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04E" w:rsidRPr="006D004E" w:rsidRDefault="006D004E">
      <w:pPr>
        <w:pStyle w:val="Table"/>
        <w:rPr>
          <w:b/>
        </w:rPr>
      </w:pPr>
      <w:bookmarkStart w:id="0" w:name="_GoBack"/>
      <w:bookmarkEnd w:id="0"/>
      <w:r w:rsidRPr="006D004E">
        <w:rPr>
          <w:b/>
        </w:rPr>
        <w:t>SRO – Parent Interactions</w:t>
      </w:r>
      <w:r>
        <w:rPr>
          <w:b/>
        </w:rPr>
        <w:t xml:space="preserve"> and Preferences</w:t>
      </w:r>
      <w:r w:rsidRPr="006D004E">
        <w:rPr>
          <w:b/>
        </w:rPr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Q1. Are you aware there is a School Resource Officer (SRO) at your child's school (full-time for comprehensive high schools and part-time for middle schools)?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405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19.29%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14350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1,694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80.71%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152650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2,099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004E" w:rsidRDefault="006D004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Q2. Are you aware of the programs and services the SRO provides at your child's school?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1,213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58.01%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43050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878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41.99%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123950" cy="1809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2,091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004E" w:rsidRDefault="006D004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9"/>
        <w:gridCol w:w="721"/>
        <w:gridCol w:w="721"/>
        <w:gridCol w:w="721"/>
        <w:gridCol w:w="721"/>
        <w:gridCol w:w="721"/>
        <w:gridCol w:w="721"/>
        <w:gridCol w:w="1475"/>
      </w:tblGrid>
      <w:tr w:rsidR="000E0889"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Q3. Rank the following SRO activities in order of importance to you (1 is most important, 6 is least important):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Answer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font"/>
            </w:pPr>
            <w:r>
              <w:rPr>
                <w:b/>
                <w:bCs/>
              </w:rPr>
              <w:t> Rank 6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Weighted Rank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  <w:t>(Score)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Monitor school grounds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1 (10128)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Enforce laws within the schools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2 (8062)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Provide mentoring to students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3 (7087)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Provide training on laws and safety to teachers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4 (6769)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Present information on laws and safety to parent organizations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5 (5414)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Offer classroom instruction to students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598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color w:val="000000"/>
              </w:rPr>
              <w:t>6 (5317)</w:t>
            </w:r>
          </w:p>
        </w:tc>
      </w:tr>
      <w:tr w:rsidR="000E0889">
        <w:tc>
          <w:tcPr>
            <w:tcW w:w="4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right"/>
            </w:pPr>
            <w:r>
              <w:rPr>
                <w:b/>
                <w:bCs/>
              </w:rPr>
              <w:t>2037</w:t>
            </w:r>
          </w:p>
        </w:tc>
      </w:tr>
    </w:tbl>
    <w:p w:rsidR="006D004E" w:rsidRDefault="006D004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E08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89"/>
              <w:gridCol w:w="37"/>
              <w:gridCol w:w="37"/>
              <w:gridCol w:w="37"/>
            </w:tblGrid>
            <w:tr w:rsidR="000E0889">
              <w:tc>
                <w:tcPr>
                  <w:tcW w:w="5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6D004E" w:rsidRDefault="006D004E">
                  <w:pPr>
                    <w:pStyle w:val="Td"/>
                  </w:pPr>
                  <w:r>
                    <w:rPr>
                      <w:b/>
                      <w:bCs/>
                    </w:rPr>
                    <w:t>Q</w:t>
                  </w:r>
                  <w:proofErr w:type="gramStart"/>
                  <w:r>
                    <w:rPr>
                      <w:b/>
                      <w:bCs/>
                    </w:rPr>
                    <w:t>4.Rate</w:t>
                  </w:r>
                  <w:proofErr w:type="gramEnd"/>
                  <w:r>
                    <w:rPr>
                      <w:b/>
                      <w:bCs/>
                    </w:rPr>
                    <w:t xml:space="preserve"> your level of agreement:</w:t>
                  </w:r>
                </w:p>
              </w:tc>
            </w:tr>
            <w:tr w:rsidR="000E0889">
              <w:tc>
                <w:tcPr>
                  <w:tcW w:w="5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6D004E" w:rsidRDefault="006D004E">
                  <w:pPr>
                    <w:pStyle w:val="Td"/>
                  </w:pPr>
                  <w:r>
                    <w:t>The presence of the SRO contributes to a safer learning environment</w:t>
                  </w:r>
                </w:p>
              </w:tc>
            </w:tr>
            <w:tr w:rsidR="000E088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D004E" w:rsidRDefault="00DC48D6" w:rsidP="00E55057">
                  <w:pPr>
                    <w:pStyle w:val="Td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495925" cy="2114550"/>
                        <wp:effectExtent l="0" t="0" r="0" b="0"/>
                        <wp:docPr id="58" name="Picture 58" descr="C:\Users\cgilman\Pictures\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C:\Users\cgilman\Pictures\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95925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</w:tr>
          </w:tbl>
          <w:p w:rsidR="006D004E" w:rsidRDefault="006D004E">
            <w:pPr>
              <w:pStyle w:val="Table"/>
            </w:pPr>
          </w:p>
        </w:tc>
      </w:tr>
      <w:tr w:rsidR="00E5505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6"/>
              <w:gridCol w:w="36"/>
              <w:gridCol w:w="36"/>
              <w:gridCol w:w="36"/>
            </w:tblGrid>
            <w:tr w:rsidR="00E55057" w:rsidTr="009C01C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tbl>
                  <w:tblPr>
                    <w:tblW w:w="930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6"/>
                    <w:gridCol w:w="4494"/>
                  </w:tblGrid>
                  <w:tr w:rsidR="00E55057" w:rsidTr="00E55057">
                    <w:tc>
                      <w:tcPr>
                        <w:tcW w:w="258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E55057" w:rsidRDefault="00E55057" w:rsidP="00E55057">
                        <w:pPr>
                          <w:pStyle w:val="Td"/>
                        </w:pPr>
                        <w:r>
                          <w:rPr>
                            <w:b/>
                            <w:bCs/>
                          </w:rPr>
                          <w:t xml:space="preserve">Total 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Responses :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 xml:space="preserve"> 2,098</w:t>
                        </w:r>
                      </w:p>
                    </w:tc>
                    <w:tc>
                      <w:tcPr>
                        <w:tcW w:w="24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E55057" w:rsidRPr="00CC3BBD" w:rsidRDefault="00E55057" w:rsidP="00E55057">
                        <w:pPr>
                          <w:pStyle w:val="Td"/>
                          <w:rPr>
                            <w:b/>
                          </w:rPr>
                        </w:pPr>
                        <w:r w:rsidRPr="00CC3BBD">
                          <w:rPr>
                            <w:b/>
                          </w:rPr>
                          <w:t xml:space="preserve">Weighted </w:t>
                        </w:r>
                        <w:proofErr w:type="gramStart"/>
                        <w:r w:rsidRPr="00CC3BBD">
                          <w:rPr>
                            <w:b/>
                          </w:rPr>
                          <w:t>Score :</w:t>
                        </w:r>
                        <w:proofErr w:type="gramEnd"/>
                        <w:r w:rsidRPr="00CC3BBD">
                          <w:rPr>
                            <w:b/>
                          </w:rPr>
                          <w:t xml:space="preserve"> 4.07</w:t>
                        </w:r>
                      </w:p>
                    </w:tc>
                  </w:tr>
                </w:tbl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</w:tr>
          </w:tbl>
          <w:p w:rsidR="00E55057" w:rsidRDefault="00E55057">
            <w:pPr>
              <w:pStyle w:val="Td"/>
              <w:rPr>
                <w:b/>
                <w:bCs/>
              </w:rPr>
            </w:pPr>
          </w:p>
        </w:tc>
      </w:tr>
      <w:tr w:rsidR="006D00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04E" w:rsidRDefault="006D004E">
            <w:pPr>
              <w:pStyle w:val="Td"/>
              <w:rPr>
                <w:b/>
                <w:bCs/>
              </w:rPr>
            </w:pPr>
          </w:p>
          <w:p w:rsidR="006D004E" w:rsidRDefault="006D004E">
            <w:pPr>
              <w:pStyle w:val="Td"/>
              <w:rPr>
                <w:b/>
                <w:bCs/>
              </w:rPr>
            </w:pPr>
          </w:p>
        </w:tc>
      </w:tr>
    </w:tbl>
    <w:p w:rsidR="000E0889" w:rsidRDefault="000E0889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E08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4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3"/>
              <w:gridCol w:w="37"/>
              <w:gridCol w:w="37"/>
              <w:gridCol w:w="37"/>
            </w:tblGrid>
            <w:tr w:rsidR="000E0889" w:rsidTr="00E55057">
              <w:tc>
                <w:tcPr>
                  <w:tcW w:w="5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6D004E" w:rsidRDefault="006D004E">
                  <w:pPr>
                    <w:pStyle w:val="Td"/>
                  </w:pPr>
                  <w:r>
                    <w:t>The presence of the SRO has decreased violence in my child's school</w:t>
                  </w:r>
                </w:p>
              </w:tc>
            </w:tr>
            <w:tr w:rsidR="000E0889" w:rsidTr="00E55057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D004E" w:rsidRDefault="00DC48D6" w:rsidP="00E55057">
                  <w:pPr>
                    <w:pStyle w:val="Td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476875" cy="2095500"/>
                        <wp:effectExtent l="0" t="0" r="0" b="0"/>
                        <wp:docPr id="62" name="Picture 62" descr="C:\Users\cgilman\Pictures\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C:\Users\cgilman\Pictures\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76875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</w:tr>
          </w:tbl>
          <w:p w:rsidR="006D004E" w:rsidRDefault="006D004E">
            <w:pPr>
              <w:pStyle w:val="Table"/>
            </w:pPr>
          </w:p>
        </w:tc>
      </w:tr>
      <w:tr w:rsidR="00E5505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4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6"/>
              <w:gridCol w:w="36"/>
              <w:gridCol w:w="36"/>
              <w:gridCol w:w="36"/>
            </w:tblGrid>
            <w:tr w:rsidR="00E55057" w:rsidTr="009C01C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tbl>
                  <w:tblPr>
                    <w:tblW w:w="930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6"/>
                    <w:gridCol w:w="4494"/>
                  </w:tblGrid>
                  <w:tr w:rsidR="00E55057" w:rsidRPr="00CC3BBD" w:rsidTr="00E55057">
                    <w:tc>
                      <w:tcPr>
                        <w:tcW w:w="258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E55057" w:rsidRPr="00CC3BBD" w:rsidRDefault="00E55057" w:rsidP="00E55057">
                        <w:pPr>
                          <w:pStyle w:val="Td"/>
                        </w:pPr>
                        <w:r w:rsidRPr="00CC3BBD">
                          <w:rPr>
                            <w:bCs/>
                          </w:rPr>
                          <w:t xml:space="preserve">Total </w:t>
                        </w:r>
                        <w:proofErr w:type="gramStart"/>
                        <w:r w:rsidRPr="00CC3BBD">
                          <w:rPr>
                            <w:bCs/>
                          </w:rPr>
                          <w:t>Responses :</w:t>
                        </w:r>
                        <w:proofErr w:type="gramEnd"/>
                        <w:r w:rsidRPr="00CC3BBD">
                          <w:rPr>
                            <w:bCs/>
                          </w:rPr>
                          <w:t xml:space="preserve"> 2,097</w:t>
                        </w:r>
                      </w:p>
                    </w:tc>
                    <w:tc>
                      <w:tcPr>
                        <w:tcW w:w="24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E55057" w:rsidRPr="00CC3BBD" w:rsidRDefault="00E55057" w:rsidP="00E55057">
                        <w:pPr>
                          <w:pStyle w:val="Td"/>
                          <w:rPr>
                            <w:b/>
                          </w:rPr>
                        </w:pPr>
                        <w:r w:rsidRPr="00CC3BBD">
                          <w:rPr>
                            <w:b/>
                          </w:rPr>
                          <w:t xml:space="preserve">Weighted </w:t>
                        </w:r>
                        <w:proofErr w:type="gramStart"/>
                        <w:r w:rsidRPr="00CC3BBD">
                          <w:rPr>
                            <w:b/>
                          </w:rPr>
                          <w:t>Score :</w:t>
                        </w:r>
                        <w:proofErr w:type="gramEnd"/>
                        <w:r w:rsidRPr="00CC3BBD">
                          <w:rPr>
                            <w:b/>
                          </w:rPr>
                          <w:t xml:space="preserve"> 3.64</w:t>
                        </w:r>
                      </w:p>
                    </w:tc>
                  </w:tr>
                </w:tbl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55057" w:rsidRDefault="00E55057" w:rsidP="00E55057">
                  <w:pPr>
                    <w:pStyle w:val="Table"/>
                  </w:pPr>
                </w:p>
              </w:tc>
            </w:tr>
          </w:tbl>
          <w:p w:rsidR="00E55057" w:rsidRDefault="00E55057">
            <w:pPr>
              <w:pStyle w:val="Td"/>
            </w:pPr>
          </w:p>
        </w:tc>
      </w:tr>
      <w:tr w:rsidR="00E5505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5057" w:rsidRDefault="00E55057">
            <w:pPr>
              <w:pStyle w:val="Td"/>
            </w:pPr>
          </w:p>
        </w:tc>
      </w:tr>
    </w:tbl>
    <w:p w:rsidR="000E0889" w:rsidRDefault="000E0889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E08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4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3"/>
              <w:gridCol w:w="37"/>
              <w:gridCol w:w="37"/>
              <w:gridCol w:w="37"/>
            </w:tblGrid>
            <w:tr w:rsidR="000E0889" w:rsidTr="00CC3BBD">
              <w:tc>
                <w:tcPr>
                  <w:tcW w:w="5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6D004E" w:rsidRDefault="006D004E">
                  <w:pPr>
                    <w:pStyle w:val="Td"/>
                  </w:pPr>
                  <w:r>
                    <w:t>The presence of the SRO has decreased drug activity in my child's school</w:t>
                  </w:r>
                </w:p>
              </w:tc>
            </w:tr>
            <w:tr w:rsidR="000E0889" w:rsidTr="00CC3BB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D004E" w:rsidRDefault="00DC48D6" w:rsidP="00CC3BBD">
                  <w:pPr>
                    <w:pStyle w:val="Td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476875" cy="2085975"/>
                        <wp:effectExtent l="0" t="0" r="0" b="0"/>
                        <wp:docPr id="65" name="Picture 65" descr="C:\Users\cgilman\Pictures\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C:\Users\cgilman\Pictures\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76875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</w:tr>
          </w:tbl>
          <w:p w:rsidR="006D004E" w:rsidRDefault="006D004E">
            <w:pPr>
              <w:pStyle w:val="Table"/>
            </w:pPr>
          </w:p>
        </w:tc>
      </w:tr>
      <w:tr w:rsidR="00CC3B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4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6"/>
              <w:gridCol w:w="36"/>
              <w:gridCol w:w="36"/>
              <w:gridCol w:w="36"/>
            </w:tblGrid>
            <w:tr w:rsidR="00CC3BBD" w:rsidTr="009C01C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tbl>
                  <w:tblPr>
                    <w:tblW w:w="930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6"/>
                    <w:gridCol w:w="4494"/>
                  </w:tblGrid>
                  <w:tr w:rsidR="00CC3BBD" w:rsidTr="00CC3BBD">
                    <w:tc>
                      <w:tcPr>
                        <w:tcW w:w="2584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CC3BBD" w:rsidRDefault="00CC3BBD" w:rsidP="00CC3BBD">
                        <w:pPr>
                          <w:pStyle w:val="Td"/>
                        </w:pPr>
                        <w:r>
                          <w:rPr>
                            <w:b/>
                            <w:bCs/>
                          </w:rPr>
                          <w:t xml:space="preserve">Total 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Responses :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 xml:space="preserve"> 2,097</w:t>
                        </w:r>
                      </w:p>
                    </w:tc>
                    <w:tc>
                      <w:tcPr>
                        <w:tcW w:w="241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EDF0F7"/>
                        <w:vAlign w:val="center"/>
                      </w:tcPr>
                      <w:p w:rsidR="00CC3BBD" w:rsidRDefault="00CC3BBD" w:rsidP="00CC3BBD">
                        <w:pPr>
                          <w:pStyle w:val="Td"/>
                        </w:pPr>
                        <w:r>
                          <w:rPr>
                            <w:b/>
                            <w:bCs/>
                          </w:rPr>
                          <w:t xml:space="preserve">Weighted 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Score :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 xml:space="preserve"> 3.47</w:t>
                        </w:r>
                      </w:p>
                    </w:tc>
                  </w:tr>
                </w:tbl>
                <w:p w:rsidR="00CC3BBD" w:rsidRDefault="00CC3BBD" w:rsidP="00CC3BBD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C3BBD" w:rsidRDefault="00CC3BBD" w:rsidP="00CC3BBD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C3BBD" w:rsidRDefault="00CC3BBD" w:rsidP="00CC3BBD">
                  <w:pPr>
                    <w:pStyle w:val="Table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C3BBD" w:rsidRDefault="00CC3BBD" w:rsidP="00CC3BBD">
                  <w:pPr>
                    <w:pStyle w:val="Table"/>
                  </w:pPr>
                </w:p>
              </w:tc>
            </w:tr>
          </w:tbl>
          <w:p w:rsidR="00CC3BBD" w:rsidRDefault="00CC3BBD">
            <w:pPr>
              <w:pStyle w:val="Td"/>
            </w:pPr>
          </w:p>
        </w:tc>
      </w:tr>
      <w:tr w:rsidR="00CC3B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BBD" w:rsidRDefault="00CC3BBD">
            <w:pPr>
              <w:pStyle w:val="Td"/>
            </w:pPr>
          </w:p>
        </w:tc>
      </w:tr>
    </w:tbl>
    <w:p w:rsidR="000E0889" w:rsidRDefault="000E0889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E08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4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3"/>
              <w:gridCol w:w="37"/>
              <w:gridCol w:w="37"/>
              <w:gridCol w:w="37"/>
            </w:tblGrid>
            <w:tr w:rsidR="000E0889" w:rsidTr="00CC3BBD">
              <w:tc>
                <w:tcPr>
                  <w:tcW w:w="5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6D004E" w:rsidRDefault="006D004E">
                  <w:pPr>
                    <w:pStyle w:val="Td"/>
                  </w:pPr>
                  <w:r>
                    <w:t> My child is safe at school</w:t>
                  </w:r>
                </w:p>
              </w:tc>
            </w:tr>
            <w:tr w:rsidR="000E0889" w:rsidTr="00CC3BB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6D004E" w:rsidRDefault="00DC48D6" w:rsidP="00CC3BBD">
                  <w:pPr>
                    <w:pStyle w:val="Td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495925" cy="2133600"/>
                        <wp:effectExtent l="0" t="0" r="0" b="0"/>
                        <wp:docPr id="68" name="Picture 68" descr="C:\Users\cgilman\Pictures\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C:\Users\cgilman\Pictures\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9592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6D004E" w:rsidRDefault="006D004E">
                  <w:pPr>
                    <w:pStyle w:val="Td"/>
                  </w:pPr>
                </w:p>
              </w:tc>
            </w:tr>
          </w:tbl>
          <w:p w:rsidR="006D004E" w:rsidRDefault="006D004E">
            <w:pPr>
              <w:pStyle w:val="Table"/>
            </w:pPr>
          </w:p>
        </w:tc>
      </w:tr>
      <w:tr w:rsidR="00CC3B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53"/>
              <w:gridCol w:w="4447"/>
            </w:tblGrid>
            <w:tr w:rsidR="00CC3BBD" w:rsidTr="00CC3BBD">
              <w:tc>
                <w:tcPr>
                  <w:tcW w:w="2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CC3BBD" w:rsidRDefault="00CC3BBD" w:rsidP="00CC3BBD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Total </w:t>
                  </w:r>
                  <w:proofErr w:type="gramStart"/>
                  <w:r>
                    <w:rPr>
                      <w:b/>
                      <w:bCs/>
                    </w:rPr>
                    <w:t>Responses :</w:t>
                  </w:r>
                  <w:proofErr w:type="gramEnd"/>
                  <w:r>
                    <w:rPr>
                      <w:b/>
                      <w:bCs/>
                    </w:rPr>
                    <w:t xml:space="preserve"> 2,091</w:t>
                  </w:r>
                </w:p>
              </w:tc>
              <w:tc>
                <w:tcPr>
                  <w:tcW w:w="23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CC3BBD" w:rsidRDefault="00CC3BBD" w:rsidP="00CC3BBD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proofErr w:type="gramStart"/>
                  <w:r>
                    <w:rPr>
                      <w:b/>
                      <w:bCs/>
                    </w:rPr>
                    <w:t>Score :</w:t>
                  </w:r>
                  <w:proofErr w:type="gramEnd"/>
                  <w:r>
                    <w:rPr>
                      <w:b/>
                      <w:bCs/>
                    </w:rPr>
                    <w:t xml:space="preserve"> 4.16</w:t>
                  </w:r>
                </w:p>
              </w:tc>
            </w:tr>
          </w:tbl>
          <w:p w:rsidR="00CC3BBD" w:rsidRDefault="00CC3BBD">
            <w:pPr>
              <w:pStyle w:val="Td"/>
            </w:pPr>
          </w:p>
        </w:tc>
      </w:tr>
    </w:tbl>
    <w:p w:rsidR="006D004E" w:rsidRDefault="006D004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lastRenderedPageBreak/>
              <w:t>Q5. Have you interacted with the SRO at your child's school?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1,707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81.60%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385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18.40%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95300" cy="1809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2,092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004E" w:rsidRDefault="006D004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Q6. Where did you interact with the SRO (check all that apply)?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Parent/Teacher conference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7.09%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0" cy="1809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PTA meeting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1.57%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097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 xml:space="preserve">Extracurricular activity at school 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49.08%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Incident with my child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29.66%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90575" cy="18097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Other (Please specify)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33.07%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95350" cy="1809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459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6D004E" w:rsidRDefault="006D004E">
            <w:pPr>
              <w:pStyle w:val="Td"/>
            </w:pPr>
            <w:r>
              <w:t>Multiple answers per participant possible. Percentages added may exceed 100 since a participant may select more than one answer for this question.</w:t>
            </w:r>
          </w:p>
        </w:tc>
      </w:tr>
    </w:tbl>
    <w:p w:rsidR="006D004E" w:rsidRDefault="006D004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0E088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Q7. Was the interaction with the SRO helpful to you?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45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11.81%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14325" cy="1809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336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6D004E">
            <w:pPr>
              <w:pStyle w:val="Td"/>
              <w:jc w:val="center"/>
            </w:pPr>
            <w:r>
              <w:t>88.19%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88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  <w:jc w:val="center"/>
            </w:pPr>
            <w:r>
              <w:rPr>
                <w:b/>
                <w:bCs/>
              </w:rPr>
              <w:t>381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6D004E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D004E" w:rsidRDefault="00DC48D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004E" w:rsidRDefault="006D004E"/>
    <w:p w:rsidR="00CC3BBD" w:rsidRDefault="00CC3BBD">
      <w:r>
        <w:br w:type="page"/>
      </w:r>
    </w:p>
    <w:tbl>
      <w:tblPr>
        <w:tblpPr w:leftFromText="180" w:rightFromText="180" w:vertAnchor="text" w:tblpX="-675" w:tblpY="1"/>
        <w:tblOverlap w:val="never"/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0E0889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D004E" w:rsidRDefault="006D004E" w:rsidP="00DC48D6">
            <w:pPr>
              <w:pStyle w:val="Td"/>
            </w:pPr>
            <w:r>
              <w:rPr>
                <w:b/>
                <w:bCs/>
              </w:rPr>
              <w:lastRenderedPageBreak/>
              <w:t>Which school(s) does your child(ren) attend?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Albemarle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579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27.73%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Burley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189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9.05%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Charter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20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0.96%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Henley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401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19.20%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proofErr w:type="spellStart"/>
            <w:r>
              <w:t>Jouett</w:t>
            </w:r>
            <w:proofErr w:type="spellEnd"/>
            <w:r>
              <w:t xml:space="preserve">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195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9.34%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Monticello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354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16.95%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Murray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38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1.82%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Sutherland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266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12.74%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Walton MS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147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7.04%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</w:pPr>
            <w:r>
              <w:t>Western Albemarle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418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t>20.02%</w:t>
            </w:r>
          </w:p>
        </w:tc>
      </w:tr>
      <w:tr w:rsidR="00CC3BBD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  <w:jc w:val="center"/>
            </w:pPr>
            <w:r>
              <w:rPr>
                <w:b/>
                <w:bCs/>
              </w:rPr>
              <w:t>2,607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C3BBD" w:rsidRDefault="00CC3BBD" w:rsidP="00DC48D6">
            <w:pPr>
              <w:pStyle w:val="Td"/>
            </w:pPr>
            <w:r>
              <w:t> </w:t>
            </w:r>
          </w:p>
        </w:tc>
      </w:tr>
      <w:tr w:rsidR="000E0889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6D004E" w:rsidRDefault="006D004E" w:rsidP="00DC48D6">
            <w:pPr>
              <w:pStyle w:val="Td"/>
            </w:pPr>
            <w:r>
              <w:t>Multiple answers per participant possible. Percentages added may exceed 100 since a participant may select more than one answer for this question.</w:t>
            </w:r>
          </w:p>
        </w:tc>
      </w:tr>
    </w:tbl>
    <w:tbl>
      <w:tblPr>
        <w:tblpPr w:leftFromText="180" w:rightFromText="180" w:vertAnchor="text" w:horzAnchor="page" w:tblpX="6451" w:tblpY="826"/>
        <w:tblOverlap w:val="never"/>
        <w:tblW w:w="49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1098"/>
        <w:gridCol w:w="709"/>
      </w:tblGrid>
      <w:tr w:rsidR="00DC48D6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How many children do you have in ACPS secondary schools?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1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1,211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58.47%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2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689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33.27%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3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139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6.71%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4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26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1.26%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5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0.19%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6+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0.10%</w:t>
            </w:r>
          </w:p>
        </w:tc>
      </w:tr>
      <w:tr w:rsidR="00DC48D6" w:rsidTr="00DC48D6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2,071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t> </w:t>
            </w:r>
          </w:p>
        </w:tc>
      </w:tr>
    </w:tbl>
    <w:p w:rsidR="006D004E" w:rsidRDefault="006D004E"/>
    <w:p w:rsidR="00DC48D6" w:rsidRDefault="00DC48D6"/>
    <w:p w:rsidR="00DC48D6" w:rsidRDefault="00DC48D6"/>
    <w:p w:rsidR="00DC48D6" w:rsidRDefault="00DC48D6"/>
    <w:p w:rsidR="00DC48D6" w:rsidRDefault="00DC48D6"/>
    <w:p w:rsidR="00DC48D6" w:rsidRDefault="00DC48D6"/>
    <w:p w:rsidR="00DC48D6" w:rsidRDefault="00DC48D6"/>
    <w:tbl>
      <w:tblPr>
        <w:tblpPr w:leftFromText="180" w:rightFromText="180" w:vertAnchor="text" w:horzAnchor="page" w:tblpX="736" w:tblpY="25"/>
        <w:tblOverlap w:val="never"/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DC48D6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Which grade(s) is your child(ren) in?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6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480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22.99%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7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426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20.40%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8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446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21.36%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9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407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19.49%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10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448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21.46%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11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413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19.78%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12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405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19.40%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3,025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t> </w:t>
            </w:r>
          </w:p>
        </w:tc>
      </w:tr>
      <w:tr w:rsidR="00DC48D6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DC48D6" w:rsidRDefault="00DC48D6" w:rsidP="00DC48D6">
            <w:pPr>
              <w:pStyle w:val="Td"/>
            </w:pPr>
            <w:r>
              <w:t>Multiple answers per participant possible. Percentages added may exceed 100 since a participant may select more than one answer for this question.</w:t>
            </w:r>
          </w:p>
        </w:tc>
      </w:tr>
    </w:tbl>
    <w:tbl>
      <w:tblPr>
        <w:tblpPr w:leftFromText="180" w:rightFromText="180" w:vertAnchor="text" w:horzAnchor="page" w:tblpX="6391" w:tblpY="368"/>
        <w:tblOverlap w:val="never"/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DC48D6" w:rsidTr="00DC48D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How would you describe your race/ethnicity?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Asian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66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3.19%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Black/African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108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5.22%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Hispanic/Latino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76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3.67%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More than one race/ethnicity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93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4.49%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Native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0.34%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White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1,350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65.25%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</w:pPr>
            <w:r>
              <w:t>Prefer not to say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369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t>17.83%</w:t>
            </w:r>
          </w:p>
        </w:tc>
      </w:tr>
      <w:tr w:rsidR="00DC48D6" w:rsidTr="00DC48D6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  <w:jc w:val="center"/>
            </w:pPr>
            <w:r>
              <w:rPr>
                <w:b/>
                <w:bCs/>
              </w:rPr>
              <w:t>2,069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C48D6" w:rsidRDefault="00DC48D6" w:rsidP="00DC48D6">
            <w:pPr>
              <w:pStyle w:val="Td"/>
            </w:pPr>
            <w:r>
              <w:t> </w:t>
            </w:r>
          </w:p>
        </w:tc>
      </w:tr>
    </w:tbl>
    <w:p w:rsidR="006D004E" w:rsidRDefault="006D004E"/>
    <w:p w:rsidR="006D004E" w:rsidRDefault="006D004E"/>
    <w:p w:rsidR="006D004E" w:rsidRDefault="006D004E"/>
    <w:sectPr w:rsidR="006D004E" w:rsidSect="006D00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CCB" w:rsidRDefault="00717CCB">
      <w:r>
        <w:separator/>
      </w:r>
    </w:p>
  </w:endnote>
  <w:endnote w:type="continuationSeparator" w:id="0">
    <w:p w:rsidR="00717CCB" w:rsidRDefault="0071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CCB" w:rsidRDefault="00717CCB">
      <w:r>
        <w:separator/>
      </w:r>
    </w:p>
  </w:footnote>
  <w:footnote w:type="continuationSeparator" w:id="0">
    <w:p w:rsidR="00717CCB" w:rsidRDefault="0071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04E" w:rsidRDefault="006D00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FCB432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B29E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68DB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5C21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B48B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6CCB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0A45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0E52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684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CFC14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94C2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8CF3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288E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10C6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2EE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C9D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E7D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1A7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CC3805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8C84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48AC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000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4CBF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AA57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1E8F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DA3C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82F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89"/>
    <w:rsid w:val="000E0889"/>
    <w:rsid w:val="002A19EB"/>
    <w:rsid w:val="006D004E"/>
    <w:rsid w:val="00717CCB"/>
    <w:rsid w:val="00B86153"/>
    <w:rsid w:val="00CC3BBD"/>
    <w:rsid w:val="00DC48D6"/>
    <w:rsid w:val="00E550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EA8F3B-8869-4159-9A4F-C314BF19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  <w:style w:type="paragraph" w:customStyle="1" w:styleId="Tdfont">
    <w:name w:val="Td_font"/>
    <w:basedOn w:val="Td"/>
    <w:rPr>
      <w:color w:val="000000"/>
      <w:sz w:val="18"/>
      <w:szCs w:val="18"/>
    </w:rPr>
  </w:style>
  <w:style w:type="paragraph" w:customStyle="1" w:styleId="Trmg-q">
    <w:name w:val="Tr_mg-q"/>
    <w:basedOn w:val="Tr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90E9-21F0-4F69-AEC7-C406A8EE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Phil Giaramita</cp:lastModifiedBy>
  <cp:revision>2</cp:revision>
  <cp:lastPrinted>2012-09-21T14:27:00Z</cp:lastPrinted>
  <dcterms:created xsi:type="dcterms:W3CDTF">2020-07-14T12:22:00Z</dcterms:created>
  <dcterms:modified xsi:type="dcterms:W3CDTF">2020-07-14T12:22:00Z</dcterms:modified>
</cp:coreProperties>
</file>