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94473" w:rsidRDefault="004B11DB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LBJ Elementary School</w:t>
      </w:r>
    </w:p>
    <w:p w:rsidR="00094473" w:rsidRDefault="004B11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Special Called SBDM Meeting</w:t>
      </w:r>
    </w:p>
    <w:p w:rsidR="00094473" w:rsidRDefault="004B11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Central Office Conference Room</w:t>
      </w:r>
    </w:p>
    <w:p w:rsidR="00094473" w:rsidRDefault="004B11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Thursday, July 19, 2018</w:t>
      </w:r>
    </w:p>
    <w:p w:rsidR="00094473" w:rsidRDefault="004B11D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I. Meeting Called to Order: </w:t>
      </w:r>
      <w:r>
        <w:rPr>
          <w:sz w:val="24"/>
          <w:szCs w:val="24"/>
        </w:rPr>
        <w:t>4:00 p.m. by Phillip Watts (superintendent)</w:t>
      </w:r>
    </w:p>
    <w:p w:rsidR="00094473" w:rsidRDefault="004B11DB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Council Members Present: Phillip Watts(Chair), Paige Beasley (Teacher), Janice Hall (Teacher), Michelle Robinson (Teacher), Joy Howard (Parent), and Deborah Spencer (Parent) </w:t>
      </w:r>
    </w:p>
    <w:p w:rsidR="00094473" w:rsidRDefault="004B11D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Council Members Absent: None</w:t>
      </w:r>
    </w:p>
    <w:p w:rsidR="00094473" w:rsidRDefault="004B11DB">
      <w:pPr>
        <w:rPr>
          <w:b/>
          <w:sz w:val="24"/>
          <w:szCs w:val="24"/>
        </w:rPr>
      </w:pPr>
      <w:r>
        <w:rPr>
          <w:b/>
          <w:sz w:val="24"/>
          <w:szCs w:val="24"/>
        </w:rPr>
        <w:t>II. Consider approval of July 16, 2018 special meeting minutes:</w:t>
      </w:r>
    </w:p>
    <w:p w:rsidR="00094473" w:rsidRDefault="004B11DB">
      <w:pPr>
        <w:rPr>
          <w:sz w:val="24"/>
          <w:szCs w:val="24"/>
        </w:rPr>
      </w:pPr>
      <w:r>
        <w:rPr>
          <w:sz w:val="24"/>
          <w:szCs w:val="24"/>
        </w:rPr>
        <w:t>Motion to approve minutes made by DS, Joy H seconded. Motion passed 6-0</w:t>
      </w:r>
    </w:p>
    <w:p w:rsidR="00094473" w:rsidRDefault="004B11DB">
      <w:pPr>
        <w:rPr>
          <w:b/>
          <w:sz w:val="24"/>
          <w:szCs w:val="24"/>
        </w:rPr>
      </w:pPr>
      <w:r>
        <w:rPr>
          <w:b/>
          <w:sz w:val="24"/>
          <w:szCs w:val="24"/>
        </w:rPr>
        <w:t>III. Consider adjourning to closed session in compliance with KRS 61.810 (1) (f), for a specific personnel matter including screening applicants for principal and allowing KDE Julia Rawlings to attend closed session.</w:t>
      </w:r>
    </w:p>
    <w:p w:rsidR="00094473" w:rsidRDefault="004B11DB">
      <w:pPr>
        <w:numPr>
          <w:ilvl w:val="0"/>
          <w:numId w:val="2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Conduct Principal Interviews</w:t>
      </w:r>
    </w:p>
    <w:p w:rsidR="00094473" w:rsidRDefault="004B11DB">
      <w:pPr>
        <w:rPr>
          <w:sz w:val="24"/>
          <w:szCs w:val="24"/>
        </w:rPr>
      </w:pPr>
      <w:r>
        <w:rPr>
          <w:sz w:val="24"/>
          <w:szCs w:val="24"/>
        </w:rPr>
        <w:t>Motion to adjourn to closed session and allowing KDE Julia Rawlings to attend closed session made by Janice H, seconded PW. Motion passed 6-0. Council entered closed session for interviews.</w:t>
      </w:r>
    </w:p>
    <w:p w:rsidR="00094473" w:rsidRDefault="004B11DB">
      <w:pPr>
        <w:rPr>
          <w:b/>
          <w:sz w:val="24"/>
          <w:szCs w:val="24"/>
        </w:rPr>
      </w:pPr>
      <w:r>
        <w:rPr>
          <w:b/>
          <w:sz w:val="24"/>
          <w:szCs w:val="24"/>
        </w:rPr>
        <w:t>IV. Return to Open Session</w:t>
      </w:r>
    </w:p>
    <w:p w:rsidR="00094473" w:rsidRDefault="004B11DB">
      <w:pPr>
        <w:rPr>
          <w:sz w:val="24"/>
          <w:szCs w:val="24"/>
        </w:rPr>
      </w:pPr>
      <w:r>
        <w:rPr>
          <w:sz w:val="24"/>
          <w:szCs w:val="24"/>
        </w:rPr>
        <w:t>Motion to return to open session made by Janice H, seconded DS. Motion passed 6-0.</w:t>
      </w:r>
    </w:p>
    <w:p w:rsidR="00094473" w:rsidRDefault="004B11DB">
      <w:pPr>
        <w:rPr>
          <w:b/>
          <w:sz w:val="24"/>
          <w:szCs w:val="24"/>
        </w:rPr>
      </w:pPr>
      <w:r>
        <w:rPr>
          <w:b/>
          <w:sz w:val="24"/>
          <w:szCs w:val="24"/>
        </w:rPr>
        <w:t>V. Action resulting from closed session:</w:t>
      </w:r>
    </w:p>
    <w:p w:rsidR="00094473" w:rsidRDefault="004B11DB">
      <w:pPr>
        <w:rPr>
          <w:sz w:val="24"/>
          <w:szCs w:val="24"/>
        </w:rPr>
      </w:pPr>
      <w:r>
        <w:rPr>
          <w:sz w:val="24"/>
          <w:szCs w:val="24"/>
        </w:rPr>
        <w:t>Motion to hire recommended candidate as principal at LBJ made by Janice H, seconded PB. Motion passed 6-0.</w:t>
      </w:r>
    </w:p>
    <w:p w:rsidR="00094473" w:rsidRDefault="004B11DB">
      <w:pPr>
        <w:rPr>
          <w:b/>
          <w:sz w:val="24"/>
          <w:szCs w:val="24"/>
        </w:rPr>
      </w:pPr>
      <w:r>
        <w:rPr>
          <w:b/>
          <w:sz w:val="24"/>
          <w:szCs w:val="24"/>
        </w:rPr>
        <w:t>VI. Adjournment</w:t>
      </w:r>
    </w:p>
    <w:p w:rsidR="00094473" w:rsidRDefault="004B11DB">
      <w:pPr>
        <w:rPr>
          <w:sz w:val="24"/>
          <w:szCs w:val="24"/>
        </w:rPr>
      </w:pPr>
      <w:r>
        <w:rPr>
          <w:sz w:val="24"/>
          <w:szCs w:val="24"/>
        </w:rPr>
        <w:t>Motion to adjourn made by PB, seconded Joy H. Motion passed 6-0. Meeting was adjourned.</w:t>
      </w:r>
    </w:p>
    <w:p w:rsidR="00094473" w:rsidRDefault="004B11D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094473" w:rsidRDefault="004B11D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094473" w:rsidRDefault="004B11DB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___________________________________Teacher member</w:t>
      </w:r>
    </w:p>
    <w:p w:rsidR="00094473" w:rsidRDefault="004B11D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094473" w:rsidRDefault="004B11D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094473" w:rsidRDefault="004B11D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094473" w:rsidRDefault="00094473">
      <w:pPr>
        <w:jc w:val="center"/>
        <w:rPr>
          <w:sz w:val="24"/>
          <w:szCs w:val="24"/>
        </w:rPr>
      </w:pPr>
    </w:p>
    <w:p w:rsidR="00094473" w:rsidRDefault="00094473">
      <w:pPr>
        <w:jc w:val="center"/>
        <w:rPr>
          <w:sz w:val="24"/>
          <w:szCs w:val="24"/>
        </w:rPr>
      </w:pPr>
    </w:p>
    <w:p w:rsidR="00094473" w:rsidRDefault="00094473">
      <w:pPr>
        <w:rPr>
          <w:sz w:val="24"/>
          <w:szCs w:val="24"/>
        </w:rPr>
      </w:pPr>
    </w:p>
    <w:sectPr w:rsidR="0009447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6B171E"/>
    <w:multiLevelType w:val="multilevel"/>
    <w:tmpl w:val="0F72F26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65C16846"/>
    <w:multiLevelType w:val="multilevel"/>
    <w:tmpl w:val="3C8E77A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94473"/>
    <w:rsid w:val="00094473"/>
    <w:rsid w:val="004B11DB"/>
    <w:rsid w:val="0072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Michelle - Reading Recovery</dc:creator>
  <cp:lastModifiedBy>waynesizemore</cp:lastModifiedBy>
  <cp:revision>2</cp:revision>
  <dcterms:created xsi:type="dcterms:W3CDTF">2018-08-14T12:14:00Z</dcterms:created>
  <dcterms:modified xsi:type="dcterms:W3CDTF">2018-08-14T12:14:00Z</dcterms:modified>
</cp:coreProperties>
</file>