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FF3" w:rsidRDefault="00AE114E" w:rsidP="00B54281">
      <w:pPr>
        <w:jc w:val="center"/>
        <w:rPr>
          <w:sz w:val="24"/>
          <w:szCs w:val="24"/>
        </w:rPr>
      </w:pPr>
      <w:bookmarkStart w:id="0" w:name="_GoBack"/>
      <w:bookmarkEnd w:id="0"/>
      <w:r>
        <w:rPr>
          <w:sz w:val="24"/>
          <w:szCs w:val="24"/>
        </w:rPr>
        <w:t>SBDM</w:t>
      </w:r>
    </w:p>
    <w:p w:rsidR="00AE114E" w:rsidRDefault="00CD4F53" w:rsidP="00B54281">
      <w:pPr>
        <w:jc w:val="center"/>
        <w:rPr>
          <w:sz w:val="24"/>
          <w:szCs w:val="24"/>
        </w:rPr>
      </w:pPr>
      <w:r>
        <w:rPr>
          <w:sz w:val="24"/>
          <w:szCs w:val="24"/>
        </w:rPr>
        <w:t>Thursday, October 27, 2016</w:t>
      </w:r>
    </w:p>
    <w:p w:rsidR="00AE114E" w:rsidRDefault="00AE114E" w:rsidP="00B54281">
      <w:pPr>
        <w:rPr>
          <w:sz w:val="24"/>
          <w:szCs w:val="24"/>
        </w:rPr>
      </w:pPr>
      <w:r>
        <w:rPr>
          <w:sz w:val="24"/>
          <w:szCs w:val="24"/>
        </w:rPr>
        <w:t>Roll Call: M</w:t>
      </w:r>
      <w:r w:rsidR="00FA0738">
        <w:rPr>
          <w:sz w:val="24"/>
          <w:szCs w:val="24"/>
        </w:rPr>
        <w:t>eeting was called to order</w:t>
      </w:r>
      <w:r>
        <w:rPr>
          <w:sz w:val="24"/>
          <w:szCs w:val="24"/>
        </w:rPr>
        <w:t xml:space="preserve"> </w:t>
      </w:r>
      <w:r w:rsidR="00CD4F53">
        <w:rPr>
          <w:sz w:val="24"/>
          <w:szCs w:val="24"/>
        </w:rPr>
        <w:t xml:space="preserve">at 4:00 p.m. </w:t>
      </w:r>
      <w:r>
        <w:rPr>
          <w:sz w:val="24"/>
          <w:szCs w:val="24"/>
        </w:rPr>
        <w:t xml:space="preserve">by Mr. </w:t>
      </w:r>
      <w:r w:rsidR="00B77F1D">
        <w:rPr>
          <w:sz w:val="24"/>
          <w:szCs w:val="24"/>
        </w:rPr>
        <w:t xml:space="preserve">Noble. </w:t>
      </w:r>
      <w:r w:rsidR="00CD4F53">
        <w:rPr>
          <w:sz w:val="24"/>
          <w:szCs w:val="24"/>
        </w:rPr>
        <w:t>All members were present.</w:t>
      </w:r>
    </w:p>
    <w:p w:rsidR="00B77F1D" w:rsidRDefault="00B77F1D" w:rsidP="00B54281">
      <w:pPr>
        <w:rPr>
          <w:sz w:val="24"/>
          <w:szCs w:val="24"/>
        </w:rPr>
      </w:pPr>
      <w:r>
        <w:rPr>
          <w:sz w:val="24"/>
          <w:szCs w:val="24"/>
        </w:rPr>
        <w:t xml:space="preserve">Approval of Agenda: </w:t>
      </w:r>
      <w:r w:rsidR="00CD4F53">
        <w:rPr>
          <w:sz w:val="24"/>
          <w:szCs w:val="24"/>
        </w:rPr>
        <w:t>Paige Beasley</w:t>
      </w:r>
      <w:r w:rsidR="00AE114E">
        <w:rPr>
          <w:sz w:val="24"/>
          <w:szCs w:val="24"/>
        </w:rPr>
        <w:t xml:space="preserve"> moved to a</w:t>
      </w:r>
      <w:r>
        <w:rPr>
          <w:sz w:val="24"/>
          <w:szCs w:val="24"/>
        </w:rPr>
        <w:t xml:space="preserve">pprove the agenda. </w:t>
      </w:r>
      <w:r w:rsidR="00CD4F53">
        <w:rPr>
          <w:sz w:val="24"/>
          <w:szCs w:val="24"/>
        </w:rPr>
        <w:t>Will Noble</w:t>
      </w:r>
      <w:r w:rsidR="00AE114E">
        <w:rPr>
          <w:sz w:val="24"/>
          <w:szCs w:val="24"/>
        </w:rPr>
        <w:t xml:space="preserve"> seconded the motion.</w:t>
      </w:r>
    </w:p>
    <w:p w:rsidR="00CD4F53" w:rsidRDefault="00CD4F53" w:rsidP="00B54281">
      <w:pPr>
        <w:rPr>
          <w:sz w:val="24"/>
          <w:szCs w:val="24"/>
        </w:rPr>
      </w:pPr>
      <w:r>
        <w:rPr>
          <w:sz w:val="24"/>
          <w:szCs w:val="24"/>
        </w:rPr>
        <w:t>Approval of Previous Minutes: Robert Baker moved to approve the minutes for September 19, 2016. Janice Hall seconded the motion. Will Noble moved that the minutes from September 27 be revised to show the motion to hire Tim Barnett.</w:t>
      </w:r>
    </w:p>
    <w:p w:rsidR="00CD4F53" w:rsidRDefault="00CD4F53" w:rsidP="00B54281">
      <w:pPr>
        <w:rPr>
          <w:sz w:val="24"/>
          <w:szCs w:val="24"/>
        </w:rPr>
      </w:pPr>
      <w:r>
        <w:rPr>
          <w:sz w:val="24"/>
          <w:szCs w:val="24"/>
        </w:rPr>
        <w:t>Budget: Will Noble presented the budget to the council. It shows $20,000, but $18,000 is encumbered funds. In December, once the state has reviewed our 2 month’s attendance, our allocation will change. We may lose a little money due to enrollment being down.</w:t>
      </w:r>
    </w:p>
    <w:p w:rsidR="00672D92" w:rsidRDefault="00672D92" w:rsidP="00B54281">
      <w:pPr>
        <w:rPr>
          <w:sz w:val="24"/>
          <w:szCs w:val="24"/>
        </w:rPr>
      </w:pPr>
      <w:r>
        <w:rPr>
          <w:sz w:val="24"/>
          <w:szCs w:val="24"/>
        </w:rPr>
        <w:t>Funds will be used to purchase projector remotes for fourth grade. We are also looking into purchasing paint so that students who scored Proficient or Distinguished on the KPREP test can make hand prints on the hallway wall by the gym.</w:t>
      </w:r>
    </w:p>
    <w:p w:rsidR="00672D92" w:rsidRDefault="00672D92" w:rsidP="00B54281">
      <w:pPr>
        <w:rPr>
          <w:sz w:val="24"/>
          <w:szCs w:val="24"/>
        </w:rPr>
      </w:pPr>
      <w:r>
        <w:rPr>
          <w:sz w:val="24"/>
          <w:szCs w:val="24"/>
        </w:rPr>
        <w:t>Janice Hall moved to approve the budget. Robert Baker seconded.</w:t>
      </w:r>
    </w:p>
    <w:p w:rsidR="00CD4F53" w:rsidRDefault="00CD4F53" w:rsidP="00B54281">
      <w:pPr>
        <w:rPr>
          <w:sz w:val="24"/>
          <w:szCs w:val="24"/>
        </w:rPr>
      </w:pPr>
      <w:r>
        <w:rPr>
          <w:sz w:val="24"/>
          <w:szCs w:val="24"/>
        </w:rPr>
        <w:t xml:space="preserve">K-2 Readers: The school has put in a purchase order to purchase leveled readers for K-2. This </w:t>
      </w:r>
      <w:r w:rsidR="00672D92">
        <w:rPr>
          <w:sz w:val="24"/>
          <w:szCs w:val="24"/>
        </w:rPr>
        <w:t xml:space="preserve">will </w:t>
      </w:r>
      <w:r>
        <w:rPr>
          <w:sz w:val="24"/>
          <w:szCs w:val="24"/>
        </w:rPr>
        <w:t xml:space="preserve">cost a little over $10,000. </w:t>
      </w:r>
      <w:r w:rsidR="00672D92">
        <w:rPr>
          <w:sz w:val="24"/>
          <w:szCs w:val="24"/>
        </w:rPr>
        <w:t>The readers will be documented through the library Follet system and teachers will have to check them in and check them out.</w:t>
      </w:r>
    </w:p>
    <w:p w:rsidR="00672D92" w:rsidRDefault="00672D92" w:rsidP="00B54281">
      <w:pPr>
        <w:rPr>
          <w:sz w:val="24"/>
          <w:szCs w:val="24"/>
        </w:rPr>
      </w:pPr>
      <w:r>
        <w:rPr>
          <w:sz w:val="24"/>
          <w:szCs w:val="24"/>
        </w:rPr>
        <w:t>Pick up Policy: Will Noble moved to strike the policy because it is out dated and we are not mandated to have one. Lauren Johnson moved to approve striking the policy. Janice Hall seconded.</w:t>
      </w:r>
    </w:p>
    <w:p w:rsidR="00024336" w:rsidRDefault="00024336" w:rsidP="00B54281">
      <w:pPr>
        <w:rPr>
          <w:sz w:val="24"/>
          <w:szCs w:val="24"/>
        </w:rPr>
      </w:pPr>
      <w:r>
        <w:rPr>
          <w:sz w:val="24"/>
          <w:szCs w:val="24"/>
        </w:rPr>
        <w:t>Student Placement Policy: The council held the first reading of the Student Placement Policy. A recommendation was made to move a paragraph in the policy. The second reading will take place at the next meeting.</w:t>
      </w:r>
    </w:p>
    <w:p w:rsidR="00024336" w:rsidRDefault="00024336" w:rsidP="00B54281">
      <w:pPr>
        <w:rPr>
          <w:sz w:val="24"/>
          <w:szCs w:val="24"/>
        </w:rPr>
      </w:pPr>
      <w:r>
        <w:rPr>
          <w:sz w:val="24"/>
          <w:szCs w:val="24"/>
        </w:rPr>
        <w:t>Library Position: After reviewing previous notes, it was discovered that we omitted mention of making the library position 1/10 of a day and a classified staff person working in the library as well. All members agreed upon the decision.</w:t>
      </w:r>
    </w:p>
    <w:p w:rsidR="00024336" w:rsidRDefault="00024336" w:rsidP="00B54281">
      <w:pPr>
        <w:rPr>
          <w:sz w:val="24"/>
          <w:szCs w:val="24"/>
        </w:rPr>
      </w:pPr>
      <w:r>
        <w:rPr>
          <w:sz w:val="24"/>
          <w:szCs w:val="24"/>
        </w:rPr>
        <w:t>CSIP: Will Noble has begun reviewing the CSIP. It will be similar to last year. It will need to be updated with new KPREP data and new strategies we have been using.</w:t>
      </w:r>
    </w:p>
    <w:p w:rsidR="00024336" w:rsidRDefault="00024336" w:rsidP="00B54281">
      <w:pPr>
        <w:rPr>
          <w:sz w:val="24"/>
          <w:szCs w:val="24"/>
        </w:rPr>
      </w:pPr>
      <w:r>
        <w:rPr>
          <w:sz w:val="24"/>
          <w:szCs w:val="24"/>
        </w:rPr>
        <w:t>Public Comment: None</w:t>
      </w:r>
    </w:p>
    <w:p w:rsidR="00024336" w:rsidRDefault="00024336" w:rsidP="00B54281">
      <w:pPr>
        <w:rPr>
          <w:sz w:val="24"/>
          <w:szCs w:val="24"/>
        </w:rPr>
      </w:pPr>
      <w:r>
        <w:rPr>
          <w:sz w:val="24"/>
          <w:szCs w:val="24"/>
        </w:rPr>
        <w:lastRenderedPageBreak/>
        <w:t>Robert Baker moved to adjourn the meeting. Paige Beasley seconded.</w:t>
      </w:r>
    </w:p>
    <w:p w:rsidR="005161D5" w:rsidRDefault="005161D5" w:rsidP="00CD4F53">
      <w:pPr>
        <w:rPr>
          <w:sz w:val="24"/>
          <w:szCs w:val="24"/>
        </w:rPr>
      </w:pPr>
    </w:p>
    <w:p w:rsidR="00383264" w:rsidRDefault="00383264" w:rsidP="00B54281">
      <w:pPr>
        <w:jc w:val="center"/>
        <w:rPr>
          <w:sz w:val="24"/>
          <w:szCs w:val="24"/>
        </w:rPr>
      </w:pPr>
      <w:r>
        <w:rPr>
          <w:sz w:val="24"/>
          <w:szCs w:val="24"/>
        </w:rPr>
        <w:t>________________________________________Chairman</w:t>
      </w:r>
    </w:p>
    <w:p w:rsidR="00383264" w:rsidRDefault="00383264" w:rsidP="00B54281">
      <w:pPr>
        <w:jc w:val="center"/>
        <w:rPr>
          <w:sz w:val="24"/>
          <w:szCs w:val="24"/>
        </w:rPr>
      </w:pPr>
      <w:r>
        <w:rPr>
          <w:sz w:val="24"/>
          <w:szCs w:val="24"/>
        </w:rPr>
        <w:t>___________________________________Teacher member</w:t>
      </w:r>
    </w:p>
    <w:p w:rsidR="00383264" w:rsidRDefault="00383264" w:rsidP="00B54281">
      <w:pPr>
        <w:jc w:val="center"/>
        <w:rPr>
          <w:sz w:val="24"/>
          <w:szCs w:val="24"/>
        </w:rPr>
      </w:pPr>
      <w:r>
        <w:rPr>
          <w:sz w:val="24"/>
          <w:szCs w:val="24"/>
        </w:rPr>
        <w:t>___________________________________Teacher member</w:t>
      </w:r>
    </w:p>
    <w:p w:rsidR="00383264" w:rsidRDefault="00383264" w:rsidP="00B54281">
      <w:pPr>
        <w:jc w:val="center"/>
        <w:rPr>
          <w:sz w:val="24"/>
          <w:szCs w:val="24"/>
        </w:rPr>
      </w:pPr>
      <w:r>
        <w:rPr>
          <w:sz w:val="24"/>
          <w:szCs w:val="24"/>
        </w:rPr>
        <w:t>___________________________________Teacher member</w:t>
      </w:r>
    </w:p>
    <w:p w:rsidR="00383264" w:rsidRDefault="00383264" w:rsidP="00B54281">
      <w:pPr>
        <w:jc w:val="center"/>
        <w:rPr>
          <w:sz w:val="24"/>
          <w:szCs w:val="24"/>
        </w:rPr>
      </w:pPr>
      <w:r>
        <w:rPr>
          <w:sz w:val="24"/>
          <w:szCs w:val="24"/>
        </w:rPr>
        <w:t>___________________________________Parent member</w:t>
      </w:r>
    </w:p>
    <w:p w:rsidR="00383264" w:rsidRDefault="00383264" w:rsidP="00B54281">
      <w:pPr>
        <w:jc w:val="center"/>
        <w:rPr>
          <w:sz w:val="24"/>
          <w:szCs w:val="24"/>
        </w:rPr>
      </w:pPr>
      <w:r>
        <w:rPr>
          <w:sz w:val="24"/>
          <w:szCs w:val="24"/>
        </w:rPr>
        <w:t>____________________________________Parent member</w:t>
      </w:r>
    </w:p>
    <w:p w:rsidR="00383264" w:rsidRDefault="00383264" w:rsidP="00B54281">
      <w:pPr>
        <w:jc w:val="center"/>
        <w:rPr>
          <w:sz w:val="24"/>
          <w:szCs w:val="24"/>
        </w:rPr>
      </w:pPr>
    </w:p>
    <w:p w:rsidR="00383264" w:rsidRDefault="00383264" w:rsidP="00383264">
      <w:pPr>
        <w:jc w:val="center"/>
        <w:rPr>
          <w:sz w:val="24"/>
          <w:szCs w:val="24"/>
        </w:rPr>
      </w:pPr>
    </w:p>
    <w:p w:rsidR="00AE114E" w:rsidRPr="00AE114E" w:rsidRDefault="00AE114E" w:rsidP="00AE114E">
      <w:pPr>
        <w:rPr>
          <w:sz w:val="24"/>
          <w:szCs w:val="24"/>
        </w:rPr>
      </w:pPr>
    </w:p>
    <w:sectPr w:rsidR="00AE114E" w:rsidRPr="00AE11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14E"/>
    <w:rsid w:val="00024336"/>
    <w:rsid w:val="000979B0"/>
    <w:rsid w:val="001219C2"/>
    <w:rsid w:val="00383264"/>
    <w:rsid w:val="005161D5"/>
    <w:rsid w:val="005C2FF3"/>
    <w:rsid w:val="00672D92"/>
    <w:rsid w:val="006D27A0"/>
    <w:rsid w:val="00A21B15"/>
    <w:rsid w:val="00AE114E"/>
    <w:rsid w:val="00B54281"/>
    <w:rsid w:val="00B77F1D"/>
    <w:rsid w:val="00CD4F53"/>
    <w:rsid w:val="00F42A72"/>
    <w:rsid w:val="00FA07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366</Words>
  <Characters>2090</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michelle.robinson</dc:creator>
  <cp:lastModifiedBy>Wayne Sizemore</cp:lastModifiedBy>
  <cp:revision>2</cp:revision>
  <cp:lastPrinted>2016-08-29T19:40:00Z</cp:lastPrinted>
  <dcterms:created xsi:type="dcterms:W3CDTF">2016-11-21T16:36:00Z</dcterms:created>
  <dcterms:modified xsi:type="dcterms:W3CDTF">2016-11-21T16:36:00Z</dcterms:modified>
</cp:coreProperties>
</file>