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F3" w:rsidRDefault="00AE114E" w:rsidP="00B54281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SBDM</w:t>
      </w:r>
    </w:p>
    <w:p w:rsidR="00AE114E" w:rsidRDefault="00FA0738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Tuesday, September 27</w:t>
      </w:r>
      <w:r w:rsidR="00AE114E">
        <w:rPr>
          <w:sz w:val="24"/>
          <w:szCs w:val="24"/>
        </w:rPr>
        <w:t>, 2016</w:t>
      </w:r>
    </w:p>
    <w:p w:rsidR="00AE114E" w:rsidRDefault="00AE114E" w:rsidP="00B54281">
      <w:pPr>
        <w:rPr>
          <w:sz w:val="24"/>
          <w:szCs w:val="24"/>
        </w:rPr>
      </w:pPr>
      <w:r>
        <w:rPr>
          <w:sz w:val="24"/>
          <w:szCs w:val="24"/>
        </w:rPr>
        <w:t>Roll Call: M</w:t>
      </w:r>
      <w:r w:rsidR="00FA0738">
        <w:rPr>
          <w:sz w:val="24"/>
          <w:szCs w:val="24"/>
        </w:rPr>
        <w:t>eeting was called to order</w:t>
      </w:r>
      <w:r>
        <w:rPr>
          <w:sz w:val="24"/>
          <w:szCs w:val="24"/>
        </w:rPr>
        <w:t xml:space="preserve"> by Mr. </w:t>
      </w:r>
      <w:r w:rsidR="00B77F1D">
        <w:rPr>
          <w:sz w:val="24"/>
          <w:szCs w:val="24"/>
        </w:rPr>
        <w:t xml:space="preserve">Noble. All members were present except </w:t>
      </w:r>
      <w:r w:rsidR="00FA0738">
        <w:rPr>
          <w:sz w:val="24"/>
          <w:szCs w:val="24"/>
        </w:rPr>
        <w:t xml:space="preserve">Michelle Robinson. </w:t>
      </w:r>
    </w:p>
    <w:p w:rsidR="00B77F1D" w:rsidRDefault="00B77F1D" w:rsidP="00B54281">
      <w:pPr>
        <w:rPr>
          <w:sz w:val="24"/>
          <w:szCs w:val="24"/>
        </w:rPr>
      </w:pPr>
      <w:r>
        <w:rPr>
          <w:sz w:val="24"/>
          <w:szCs w:val="24"/>
        </w:rPr>
        <w:t>Approval of Agenda: Robert Baker</w:t>
      </w:r>
      <w:r w:rsidR="00AE114E">
        <w:rPr>
          <w:sz w:val="24"/>
          <w:szCs w:val="24"/>
        </w:rPr>
        <w:t xml:space="preserve"> moved to a</w:t>
      </w:r>
      <w:r>
        <w:rPr>
          <w:sz w:val="24"/>
          <w:szCs w:val="24"/>
        </w:rPr>
        <w:t>pprove the agenda. Janice Hall</w:t>
      </w:r>
      <w:r w:rsidR="00AE114E">
        <w:rPr>
          <w:sz w:val="24"/>
          <w:szCs w:val="24"/>
        </w:rPr>
        <w:t xml:space="preserve"> seconded the motion.</w:t>
      </w:r>
    </w:p>
    <w:p w:rsidR="00FA0738" w:rsidRDefault="00FA0738" w:rsidP="00B54281">
      <w:pPr>
        <w:rPr>
          <w:sz w:val="24"/>
          <w:szCs w:val="24"/>
        </w:rPr>
      </w:pPr>
      <w:r>
        <w:rPr>
          <w:sz w:val="24"/>
          <w:szCs w:val="24"/>
        </w:rPr>
        <w:t>Family Resource Presentation: Genevieve prese</w:t>
      </w:r>
      <w:r w:rsidR="006D27A0">
        <w:rPr>
          <w:sz w:val="24"/>
          <w:szCs w:val="24"/>
        </w:rPr>
        <w:t>nted LBJ FRC Continuation Grant with Impact of program and numbers results</w:t>
      </w:r>
      <w:r>
        <w:rPr>
          <w:sz w:val="24"/>
          <w:szCs w:val="24"/>
        </w:rPr>
        <w:t xml:space="preserve">. </w:t>
      </w:r>
      <w:r w:rsidR="006D27A0">
        <w:rPr>
          <w:sz w:val="24"/>
          <w:szCs w:val="24"/>
        </w:rPr>
        <w:t xml:space="preserve">A hard copy of the entire grant was presented to each member in a 3 ring binder as she explained “Growing Up Stinks results”. </w:t>
      </w:r>
      <w:r>
        <w:rPr>
          <w:sz w:val="24"/>
          <w:szCs w:val="24"/>
        </w:rPr>
        <w:t>Paige Beasley moved to approve. Robert Baker seconded.</w:t>
      </w:r>
    </w:p>
    <w:p w:rsidR="00FA0738" w:rsidRDefault="00FA0738" w:rsidP="00B54281">
      <w:pPr>
        <w:rPr>
          <w:sz w:val="24"/>
          <w:szCs w:val="24"/>
        </w:rPr>
      </w:pPr>
      <w:r>
        <w:rPr>
          <w:sz w:val="24"/>
          <w:szCs w:val="24"/>
        </w:rPr>
        <w:t>Coach Interview Questions: Lauren Johnson moved to approve interview questions. Paige Beasley seconded.</w:t>
      </w:r>
    </w:p>
    <w:p w:rsidR="00FA0738" w:rsidRDefault="00FA0738" w:rsidP="00B54281">
      <w:pPr>
        <w:rPr>
          <w:sz w:val="24"/>
          <w:szCs w:val="24"/>
        </w:rPr>
      </w:pPr>
      <w:r>
        <w:rPr>
          <w:sz w:val="24"/>
          <w:szCs w:val="24"/>
        </w:rPr>
        <w:t>Interview: Lauren Johnson moved to go into closed session for interviews. Robert Baker seconded. The council went into closed session to conduct interviews.</w:t>
      </w:r>
    </w:p>
    <w:p w:rsidR="00FA0738" w:rsidRDefault="00FA0738" w:rsidP="00B54281">
      <w:pPr>
        <w:rPr>
          <w:sz w:val="24"/>
          <w:szCs w:val="24"/>
        </w:rPr>
      </w:pPr>
      <w:r>
        <w:rPr>
          <w:sz w:val="24"/>
          <w:szCs w:val="24"/>
        </w:rPr>
        <w:t>Lauren Johnson moved to come out of closed session. Paige Beasley seconded.</w:t>
      </w:r>
      <w:r w:rsidR="00A21B15">
        <w:rPr>
          <w:sz w:val="24"/>
          <w:szCs w:val="24"/>
        </w:rPr>
        <w:t xml:space="preserve"> The council approved the hiring of Tim Barnett.</w:t>
      </w:r>
    </w:p>
    <w:p w:rsidR="00FA0738" w:rsidRDefault="00FA0738" w:rsidP="00B54281">
      <w:pPr>
        <w:rPr>
          <w:sz w:val="24"/>
          <w:szCs w:val="24"/>
        </w:rPr>
      </w:pPr>
      <w:r>
        <w:rPr>
          <w:sz w:val="24"/>
          <w:szCs w:val="24"/>
        </w:rPr>
        <w:t>Will Noble moved to adjourn. Lauren Johnson seconded.</w:t>
      </w:r>
    </w:p>
    <w:p w:rsidR="005161D5" w:rsidRDefault="005161D5" w:rsidP="00B54281">
      <w:pPr>
        <w:jc w:val="center"/>
        <w:rPr>
          <w:sz w:val="24"/>
          <w:szCs w:val="24"/>
        </w:rPr>
      </w:pPr>
    </w:p>
    <w:p w:rsidR="00383264" w:rsidRDefault="00383264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________________________________________Chairman</w:t>
      </w:r>
    </w:p>
    <w:p w:rsidR="00383264" w:rsidRDefault="00383264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383264" w:rsidRDefault="00383264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383264" w:rsidRDefault="00383264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383264" w:rsidRDefault="00383264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___________________________________Parent member</w:t>
      </w:r>
    </w:p>
    <w:p w:rsidR="00383264" w:rsidRDefault="00383264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____________________________________Parent member</w:t>
      </w:r>
    </w:p>
    <w:p w:rsidR="00383264" w:rsidRDefault="00383264" w:rsidP="00B54281">
      <w:pPr>
        <w:jc w:val="center"/>
        <w:rPr>
          <w:sz w:val="24"/>
          <w:szCs w:val="24"/>
        </w:rPr>
      </w:pPr>
    </w:p>
    <w:p w:rsidR="00383264" w:rsidRDefault="00383264" w:rsidP="00383264">
      <w:pPr>
        <w:jc w:val="center"/>
        <w:rPr>
          <w:sz w:val="24"/>
          <w:szCs w:val="24"/>
        </w:rPr>
      </w:pPr>
    </w:p>
    <w:p w:rsidR="00AE114E" w:rsidRPr="00AE114E" w:rsidRDefault="00AE114E" w:rsidP="00AE114E">
      <w:pPr>
        <w:rPr>
          <w:sz w:val="24"/>
          <w:szCs w:val="24"/>
        </w:rPr>
      </w:pPr>
    </w:p>
    <w:sectPr w:rsidR="00AE114E" w:rsidRPr="00AE1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14E"/>
    <w:rsid w:val="000979B0"/>
    <w:rsid w:val="001219C2"/>
    <w:rsid w:val="00383264"/>
    <w:rsid w:val="005161D5"/>
    <w:rsid w:val="005C2FF3"/>
    <w:rsid w:val="006D27A0"/>
    <w:rsid w:val="008714DC"/>
    <w:rsid w:val="00A21B15"/>
    <w:rsid w:val="00AE114E"/>
    <w:rsid w:val="00B54281"/>
    <w:rsid w:val="00B77F1D"/>
    <w:rsid w:val="00FA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1086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michelle.robinson</dc:creator>
  <cp:lastModifiedBy>Wayne Sizemore</cp:lastModifiedBy>
  <cp:revision>2</cp:revision>
  <cp:lastPrinted>2016-08-29T19:40:00Z</cp:lastPrinted>
  <dcterms:created xsi:type="dcterms:W3CDTF">2016-11-21T16:35:00Z</dcterms:created>
  <dcterms:modified xsi:type="dcterms:W3CDTF">2016-11-21T16:35:00Z</dcterms:modified>
</cp:coreProperties>
</file>