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A7099" w:rsidRPr="00FF2F20" w:rsidRDefault="00AA7099" w:rsidP="00AA7099">
            <w:pPr>
              <w:rPr>
                <w:sz w:val="22"/>
                <w:szCs w:val="22"/>
              </w:rPr>
            </w:pPr>
            <w:r w:rsidRPr="00FF2F20">
              <w:rPr>
                <w:sz w:val="22"/>
                <w:szCs w:val="22"/>
              </w:rPr>
              <w:t>Degenerative Disc Disease is a disorder that is commonly related to age and wear and tear upon the back. Sufferers most commonly experience its symptoms in their thirties or forties, which usually consists of pain, and possibly even numbness or weakness in the limbs if a nerve has been compressed. In many cases, however, people may experience no symptoms at all.</w:t>
            </w:r>
          </w:p>
          <w:p w:rsidR="00AA7099" w:rsidRPr="00FF2F20" w:rsidRDefault="00AA7099" w:rsidP="00AA7099">
            <w:pPr>
              <w:rPr>
                <w:sz w:val="22"/>
                <w:szCs w:val="22"/>
              </w:rPr>
            </w:pPr>
          </w:p>
          <w:p w:rsidR="00A87746" w:rsidRPr="00135579" w:rsidRDefault="00AA7099" w:rsidP="00AA7099">
            <w:pPr>
              <w:rPr>
                <w:sz w:val="22"/>
                <w:szCs w:val="22"/>
              </w:rPr>
            </w:pPr>
            <w:r w:rsidRPr="00FF2F20">
              <w:rPr>
                <w:sz w:val="22"/>
                <w:szCs w:val="22"/>
              </w:rPr>
              <w:t>It is called "Juvenile" Degenerative Disc Disease when its sufferers are under twenty-one.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A7099" w:rsidRPr="00FF2F20" w:rsidRDefault="00AA7099" w:rsidP="00AA7099">
            <w:pPr>
              <w:rPr>
                <w:sz w:val="22"/>
                <w:szCs w:val="22"/>
              </w:rPr>
            </w:pPr>
            <w:r w:rsidRPr="00FF2F20">
              <w:rPr>
                <w:sz w:val="22"/>
                <w:szCs w:val="22"/>
              </w:rPr>
              <w:t xml:space="preserve">Back Pain: Juvenile disc disorder, or juvenile discogenic disorder, represents a condition where the endplates of the disc spaces are not strong enough to withstand the pressures generated within the disc spaces. This leads to disc herniation into the vertebral bodies (called </w:t>
            </w:r>
            <w:proofErr w:type="spellStart"/>
            <w:r w:rsidRPr="00FF2F20">
              <w:rPr>
                <w:sz w:val="22"/>
                <w:szCs w:val="22"/>
              </w:rPr>
              <w:t>Schmorl</w:t>
            </w:r>
            <w:proofErr w:type="spellEnd"/>
            <w:r w:rsidRPr="00FF2F20">
              <w:rPr>
                <w:sz w:val="22"/>
                <w:szCs w:val="22"/>
              </w:rPr>
              <w:t xml:space="preserve"> nodes) and causes back pain at an early age. </w:t>
            </w:r>
          </w:p>
          <w:p w:rsidR="00AA7099" w:rsidRPr="00FF2F20" w:rsidRDefault="00AA7099" w:rsidP="00AA7099">
            <w:pPr>
              <w:rPr>
                <w:sz w:val="22"/>
                <w:szCs w:val="22"/>
              </w:rPr>
            </w:pPr>
            <w:r w:rsidRPr="00FF2F20">
              <w:rPr>
                <w:sz w:val="22"/>
                <w:szCs w:val="22"/>
              </w:rPr>
              <w:t>Headaches</w:t>
            </w:r>
          </w:p>
          <w:p w:rsidR="00AA7099" w:rsidRPr="00FF2F20" w:rsidRDefault="00AA7099" w:rsidP="00AA7099">
            <w:pPr>
              <w:rPr>
                <w:sz w:val="22"/>
                <w:szCs w:val="22"/>
              </w:rPr>
            </w:pPr>
            <w:r w:rsidRPr="00FF2F20">
              <w:rPr>
                <w:sz w:val="22"/>
                <w:szCs w:val="22"/>
              </w:rPr>
              <w:t>Dizziness</w:t>
            </w:r>
            <w:bookmarkStart w:id="0" w:name="_GoBack"/>
            <w:bookmarkEnd w:id="0"/>
          </w:p>
          <w:p w:rsidR="00980EA0" w:rsidRPr="00135579" w:rsidRDefault="00AA7099" w:rsidP="00AA7099">
            <w:pPr>
              <w:rPr>
                <w:sz w:val="22"/>
                <w:szCs w:val="22"/>
              </w:rPr>
            </w:pPr>
            <w:r w:rsidRPr="00FF2F20">
              <w:rPr>
                <w:sz w:val="22"/>
                <w:szCs w:val="22"/>
              </w:rPr>
              <w:t>Fatigue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A7099" w:rsidRPr="00FF2F20" w:rsidRDefault="00AA7099" w:rsidP="00AA7099">
            <w:pPr>
              <w:rPr>
                <w:sz w:val="22"/>
                <w:szCs w:val="22"/>
              </w:rPr>
            </w:pPr>
            <w:r w:rsidRPr="00FF2F20">
              <w:rPr>
                <w:sz w:val="22"/>
                <w:szCs w:val="22"/>
              </w:rPr>
              <w:t>Extra textbooks in the classroom</w:t>
            </w:r>
          </w:p>
          <w:p w:rsidR="00AA7099" w:rsidRPr="00FF2F20" w:rsidRDefault="00AA7099" w:rsidP="00AA7099">
            <w:pPr>
              <w:rPr>
                <w:sz w:val="22"/>
                <w:szCs w:val="22"/>
              </w:rPr>
            </w:pPr>
            <w:r w:rsidRPr="00FF2F20">
              <w:rPr>
                <w:sz w:val="22"/>
                <w:szCs w:val="22"/>
              </w:rPr>
              <w:t>Allow to drop off and leave heavy texts or projects in the Health Office</w:t>
            </w:r>
          </w:p>
          <w:p w:rsidR="00AA7099" w:rsidRPr="00FF2F20" w:rsidRDefault="00AA7099" w:rsidP="00AA7099">
            <w:pPr>
              <w:rPr>
                <w:sz w:val="22"/>
                <w:szCs w:val="22"/>
              </w:rPr>
            </w:pPr>
            <w:r w:rsidRPr="00FF2F20">
              <w:rPr>
                <w:sz w:val="22"/>
                <w:szCs w:val="22"/>
              </w:rPr>
              <w:t>Allow water in classroom</w:t>
            </w:r>
          </w:p>
          <w:p w:rsidR="00AA7099" w:rsidRPr="00FF2F20" w:rsidRDefault="00AA7099" w:rsidP="00AA7099">
            <w:pPr>
              <w:rPr>
                <w:sz w:val="22"/>
                <w:szCs w:val="22"/>
              </w:rPr>
            </w:pPr>
            <w:r w:rsidRPr="00FF2F20">
              <w:rPr>
                <w:sz w:val="22"/>
                <w:szCs w:val="22"/>
              </w:rPr>
              <w:t>May come to the health office for rest, heating pad, pain medication as needed.</w:t>
            </w:r>
          </w:p>
          <w:p w:rsidR="00A87746" w:rsidRPr="00135579" w:rsidRDefault="00AA7099" w:rsidP="00AA7099">
            <w:pPr>
              <w:rPr>
                <w:sz w:val="22"/>
                <w:szCs w:val="22"/>
              </w:rPr>
            </w:pPr>
            <w:r w:rsidRPr="00FF2F20">
              <w:rPr>
                <w:sz w:val="22"/>
                <w:szCs w:val="22"/>
              </w:rPr>
              <w:t>Self-monitor in PE</w:t>
            </w:r>
          </w:p>
        </w:tc>
      </w:tr>
      <w:tr w:rsidR="00A76F22" w:rsidRPr="005753CE" w:rsidTr="00487382">
        <w:tc>
          <w:tcPr>
            <w:tcW w:w="10656" w:type="dxa"/>
            <w:gridSpan w:val="13"/>
            <w:tcBorders>
              <w:top w:val="single" w:sz="4" w:space="0" w:color="auto"/>
              <w:bottom w:val="single" w:sz="4" w:space="0" w:color="auto"/>
            </w:tcBorders>
            <w:vAlign w:val="bottom"/>
          </w:tcPr>
          <w:p w:rsidR="00A76F22" w:rsidRPr="005753CE" w:rsidRDefault="00A76F22" w:rsidP="00487382">
            <w:pPr>
              <w:rPr>
                <w:b/>
                <w:sz w:val="22"/>
                <w:szCs w:val="22"/>
              </w:rPr>
            </w:pPr>
            <w:r w:rsidRPr="005753CE">
              <w:rPr>
                <w:b/>
                <w:sz w:val="22"/>
                <w:szCs w:val="22"/>
              </w:rPr>
              <w:t>STUDENT ATTENDANCE</w:t>
            </w:r>
          </w:p>
        </w:tc>
      </w:tr>
      <w:tr w:rsidR="00A76F2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A76F22" w:rsidRPr="005753CE" w:rsidRDefault="007258C3" w:rsidP="00487382">
            <w:pPr>
              <w:rPr>
                <w:b/>
              </w:rPr>
            </w:pPr>
            <w:sdt>
              <w:sdtPr>
                <w:rPr>
                  <w:b/>
                  <w:sz w:val="22"/>
                </w:rPr>
                <w:id w:val="1269902105"/>
                <w14:checkbox>
                  <w14:checked w14:val="0"/>
                  <w14:checkedState w14:val="2612" w14:font="MS Gothic"/>
                  <w14:uncheckedState w14:val="2610" w14:font="MS Gothic"/>
                </w14:checkbox>
              </w:sdtPr>
              <w:sdtEndPr/>
              <w:sdtContent>
                <w:r w:rsidR="00A76F22" w:rsidRPr="005753CE">
                  <w:rPr>
                    <w:rFonts w:ascii="MS Mincho" w:eastAsia="MS Mincho" w:hAnsi="MS Mincho" w:cs="MS Mincho" w:hint="eastAsia"/>
                    <w:b/>
                    <w:sz w:val="22"/>
                  </w:rPr>
                  <w:t>☐</w:t>
                </w:r>
              </w:sdtContent>
            </w:sdt>
            <w:r w:rsidR="00A76F22" w:rsidRPr="005753CE">
              <w:t xml:space="preserve"> </w:t>
            </w:r>
            <w:r w:rsidR="00A76F22" w:rsidRPr="005753CE">
              <w:rPr>
                <w:b/>
              </w:rPr>
              <w:t xml:space="preserve">No Concerns  </w:t>
            </w:r>
            <w:r w:rsidR="00A76F22">
              <w:rPr>
                <w:b/>
              </w:rPr>
              <w:t xml:space="preserve">        </w:t>
            </w:r>
            <w:r w:rsidR="00A76F2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 xml:space="preserve">Concerning Absenteeism (5 – 9.9%) </w:t>
            </w:r>
            <w:r w:rsidR="00A76F22">
              <w:rPr>
                <w:b/>
              </w:rPr>
              <w:t xml:space="preserve">         </w:t>
            </w:r>
            <w:r w:rsidR="00A76F22" w:rsidRPr="005753CE">
              <w:rPr>
                <w:b/>
              </w:rPr>
              <w:tab/>
              <w:t>Chronic Absenteeism</w:t>
            </w:r>
            <w:r w:rsidR="00A76F22">
              <w:rPr>
                <w:b/>
              </w:rPr>
              <w:t xml:space="preserve"> </w:t>
            </w:r>
            <w:r w:rsidR="00A76F22" w:rsidRPr="005753CE">
              <w:rPr>
                <w:b/>
              </w:rPr>
              <w:t>(&gt; 10%)</w:t>
            </w:r>
          </w:p>
          <w:p w:rsidR="00A76F22" w:rsidRDefault="00A76F22" w:rsidP="00487382">
            <w:pPr>
              <w:rPr>
                <w:b/>
              </w:rPr>
            </w:pPr>
          </w:p>
          <w:p w:rsidR="00A76F22" w:rsidRDefault="00A76F22" w:rsidP="00487382">
            <w:pPr>
              <w:rPr>
                <w:b/>
              </w:rPr>
            </w:pPr>
            <w:r>
              <w:rPr>
                <w:b/>
              </w:rPr>
              <w:t>INTERVENTIONS</w:t>
            </w:r>
          </w:p>
          <w:p w:rsidR="00A76F22" w:rsidRPr="005753CE" w:rsidRDefault="007258C3" w:rsidP="00487382">
            <w:pPr>
              <w:rPr>
                <w:b/>
              </w:rPr>
            </w:pPr>
            <w:sdt>
              <w:sdtPr>
                <w:rPr>
                  <w:b/>
                  <w:sz w:val="22"/>
                </w:rPr>
                <w:id w:val="1118263640"/>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Parent/Guardian Contact</w:t>
            </w:r>
            <w:r w:rsidR="00A76F22" w:rsidRPr="005753CE">
              <w:rPr>
                <w:b/>
              </w:rPr>
              <w:tab/>
            </w:r>
            <w:r w:rsidR="00A76F22" w:rsidRPr="005753CE">
              <w:rPr>
                <w:b/>
              </w:rPr>
              <w:tab/>
            </w:r>
            <w:sdt>
              <w:sdtPr>
                <w:rPr>
                  <w:b/>
                  <w:sz w:val="22"/>
                </w:rPr>
                <w:id w:val="1696428612"/>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Attendance letter</w:t>
            </w:r>
          </w:p>
          <w:p w:rsidR="00A76F22" w:rsidRPr="005753CE" w:rsidRDefault="007258C3" w:rsidP="00487382">
            <w:pPr>
              <w:rPr>
                <w:b/>
              </w:rPr>
            </w:pPr>
            <w:sdt>
              <w:sdtPr>
                <w:rPr>
                  <w:b/>
                  <w:sz w:val="22"/>
                </w:rPr>
                <w:id w:val="823852269"/>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HIPAA/MD Contact</w:t>
            </w:r>
            <w:r w:rsidR="00A76F22" w:rsidRPr="005753CE">
              <w:rPr>
                <w:b/>
              </w:rPr>
              <w:tab/>
            </w:r>
            <w:r w:rsidR="00A76F22" w:rsidRPr="005753CE">
              <w:rPr>
                <w:b/>
              </w:rPr>
              <w:tab/>
            </w:r>
            <w:r w:rsidR="00A76F22" w:rsidRPr="005753CE">
              <w:rPr>
                <w:b/>
              </w:rPr>
              <w:tab/>
            </w:r>
            <w:sdt>
              <w:sdtPr>
                <w:rPr>
                  <w:b/>
                  <w:sz w:val="22"/>
                </w:rPr>
                <w:id w:val="-1902435351"/>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Medical Referral</w:t>
            </w:r>
          </w:p>
          <w:p w:rsidR="00A76F22" w:rsidRPr="005753CE" w:rsidRDefault="007258C3" w:rsidP="00487382">
            <w:pPr>
              <w:rPr>
                <w:b/>
              </w:rPr>
            </w:pPr>
            <w:sdt>
              <w:sdtPr>
                <w:rPr>
                  <w:b/>
                  <w:sz w:val="22"/>
                </w:rPr>
                <w:id w:val="826411359"/>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Teacher(s) Collaboration</w:t>
            </w:r>
            <w:r w:rsidR="00A76F22" w:rsidRPr="005753CE">
              <w:rPr>
                <w:b/>
              </w:rPr>
              <w:tab/>
            </w:r>
            <w:r w:rsidR="00A76F22" w:rsidRPr="005753CE">
              <w:rPr>
                <w:b/>
              </w:rPr>
              <w:tab/>
            </w:r>
            <w:sdt>
              <w:sdtPr>
                <w:rPr>
                  <w:b/>
                  <w:sz w:val="22"/>
                </w:rPr>
                <w:id w:val="1385603643"/>
                <w14:checkbox>
                  <w14:checked w14:val="0"/>
                  <w14:checkedState w14:val="2612" w14:font="MS Gothic"/>
                  <w14:uncheckedState w14:val="2610" w14:font="MS Gothic"/>
                </w14:checkbox>
              </w:sdtPr>
              <w:sdtEndPr/>
              <w:sdtContent>
                <w:r w:rsidR="00A76F22" w:rsidRPr="006E1409">
                  <w:rPr>
                    <w:rFonts w:ascii="Segoe UI Symbol" w:eastAsia="MS Gothic" w:hAnsi="Segoe UI Symbol" w:cs="Segoe UI Symbol"/>
                    <w:b/>
                    <w:sz w:val="22"/>
                  </w:rPr>
                  <w:t>☐</w:t>
                </w:r>
              </w:sdtContent>
            </w:sdt>
            <w:r w:rsidR="00A76F22" w:rsidRPr="001736A9">
              <w:rPr>
                <w:rFonts w:cs="Tahoma"/>
              </w:rPr>
              <w:t xml:space="preserve"> </w:t>
            </w:r>
            <w:r w:rsidR="00A76F2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lastRenderedPageBreak/>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7258C3"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7258C3"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7258C3"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7258C3"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58C3" w:rsidRDefault="007258C3">
      <w:r>
        <w:separator/>
      </w:r>
    </w:p>
  </w:endnote>
  <w:endnote w:type="continuationSeparator" w:id="0">
    <w:p w:rsidR="007258C3" w:rsidRDefault="00725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58C3" w:rsidRDefault="007258C3">
      <w:r>
        <w:separator/>
      </w:r>
    </w:p>
  </w:footnote>
  <w:footnote w:type="continuationSeparator" w:id="0">
    <w:p w:rsidR="007258C3" w:rsidRDefault="00725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CA1B53" w:rsidRDefault="00E702D6" w:rsidP="00CA1B53">
    <w:pPr>
      <w:pStyle w:val="Header"/>
    </w:pPr>
    <w:r w:rsidRPr="00CA1B5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58C3"/>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F51E6"/>
    <w:rsid w:val="00A34476"/>
    <w:rsid w:val="00A61064"/>
    <w:rsid w:val="00A76F22"/>
    <w:rsid w:val="00A87746"/>
    <w:rsid w:val="00AA2E1A"/>
    <w:rsid w:val="00AA690B"/>
    <w:rsid w:val="00AA7099"/>
    <w:rsid w:val="00AE5E2D"/>
    <w:rsid w:val="00AF334C"/>
    <w:rsid w:val="00B2792D"/>
    <w:rsid w:val="00B336D3"/>
    <w:rsid w:val="00B44DCB"/>
    <w:rsid w:val="00BD2180"/>
    <w:rsid w:val="00BE29CD"/>
    <w:rsid w:val="00C0533E"/>
    <w:rsid w:val="00C0745C"/>
    <w:rsid w:val="00C51D40"/>
    <w:rsid w:val="00C55F4F"/>
    <w:rsid w:val="00C76EAA"/>
    <w:rsid w:val="00C91B8C"/>
    <w:rsid w:val="00CA1B53"/>
    <w:rsid w:val="00D049A4"/>
    <w:rsid w:val="00D07035"/>
    <w:rsid w:val="00D07E13"/>
    <w:rsid w:val="00D203B7"/>
    <w:rsid w:val="00D5048B"/>
    <w:rsid w:val="00D910CD"/>
    <w:rsid w:val="00DA5322"/>
    <w:rsid w:val="00DB73FA"/>
    <w:rsid w:val="00DF2815"/>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68D9AB"/>
  <w15:docId w15:val="{FA4FE251-CA04-4EA6-BB45-DF45B760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88F28BA2-3E08-4130-BDEB-91C2D7D7376E}"/>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22AA91CC-4408-43C7-B5D0-7D4735383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2019-06-28T21:42:00Z</dcterms:created>
  <dcterms:modified xsi:type="dcterms:W3CDTF">2019-06-28T21:42:00Z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