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E2" w:rsidRPr="00B268BA" w:rsidRDefault="00210CE2" w:rsidP="000D6DAD">
      <w:pPr>
        <w:pStyle w:val="Pa11"/>
        <w:spacing w:after="60" w:line="240" w:lineRule="auto"/>
        <w:rPr>
          <w:rFonts w:asciiTheme="minorHAnsi" w:hAnsiTheme="minorHAnsi" w:cs="Agenda"/>
          <w:color w:val="000000"/>
        </w:rPr>
      </w:pPr>
      <w:r w:rsidRPr="00B268BA">
        <w:rPr>
          <w:rFonts w:asciiTheme="minorHAnsi" w:hAnsiTheme="minorHAnsi" w:cs="Agenda"/>
          <w:b/>
          <w:bCs/>
          <w:color w:val="000000"/>
        </w:rPr>
        <w:t xml:space="preserve">Sample Talking Points </w:t>
      </w:r>
      <w:r w:rsidR="005054E0">
        <w:rPr>
          <w:rFonts w:asciiTheme="minorHAnsi" w:hAnsiTheme="minorHAnsi" w:cs="Agenda"/>
          <w:b/>
          <w:bCs/>
          <w:color w:val="000000"/>
        </w:rPr>
        <w:t>- Homicide</w:t>
      </w:r>
    </w:p>
    <w:p w:rsidR="00210CE2" w:rsidRPr="00F95197" w:rsidRDefault="00210CE2" w:rsidP="00F95197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268BA">
        <w:rPr>
          <w:rFonts w:cs="Adobe Garamond Pro"/>
          <w:color w:val="000000"/>
        </w:rPr>
        <w:t xml:space="preserve">We have been informed </w:t>
      </w:r>
      <w:r w:rsidR="00937979" w:rsidRPr="00B268BA">
        <w:rPr>
          <w:rFonts w:cs="Adobe Garamond Pro"/>
          <w:color w:val="000000"/>
        </w:rPr>
        <w:t xml:space="preserve">by police </w:t>
      </w:r>
      <w:r w:rsidRPr="00B268BA">
        <w:rPr>
          <w:rFonts w:cs="Adobe Garamond Pro"/>
          <w:color w:val="000000"/>
        </w:rPr>
        <w:t>one of our students has died</w:t>
      </w:r>
      <w:r w:rsidR="00937979" w:rsidRPr="00B268BA">
        <w:rPr>
          <w:rFonts w:cs="Adobe Garamond Pro"/>
          <w:color w:val="000000"/>
        </w:rPr>
        <w:t xml:space="preserve">. The cause of death </w:t>
      </w:r>
      <w:r w:rsidR="00B268BA">
        <w:rPr>
          <w:rFonts w:cs="Adobe Garamond Pro"/>
          <w:color w:val="000000"/>
        </w:rPr>
        <w:t>is</w:t>
      </w:r>
      <w:r w:rsidR="00BE267F" w:rsidRPr="00B268BA">
        <w:rPr>
          <w:rFonts w:cs="Adobe Garamond Pro"/>
          <w:color w:val="000000"/>
        </w:rPr>
        <w:t xml:space="preserve"> reported to be homicide</w:t>
      </w:r>
      <w:r w:rsidRPr="00B268BA">
        <w:rPr>
          <w:rFonts w:cs="Adobe Garamond Pro"/>
          <w:color w:val="000000"/>
        </w:rPr>
        <w:t>.</w:t>
      </w:r>
      <w:r w:rsidR="00937979" w:rsidRPr="00B268BA">
        <w:rPr>
          <w:rFonts w:cs="Adobe Garamond Pro"/>
          <w:color w:val="000000"/>
        </w:rPr>
        <w:t xml:space="preserve">  The details of the crime are still under investigation.  </w:t>
      </w:r>
      <w:r w:rsidR="00F95197">
        <w:rPr>
          <w:rFonts w:cs="Adobe Garamond Pro"/>
          <w:color w:val="000000"/>
        </w:rPr>
        <w:t>(</w:t>
      </w:r>
      <w:r w:rsidR="00F95197">
        <w:rPr>
          <w:sz w:val="24"/>
          <w:szCs w:val="24"/>
        </w:rPr>
        <w:t>Inquiries about the cause of death should be referred to law enforcement.</w:t>
      </w:r>
      <w:r w:rsidR="00F95197">
        <w:rPr>
          <w:sz w:val="24"/>
          <w:szCs w:val="24"/>
        </w:rPr>
        <w:t>)</w:t>
      </w:r>
    </w:p>
    <w:p w:rsidR="00210CE2" w:rsidRPr="00B268BA" w:rsidRDefault="00210CE2" w:rsidP="000D6DAD">
      <w:pPr>
        <w:pStyle w:val="Pa3"/>
        <w:numPr>
          <w:ilvl w:val="0"/>
          <w:numId w:val="1"/>
        </w:numPr>
        <w:spacing w:line="240" w:lineRule="auto"/>
        <w:rPr>
          <w:rFonts w:asciiTheme="minorHAnsi" w:hAnsiTheme="minorHAnsi" w:cs="Adobe Garamond Pro"/>
          <w:color w:val="000000"/>
        </w:rPr>
      </w:pPr>
      <w:r w:rsidRPr="00B268BA">
        <w:rPr>
          <w:rFonts w:asciiTheme="minorHAnsi" w:hAnsiTheme="minorHAnsi" w:cs="Adobe Garamond Pro"/>
          <w:color w:val="000000"/>
        </w:rPr>
        <w:t xml:space="preserve">Our thoughts and support go out to [his/her] family and </w:t>
      </w:r>
      <w:r w:rsidR="00937979" w:rsidRPr="00B268BA">
        <w:rPr>
          <w:rFonts w:asciiTheme="minorHAnsi" w:hAnsiTheme="minorHAnsi" w:cs="Adobe Garamond Pro"/>
          <w:color w:val="000000"/>
        </w:rPr>
        <w:t>friends at this difficult time.</w:t>
      </w:r>
    </w:p>
    <w:p w:rsidR="00937979" w:rsidRPr="00F95197" w:rsidRDefault="000D6DAD" w:rsidP="000D6DAD">
      <w:pPr>
        <w:pStyle w:val="ListParagraph"/>
        <w:numPr>
          <w:ilvl w:val="0"/>
          <w:numId w:val="1"/>
        </w:numPr>
        <w:spacing w:after="0" w:line="240" w:lineRule="auto"/>
        <w:rPr>
          <w:color w:val="1F497D" w:themeColor="text2"/>
          <w:sz w:val="24"/>
          <w:szCs w:val="24"/>
        </w:rPr>
      </w:pPr>
      <w:r>
        <w:rPr>
          <w:sz w:val="24"/>
          <w:szCs w:val="24"/>
        </w:rPr>
        <w:t xml:space="preserve">The police department is working closely with us to </w:t>
      </w:r>
      <w:r w:rsidR="00937979" w:rsidRPr="00B268BA">
        <w:rPr>
          <w:sz w:val="24"/>
          <w:szCs w:val="24"/>
        </w:rPr>
        <w:t xml:space="preserve">ensure the safety </w:t>
      </w:r>
      <w:r>
        <w:rPr>
          <w:sz w:val="24"/>
          <w:szCs w:val="24"/>
        </w:rPr>
        <w:t xml:space="preserve">of our students.  </w:t>
      </w:r>
      <w:r w:rsidR="00F95197" w:rsidRPr="00F95197">
        <w:rPr>
          <w:color w:val="1F497D" w:themeColor="text2"/>
          <w:sz w:val="24"/>
          <w:szCs w:val="24"/>
        </w:rPr>
        <w:t>(</w:t>
      </w:r>
      <w:r w:rsidRPr="00F95197">
        <w:rPr>
          <w:color w:val="1F497D" w:themeColor="text2"/>
          <w:sz w:val="24"/>
          <w:szCs w:val="24"/>
        </w:rPr>
        <w:t>Police are</w:t>
      </w:r>
      <w:r w:rsidR="00937979" w:rsidRPr="00F95197">
        <w:rPr>
          <w:color w:val="1F497D" w:themeColor="text2"/>
          <w:sz w:val="24"/>
          <w:szCs w:val="24"/>
        </w:rPr>
        <w:t xml:space="preserve"> increasing neighborhood patrols during school hours and while students are walking to and from school.</w:t>
      </w:r>
      <w:r w:rsidR="00F95197" w:rsidRPr="00F95197">
        <w:rPr>
          <w:color w:val="1F497D" w:themeColor="text2"/>
          <w:sz w:val="24"/>
          <w:szCs w:val="24"/>
        </w:rPr>
        <w:t>)</w:t>
      </w:r>
      <w:r w:rsidR="00937979" w:rsidRPr="00F95197">
        <w:rPr>
          <w:color w:val="1F497D" w:themeColor="text2"/>
          <w:sz w:val="24"/>
          <w:szCs w:val="24"/>
        </w:rPr>
        <w:t xml:space="preserve">  Police and security presence on campus will also be increased.</w:t>
      </w:r>
    </w:p>
    <w:p w:rsidR="00210CE2" w:rsidRPr="00B268BA" w:rsidRDefault="00210CE2" w:rsidP="000D6DAD">
      <w:pPr>
        <w:pStyle w:val="Pa3"/>
        <w:numPr>
          <w:ilvl w:val="0"/>
          <w:numId w:val="1"/>
        </w:numPr>
        <w:spacing w:line="240" w:lineRule="auto"/>
        <w:rPr>
          <w:rFonts w:asciiTheme="minorHAnsi" w:hAnsiTheme="minorHAnsi" w:cs="Adobe Garamond Pro"/>
          <w:color w:val="000000"/>
        </w:rPr>
      </w:pPr>
      <w:r w:rsidRPr="00B268BA">
        <w:rPr>
          <w:rFonts w:asciiTheme="minorHAnsi" w:hAnsiTheme="minorHAnsi" w:cs="Adobe Garamond Pro"/>
          <w:color w:val="000000"/>
        </w:rPr>
        <w:t>The school will be hosting a meeting for parents and others in the community at [date/time/location].</w:t>
      </w:r>
    </w:p>
    <w:p w:rsidR="00210CE2" w:rsidRPr="00B268BA" w:rsidRDefault="00210CE2" w:rsidP="000D6DAD">
      <w:pPr>
        <w:pStyle w:val="Pa3"/>
        <w:numPr>
          <w:ilvl w:val="1"/>
          <w:numId w:val="1"/>
        </w:numPr>
        <w:spacing w:line="240" w:lineRule="auto"/>
        <w:rPr>
          <w:rFonts w:asciiTheme="minorHAnsi" w:hAnsiTheme="minorHAnsi" w:cs="Adobe Garamond Pro"/>
          <w:color w:val="000000"/>
        </w:rPr>
      </w:pPr>
      <w:r w:rsidRPr="00B268BA">
        <w:rPr>
          <w:rFonts w:asciiTheme="minorHAnsi" w:hAnsiTheme="minorHAnsi" w:cs="Adobe Garamond Pro"/>
          <w:color w:val="000000"/>
        </w:rPr>
        <w:t xml:space="preserve">Members of the school’s Crisis Response Team [or mental health professionals] will be present to provide information about common reactions following a </w:t>
      </w:r>
      <w:r w:rsidR="00937979" w:rsidRPr="00B268BA">
        <w:rPr>
          <w:rFonts w:asciiTheme="minorHAnsi" w:hAnsiTheme="minorHAnsi" w:cs="Adobe Garamond Pro"/>
          <w:color w:val="000000"/>
        </w:rPr>
        <w:t>death</w:t>
      </w:r>
      <w:r w:rsidRPr="00B268BA">
        <w:rPr>
          <w:rFonts w:asciiTheme="minorHAnsi" w:hAnsiTheme="minorHAnsi" w:cs="Adobe Garamond Pro"/>
          <w:color w:val="000000"/>
        </w:rPr>
        <w:t xml:space="preserve"> and how adults can help youths cope.</w:t>
      </w:r>
    </w:p>
    <w:p w:rsidR="00210CE2" w:rsidRPr="00B268BA" w:rsidRDefault="00937979" w:rsidP="000D6DAD">
      <w:pPr>
        <w:pStyle w:val="Pa3"/>
        <w:numPr>
          <w:ilvl w:val="1"/>
          <w:numId w:val="1"/>
        </w:numPr>
        <w:spacing w:line="240" w:lineRule="auto"/>
        <w:rPr>
          <w:rFonts w:asciiTheme="minorHAnsi" w:hAnsiTheme="minorHAnsi" w:cs="Adobe Garamond Pro"/>
          <w:color w:val="000000"/>
        </w:rPr>
      </w:pPr>
      <w:r w:rsidRPr="00B268BA">
        <w:rPr>
          <w:rFonts w:asciiTheme="minorHAnsi" w:hAnsiTheme="minorHAnsi" w:cs="Adobe Garamond Pro"/>
          <w:color w:val="000000"/>
        </w:rPr>
        <w:t xml:space="preserve">The police department will also be present to </w:t>
      </w:r>
      <w:r w:rsidR="00DE2873">
        <w:rPr>
          <w:rFonts w:asciiTheme="minorHAnsi" w:hAnsiTheme="minorHAnsi" w:cs="Adobe Garamond Pro"/>
          <w:color w:val="000000"/>
        </w:rPr>
        <w:t>discuss their efforts related to student safety.</w:t>
      </w:r>
    </w:p>
    <w:p w:rsidR="00210CE2" w:rsidRPr="00B268BA" w:rsidRDefault="00210CE2" w:rsidP="000D6DAD">
      <w:pPr>
        <w:pStyle w:val="Pa3"/>
        <w:numPr>
          <w:ilvl w:val="1"/>
          <w:numId w:val="1"/>
        </w:numPr>
        <w:spacing w:line="240" w:lineRule="auto"/>
        <w:rPr>
          <w:rFonts w:asciiTheme="minorHAnsi" w:hAnsiTheme="minorHAnsi" w:cs="Adobe Garamond Pro"/>
          <w:color w:val="000000"/>
        </w:rPr>
      </w:pPr>
      <w:r w:rsidRPr="00B268BA">
        <w:rPr>
          <w:rFonts w:asciiTheme="minorHAnsi" w:hAnsiTheme="minorHAnsi" w:cs="Adobe Garamond Pro"/>
          <w:color w:val="000000"/>
        </w:rPr>
        <w:t>A meeting announcement has been sent to parents, who can contact school administrators or counselors at [number] or [e-mail address] for more information.</w:t>
      </w:r>
    </w:p>
    <w:p w:rsidR="002630BA" w:rsidRPr="00B268BA" w:rsidRDefault="00210CE2" w:rsidP="000D6DAD">
      <w:pPr>
        <w:pStyle w:val="Pa3"/>
        <w:numPr>
          <w:ilvl w:val="0"/>
          <w:numId w:val="1"/>
        </w:numPr>
        <w:spacing w:line="240" w:lineRule="auto"/>
        <w:rPr>
          <w:rFonts w:asciiTheme="minorHAnsi" w:hAnsiTheme="minorHAnsi" w:cs="Adobe Garamond Pro"/>
          <w:color w:val="000000"/>
        </w:rPr>
      </w:pPr>
      <w:r w:rsidRPr="00B268BA">
        <w:rPr>
          <w:rFonts w:asciiTheme="minorHAnsi" w:hAnsiTheme="minorHAnsi" w:cs="Adobe Garamond Pro"/>
          <w:color w:val="000000"/>
        </w:rPr>
        <w:t>Trained crisis counselors will be available to meet with students and staff starting tomorrow and continuing ove</w:t>
      </w:r>
      <w:r w:rsidR="002630BA" w:rsidRPr="00B268BA">
        <w:rPr>
          <w:rFonts w:asciiTheme="minorHAnsi" w:hAnsiTheme="minorHAnsi" w:cs="Adobe Garamond Pro"/>
          <w:color w:val="000000"/>
        </w:rPr>
        <w:t>r the next few weeks as needed.</w:t>
      </w:r>
    </w:p>
    <w:p w:rsidR="002630BA" w:rsidRDefault="00FE441D" w:rsidP="000D6DAD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B268BA">
        <w:rPr>
          <w:sz w:val="24"/>
          <w:szCs w:val="24"/>
        </w:rPr>
        <w:t>We will are in regular contact with the family</w:t>
      </w:r>
      <w:r w:rsidR="00F95197">
        <w:rPr>
          <w:sz w:val="24"/>
          <w:szCs w:val="24"/>
        </w:rPr>
        <w:t xml:space="preserve"> of the vic</w:t>
      </w:r>
      <w:r w:rsidR="00DE2873">
        <w:rPr>
          <w:sz w:val="24"/>
          <w:szCs w:val="24"/>
        </w:rPr>
        <w:t>tim</w:t>
      </w:r>
      <w:r w:rsidRPr="00B268BA">
        <w:rPr>
          <w:sz w:val="24"/>
          <w:szCs w:val="24"/>
        </w:rPr>
        <w:t xml:space="preserve"> and will share information related to funeral arrangements in accordance with their wishes.</w:t>
      </w:r>
    </w:p>
    <w:p w:rsidR="000D6DAD" w:rsidRDefault="000D6DAD" w:rsidP="000D6DAD">
      <w:pPr>
        <w:pStyle w:val="Pa4"/>
        <w:spacing w:before="60" w:after="20" w:line="240" w:lineRule="auto"/>
        <w:rPr>
          <w:rFonts w:asciiTheme="minorHAnsi" w:hAnsiTheme="minorHAnsi" w:cs="Agenda"/>
          <w:b/>
          <w:bCs/>
          <w:color w:val="000000"/>
        </w:rPr>
      </w:pPr>
      <w:bookmarkStart w:id="0" w:name="_GoBack"/>
      <w:bookmarkEnd w:id="0"/>
    </w:p>
    <w:p w:rsidR="00210CE2" w:rsidRPr="00B268BA" w:rsidRDefault="00210CE2" w:rsidP="000D6DAD">
      <w:pPr>
        <w:pStyle w:val="Pa4"/>
        <w:spacing w:before="60" w:after="20" w:line="240" w:lineRule="auto"/>
        <w:rPr>
          <w:rFonts w:asciiTheme="minorHAnsi" w:hAnsiTheme="minorHAnsi" w:cs="Agenda"/>
          <w:color w:val="000000"/>
        </w:rPr>
      </w:pPr>
      <w:r w:rsidRPr="00B268BA">
        <w:rPr>
          <w:rFonts w:asciiTheme="minorHAnsi" w:hAnsiTheme="minorHAnsi" w:cs="Agenda"/>
          <w:b/>
          <w:bCs/>
          <w:color w:val="000000"/>
        </w:rPr>
        <w:t xml:space="preserve">Warning Signs </w:t>
      </w:r>
      <w:r w:rsidR="00B268BA" w:rsidRPr="00B268BA">
        <w:rPr>
          <w:rFonts w:asciiTheme="minorHAnsi" w:hAnsiTheme="minorHAnsi" w:cs="Agenda"/>
          <w:b/>
          <w:bCs/>
          <w:color w:val="000000"/>
        </w:rPr>
        <w:t>of Depression</w:t>
      </w:r>
    </w:p>
    <w:p w:rsidR="00BE267F" w:rsidRPr="00B268BA" w:rsidRDefault="00B268BA" w:rsidP="000D6DA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While it is normal to experience situational depression as a consequence of grief, c</w:t>
      </w:r>
      <w:r w:rsidR="00BE267F" w:rsidRPr="00BE267F">
        <w:rPr>
          <w:rFonts w:cs="Times New Roman"/>
          <w:color w:val="000000"/>
          <w:sz w:val="24"/>
          <w:szCs w:val="24"/>
        </w:rPr>
        <w:t>hild and</w:t>
      </w:r>
      <w:r>
        <w:rPr>
          <w:rFonts w:cs="Times New Roman"/>
          <w:color w:val="000000"/>
          <w:sz w:val="24"/>
          <w:szCs w:val="24"/>
        </w:rPr>
        <w:t xml:space="preserve"> adolescent psychiatrists recommend</w:t>
      </w:r>
      <w:r w:rsidR="00BE267F" w:rsidRPr="00BE267F">
        <w:rPr>
          <w:rFonts w:cs="Times New Roman"/>
          <w:color w:val="000000"/>
          <w:sz w:val="24"/>
          <w:szCs w:val="24"/>
        </w:rPr>
        <w:t xml:space="preserve"> parents </w:t>
      </w:r>
      <w:r>
        <w:rPr>
          <w:rFonts w:cs="Times New Roman"/>
          <w:color w:val="000000"/>
          <w:sz w:val="24"/>
          <w:szCs w:val="24"/>
        </w:rPr>
        <w:t xml:space="preserve">be alert to the signs of depression in </w:t>
      </w:r>
      <w:r w:rsidR="00BE267F" w:rsidRPr="00BE267F">
        <w:rPr>
          <w:rFonts w:cs="Times New Roman"/>
          <w:color w:val="000000"/>
          <w:sz w:val="24"/>
          <w:szCs w:val="24"/>
        </w:rPr>
        <w:t>youngsters</w:t>
      </w:r>
      <w:r>
        <w:rPr>
          <w:rFonts w:cs="Times New Roman"/>
          <w:color w:val="000000"/>
          <w:sz w:val="24"/>
          <w:szCs w:val="24"/>
        </w:rPr>
        <w:t xml:space="preserve"> following the loss of a friend or loved one</w:t>
      </w:r>
      <w:r w:rsidR="00BE267F" w:rsidRPr="00BE267F">
        <w:rPr>
          <w:rFonts w:cs="Times New Roman"/>
          <w:color w:val="000000"/>
          <w:sz w:val="24"/>
          <w:szCs w:val="24"/>
        </w:rPr>
        <w:t xml:space="preserve">. </w:t>
      </w:r>
      <w:r w:rsidRPr="00B268BA">
        <w:rPr>
          <w:rFonts w:cs="Times New Roman"/>
          <w:color w:val="000000"/>
          <w:sz w:val="24"/>
          <w:szCs w:val="24"/>
        </w:rPr>
        <w:t xml:space="preserve"> </w:t>
      </w:r>
      <w:r w:rsidR="00BE267F" w:rsidRPr="00BE267F">
        <w:rPr>
          <w:rFonts w:cs="Times New Roman"/>
          <w:color w:val="000000"/>
          <w:sz w:val="24"/>
          <w:szCs w:val="24"/>
        </w:rPr>
        <w:t>If one or more of these signs of depression per</w:t>
      </w:r>
      <w:r w:rsidRPr="00B268BA">
        <w:rPr>
          <w:rFonts w:cs="Times New Roman"/>
          <w:color w:val="000000"/>
          <w:sz w:val="24"/>
          <w:szCs w:val="24"/>
        </w:rPr>
        <w:t>sist</w:t>
      </w:r>
      <w:r>
        <w:rPr>
          <w:rFonts w:cs="Times New Roman"/>
          <w:color w:val="000000"/>
          <w:sz w:val="24"/>
          <w:szCs w:val="24"/>
        </w:rPr>
        <w:t xml:space="preserve"> over time</w:t>
      </w:r>
      <w:r w:rsidRPr="00B268BA">
        <w:rPr>
          <w:rFonts w:cs="Times New Roman"/>
          <w:color w:val="000000"/>
          <w:sz w:val="24"/>
          <w:szCs w:val="24"/>
        </w:rPr>
        <w:t>, parents should seek help from a professional:</w:t>
      </w:r>
    </w:p>
    <w:p w:rsidR="00B268BA" w:rsidRPr="00BE267F" w:rsidRDefault="00B268BA" w:rsidP="000D6DA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Frequent sadness, tearfulness, crying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Decreased interest in activities; or inability to enjoy previously favorite activities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Hopelessness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Persistent boredom; low energy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Social isolation, poor communication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Low self-esteem and guilt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Extreme sensitivity to rejection or failure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Increased irritability, anger, or hostility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Difficulty with relationships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Frequent complaints of physical illnesses such as headaches and stomachaches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Frequent absences from school or poor performance in school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Poor concentration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A major change in eating and/or sleeping patterns </w:t>
      </w:r>
    </w:p>
    <w:p w:rsidR="00BE267F" w:rsidRPr="00BE267F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 xml:space="preserve">Talk of or efforts to run away from home </w:t>
      </w:r>
    </w:p>
    <w:p w:rsidR="000D6DAD" w:rsidRDefault="00BE267F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  <w:r w:rsidRPr="00BE267F">
        <w:rPr>
          <w:rFonts w:cs="Times New Roman"/>
          <w:color w:val="000000"/>
          <w:sz w:val="24"/>
          <w:szCs w:val="24"/>
        </w:rPr>
        <w:t xml:space="preserve">• </w:t>
      </w:r>
      <w:r w:rsidR="00B268BA" w:rsidRPr="00B268BA">
        <w:rPr>
          <w:rFonts w:cs="Times New Roman"/>
          <w:color w:val="000000"/>
          <w:sz w:val="24"/>
          <w:szCs w:val="24"/>
        </w:rPr>
        <w:tab/>
      </w:r>
      <w:r w:rsidRPr="00BE267F">
        <w:rPr>
          <w:rFonts w:cs="Times New Roman"/>
          <w:color w:val="000000"/>
          <w:sz w:val="24"/>
          <w:szCs w:val="24"/>
        </w:rPr>
        <w:t>Thoughts or expressions of suicide or self-dest</w:t>
      </w:r>
      <w:r w:rsidR="00B268BA" w:rsidRPr="00B268BA">
        <w:rPr>
          <w:rFonts w:cs="Times New Roman"/>
          <w:color w:val="000000"/>
          <w:sz w:val="24"/>
          <w:szCs w:val="24"/>
        </w:rPr>
        <w:t xml:space="preserve">ructive </w:t>
      </w:r>
      <w:r w:rsidR="00B268BA">
        <w:rPr>
          <w:rFonts w:cs="Times New Roman"/>
          <w:color w:val="000000"/>
          <w:sz w:val="24"/>
          <w:szCs w:val="24"/>
        </w:rPr>
        <w:t>behavior.</w:t>
      </w:r>
    </w:p>
    <w:p w:rsidR="000D6DAD" w:rsidRDefault="000D6DAD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  <w:sz w:val="24"/>
          <w:szCs w:val="24"/>
        </w:rPr>
      </w:pPr>
    </w:p>
    <w:p w:rsidR="000D6DAD" w:rsidRDefault="002630BA" w:rsidP="000D6DAD">
      <w:pPr>
        <w:autoSpaceDE w:val="0"/>
        <w:autoSpaceDN w:val="0"/>
        <w:adjustRightInd w:val="0"/>
        <w:spacing w:after="0" w:line="240" w:lineRule="auto"/>
        <w:ind w:left="360" w:hanging="360"/>
        <w:rPr>
          <w:rFonts w:cs="Arial"/>
          <w:bCs/>
          <w:color w:val="2B2B2B"/>
          <w:sz w:val="24"/>
          <w:szCs w:val="24"/>
        </w:rPr>
      </w:pPr>
      <w:r w:rsidRPr="00BE267F">
        <w:rPr>
          <w:rFonts w:cs="Arial"/>
          <w:b/>
          <w:bCs/>
          <w:color w:val="2B2B2B"/>
          <w:sz w:val="24"/>
          <w:szCs w:val="24"/>
        </w:rPr>
        <w:t>Behavioral Health Access and Crisis Line</w:t>
      </w:r>
      <w:r w:rsidRPr="00BE267F">
        <w:rPr>
          <w:rFonts w:cs="Agenda"/>
          <w:b/>
          <w:bCs/>
          <w:color w:val="000000"/>
          <w:sz w:val="24"/>
          <w:szCs w:val="24"/>
        </w:rPr>
        <w:t xml:space="preserve">:  </w:t>
      </w:r>
      <w:r w:rsidRPr="00BE267F">
        <w:rPr>
          <w:rFonts w:cs="Arial"/>
          <w:bCs/>
          <w:color w:val="2B2B2B"/>
          <w:sz w:val="24"/>
          <w:szCs w:val="24"/>
        </w:rPr>
        <w:t>1-888-724-7240 (Hearing Impaired TTY: 619-641-6992.)</w:t>
      </w:r>
    </w:p>
    <w:p w:rsidR="001E52D1" w:rsidRPr="000D6DAD" w:rsidRDefault="002630BA" w:rsidP="000D6DA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BE267F">
        <w:rPr>
          <w:rFonts w:cs="Arial"/>
          <w:color w:val="2B2B2B"/>
          <w:sz w:val="24"/>
          <w:szCs w:val="24"/>
        </w:rPr>
        <w:t>Professional counselors will answer your call and help you through a crisis. Counselors offer a broad range of services, including crisis and suicide intervention, and referrals to appropriate mental health professionals or programs for face to face services</w:t>
      </w:r>
      <w:r w:rsidR="000D6DAD">
        <w:rPr>
          <w:rFonts w:cs="Arial"/>
          <w:color w:val="2B2B2B"/>
          <w:sz w:val="24"/>
          <w:szCs w:val="24"/>
        </w:rPr>
        <w:t xml:space="preserve">. </w:t>
      </w:r>
      <w:r w:rsidRPr="00BE267F">
        <w:rPr>
          <w:rFonts w:cs="Arial"/>
          <w:color w:val="2B2B2B"/>
          <w:sz w:val="24"/>
          <w:szCs w:val="24"/>
        </w:rPr>
        <w:t xml:space="preserve"> Assistance is available in Spanish and other languages, 24 hours per day, 7 days per week.</w:t>
      </w:r>
    </w:p>
    <w:sectPr w:rsidR="001E52D1" w:rsidRPr="000D6DAD" w:rsidSect="00210C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83A" w:rsidRDefault="00ED183A" w:rsidP="002630BA">
      <w:pPr>
        <w:spacing w:after="0" w:line="240" w:lineRule="auto"/>
      </w:pPr>
      <w:r>
        <w:separator/>
      </w:r>
    </w:p>
  </w:endnote>
  <w:endnote w:type="continuationSeparator" w:id="0">
    <w:p w:rsidR="00ED183A" w:rsidRDefault="00ED183A" w:rsidP="00263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da">
    <w:altName w:val="Agend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83A" w:rsidRDefault="00ED183A" w:rsidP="002630BA">
      <w:pPr>
        <w:spacing w:after="0" w:line="240" w:lineRule="auto"/>
      </w:pPr>
      <w:r>
        <w:separator/>
      </w:r>
    </w:p>
  </w:footnote>
  <w:footnote w:type="continuationSeparator" w:id="0">
    <w:p w:rsidR="00ED183A" w:rsidRDefault="00ED183A" w:rsidP="00263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3146E"/>
    <w:multiLevelType w:val="hybridMultilevel"/>
    <w:tmpl w:val="785022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4478BD"/>
    <w:multiLevelType w:val="hybridMultilevel"/>
    <w:tmpl w:val="D3D2BCCE"/>
    <w:lvl w:ilvl="0" w:tplc="D51AE214">
      <w:start w:val="800"/>
      <w:numFmt w:val="bullet"/>
      <w:lvlText w:val="•"/>
      <w:lvlJc w:val="left"/>
      <w:pPr>
        <w:ind w:left="360" w:hanging="360"/>
      </w:pPr>
      <w:rPr>
        <w:rFonts w:ascii="Calibri" w:eastAsiaTheme="minorHAnsi" w:hAnsi="Calibri" w:cs="Adobe Garamond Pro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E2"/>
    <w:rsid w:val="000D6DAD"/>
    <w:rsid w:val="001E52D1"/>
    <w:rsid w:val="00210CE2"/>
    <w:rsid w:val="002630BA"/>
    <w:rsid w:val="002778E4"/>
    <w:rsid w:val="005054E0"/>
    <w:rsid w:val="005203B2"/>
    <w:rsid w:val="0053517D"/>
    <w:rsid w:val="007B66E9"/>
    <w:rsid w:val="0084595D"/>
    <w:rsid w:val="00937979"/>
    <w:rsid w:val="00B12208"/>
    <w:rsid w:val="00B268BA"/>
    <w:rsid w:val="00BE267F"/>
    <w:rsid w:val="00DE2873"/>
    <w:rsid w:val="00ED183A"/>
    <w:rsid w:val="00F5443E"/>
    <w:rsid w:val="00F95197"/>
    <w:rsid w:val="00FE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1">
    <w:name w:val="Pa11"/>
    <w:basedOn w:val="Normal"/>
    <w:next w:val="Normal"/>
    <w:uiPriority w:val="99"/>
    <w:rsid w:val="00210CE2"/>
    <w:pPr>
      <w:autoSpaceDE w:val="0"/>
      <w:autoSpaceDN w:val="0"/>
      <w:adjustRightInd w:val="0"/>
      <w:spacing w:after="0" w:line="481" w:lineRule="atLeast"/>
    </w:pPr>
    <w:rPr>
      <w:rFonts w:ascii="Agenda" w:hAnsi="Agend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210CE2"/>
    <w:pPr>
      <w:autoSpaceDE w:val="0"/>
      <w:autoSpaceDN w:val="0"/>
      <w:adjustRightInd w:val="0"/>
      <w:spacing w:after="0" w:line="361" w:lineRule="atLeast"/>
    </w:pPr>
    <w:rPr>
      <w:rFonts w:ascii="Agenda" w:hAnsi="Agenda"/>
      <w:sz w:val="24"/>
      <w:szCs w:val="24"/>
    </w:rPr>
  </w:style>
  <w:style w:type="paragraph" w:customStyle="1" w:styleId="Pa8">
    <w:name w:val="Pa8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Default">
    <w:name w:val="Default"/>
    <w:rsid w:val="001E52D1"/>
    <w:pPr>
      <w:autoSpaceDE w:val="0"/>
      <w:autoSpaceDN w:val="0"/>
      <w:adjustRightInd w:val="0"/>
      <w:spacing w:after="0" w:line="240" w:lineRule="auto"/>
    </w:pPr>
    <w:rPr>
      <w:rFonts w:ascii="Agenda" w:hAnsi="Agenda" w:cs="Agenda"/>
      <w:color w:val="000000"/>
      <w:sz w:val="24"/>
      <w:szCs w:val="24"/>
    </w:rPr>
  </w:style>
  <w:style w:type="character" w:customStyle="1" w:styleId="A7">
    <w:name w:val="A7"/>
    <w:uiPriority w:val="99"/>
    <w:rsid w:val="001E52D1"/>
    <w:rPr>
      <w:rFonts w:cs="Agenda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0BA"/>
  </w:style>
  <w:style w:type="paragraph" w:styleId="Footer">
    <w:name w:val="footer"/>
    <w:basedOn w:val="Normal"/>
    <w:link w:val="Foot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0BA"/>
  </w:style>
  <w:style w:type="paragraph" w:styleId="ListParagraph">
    <w:name w:val="List Paragraph"/>
    <w:basedOn w:val="Normal"/>
    <w:uiPriority w:val="34"/>
    <w:qFormat/>
    <w:rsid w:val="00FE44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1">
    <w:name w:val="Pa11"/>
    <w:basedOn w:val="Normal"/>
    <w:next w:val="Normal"/>
    <w:uiPriority w:val="99"/>
    <w:rsid w:val="00210CE2"/>
    <w:pPr>
      <w:autoSpaceDE w:val="0"/>
      <w:autoSpaceDN w:val="0"/>
      <w:adjustRightInd w:val="0"/>
      <w:spacing w:after="0" w:line="481" w:lineRule="atLeast"/>
    </w:pPr>
    <w:rPr>
      <w:rFonts w:ascii="Agenda" w:hAnsi="Agend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210CE2"/>
    <w:pPr>
      <w:autoSpaceDE w:val="0"/>
      <w:autoSpaceDN w:val="0"/>
      <w:adjustRightInd w:val="0"/>
      <w:spacing w:after="0" w:line="361" w:lineRule="atLeast"/>
    </w:pPr>
    <w:rPr>
      <w:rFonts w:ascii="Agenda" w:hAnsi="Agenda"/>
      <w:sz w:val="24"/>
      <w:szCs w:val="24"/>
    </w:rPr>
  </w:style>
  <w:style w:type="paragraph" w:customStyle="1" w:styleId="Pa8">
    <w:name w:val="Pa8"/>
    <w:basedOn w:val="Normal"/>
    <w:next w:val="Normal"/>
    <w:uiPriority w:val="99"/>
    <w:rsid w:val="00210CE2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  <w:style w:type="paragraph" w:customStyle="1" w:styleId="Default">
    <w:name w:val="Default"/>
    <w:rsid w:val="001E52D1"/>
    <w:pPr>
      <w:autoSpaceDE w:val="0"/>
      <w:autoSpaceDN w:val="0"/>
      <w:adjustRightInd w:val="0"/>
      <w:spacing w:after="0" w:line="240" w:lineRule="auto"/>
    </w:pPr>
    <w:rPr>
      <w:rFonts w:ascii="Agenda" w:hAnsi="Agenda" w:cs="Agenda"/>
      <w:color w:val="000000"/>
      <w:sz w:val="24"/>
      <w:szCs w:val="24"/>
    </w:rPr>
  </w:style>
  <w:style w:type="character" w:customStyle="1" w:styleId="A7">
    <w:name w:val="A7"/>
    <w:uiPriority w:val="99"/>
    <w:rsid w:val="001E52D1"/>
    <w:rPr>
      <w:rFonts w:cs="Agenda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0BA"/>
  </w:style>
  <w:style w:type="paragraph" w:styleId="Footer">
    <w:name w:val="footer"/>
    <w:basedOn w:val="Normal"/>
    <w:link w:val="FooterChar"/>
    <w:uiPriority w:val="99"/>
    <w:unhideWhenUsed/>
    <w:rsid w:val="00263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0BA"/>
  </w:style>
  <w:style w:type="paragraph" w:styleId="ListParagraph">
    <w:name w:val="List Paragraph"/>
    <w:basedOn w:val="Normal"/>
    <w:uiPriority w:val="34"/>
    <w:qFormat/>
    <w:rsid w:val="00FE4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F5B573C35AA44A25D2F2B5E08BEB5" ma:contentTypeVersion="1" ma:contentTypeDescription="Create a new document." ma:contentTypeScope="" ma:versionID="2f45354198e661b81a787cb9c7317b6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891A4D-B3BF-40CD-B49F-49DFB1E6CE13}"/>
</file>

<file path=customXml/itemProps2.xml><?xml version="1.0" encoding="utf-8"?>
<ds:datastoreItem xmlns:ds="http://schemas.openxmlformats.org/officeDocument/2006/customXml" ds:itemID="{BE199E4F-8FCF-4DDE-9A0F-612C239DEF83}"/>
</file>

<file path=customXml/itemProps3.xml><?xml version="1.0" encoding="utf-8"?>
<ds:datastoreItem xmlns:ds="http://schemas.openxmlformats.org/officeDocument/2006/customXml" ds:itemID="{E2CEE683-AE6E-4810-BB78-3DCF66ABBD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Mueller</dc:creator>
  <cp:lastModifiedBy>Bob Mueller</cp:lastModifiedBy>
  <cp:revision>6</cp:revision>
  <dcterms:created xsi:type="dcterms:W3CDTF">2013-01-18T23:52:00Z</dcterms:created>
  <dcterms:modified xsi:type="dcterms:W3CDTF">2013-03-08T00:11:00Z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0x01010053EF5B573C35AA44A25D2F2B5E08BEB5</vt:lpwstr>
  </property>
</Properties>
</file>