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086" w:rsidRPr="005F16A6" w:rsidRDefault="00D97086" w:rsidP="00D97086">
      <w:pPr>
        <w:pStyle w:val="Pa11"/>
        <w:tabs>
          <w:tab w:val="right" w:pos="10800"/>
        </w:tabs>
        <w:spacing w:line="240" w:lineRule="auto"/>
        <w:rPr>
          <w:rFonts w:asciiTheme="minorHAnsi" w:hAnsiTheme="minorHAnsi" w:cs="Agenda"/>
          <w:b/>
          <w:bCs/>
          <w:sz w:val="22"/>
          <w:u w:val="single"/>
        </w:rPr>
      </w:pPr>
      <w:r w:rsidRPr="005F16A6">
        <w:rPr>
          <w:rFonts w:asciiTheme="minorHAnsi" w:hAnsiTheme="minorHAnsi" w:cs="Agenda"/>
          <w:b/>
          <w:bCs/>
          <w:sz w:val="22"/>
          <w:u w:val="single"/>
        </w:rPr>
        <w:t>SDCOE Crisis Resource</w:t>
      </w:r>
      <w:r w:rsidRPr="005F16A6">
        <w:rPr>
          <w:rFonts w:asciiTheme="minorHAnsi" w:hAnsiTheme="minorHAnsi" w:cs="Agenda"/>
          <w:b/>
          <w:bCs/>
          <w:sz w:val="22"/>
          <w:u w:val="single"/>
        </w:rPr>
        <w:tab/>
        <w:t>DEATH – Accident or Illness (Cause Unrelated to a School Activity)</w:t>
      </w:r>
    </w:p>
    <w:p w:rsidR="00D97086" w:rsidRPr="005F16A6" w:rsidRDefault="00D97086" w:rsidP="00D97086">
      <w:pPr>
        <w:pStyle w:val="Pa11"/>
        <w:spacing w:line="240" w:lineRule="auto"/>
        <w:rPr>
          <w:rFonts w:asciiTheme="minorHAnsi" w:hAnsiTheme="minorHAnsi" w:cs="Agenda"/>
          <w:b/>
          <w:bCs/>
          <w:sz w:val="22"/>
        </w:rPr>
      </w:pPr>
    </w:p>
    <w:p w:rsidR="00C37E14" w:rsidRPr="005F16A6" w:rsidRDefault="00C37E14" w:rsidP="00D97086">
      <w:pPr>
        <w:pStyle w:val="Pa11"/>
        <w:spacing w:line="240" w:lineRule="auto"/>
        <w:rPr>
          <w:rFonts w:asciiTheme="minorHAnsi" w:hAnsiTheme="minorHAnsi" w:cs="Agenda"/>
          <w:b/>
          <w:bCs/>
          <w:sz w:val="22"/>
        </w:rPr>
      </w:pPr>
      <w:r w:rsidRPr="005F16A6">
        <w:rPr>
          <w:rFonts w:asciiTheme="minorHAnsi" w:hAnsiTheme="minorHAnsi" w:cs="Agenda"/>
          <w:b/>
          <w:bCs/>
          <w:sz w:val="22"/>
        </w:rPr>
        <w:t>FACTS</w:t>
      </w:r>
    </w:p>
    <w:p w:rsidR="00776F00" w:rsidRPr="005F16A6" w:rsidRDefault="00F959E2" w:rsidP="00D97086">
      <w:pPr>
        <w:pStyle w:val="Pa11"/>
        <w:spacing w:line="240" w:lineRule="auto"/>
        <w:rPr>
          <w:rFonts w:asciiTheme="minorHAnsi" w:hAnsiTheme="minorHAnsi" w:cs="Agenda"/>
          <w:bCs/>
          <w:color w:val="0070C0"/>
          <w:sz w:val="22"/>
        </w:rPr>
      </w:pPr>
      <w:r w:rsidRPr="005F16A6">
        <w:rPr>
          <w:rFonts w:asciiTheme="minorHAnsi" w:hAnsiTheme="minorHAnsi" w:cs="Agenda"/>
          <w:bCs/>
          <w:sz w:val="22"/>
        </w:rPr>
        <w:t>(</w:t>
      </w:r>
      <w:r w:rsidR="00776F00" w:rsidRPr="005F16A6">
        <w:rPr>
          <w:rFonts w:asciiTheme="minorHAnsi" w:hAnsiTheme="minorHAnsi" w:cs="Agenda"/>
          <w:bCs/>
          <w:sz w:val="22"/>
        </w:rPr>
        <w:t>Include a brief factual summary. Do not include any speculative statements.</w:t>
      </w:r>
      <w:r w:rsidRPr="005F16A6">
        <w:rPr>
          <w:rFonts w:asciiTheme="minorHAnsi" w:hAnsiTheme="minorHAnsi" w:cs="Agenda"/>
          <w:bCs/>
          <w:sz w:val="22"/>
        </w:rPr>
        <w:t>)</w:t>
      </w:r>
      <w:r w:rsidR="00C37E14" w:rsidRPr="005F16A6">
        <w:rPr>
          <w:rFonts w:asciiTheme="minorHAnsi" w:hAnsiTheme="minorHAnsi" w:cs="Agenda"/>
          <w:bCs/>
          <w:sz w:val="22"/>
        </w:rPr>
        <w:t xml:space="preserve">  </w:t>
      </w:r>
      <w:r w:rsidR="00C37E14" w:rsidRPr="005F16A6">
        <w:rPr>
          <w:rFonts w:asciiTheme="minorHAnsi" w:hAnsiTheme="minorHAnsi" w:cs="Agenda"/>
          <w:bCs/>
          <w:color w:val="0070C0"/>
          <w:sz w:val="22"/>
        </w:rPr>
        <w:t xml:space="preserve">“One of our students, _______ was </w:t>
      </w:r>
      <w:r w:rsidR="00D97086" w:rsidRPr="005F16A6">
        <w:rPr>
          <w:rFonts w:asciiTheme="minorHAnsi" w:hAnsiTheme="minorHAnsi" w:cs="Agenda"/>
          <w:bCs/>
          <w:color w:val="0070C0"/>
          <w:sz w:val="22"/>
        </w:rPr>
        <w:t>died</w:t>
      </w:r>
      <w:r w:rsidR="00C37E14" w:rsidRPr="005F16A6">
        <w:rPr>
          <w:rFonts w:asciiTheme="minorHAnsi" w:hAnsiTheme="minorHAnsi" w:cs="Agenda"/>
          <w:bCs/>
          <w:color w:val="0070C0"/>
          <w:sz w:val="22"/>
        </w:rPr>
        <w:t xml:space="preserve"> last night.  We do not have all of the facts.  We do know (</w:t>
      </w:r>
      <w:r w:rsidR="00C37E14" w:rsidRPr="005F16A6">
        <w:rPr>
          <w:rFonts w:asciiTheme="minorHAnsi" w:hAnsiTheme="minorHAnsi" w:cs="Agenda"/>
          <w:bCs/>
          <w:color w:val="0070C0"/>
          <w:sz w:val="22"/>
          <w:u w:val="single"/>
        </w:rPr>
        <w:t>the student</w:t>
      </w:r>
      <w:r w:rsidR="00C37E14" w:rsidRPr="005F16A6">
        <w:rPr>
          <w:rFonts w:asciiTheme="minorHAnsi" w:hAnsiTheme="minorHAnsi" w:cs="Agenda"/>
          <w:bCs/>
          <w:color w:val="0070C0"/>
          <w:sz w:val="22"/>
        </w:rPr>
        <w:t>) died at about (</w:t>
      </w:r>
      <w:r w:rsidR="00C37E14" w:rsidRPr="005F16A6">
        <w:rPr>
          <w:rFonts w:asciiTheme="minorHAnsi" w:hAnsiTheme="minorHAnsi" w:cs="Agenda"/>
          <w:bCs/>
          <w:color w:val="0070C0"/>
          <w:sz w:val="22"/>
          <w:u w:val="single"/>
        </w:rPr>
        <w:t>time</w:t>
      </w:r>
      <w:r w:rsidR="00C37E14" w:rsidRPr="005F16A6">
        <w:rPr>
          <w:rFonts w:asciiTheme="minorHAnsi" w:hAnsiTheme="minorHAnsi" w:cs="Agenda"/>
          <w:bCs/>
          <w:color w:val="0070C0"/>
          <w:sz w:val="22"/>
        </w:rPr>
        <w:t xml:space="preserve">), after </w:t>
      </w:r>
      <w:r w:rsidR="00D97086" w:rsidRPr="005F16A6">
        <w:rPr>
          <w:rFonts w:asciiTheme="minorHAnsi" w:hAnsiTheme="minorHAnsi" w:cs="Agenda"/>
          <w:bCs/>
          <w:color w:val="0070C0"/>
          <w:sz w:val="22"/>
        </w:rPr>
        <w:t>being involved in a car accident</w:t>
      </w:r>
      <w:r w:rsidR="00C37E14" w:rsidRPr="005F16A6">
        <w:rPr>
          <w:rFonts w:asciiTheme="minorHAnsi" w:hAnsiTheme="minorHAnsi" w:cs="Agenda"/>
          <w:bCs/>
          <w:color w:val="0070C0"/>
          <w:sz w:val="22"/>
        </w:rPr>
        <w:t xml:space="preserve">.  </w:t>
      </w:r>
      <w:r w:rsidR="00D97086" w:rsidRPr="005F16A6">
        <w:rPr>
          <w:rFonts w:asciiTheme="minorHAnsi" w:hAnsiTheme="minorHAnsi" w:cs="Agenda"/>
          <w:bCs/>
          <w:color w:val="0070C0"/>
          <w:sz w:val="22"/>
        </w:rPr>
        <w:t>The accident</w:t>
      </w:r>
      <w:r w:rsidR="00C37E14" w:rsidRPr="005F16A6">
        <w:rPr>
          <w:rFonts w:asciiTheme="minorHAnsi" w:hAnsiTheme="minorHAnsi" w:cs="Agenda"/>
          <w:bCs/>
          <w:color w:val="0070C0"/>
          <w:sz w:val="22"/>
        </w:rPr>
        <w:t xml:space="preserve"> occurred at about (</w:t>
      </w:r>
      <w:r w:rsidR="00C37E14" w:rsidRPr="005F16A6">
        <w:rPr>
          <w:rFonts w:asciiTheme="minorHAnsi" w:hAnsiTheme="minorHAnsi" w:cs="Agenda"/>
          <w:bCs/>
          <w:color w:val="0070C0"/>
          <w:sz w:val="22"/>
          <w:u w:val="single"/>
        </w:rPr>
        <w:t>time</w:t>
      </w:r>
      <w:r w:rsidR="00D97086" w:rsidRPr="005F16A6">
        <w:rPr>
          <w:rFonts w:asciiTheme="minorHAnsi" w:hAnsiTheme="minorHAnsi" w:cs="Agenda"/>
          <w:bCs/>
          <w:color w:val="0070C0"/>
          <w:sz w:val="22"/>
        </w:rPr>
        <w:t>).”</w:t>
      </w:r>
    </w:p>
    <w:p w:rsidR="00776F00" w:rsidRPr="005F16A6" w:rsidRDefault="00776F00" w:rsidP="00D97086">
      <w:pPr>
        <w:spacing w:after="0" w:line="240" w:lineRule="auto"/>
        <w:rPr>
          <w:szCs w:val="24"/>
        </w:rPr>
      </w:pPr>
    </w:p>
    <w:p w:rsidR="00776F00" w:rsidRPr="005F16A6" w:rsidRDefault="00C37E14" w:rsidP="00D97086">
      <w:pPr>
        <w:spacing w:after="0" w:line="240" w:lineRule="auto"/>
        <w:rPr>
          <w:b/>
          <w:szCs w:val="24"/>
        </w:rPr>
      </w:pPr>
      <w:r w:rsidRPr="005F16A6">
        <w:rPr>
          <w:b/>
          <w:szCs w:val="24"/>
        </w:rPr>
        <w:t>CRISIS RESPONSE PLAN</w:t>
      </w:r>
    </w:p>
    <w:p w:rsidR="00776F00" w:rsidRPr="005F16A6" w:rsidRDefault="00776F00" w:rsidP="00D97086">
      <w:pPr>
        <w:spacing w:after="0" w:line="240" w:lineRule="auto"/>
        <w:rPr>
          <w:szCs w:val="24"/>
        </w:rPr>
      </w:pPr>
      <w:r w:rsidRPr="005F16A6">
        <w:rPr>
          <w:szCs w:val="24"/>
          <w:u w:val="single"/>
        </w:rPr>
        <w:t>CRISIS COUNSELING SUPPORT</w:t>
      </w:r>
      <w:r w:rsidRPr="005F16A6">
        <w:rPr>
          <w:szCs w:val="24"/>
        </w:rPr>
        <w:t>:</w:t>
      </w:r>
      <w:r w:rsidR="002B1285" w:rsidRPr="005F16A6">
        <w:rPr>
          <w:szCs w:val="24"/>
        </w:rPr>
        <w:t xml:space="preserve">  </w:t>
      </w:r>
      <w:r w:rsidR="002B1285" w:rsidRPr="005F16A6">
        <w:rPr>
          <w:rFonts w:cs="Agenda"/>
          <w:bCs/>
          <w:szCs w:val="24"/>
        </w:rPr>
        <w:t>Outline your crisis counseling support plan and procedures.</w:t>
      </w:r>
    </w:p>
    <w:p w:rsidR="002B1285" w:rsidRPr="005F16A6" w:rsidRDefault="002B1285" w:rsidP="00D97086">
      <w:pPr>
        <w:pStyle w:val="ListParagraph"/>
        <w:numPr>
          <w:ilvl w:val="0"/>
          <w:numId w:val="3"/>
        </w:numPr>
        <w:spacing w:after="0" w:line="240" w:lineRule="auto"/>
        <w:rPr>
          <w:color w:val="0070C0"/>
          <w:szCs w:val="24"/>
        </w:rPr>
      </w:pPr>
      <w:r w:rsidRPr="005F16A6">
        <w:rPr>
          <w:color w:val="0070C0"/>
          <w:szCs w:val="24"/>
        </w:rPr>
        <w:t>Site administrators and counselors will visit (</w:t>
      </w:r>
      <w:r w:rsidRPr="005F16A6">
        <w:rPr>
          <w:color w:val="0070C0"/>
          <w:szCs w:val="24"/>
          <w:u w:val="single"/>
        </w:rPr>
        <w:t>the deceased’s</w:t>
      </w:r>
      <w:r w:rsidRPr="005F16A6">
        <w:rPr>
          <w:color w:val="0070C0"/>
          <w:szCs w:val="24"/>
        </w:rPr>
        <w:t>) classes to inform them of the death and to offer support to students struggling with the loss.</w:t>
      </w:r>
      <w:r w:rsidR="00910D56" w:rsidRPr="005F16A6">
        <w:rPr>
          <w:color w:val="0070C0"/>
          <w:szCs w:val="24"/>
        </w:rPr>
        <w:t xml:space="preserve">  We will also visit (</w:t>
      </w:r>
      <w:r w:rsidR="00910D56" w:rsidRPr="005F16A6">
        <w:rPr>
          <w:color w:val="0070C0"/>
          <w:szCs w:val="24"/>
          <w:u w:val="single"/>
        </w:rPr>
        <w:t>the deceased’s clubs/team</w:t>
      </w:r>
      <w:r w:rsidR="00910D56" w:rsidRPr="005F16A6">
        <w:rPr>
          <w:color w:val="0070C0"/>
          <w:szCs w:val="24"/>
        </w:rPr>
        <w:t xml:space="preserve">). </w:t>
      </w:r>
    </w:p>
    <w:p w:rsidR="00776F00" w:rsidRPr="005F16A6" w:rsidRDefault="002B1285" w:rsidP="00D97086">
      <w:pPr>
        <w:pStyle w:val="ListParagraph"/>
        <w:numPr>
          <w:ilvl w:val="0"/>
          <w:numId w:val="3"/>
        </w:numPr>
        <w:spacing w:after="0" w:line="240" w:lineRule="auto"/>
        <w:rPr>
          <w:color w:val="0070C0"/>
          <w:szCs w:val="24"/>
        </w:rPr>
      </w:pPr>
      <w:r w:rsidRPr="005F16A6">
        <w:rPr>
          <w:color w:val="0070C0"/>
          <w:szCs w:val="24"/>
        </w:rPr>
        <w:t>The district’s crisis support team is set-up to receive</w:t>
      </w:r>
      <w:r w:rsidR="00910D56" w:rsidRPr="005F16A6">
        <w:rPr>
          <w:color w:val="0070C0"/>
          <w:szCs w:val="24"/>
        </w:rPr>
        <w:t xml:space="preserve"> students.  Counselors will be available to support students and staff for as long as the need exists.</w:t>
      </w:r>
      <w:r w:rsidR="00D97086" w:rsidRPr="005F16A6">
        <w:rPr>
          <w:color w:val="0070C0"/>
          <w:szCs w:val="24"/>
        </w:rPr>
        <w:t xml:space="preserve">  </w:t>
      </w:r>
      <w:r w:rsidR="00F959E2" w:rsidRPr="005F16A6">
        <w:rPr>
          <w:color w:val="0070C0"/>
          <w:szCs w:val="24"/>
        </w:rPr>
        <w:t>Warning signs that a student may need assistance are inclu</w:t>
      </w:r>
      <w:r w:rsidR="00D97086" w:rsidRPr="005F16A6">
        <w:rPr>
          <w:color w:val="0070C0"/>
          <w:szCs w:val="24"/>
        </w:rPr>
        <w:t>ded at the bottom of this memo.</w:t>
      </w:r>
    </w:p>
    <w:p w:rsidR="00F959E2" w:rsidRPr="005F16A6" w:rsidRDefault="00F959E2" w:rsidP="00D97086">
      <w:pPr>
        <w:pStyle w:val="ListParagraph"/>
        <w:numPr>
          <w:ilvl w:val="1"/>
          <w:numId w:val="3"/>
        </w:numPr>
        <w:spacing w:after="0" w:line="240" w:lineRule="auto"/>
        <w:rPr>
          <w:color w:val="0070C0"/>
          <w:szCs w:val="24"/>
        </w:rPr>
      </w:pPr>
      <w:r w:rsidRPr="005F16A6">
        <w:rPr>
          <w:color w:val="0070C0"/>
          <w:szCs w:val="24"/>
        </w:rPr>
        <w:t>If you have a student who needs counseling support, send them on a pass to (</w:t>
      </w:r>
      <w:r w:rsidRPr="005F16A6">
        <w:rPr>
          <w:color w:val="0070C0"/>
          <w:szCs w:val="24"/>
          <w:u w:val="single"/>
        </w:rPr>
        <w:t>room</w:t>
      </w:r>
      <w:r w:rsidRPr="005F16A6">
        <w:rPr>
          <w:color w:val="0070C0"/>
          <w:szCs w:val="24"/>
        </w:rPr>
        <w:t>).</w:t>
      </w:r>
    </w:p>
    <w:p w:rsidR="00F959E2" w:rsidRPr="005F16A6" w:rsidRDefault="00F959E2" w:rsidP="00D97086">
      <w:pPr>
        <w:pStyle w:val="ListParagraph"/>
        <w:numPr>
          <w:ilvl w:val="1"/>
          <w:numId w:val="3"/>
        </w:numPr>
        <w:spacing w:after="0" w:line="240" w:lineRule="auto"/>
        <w:rPr>
          <w:color w:val="0070C0"/>
          <w:szCs w:val="24"/>
        </w:rPr>
      </w:pPr>
      <w:r w:rsidRPr="005F16A6">
        <w:rPr>
          <w:color w:val="0070C0"/>
          <w:szCs w:val="24"/>
        </w:rPr>
        <w:t>If the student is unstable or you are concerned they may go where they’re supposed to, call the office for an escort.</w:t>
      </w:r>
    </w:p>
    <w:p w:rsidR="00F959E2" w:rsidRPr="005F16A6" w:rsidRDefault="00F959E2" w:rsidP="00D97086">
      <w:pPr>
        <w:pStyle w:val="ListParagraph"/>
        <w:numPr>
          <w:ilvl w:val="1"/>
          <w:numId w:val="3"/>
        </w:numPr>
        <w:spacing w:after="0" w:line="240" w:lineRule="auto"/>
        <w:rPr>
          <w:color w:val="0070C0"/>
          <w:szCs w:val="24"/>
        </w:rPr>
      </w:pPr>
      <w:r w:rsidRPr="005F16A6">
        <w:rPr>
          <w:color w:val="0070C0"/>
          <w:szCs w:val="24"/>
        </w:rPr>
        <w:t>If you need assistance in your class, please call the office.</w:t>
      </w:r>
    </w:p>
    <w:p w:rsidR="00910D56" w:rsidRPr="005F16A6" w:rsidRDefault="00910D56" w:rsidP="00D97086">
      <w:pPr>
        <w:pStyle w:val="ListParagraph"/>
        <w:numPr>
          <w:ilvl w:val="0"/>
          <w:numId w:val="3"/>
        </w:numPr>
        <w:spacing w:after="0" w:line="240" w:lineRule="auto"/>
        <w:rPr>
          <w:color w:val="0070C0"/>
          <w:szCs w:val="24"/>
        </w:rPr>
      </w:pPr>
      <w:r w:rsidRPr="005F16A6">
        <w:rPr>
          <w:color w:val="0070C0"/>
          <w:szCs w:val="24"/>
        </w:rPr>
        <w:t>Should you need assistance with this crisis you can access support through the following:</w:t>
      </w:r>
    </w:p>
    <w:p w:rsidR="00910D56" w:rsidRPr="005F16A6" w:rsidRDefault="00910D56" w:rsidP="00D97086">
      <w:pPr>
        <w:pStyle w:val="ListParagraph"/>
        <w:numPr>
          <w:ilvl w:val="1"/>
          <w:numId w:val="3"/>
        </w:numPr>
        <w:spacing w:after="0" w:line="240" w:lineRule="auto"/>
        <w:rPr>
          <w:color w:val="0070C0"/>
          <w:szCs w:val="24"/>
        </w:rPr>
      </w:pPr>
      <w:r w:rsidRPr="005F16A6">
        <w:rPr>
          <w:color w:val="0070C0"/>
          <w:szCs w:val="24"/>
        </w:rPr>
        <w:t>If you are struggling at work, please contact the school secretary.  We can cover your class/assignment so you can meet with a crisis counselor.</w:t>
      </w:r>
    </w:p>
    <w:p w:rsidR="00910D56" w:rsidRPr="005F16A6" w:rsidRDefault="00910D56" w:rsidP="00D97086">
      <w:pPr>
        <w:pStyle w:val="ListParagraph"/>
        <w:numPr>
          <w:ilvl w:val="1"/>
          <w:numId w:val="3"/>
        </w:numPr>
        <w:spacing w:after="0" w:line="240" w:lineRule="auto"/>
        <w:rPr>
          <w:color w:val="0070C0"/>
          <w:szCs w:val="24"/>
        </w:rPr>
      </w:pPr>
      <w:r w:rsidRPr="005F16A6">
        <w:rPr>
          <w:color w:val="0070C0"/>
          <w:szCs w:val="24"/>
        </w:rPr>
        <w:t>Employee Assistance Program: (</w:t>
      </w:r>
      <w:r w:rsidRPr="005F16A6">
        <w:rPr>
          <w:color w:val="0070C0"/>
          <w:szCs w:val="24"/>
          <w:u w:val="single"/>
        </w:rPr>
        <w:t>phone</w:t>
      </w:r>
      <w:r w:rsidRPr="005F16A6">
        <w:rPr>
          <w:color w:val="0070C0"/>
          <w:szCs w:val="24"/>
        </w:rPr>
        <w:t>)</w:t>
      </w:r>
    </w:p>
    <w:p w:rsidR="00D97086" w:rsidRPr="005F16A6" w:rsidRDefault="00D97086" w:rsidP="00D97086">
      <w:pPr>
        <w:pStyle w:val="ListParagraph"/>
        <w:numPr>
          <w:ilvl w:val="0"/>
          <w:numId w:val="3"/>
        </w:numPr>
        <w:spacing w:after="0" w:line="240" w:lineRule="auto"/>
        <w:rPr>
          <w:color w:val="0070C0"/>
          <w:szCs w:val="24"/>
        </w:rPr>
      </w:pPr>
      <w:r w:rsidRPr="005F16A6">
        <w:rPr>
          <w:color w:val="0070C0"/>
          <w:szCs w:val="24"/>
        </w:rPr>
        <w:t xml:space="preserve">A meeting for parents </w:t>
      </w:r>
      <w:r w:rsidRPr="005F16A6">
        <w:rPr>
          <w:color w:val="0070C0"/>
          <w:szCs w:val="24"/>
        </w:rPr>
        <w:t xml:space="preserve">on (topic) </w:t>
      </w:r>
      <w:r w:rsidRPr="005F16A6">
        <w:rPr>
          <w:color w:val="0070C0"/>
          <w:szCs w:val="24"/>
        </w:rPr>
        <w:t>is planned on (</w:t>
      </w:r>
      <w:r w:rsidRPr="005F16A6">
        <w:rPr>
          <w:color w:val="0070C0"/>
          <w:szCs w:val="24"/>
          <w:u w:val="single"/>
        </w:rPr>
        <w:t>date @ time</w:t>
      </w:r>
      <w:r w:rsidRPr="005F16A6">
        <w:rPr>
          <w:color w:val="0070C0"/>
          <w:szCs w:val="24"/>
        </w:rPr>
        <w:t>) in the (</w:t>
      </w:r>
      <w:r w:rsidRPr="005F16A6">
        <w:rPr>
          <w:color w:val="0070C0"/>
          <w:szCs w:val="24"/>
          <w:u w:val="single"/>
        </w:rPr>
        <w:t>location</w:t>
      </w:r>
      <w:r w:rsidRPr="005F16A6">
        <w:rPr>
          <w:color w:val="0070C0"/>
          <w:szCs w:val="24"/>
        </w:rPr>
        <w:t>).</w:t>
      </w:r>
    </w:p>
    <w:p w:rsidR="00D97086" w:rsidRPr="005F16A6" w:rsidRDefault="00D97086" w:rsidP="00D97086">
      <w:pPr>
        <w:spacing w:after="0" w:line="240" w:lineRule="auto"/>
        <w:rPr>
          <w:b/>
          <w:szCs w:val="24"/>
        </w:rPr>
      </w:pPr>
    </w:p>
    <w:p w:rsidR="00776F00" w:rsidRPr="005F16A6" w:rsidRDefault="00776F00" w:rsidP="00D97086">
      <w:pPr>
        <w:spacing w:after="0" w:line="240" w:lineRule="auto"/>
        <w:rPr>
          <w:b/>
          <w:szCs w:val="24"/>
        </w:rPr>
      </w:pPr>
      <w:r w:rsidRPr="005F16A6">
        <w:rPr>
          <w:b/>
          <w:szCs w:val="24"/>
        </w:rPr>
        <w:t>WHAT WE NEED YOU TO DO:</w:t>
      </w:r>
    </w:p>
    <w:p w:rsidR="00776F00" w:rsidRPr="005F16A6" w:rsidRDefault="00F62983" w:rsidP="00D97086">
      <w:pPr>
        <w:pStyle w:val="ListParagraph"/>
        <w:numPr>
          <w:ilvl w:val="0"/>
          <w:numId w:val="5"/>
        </w:numPr>
        <w:spacing w:after="0" w:line="240" w:lineRule="auto"/>
        <w:rPr>
          <w:color w:val="0070C0"/>
          <w:szCs w:val="24"/>
        </w:rPr>
      </w:pPr>
      <w:r w:rsidRPr="005F16A6">
        <w:rPr>
          <w:b/>
          <w:color w:val="0070C0"/>
          <w:szCs w:val="24"/>
        </w:rPr>
        <w:t>Visibility</w:t>
      </w:r>
      <w:r w:rsidRPr="005F16A6">
        <w:rPr>
          <w:color w:val="0070C0"/>
          <w:szCs w:val="24"/>
        </w:rPr>
        <w:t xml:space="preserve"> – The most reassuring thing we can do to show our school is safe and stable is to be visibly present during passing periods and as kids are arriving and being dismissed from school.</w:t>
      </w:r>
    </w:p>
    <w:p w:rsidR="00F62983" w:rsidRPr="005F16A6" w:rsidRDefault="00F62983" w:rsidP="00D97086">
      <w:pPr>
        <w:pStyle w:val="ListParagraph"/>
        <w:numPr>
          <w:ilvl w:val="0"/>
          <w:numId w:val="5"/>
        </w:numPr>
        <w:spacing w:after="0" w:line="240" w:lineRule="auto"/>
        <w:rPr>
          <w:color w:val="0070C0"/>
          <w:szCs w:val="24"/>
        </w:rPr>
      </w:pPr>
      <w:r w:rsidRPr="005F16A6">
        <w:rPr>
          <w:b/>
          <w:color w:val="0070C0"/>
          <w:szCs w:val="24"/>
        </w:rPr>
        <w:t>Awareness</w:t>
      </w:r>
      <w:r w:rsidR="00F959E2" w:rsidRPr="005F16A6">
        <w:rPr>
          <w:color w:val="0070C0"/>
          <w:szCs w:val="24"/>
        </w:rPr>
        <w:t xml:space="preserve"> – Look for warning signs that students (or colleagues) may need counseling support.  A list of warning signs is included </w:t>
      </w:r>
      <w:r w:rsidR="00D97086" w:rsidRPr="005F16A6">
        <w:rPr>
          <w:color w:val="0070C0"/>
          <w:szCs w:val="24"/>
        </w:rPr>
        <w:t>below</w:t>
      </w:r>
      <w:r w:rsidR="00F959E2" w:rsidRPr="005F16A6">
        <w:rPr>
          <w:color w:val="0070C0"/>
          <w:szCs w:val="24"/>
        </w:rPr>
        <w:t>.</w:t>
      </w:r>
    </w:p>
    <w:p w:rsidR="00F62983" w:rsidRPr="005F16A6" w:rsidRDefault="00F62983" w:rsidP="00D97086">
      <w:pPr>
        <w:pStyle w:val="ListParagraph"/>
        <w:numPr>
          <w:ilvl w:val="0"/>
          <w:numId w:val="5"/>
        </w:numPr>
        <w:spacing w:after="0" w:line="240" w:lineRule="auto"/>
        <w:rPr>
          <w:color w:val="0070C0"/>
          <w:szCs w:val="24"/>
        </w:rPr>
      </w:pPr>
      <w:r w:rsidRPr="005F16A6">
        <w:rPr>
          <w:b/>
          <w:color w:val="0070C0"/>
          <w:szCs w:val="24"/>
        </w:rPr>
        <w:t>Patience</w:t>
      </w:r>
      <w:r w:rsidR="00E5510D" w:rsidRPr="005F16A6">
        <w:rPr>
          <w:color w:val="0070C0"/>
          <w:szCs w:val="24"/>
        </w:rPr>
        <w:t xml:space="preserve"> – </w:t>
      </w:r>
      <w:r w:rsidR="002155F3" w:rsidRPr="005F16A6">
        <w:rPr>
          <w:color w:val="0070C0"/>
          <w:szCs w:val="24"/>
        </w:rPr>
        <w:t>Trauma and loss can do strange things to people.  In some, it makes it hard for them to focus.  In other</w:t>
      </w:r>
      <w:r w:rsidR="00D97086" w:rsidRPr="005F16A6">
        <w:rPr>
          <w:color w:val="0070C0"/>
          <w:szCs w:val="24"/>
        </w:rPr>
        <w:t>s, it gives them a short fuse.</w:t>
      </w:r>
    </w:p>
    <w:p w:rsidR="00E5510D" w:rsidRPr="005F16A6" w:rsidRDefault="00E5510D" w:rsidP="00D97086">
      <w:pPr>
        <w:pStyle w:val="ListParagraph"/>
        <w:numPr>
          <w:ilvl w:val="0"/>
          <w:numId w:val="5"/>
        </w:numPr>
        <w:spacing w:after="0" w:line="240" w:lineRule="auto"/>
        <w:rPr>
          <w:color w:val="0070C0"/>
          <w:szCs w:val="24"/>
        </w:rPr>
      </w:pPr>
      <w:r w:rsidRPr="005F16A6">
        <w:rPr>
          <w:b/>
          <w:color w:val="0070C0"/>
          <w:szCs w:val="24"/>
        </w:rPr>
        <w:t>Routine</w:t>
      </w:r>
      <w:r w:rsidRPr="005F16A6">
        <w:rPr>
          <w:color w:val="0070C0"/>
          <w:szCs w:val="24"/>
        </w:rPr>
        <w:t xml:space="preserve"> – Keep a normal routine going in your class as much as possible.  Please do not bring this incident up for discussion in your class.  If your students bring it up, acknowledge how sad it is to lose someone so young.  Let students know how to access counseling if they want it.  Encourage students to be sensitive to one another.  Inform them that speculation and rumors can be very hurtful to the people closest to the deceased.  Get them back into their normal routine.  If your class is not able to re-engage, contact the office to have a counselor visit your class.</w:t>
      </w:r>
    </w:p>
    <w:p w:rsidR="00776F00" w:rsidRPr="005F16A6" w:rsidRDefault="00776F00" w:rsidP="00D97086">
      <w:pPr>
        <w:spacing w:after="0" w:line="240" w:lineRule="auto"/>
        <w:rPr>
          <w:szCs w:val="24"/>
        </w:rPr>
      </w:pPr>
    </w:p>
    <w:p w:rsidR="007C1B5B" w:rsidRPr="005F16A6" w:rsidRDefault="00F44BA6" w:rsidP="00D97086">
      <w:pPr>
        <w:spacing w:after="0" w:line="240" w:lineRule="auto"/>
        <w:rPr>
          <w:rFonts w:cs="Agenda"/>
          <w:b/>
          <w:bCs/>
          <w:szCs w:val="24"/>
        </w:rPr>
      </w:pPr>
      <w:r w:rsidRPr="005F16A6">
        <w:rPr>
          <w:rFonts w:cs="Agenda"/>
          <w:b/>
          <w:bCs/>
          <w:szCs w:val="24"/>
        </w:rPr>
        <w:t xml:space="preserve">BEHAVIOR THAT MAY SIGNAL A </w:t>
      </w:r>
      <w:r w:rsidR="00F959E2" w:rsidRPr="005F16A6">
        <w:rPr>
          <w:rFonts w:cs="Agenda"/>
          <w:b/>
          <w:bCs/>
          <w:szCs w:val="24"/>
        </w:rPr>
        <w:t xml:space="preserve">NEED </w:t>
      </w:r>
      <w:r w:rsidRPr="005F16A6">
        <w:rPr>
          <w:rFonts w:cs="Agenda"/>
          <w:b/>
          <w:bCs/>
          <w:szCs w:val="24"/>
        </w:rPr>
        <w:t xml:space="preserve">FOR </w:t>
      </w:r>
      <w:r w:rsidR="00F959E2" w:rsidRPr="005F16A6">
        <w:rPr>
          <w:rFonts w:cs="Agenda"/>
          <w:b/>
          <w:bCs/>
          <w:szCs w:val="24"/>
        </w:rPr>
        <w:t>HELP</w:t>
      </w:r>
    </w:p>
    <w:p w:rsidR="002155F3" w:rsidRPr="005F16A6" w:rsidRDefault="002155F3" w:rsidP="00D97086">
      <w:pPr>
        <w:pStyle w:val="Default"/>
        <w:numPr>
          <w:ilvl w:val="0"/>
          <w:numId w:val="6"/>
        </w:numPr>
        <w:rPr>
          <w:rFonts w:asciiTheme="minorHAnsi" w:hAnsiTheme="minorHAnsi"/>
          <w:sz w:val="22"/>
        </w:rPr>
      </w:pPr>
      <w:r w:rsidRPr="005F16A6">
        <w:rPr>
          <w:rFonts w:asciiTheme="minorHAnsi" w:hAnsiTheme="minorHAnsi"/>
          <w:sz w:val="22"/>
        </w:rPr>
        <w:t>The student asks for help.</w:t>
      </w:r>
    </w:p>
    <w:p w:rsidR="00F44BA6" w:rsidRPr="005F16A6" w:rsidRDefault="00F44BA6" w:rsidP="00D97086">
      <w:pPr>
        <w:pStyle w:val="Default"/>
        <w:numPr>
          <w:ilvl w:val="0"/>
          <w:numId w:val="6"/>
        </w:numPr>
        <w:rPr>
          <w:rFonts w:asciiTheme="minorHAnsi" w:hAnsiTheme="minorHAnsi"/>
          <w:sz w:val="22"/>
        </w:rPr>
      </w:pPr>
      <w:r w:rsidRPr="005F16A6">
        <w:rPr>
          <w:rFonts w:asciiTheme="minorHAnsi" w:hAnsiTheme="minorHAnsi"/>
          <w:sz w:val="22"/>
        </w:rPr>
        <w:t>Increased irritability, anger, or hostility</w:t>
      </w:r>
    </w:p>
    <w:p w:rsidR="002155F3" w:rsidRPr="005F16A6" w:rsidRDefault="002155F3" w:rsidP="00D97086">
      <w:pPr>
        <w:pStyle w:val="Default"/>
        <w:numPr>
          <w:ilvl w:val="0"/>
          <w:numId w:val="6"/>
        </w:numPr>
        <w:rPr>
          <w:rFonts w:asciiTheme="minorHAnsi" w:hAnsiTheme="minorHAnsi"/>
          <w:sz w:val="22"/>
        </w:rPr>
      </w:pPr>
      <w:r w:rsidRPr="005F16A6">
        <w:rPr>
          <w:rFonts w:asciiTheme="minorHAnsi" w:hAnsiTheme="minorHAnsi"/>
          <w:sz w:val="22"/>
        </w:rPr>
        <w:t xml:space="preserve">Frequent sadness, tearfulness, crying </w:t>
      </w:r>
    </w:p>
    <w:p w:rsidR="002155F3" w:rsidRPr="005F16A6" w:rsidRDefault="002155F3" w:rsidP="00D97086">
      <w:pPr>
        <w:pStyle w:val="Default"/>
        <w:numPr>
          <w:ilvl w:val="0"/>
          <w:numId w:val="6"/>
        </w:numPr>
        <w:rPr>
          <w:rFonts w:asciiTheme="minorHAnsi" w:hAnsiTheme="minorHAnsi"/>
          <w:sz w:val="22"/>
        </w:rPr>
      </w:pPr>
      <w:r w:rsidRPr="005F16A6">
        <w:rPr>
          <w:rFonts w:asciiTheme="minorHAnsi" w:hAnsiTheme="minorHAnsi"/>
          <w:sz w:val="22"/>
        </w:rPr>
        <w:t xml:space="preserve">Decreased interest in activities; or inability to enjoy previously favorite activities </w:t>
      </w:r>
    </w:p>
    <w:p w:rsidR="002155F3" w:rsidRPr="005F16A6" w:rsidRDefault="002155F3" w:rsidP="00D97086">
      <w:pPr>
        <w:pStyle w:val="Default"/>
        <w:numPr>
          <w:ilvl w:val="0"/>
          <w:numId w:val="6"/>
        </w:numPr>
        <w:rPr>
          <w:rFonts w:asciiTheme="minorHAnsi" w:hAnsiTheme="minorHAnsi"/>
          <w:sz w:val="22"/>
        </w:rPr>
      </w:pPr>
      <w:r w:rsidRPr="005F16A6">
        <w:rPr>
          <w:rFonts w:asciiTheme="minorHAnsi" w:hAnsiTheme="minorHAnsi"/>
          <w:sz w:val="22"/>
        </w:rPr>
        <w:t xml:space="preserve">Hopelessness </w:t>
      </w:r>
    </w:p>
    <w:p w:rsidR="002155F3" w:rsidRPr="005F16A6" w:rsidRDefault="002155F3" w:rsidP="00D97086">
      <w:pPr>
        <w:pStyle w:val="Default"/>
        <w:numPr>
          <w:ilvl w:val="0"/>
          <w:numId w:val="6"/>
        </w:numPr>
        <w:rPr>
          <w:rFonts w:asciiTheme="minorHAnsi" w:hAnsiTheme="minorHAnsi"/>
          <w:sz w:val="22"/>
        </w:rPr>
      </w:pPr>
      <w:r w:rsidRPr="005F16A6">
        <w:rPr>
          <w:rFonts w:asciiTheme="minorHAnsi" w:hAnsiTheme="minorHAnsi"/>
          <w:sz w:val="22"/>
        </w:rPr>
        <w:t xml:space="preserve">Persistent boredom; low energy </w:t>
      </w:r>
    </w:p>
    <w:p w:rsidR="002155F3" w:rsidRPr="005F16A6" w:rsidRDefault="002155F3" w:rsidP="00D97086">
      <w:pPr>
        <w:pStyle w:val="Default"/>
        <w:numPr>
          <w:ilvl w:val="0"/>
          <w:numId w:val="6"/>
        </w:numPr>
        <w:rPr>
          <w:rFonts w:asciiTheme="minorHAnsi" w:hAnsiTheme="minorHAnsi"/>
          <w:sz w:val="22"/>
        </w:rPr>
      </w:pPr>
      <w:r w:rsidRPr="005F16A6">
        <w:rPr>
          <w:rFonts w:asciiTheme="minorHAnsi" w:hAnsiTheme="minorHAnsi"/>
          <w:sz w:val="22"/>
        </w:rPr>
        <w:t xml:space="preserve">Social isolation, poor communication </w:t>
      </w:r>
    </w:p>
    <w:p w:rsidR="002155F3" w:rsidRPr="005F16A6" w:rsidRDefault="002155F3" w:rsidP="00D97086">
      <w:pPr>
        <w:pStyle w:val="Default"/>
        <w:numPr>
          <w:ilvl w:val="0"/>
          <w:numId w:val="6"/>
        </w:numPr>
        <w:rPr>
          <w:rFonts w:asciiTheme="minorHAnsi" w:hAnsiTheme="minorHAnsi"/>
          <w:sz w:val="22"/>
        </w:rPr>
      </w:pPr>
      <w:r w:rsidRPr="005F16A6">
        <w:rPr>
          <w:rFonts w:asciiTheme="minorHAnsi" w:hAnsiTheme="minorHAnsi"/>
          <w:sz w:val="22"/>
        </w:rPr>
        <w:t xml:space="preserve">Low self-esteem and guilt </w:t>
      </w:r>
    </w:p>
    <w:p w:rsidR="002155F3" w:rsidRPr="005F16A6" w:rsidRDefault="002155F3" w:rsidP="00D97086">
      <w:pPr>
        <w:pStyle w:val="Default"/>
        <w:numPr>
          <w:ilvl w:val="0"/>
          <w:numId w:val="6"/>
        </w:numPr>
        <w:rPr>
          <w:rFonts w:asciiTheme="minorHAnsi" w:hAnsiTheme="minorHAnsi"/>
          <w:sz w:val="22"/>
        </w:rPr>
      </w:pPr>
      <w:r w:rsidRPr="005F16A6">
        <w:rPr>
          <w:rFonts w:asciiTheme="minorHAnsi" w:hAnsiTheme="minorHAnsi"/>
          <w:sz w:val="22"/>
        </w:rPr>
        <w:t xml:space="preserve">Extreme sensitivity to rejection or failure </w:t>
      </w:r>
    </w:p>
    <w:p w:rsidR="002155F3" w:rsidRPr="005F16A6" w:rsidRDefault="002155F3" w:rsidP="00D97086">
      <w:pPr>
        <w:pStyle w:val="Default"/>
        <w:numPr>
          <w:ilvl w:val="0"/>
          <w:numId w:val="6"/>
        </w:numPr>
        <w:rPr>
          <w:rFonts w:asciiTheme="minorHAnsi" w:hAnsiTheme="minorHAnsi"/>
          <w:sz w:val="22"/>
        </w:rPr>
      </w:pPr>
      <w:r w:rsidRPr="005F16A6">
        <w:rPr>
          <w:rFonts w:asciiTheme="minorHAnsi" w:hAnsiTheme="minorHAnsi"/>
          <w:sz w:val="22"/>
        </w:rPr>
        <w:t xml:space="preserve">Difficulty with relationships </w:t>
      </w:r>
    </w:p>
    <w:p w:rsidR="002155F3" w:rsidRPr="005F16A6" w:rsidRDefault="002155F3" w:rsidP="00D97086">
      <w:pPr>
        <w:pStyle w:val="Default"/>
        <w:numPr>
          <w:ilvl w:val="0"/>
          <w:numId w:val="6"/>
        </w:numPr>
        <w:rPr>
          <w:rFonts w:asciiTheme="minorHAnsi" w:hAnsiTheme="minorHAnsi"/>
          <w:sz w:val="22"/>
        </w:rPr>
      </w:pPr>
      <w:r w:rsidRPr="005F16A6">
        <w:rPr>
          <w:rFonts w:asciiTheme="minorHAnsi" w:hAnsiTheme="minorHAnsi"/>
          <w:sz w:val="22"/>
        </w:rPr>
        <w:t xml:space="preserve">Frequent complaints of physical illnesses such as headaches and stomachaches </w:t>
      </w:r>
    </w:p>
    <w:p w:rsidR="002155F3" w:rsidRPr="005F16A6" w:rsidRDefault="002155F3" w:rsidP="00D97086">
      <w:pPr>
        <w:pStyle w:val="Default"/>
        <w:numPr>
          <w:ilvl w:val="0"/>
          <w:numId w:val="6"/>
        </w:numPr>
        <w:rPr>
          <w:rFonts w:asciiTheme="minorHAnsi" w:hAnsiTheme="minorHAnsi"/>
          <w:sz w:val="22"/>
        </w:rPr>
      </w:pPr>
      <w:r w:rsidRPr="005F16A6">
        <w:rPr>
          <w:rFonts w:asciiTheme="minorHAnsi" w:hAnsiTheme="minorHAnsi"/>
          <w:sz w:val="22"/>
        </w:rPr>
        <w:t xml:space="preserve">Poor concentration </w:t>
      </w:r>
    </w:p>
    <w:p w:rsidR="002155F3" w:rsidRPr="005F16A6" w:rsidRDefault="002155F3" w:rsidP="00D97086">
      <w:pPr>
        <w:pStyle w:val="Default"/>
        <w:numPr>
          <w:ilvl w:val="0"/>
          <w:numId w:val="6"/>
        </w:numPr>
        <w:rPr>
          <w:rFonts w:asciiTheme="minorHAnsi" w:hAnsiTheme="minorHAnsi"/>
          <w:sz w:val="22"/>
        </w:rPr>
      </w:pPr>
      <w:r w:rsidRPr="005F16A6">
        <w:rPr>
          <w:rFonts w:asciiTheme="minorHAnsi" w:hAnsiTheme="minorHAnsi"/>
          <w:sz w:val="22"/>
        </w:rPr>
        <w:t xml:space="preserve">A major change in eating and/or sleeping patterns </w:t>
      </w:r>
    </w:p>
    <w:p w:rsidR="00F44BA6" w:rsidRPr="005F16A6" w:rsidRDefault="002155F3" w:rsidP="00D97086">
      <w:pPr>
        <w:pStyle w:val="Default"/>
        <w:numPr>
          <w:ilvl w:val="0"/>
          <w:numId w:val="6"/>
        </w:numPr>
        <w:rPr>
          <w:rFonts w:asciiTheme="minorHAnsi" w:hAnsiTheme="minorHAnsi"/>
          <w:sz w:val="22"/>
        </w:rPr>
      </w:pPr>
      <w:r w:rsidRPr="005F16A6">
        <w:rPr>
          <w:rFonts w:asciiTheme="minorHAnsi" w:hAnsiTheme="minorHAnsi"/>
          <w:sz w:val="22"/>
        </w:rPr>
        <w:t>Talk of or efforts to run away from home</w:t>
      </w:r>
    </w:p>
    <w:p w:rsidR="002155F3" w:rsidRPr="005F16A6" w:rsidRDefault="00F44BA6" w:rsidP="00D97086">
      <w:pPr>
        <w:pStyle w:val="Default"/>
        <w:numPr>
          <w:ilvl w:val="0"/>
          <w:numId w:val="6"/>
        </w:numPr>
        <w:rPr>
          <w:rFonts w:asciiTheme="minorHAnsi" w:hAnsiTheme="minorHAnsi"/>
          <w:sz w:val="22"/>
        </w:rPr>
      </w:pPr>
      <w:r w:rsidRPr="005F16A6">
        <w:rPr>
          <w:rFonts w:asciiTheme="minorHAnsi" w:hAnsiTheme="minorHAnsi"/>
          <w:sz w:val="22"/>
        </w:rPr>
        <w:lastRenderedPageBreak/>
        <w:t>Frequent absences from school or poor performance in school</w:t>
      </w:r>
      <w:r w:rsidR="002155F3" w:rsidRPr="005F16A6">
        <w:rPr>
          <w:rFonts w:asciiTheme="minorHAnsi" w:hAnsiTheme="minorHAnsi"/>
          <w:sz w:val="22"/>
        </w:rPr>
        <w:t xml:space="preserve"> </w:t>
      </w:r>
    </w:p>
    <w:p w:rsidR="002155F3" w:rsidRPr="005F16A6" w:rsidRDefault="002155F3" w:rsidP="00D97086">
      <w:pPr>
        <w:pStyle w:val="Default"/>
        <w:numPr>
          <w:ilvl w:val="0"/>
          <w:numId w:val="6"/>
        </w:numPr>
        <w:rPr>
          <w:rFonts w:asciiTheme="minorHAnsi" w:hAnsiTheme="minorHAnsi"/>
          <w:sz w:val="22"/>
        </w:rPr>
      </w:pPr>
      <w:r w:rsidRPr="005F16A6">
        <w:rPr>
          <w:rFonts w:asciiTheme="minorHAnsi" w:hAnsiTheme="minorHAnsi"/>
          <w:sz w:val="22"/>
        </w:rPr>
        <w:t xml:space="preserve">Thoughts or expressions of suicide or self-destructive behavior </w:t>
      </w:r>
    </w:p>
    <w:p w:rsidR="002155F3" w:rsidRPr="005F16A6" w:rsidRDefault="002155F3" w:rsidP="00776F00">
      <w:pPr>
        <w:spacing w:after="0"/>
        <w:rPr>
          <w:sz w:val="20"/>
        </w:rPr>
      </w:pPr>
      <w:bookmarkStart w:id="0" w:name="_GoBack"/>
      <w:bookmarkEnd w:id="0"/>
    </w:p>
    <w:sectPr w:rsidR="002155F3" w:rsidRPr="005F16A6" w:rsidSect="007C1B5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7E4F" w:rsidRDefault="000A7E4F" w:rsidP="007C1B5B">
      <w:pPr>
        <w:spacing w:after="0" w:line="240" w:lineRule="auto"/>
      </w:pPr>
      <w:r>
        <w:separator/>
      </w:r>
    </w:p>
  </w:endnote>
  <w:endnote w:type="continuationSeparator" w:id="0">
    <w:p w:rsidR="000A7E4F" w:rsidRDefault="000A7E4F" w:rsidP="007C1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genda">
    <w:altName w:val="Agenda"/>
    <w:panose1 w:val="00000000000000000000"/>
    <w:charset w:val="00"/>
    <w:family w:val="swiss"/>
    <w:notTrueType/>
    <w:pitch w:val="default"/>
    <w:sig w:usb0="00000003" w:usb1="00000000" w:usb2="00000000" w:usb3="00000000" w:csb0="00000001" w:csb1="00000000"/>
  </w:font>
  <w:font w:name="Adobe Garamond Pro Bold">
    <w:altName w:val="Adobe Garamond Pro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7E4F" w:rsidRDefault="000A7E4F" w:rsidP="007C1B5B">
      <w:pPr>
        <w:spacing w:after="0" w:line="240" w:lineRule="auto"/>
      </w:pPr>
      <w:r>
        <w:separator/>
      </w:r>
    </w:p>
  </w:footnote>
  <w:footnote w:type="continuationSeparator" w:id="0">
    <w:p w:rsidR="000A7E4F" w:rsidRDefault="000A7E4F" w:rsidP="007C1B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94AD8"/>
    <w:multiLevelType w:val="hybridMultilevel"/>
    <w:tmpl w:val="EC0873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051EDA"/>
    <w:multiLevelType w:val="hybridMultilevel"/>
    <w:tmpl w:val="9F3C5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571A9A"/>
    <w:multiLevelType w:val="hybridMultilevel"/>
    <w:tmpl w:val="F3BCFBFA"/>
    <w:lvl w:ilvl="0" w:tplc="04090001">
      <w:start w:val="1"/>
      <w:numFmt w:val="bullet"/>
      <w:lvlText w:val=""/>
      <w:lvlJc w:val="left"/>
      <w:pPr>
        <w:ind w:left="720" w:hanging="360"/>
      </w:pPr>
      <w:rPr>
        <w:rFonts w:ascii="Symbol" w:hAnsi="Symbol" w:hint="default"/>
      </w:rPr>
    </w:lvl>
    <w:lvl w:ilvl="1" w:tplc="4E1CF9A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4EF334F"/>
    <w:multiLevelType w:val="hybridMultilevel"/>
    <w:tmpl w:val="0B949C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9563773"/>
    <w:multiLevelType w:val="hybridMultilevel"/>
    <w:tmpl w:val="E97CC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AB01550"/>
    <w:multiLevelType w:val="hybridMultilevel"/>
    <w:tmpl w:val="BB6E17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B5B"/>
    <w:rsid w:val="00043CB3"/>
    <w:rsid w:val="000A7E4F"/>
    <w:rsid w:val="002155F3"/>
    <w:rsid w:val="002B1285"/>
    <w:rsid w:val="005203B2"/>
    <w:rsid w:val="005F16A6"/>
    <w:rsid w:val="0060253F"/>
    <w:rsid w:val="00620EE7"/>
    <w:rsid w:val="006C5FBF"/>
    <w:rsid w:val="00776F00"/>
    <w:rsid w:val="007C1B5B"/>
    <w:rsid w:val="008242A8"/>
    <w:rsid w:val="00910D56"/>
    <w:rsid w:val="00BD5396"/>
    <w:rsid w:val="00C37E14"/>
    <w:rsid w:val="00D97086"/>
    <w:rsid w:val="00DD2CC1"/>
    <w:rsid w:val="00DD4C65"/>
    <w:rsid w:val="00E5510D"/>
    <w:rsid w:val="00F44323"/>
    <w:rsid w:val="00F44BA6"/>
    <w:rsid w:val="00F5531C"/>
    <w:rsid w:val="00F61D09"/>
    <w:rsid w:val="00F62983"/>
    <w:rsid w:val="00F94EF4"/>
    <w:rsid w:val="00F95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11">
    <w:name w:val="Pa11"/>
    <w:basedOn w:val="Normal"/>
    <w:next w:val="Normal"/>
    <w:uiPriority w:val="99"/>
    <w:rsid w:val="007C1B5B"/>
    <w:pPr>
      <w:autoSpaceDE w:val="0"/>
      <w:autoSpaceDN w:val="0"/>
      <w:adjustRightInd w:val="0"/>
      <w:spacing w:after="0" w:line="481" w:lineRule="atLeast"/>
    </w:pPr>
    <w:rPr>
      <w:rFonts w:ascii="Agenda" w:hAnsi="Agenda"/>
      <w:sz w:val="24"/>
      <w:szCs w:val="24"/>
    </w:rPr>
  </w:style>
  <w:style w:type="paragraph" w:customStyle="1" w:styleId="Pa3">
    <w:name w:val="Pa3"/>
    <w:basedOn w:val="Normal"/>
    <w:next w:val="Normal"/>
    <w:uiPriority w:val="99"/>
    <w:rsid w:val="007C1B5B"/>
    <w:pPr>
      <w:autoSpaceDE w:val="0"/>
      <w:autoSpaceDN w:val="0"/>
      <w:adjustRightInd w:val="0"/>
      <w:spacing w:after="0" w:line="251" w:lineRule="atLeast"/>
    </w:pPr>
    <w:rPr>
      <w:rFonts w:ascii="Agenda" w:hAnsi="Agenda"/>
      <w:sz w:val="24"/>
      <w:szCs w:val="24"/>
    </w:rPr>
  </w:style>
  <w:style w:type="paragraph" w:customStyle="1" w:styleId="Pa4">
    <w:name w:val="Pa4"/>
    <w:basedOn w:val="Normal"/>
    <w:next w:val="Normal"/>
    <w:uiPriority w:val="99"/>
    <w:rsid w:val="007C1B5B"/>
    <w:pPr>
      <w:autoSpaceDE w:val="0"/>
      <w:autoSpaceDN w:val="0"/>
      <w:adjustRightInd w:val="0"/>
      <w:spacing w:after="0" w:line="361" w:lineRule="atLeast"/>
    </w:pPr>
    <w:rPr>
      <w:rFonts w:ascii="Agenda" w:hAnsi="Agenda"/>
      <w:sz w:val="24"/>
      <w:szCs w:val="24"/>
    </w:rPr>
  </w:style>
  <w:style w:type="paragraph" w:customStyle="1" w:styleId="Pa8">
    <w:name w:val="Pa8"/>
    <w:basedOn w:val="Normal"/>
    <w:next w:val="Normal"/>
    <w:uiPriority w:val="99"/>
    <w:rsid w:val="007C1B5B"/>
    <w:pPr>
      <w:autoSpaceDE w:val="0"/>
      <w:autoSpaceDN w:val="0"/>
      <w:adjustRightInd w:val="0"/>
      <w:spacing w:after="0" w:line="251" w:lineRule="atLeast"/>
    </w:pPr>
    <w:rPr>
      <w:rFonts w:ascii="Agenda" w:hAnsi="Agenda"/>
      <w:sz w:val="24"/>
      <w:szCs w:val="24"/>
    </w:rPr>
  </w:style>
  <w:style w:type="character" w:customStyle="1" w:styleId="A5">
    <w:name w:val="A5"/>
    <w:uiPriority w:val="99"/>
    <w:rsid w:val="007C1B5B"/>
    <w:rPr>
      <w:rFonts w:ascii="Adobe Garamond Pro Bold" w:hAnsi="Adobe Garamond Pro Bold" w:cs="Adobe Garamond Pro Bold"/>
      <w:b/>
      <w:bCs/>
      <w:color w:val="000000"/>
      <w:sz w:val="25"/>
      <w:szCs w:val="25"/>
      <w:u w:val="single"/>
    </w:rPr>
  </w:style>
  <w:style w:type="paragraph" w:styleId="Header">
    <w:name w:val="header"/>
    <w:basedOn w:val="Normal"/>
    <w:link w:val="HeaderChar"/>
    <w:uiPriority w:val="99"/>
    <w:unhideWhenUsed/>
    <w:rsid w:val="007C1B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B5B"/>
  </w:style>
  <w:style w:type="paragraph" w:styleId="Footer">
    <w:name w:val="footer"/>
    <w:basedOn w:val="Normal"/>
    <w:link w:val="FooterChar"/>
    <w:uiPriority w:val="99"/>
    <w:unhideWhenUsed/>
    <w:rsid w:val="007C1B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B5B"/>
  </w:style>
  <w:style w:type="paragraph" w:styleId="ListParagraph">
    <w:name w:val="List Paragraph"/>
    <w:basedOn w:val="Normal"/>
    <w:uiPriority w:val="34"/>
    <w:qFormat/>
    <w:rsid w:val="006C5FBF"/>
    <w:pPr>
      <w:ind w:left="720"/>
      <w:contextualSpacing/>
    </w:pPr>
  </w:style>
  <w:style w:type="table" w:styleId="TableGrid">
    <w:name w:val="Table Grid"/>
    <w:basedOn w:val="TableNormal"/>
    <w:uiPriority w:val="59"/>
    <w:rsid w:val="00776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155F3"/>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11">
    <w:name w:val="Pa11"/>
    <w:basedOn w:val="Normal"/>
    <w:next w:val="Normal"/>
    <w:uiPriority w:val="99"/>
    <w:rsid w:val="007C1B5B"/>
    <w:pPr>
      <w:autoSpaceDE w:val="0"/>
      <w:autoSpaceDN w:val="0"/>
      <w:adjustRightInd w:val="0"/>
      <w:spacing w:after="0" w:line="481" w:lineRule="atLeast"/>
    </w:pPr>
    <w:rPr>
      <w:rFonts w:ascii="Agenda" w:hAnsi="Agenda"/>
      <w:sz w:val="24"/>
      <w:szCs w:val="24"/>
    </w:rPr>
  </w:style>
  <w:style w:type="paragraph" w:customStyle="1" w:styleId="Pa3">
    <w:name w:val="Pa3"/>
    <w:basedOn w:val="Normal"/>
    <w:next w:val="Normal"/>
    <w:uiPriority w:val="99"/>
    <w:rsid w:val="007C1B5B"/>
    <w:pPr>
      <w:autoSpaceDE w:val="0"/>
      <w:autoSpaceDN w:val="0"/>
      <w:adjustRightInd w:val="0"/>
      <w:spacing w:after="0" w:line="251" w:lineRule="atLeast"/>
    </w:pPr>
    <w:rPr>
      <w:rFonts w:ascii="Agenda" w:hAnsi="Agenda"/>
      <w:sz w:val="24"/>
      <w:szCs w:val="24"/>
    </w:rPr>
  </w:style>
  <w:style w:type="paragraph" w:customStyle="1" w:styleId="Pa4">
    <w:name w:val="Pa4"/>
    <w:basedOn w:val="Normal"/>
    <w:next w:val="Normal"/>
    <w:uiPriority w:val="99"/>
    <w:rsid w:val="007C1B5B"/>
    <w:pPr>
      <w:autoSpaceDE w:val="0"/>
      <w:autoSpaceDN w:val="0"/>
      <w:adjustRightInd w:val="0"/>
      <w:spacing w:after="0" w:line="361" w:lineRule="atLeast"/>
    </w:pPr>
    <w:rPr>
      <w:rFonts w:ascii="Agenda" w:hAnsi="Agenda"/>
      <w:sz w:val="24"/>
      <w:szCs w:val="24"/>
    </w:rPr>
  </w:style>
  <w:style w:type="paragraph" w:customStyle="1" w:styleId="Pa8">
    <w:name w:val="Pa8"/>
    <w:basedOn w:val="Normal"/>
    <w:next w:val="Normal"/>
    <w:uiPriority w:val="99"/>
    <w:rsid w:val="007C1B5B"/>
    <w:pPr>
      <w:autoSpaceDE w:val="0"/>
      <w:autoSpaceDN w:val="0"/>
      <w:adjustRightInd w:val="0"/>
      <w:spacing w:after="0" w:line="251" w:lineRule="atLeast"/>
    </w:pPr>
    <w:rPr>
      <w:rFonts w:ascii="Agenda" w:hAnsi="Agenda"/>
      <w:sz w:val="24"/>
      <w:szCs w:val="24"/>
    </w:rPr>
  </w:style>
  <w:style w:type="character" w:customStyle="1" w:styleId="A5">
    <w:name w:val="A5"/>
    <w:uiPriority w:val="99"/>
    <w:rsid w:val="007C1B5B"/>
    <w:rPr>
      <w:rFonts w:ascii="Adobe Garamond Pro Bold" w:hAnsi="Adobe Garamond Pro Bold" w:cs="Adobe Garamond Pro Bold"/>
      <w:b/>
      <w:bCs/>
      <w:color w:val="000000"/>
      <w:sz w:val="25"/>
      <w:szCs w:val="25"/>
      <w:u w:val="single"/>
    </w:rPr>
  </w:style>
  <w:style w:type="paragraph" w:styleId="Header">
    <w:name w:val="header"/>
    <w:basedOn w:val="Normal"/>
    <w:link w:val="HeaderChar"/>
    <w:uiPriority w:val="99"/>
    <w:unhideWhenUsed/>
    <w:rsid w:val="007C1B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B5B"/>
  </w:style>
  <w:style w:type="paragraph" w:styleId="Footer">
    <w:name w:val="footer"/>
    <w:basedOn w:val="Normal"/>
    <w:link w:val="FooterChar"/>
    <w:uiPriority w:val="99"/>
    <w:unhideWhenUsed/>
    <w:rsid w:val="007C1B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B5B"/>
  </w:style>
  <w:style w:type="paragraph" w:styleId="ListParagraph">
    <w:name w:val="List Paragraph"/>
    <w:basedOn w:val="Normal"/>
    <w:uiPriority w:val="34"/>
    <w:qFormat/>
    <w:rsid w:val="006C5FBF"/>
    <w:pPr>
      <w:ind w:left="720"/>
      <w:contextualSpacing/>
    </w:pPr>
  </w:style>
  <w:style w:type="table" w:styleId="TableGrid">
    <w:name w:val="Table Grid"/>
    <w:basedOn w:val="TableNormal"/>
    <w:uiPriority w:val="59"/>
    <w:rsid w:val="00776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155F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EF5B573C35AA44A25D2F2B5E08BEB5" ma:contentTypeVersion="1" ma:contentTypeDescription="Create a new document." ma:contentTypeScope="" ma:versionID="2f45354198e661b81a787cb9c7317b65">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606DEA8-D1A8-4AEC-BAC5-EE0A02BF1B1E}"/>
</file>

<file path=customXml/itemProps2.xml><?xml version="1.0" encoding="utf-8"?>
<ds:datastoreItem xmlns:ds="http://schemas.openxmlformats.org/officeDocument/2006/customXml" ds:itemID="{8445A950-2CEC-4868-8885-15CDEA9CAD78}"/>
</file>

<file path=customXml/itemProps3.xml><?xml version="1.0" encoding="utf-8"?>
<ds:datastoreItem xmlns:ds="http://schemas.openxmlformats.org/officeDocument/2006/customXml" ds:itemID="{E719C096-48BA-41EA-B3F8-B4AE62FCD254}"/>
</file>

<file path=docProps/app.xml><?xml version="1.0" encoding="utf-8"?>
<Properties xmlns="http://schemas.openxmlformats.org/officeDocument/2006/extended-properties" xmlns:vt="http://schemas.openxmlformats.org/officeDocument/2006/docPropsVTypes">
  <Template>Normal</Template>
  <TotalTime>2</TotalTime>
  <Pages>2</Pages>
  <Words>506</Words>
  <Characters>2888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Mueller</dc:creator>
  <cp:lastModifiedBy>Bob Mueller</cp:lastModifiedBy>
  <cp:revision>3</cp:revision>
  <dcterms:created xsi:type="dcterms:W3CDTF">2013-02-14T18:10:00Z</dcterms:created>
  <dcterms:modified xsi:type="dcterms:W3CDTF">2013-02-14T18:11:00Z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0x01010053EF5B573C35AA44A25D2F2B5E08BEB5</vt:lpwstr>
  </property>
</Properties>
</file>