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086" w:rsidRPr="00487BA4" w:rsidRDefault="00D97086" w:rsidP="00D97086">
      <w:pPr>
        <w:pStyle w:val="Pa11"/>
        <w:tabs>
          <w:tab w:val="right" w:pos="10800"/>
        </w:tabs>
        <w:spacing w:line="240" w:lineRule="auto"/>
        <w:rPr>
          <w:rFonts w:asciiTheme="minorHAnsi" w:hAnsiTheme="minorHAnsi" w:cs="Agenda"/>
          <w:b/>
          <w:bCs/>
          <w:sz w:val="20"/>
          <w:szCs w:val="20"/>
          <w:u w:val="single"/>
        </w:rPr>
      </w:pPr>
      <w:r w:rsidRPr="00487BA4">
        <w:rPr>
          <w:rFonts w:asciiTheme="minorHAnsi" w:hAnsiTheme="minorHAnsi" w:cs="Agenda"/>
          <w:b/>
          <w:bCs/>
          <w:sz w:val="20"/>
          <w:szCs w:val="20"/>
          <w:u w:val="single"/>
        </w:rPr>
        <w:t>SDCOE Crisis Resource</w:t>
      </w:r>
      <w:r w:rsidRPr="00487BA4">
        <w:rPr>
          <w:rFonts w:asciiTheme="minorHAnsi" w:hAnsiTheme="minorHAnsi" w:cs="Agenda"/>
          <w:b/>
          <w:bCs/>
          <w:sz w:val="20"/>
          <w:szCs w:val="20"/>
          <w:u w:val="single"/>
        </w:rPr>
        <w:tab/>
        <w:t xml:space="preserve">DEATH </w:t>
      </w:r>
      <w:r w:rsidR="004C60AA">
        <w:rPr>
          <w:rFonts w:asciiTheme="minorHAnsi" w:hAnsiTheme="minorHAnsi" w:cs="Agenda"/>
          <w:b/>
          <w:bCs/>
          <w:sz w:val="20"/>
          <w:szCs w:val="20"/>
          <w:u w:val="single"/>
        </w:rPr>
        <w:t>– Accident or Illness (R</w:t>
      </w:r>
      <w:r w:rsidRPr="00487BA4">
        <w:rPr>
          <w:rFonts w:asciiTheme="minorHAnsi" w:hAnsiTheme="minorHAnsi" w:cs="Agenda"/>
          <w:b/>
          <w:bCs/>
          <w:sz w:val="20"/>
          <w:szCs w:val="20"/>
          <w:u w:val="single"/>
        </w:rPr>
        <w:t>elated to a School Activity)</w:t>
      </w:r>
    </w:p>
    <w:p w:rsidR="00D97086" w:rsidRPr="00487BA4" w:rsidRDefault="00D97086" w:rsidP="00D97086">
      <w:pPr>
        <w:pStyle w:val="Pa11"/>
        <w:spacing w:line="240" w:lineRule="auto"/>
        <w:rPr>
          <w:rFonts w:asciiTheme="minorHAnsi" w:hAnsiTheme="minorHAnsi" w:cs="Agenda"/>
          <w:b/>
          <w:bCs/>
          <w:sz w:val="20"/>
          <w:szCs w:val="20"/>
        </w:rPr>
      </w:pPr>
    </w:p>
    <w:p w:rsidR="00C37E14" w:rsidRPr="00487BA4" w:rsidRDefault="00C37E14" w:rsidP="00D97086">
      <w:pPr>
        <w:pStyle w:val="Pa11"/>
        <w:spacing w:line="240" w:lineRule="auto"/>
        <w:rPr>
          <w:rFonts w:asciiTheme="minorHAnsi" w:hAnsiTheme="minorHAnsi" w:cs="Agenda"/>
          <w:b/>
          <w:bCs/>
          <w:sz w:val="20"/>
          <w:szCs w:val="20"/>
        </w:rPr>
      </w:pPr>
      <w:r w:rsidRPr="00487BA4">
        <w:rPr>
          <w:rFonts w:asciiTheme="minorHAnsi" w:hAnsiTheme="minorHAnsi" w:cs="Agenda"/>
          <w:b/>
          <w:bCs/>
          <w:sz w:val="20"/>
          <w:szCs w:val="20"/>
        </w:rPr>
        <w:t>FACTS</w:t>
      </w:r>
    </w:p>
    <w:p w:rsidR="00776F00" w:rsidRPr="00487BA4" w:rsidRDefault="00F959E2" w:rsidP="00D97086">
      <w:pPr>
        <w:pStyle w:val="Pa11"/>
        <w:spacing w:line="240" w:lineRule="auto"/>
        <w:rPr>
          <w:rFonts w:asciiTheme="minorHAnsi" w:hAnsiTheme="minorHAnsi" w:cs="Agenda"/>
          <w:bCs/>
          <w:color w:val="4F81BD" w:themeColor="accent1"/>
          <w:sz w:val="20"/>
          <w:szCs w:val="20"/>
        </w:rPr>
      </w:pPr>
      <w:r w:rsidRPr="00487BA4">
        <w:rPr>
          <w:rFonts w:asciiTheme="minorHAnsi" w:hAnsiTheme="minorHAnsi" w:cs="Agenda"/>
          <w:bCs/>
          <w:sz w:val="20"/>
          <w:szCs w:val="20"/>
        </w:rPr>
        <w:t>(</w:t>
      </w:r>
      <w:r w:rsidR="00776F00" w:rsidRPr="00487BA4">
        <w:rPr>
          <w:rFonts w:asciiTheme="minorHAnsi" w:hAnsiTheme="minorHAnsi" w:cs="Agenda"/>
          <w:bCs/>
          <w:sz w:val="20"/>
          <w:szCs w:val="20"/>
        </w:rPr>
        <w:t>Include a brief factual summary. Do not include any speculative statements.</w:t>
      </w:r>
      <w:r w:rsidRPr="00487BA4">
        <w:rPr>
          <w:rFonts w:asciiTheme="minorHAnsi" w:hAnsiTheme="minorHAnsi" w:cs="Agenda"/>
          <w:bCs/>
          <w:sz w:val="20"/>
          <w:szCs w:val="20"/>
        </w:rPr>
        <w:t>)</w:t>
      </w:r>
      <w:r w:rsidR="00C37E14" w:rsidRPr="00487BA4">
        <w:rPr>
          <w:rFonts w:asciiTheme="minorHAnsi" w:hAnsiTheme="minorHAnsi" w:cs="Agenda"/>
          <w:bCs/>
          <w:sz w:val="20"/>
          <w:szCs w:val="20"/>
        </w:rPr>
        <w:t xml:space="preserve">  </w:t>
      </w:r>
      <w:r w:rsidR="00487BA4" w:rsidRPr="00487BA4">
        <w:rPr>
          <w:rFonts w:asciiTheme="minorHAnsi" w:hAnsiTheme="minorHAnsi"/>
          <w:i/>
          <w:color w:val="4F81BD" w:themeColor="accent1"/>
          <w:sz w:val="20"/>
          <w:szCs w:val="20"/>
          <w:u w:val="single"/>
        </w:rPr>
        <w:t>Example</w:t>
      </w:r>
      <w:r w:rsidR="00487BA4" w:rsidRPr="00487BA4">
        <w:rPr>
          <w:rFonts w:asciiTheme="minorHAnsi" w:hAnsiTheme="minorHAnsi"/>
          <w:i/>
          <w:color w:val="4F81BD" w:themeColor="accent1"/>
          <w:sz w:val="20"/>
          <w:szCs w:val="20"/>
        </w:rPr>
        <w:t>: The student was participating in an afterschool football practice in our stadium when our staff reported seeing him walk off the field and collapse at about 4:10 PM.  Our coaches determined quickly that the student was not breathing and didn’t have a pulse.  They immediately initiated CPR and called 911.  School staff continued to deliver CPR and used an Automated External Defibrillator (AED) until paramedics arrived.  The student was then transported to Tri-City Hospital where he was pronounced dead.</w:t>
      </w:r>
    </w:p>
    <w:p w:rsidR="00776F00" w:rsidRPr="00487BA4" w:rsidRDefault="00776F00" w:rsidP="00D97086">
      <w:pPr>
        <w:spacing w:after="0" w:line="240" w:lineRule="auto"/>
        <w:rPr>
          <w:sz w:val="20"/>
          <w:szCs w:val="20"/>
        </w:rPr>
      </w:pPr>
      <w:bookmarkStart w:id="0" w:name="_GoBack"/>
      <w:bookmarkEnd w:id="0"/>
    </w:p>
    <w:p w:rsidR="00776F00" w:rsidRPr="00487BA4" w:rsidRDefault="00C37E14" w:rsidP="00D97086">
      <w:pPr>
        <w:spacing w:after="0" w:line="240" w:lineRule="auto"/>
        <w:rPr>
          <w:b/>
          <w:sz w:val="20"/>
          <w:szCs w:val="20"/>
        </w:rPr>
      </w:pPr>
      <w:r w:rsidRPr="00487BA4">
        <w:rPr>
          <w:b/>
          <w:sz w:val="20"/>
          <w:szCs w:val="20"/>
        </w:rPr>
        <w:t>CRISIS RESPONSE PLAN</w:t>
      </w:r>
    </w:p>
    <w:p w:rsidR="00776F00" w:rsidRPr="00487BA4" w:rsidRDefault="00776F00" w:rsidP="00D97086">
      <w:pPr>
        <w:spacing w:after="0" w:line="240" w:lineRule="auto"/>
        <w:rPr>
          <w:sz w:val="20"/>
          <w:szCs w:val="20"/>
        </w:rPr>
      </w:pPr>
      <w:r w:rsidRPr="00487BA4">
        <w:rPr>
          <w:sz w:val="20"/>
          <w:szCs w:val="20"/>
          <w:u w:val="single"/>
        </w:rPr>
        <w:t>CRISIS COUNSELING SUPPORT</w:t>
      </w:r>
      <w:r w:rsidRPr="00487BA4">
        <w:rPr>
          <w:sz w:val="20"/>
          <w:szCs w:val="20"/>
        </w:rPr>
        <w:t>:</w:t>
      </w:r>
      <w:r w:rsidR="002B1285" w:rsidRPr="00487BA4">
        <w:rPr>
          <w:sz w:val="20"/>
          <w:szCs w:val="20"/>
        </w:rPr>
        <w:t xml:space="preserve">  </w:t>
      </w:r>
      <w:r w:rsidR="002B1285" w:rsidRPr="00487BA4">
        <w:rPr>
          <w:rFonts w:cs="Agenda"/>
          <w:bCs/>
          <w:sz w:val="20"/>
          <w:szCs w:val="20"/>
        </w:rPr>
        <w:t>Outline your crisis counseling support plan and procedures.</w:t>
      </w:r>
    </w:p>
    <w:p w:rsidR="002B1285" w:rsidRPr="00487BA4" w:rsidRDefault="002B1285" w:rsidP="00D97086">
      <w:pPr>
        <w:pStyle w:val="ListParagraph"/>
        <w:numPr>
          <w:ilvl w:val="0"/>
          <w:numId w:val="3"/>
        </w:numPr>
        <w:spacing w:after="0" w:line="240" w:lineRule="auto"/>
        <w:rPr>
          <w:sz w:val="20"/>
          <w:szCs w:val="20"/>
        </w:rPr>
      </w:pPr>
      <w:r w:rsidRPr="00487BA4">
        <w:rPr>
          <w:sz w:val="20"/>
          <w:szCs w:val="20"/>
        </w:rPr>
        <w:t>Site administrators and counselors will visit (</w:t>
      </w:r>
      <w:r w:rsidRPr="00487BA4">
        <w:rPr>
          <w:sz w:val="20"/>
          <w:szCs w:val="20"/>
          <w:u w:val="single"/>
        </w:rPr>
        <w:t>the deceased’s</w:t>
      </w:r>
      <w:r w:rsidRPr="00487BA4">
        <w:rPr>
          <w:sz w:val="20"/>
          <w:szCs w:val="20"/>
        </w:rPr>
        <w:t>) classes to inform them of the death and to offer support to students struggling with the loss.</w:t>
      </w:r>
      <w:r w:rsidR="00910D56" w:rsidRPr="00487BA4">
        <w:rPr>
          <w:sz w:val="20"/>
          <w:szCs w:val="20"/>
        </w:rPr>
        <w:t xml:space="preserve">  We will also visit (</w:t>
      </w:r>
      <w:r w:rsidR="00910D56" w:rsidRPr="00487BA4">
        <w:rPr>
          <w:sz w:val="20"/>
          <w:szCs w:val="20"/>
          <w:u w:val="single"/>
        </w:rPr>
        <w:t>the deceased’s clubs/team</w:t>
      </w:r>
      <w:r w:rsidR="00910D56" w:rsidRPr="00487BA4">
        <w:rPr>
          <w:sz w:val="20"/>
          <w:szCs w:val="20"/>
        </w:rPr>
        <w:t xml:space="preserve">). </w:t>
      </w:r>
    </w:p>
    <w:p w:rsidR="00776F00" w:rsidRPr="00487BA4" w:rsidRDefault="002B1285" w:rsidP="00D97086">
      <w:pPr>
        <w:pStyle w:val="ListParagraph"/>
        <w:numPr>
          <w:ilvl w:val="0"/>
          <w:numId w:val="3"/>
        </w:numPr>
        <w:spacing w:after="0" w:line="240" w:lineRule="auto"/>
        <w:rPr>
          <w:sz w:val="20"/>
          <w:szCs w:val="20"/>
        </w:rPr>
      </w:pPr>
      <w:r w:rsidRPr="00487BA4">
        <w:rPr>
          <w:sz w:val="20"/>
          <w:szCs w:val="20"/>
        </w:rPr>
        <w:t>The district’s crisis support team is set-up to receive</w:t>
      </w:r>
      <w:r w:rsidR="00910D56" w:rsidRPr="00487BA4">
        <w:rPr>
          <w:sz w:val="20"/>
          <w:szCs w:val="20"/>
        </w:rPr>
        <w:t xml:space="preserve"> students.  Counselors will be available to support students and staff for as long as the need exists.</w:t>
      </w:r>
      <w:r w:rsidR="00D97086" w:rsidRPr="00487BA4">
        <w:rPr>
          <w:sz w:val="20"/>
          <w:szCs w:val="20"/>
        </w:rPr>
        <w:t xml:space="preserve">  </w:t>
      </w:r>
      <w:r w:rsidR="00F959E2" w:rsidRPr="00487BA4">
        <w:rPr>
          <w:sz w:val="20"/>
          <w:szCs w:val="20"/>
        </w:rPr>
        <w:t>Warning signs that a student may need assistance are inclu</w:t>
      </w:r>
      <w:r w:rsidR="00D97086" w:rsidRPr="00487BA4">
        <w:rPr>
          <w:sz w:val="20"/>
          <w:szCs w:val="20"/>
        </w:rPr>
        <w:t>ded at the bottom of this memo.</w:t>
      </w:r>
    </w:p>
    <w:p w:rsidR="00F959E2" w:rsidRPr="00487BA4" w:rsidRDefault="00F959E2" w:rsidP="00D97086">
      <w:pPr>
        <w:pStyle w:val="ListParagraph"/>
        <w:numPr>
          <w:ilvl w:val="1"/>
          <w:numId w:val="3"/>
        </w:numPr>
        <w:spacing w:after="0" w:line="240" w:lineRule="auto"/>
        <w:rPr>
          <w:sz w:val="20"/>
          <w:szCs w:val="20"/>
        </w:rPr>
      </w:pPr>
      <w:r w:rsidRPr="00487BA4">
        <w:rPr>
          <w:sz w:val="20"/>
          <w:szCs w:val="20"/>
        </w:rPr>
        <w:t>If you have a student who needs counseling support, send them on a pass to (</w:t>
      </w:r>
      <w:r w:rsidRPr="00487BA4">
        <w:rPr>
          <w:sz w:val="20"/>
          <w:szCs w:val="20"/>
          <w:u w:val="single"/>
        </w:rPr>
        <w:t>room</w:t>
      </w:r>
      <w:r w:rsidRPr="00487BA4">
        <w:rPr>
          <w:sz w:val="20"/>
          <w:szCs w:val="20"/>
        </w:rPr>
        <w:t>).</w:t>
      </w:r>
    </w:p>
    <w:p w:rsidR="00F959E2" w:rsidRPr="00487BA4" w:rsidRDefault="00F959E2" w:rsidP="00D97086">
      <w:pPr>
        <w:pStyle w:val="ListParagraph"/>
        <w:numPr>
          <w:ilvl w:val="1"/>
          <w:numId w:val="3"/>
        </w:numPr>
        <w:spacing w:after="0" w:line="240" w:lineRule="auto"/>
        <w:rPr>
          <w:sz w:val="20"/>
          <w:szCs w:val="20"/>
        </w:rPr>
      </w:pPr>
      <w:r w:rsidRPr="00487BA4">
        <w:rPr>
          <w:sz w:val="20"/>
          <w:szCs w:val="20"/>
        </w:rPr>
        <w:t>If the student is unstable or you are concerned they may go where they’re supposed to, call the office for an escort.</w:t>
      </w:r>
    </w:p>
    <w:p w:rsidR="00F959E2" w:rsidRPr="00487BA4" w:rsidRDefault="00F959E2" w:rsidP="00D97086">
      <w:pPr>
        <w:pStyle w:val="ListParagraph"/>
        <w:numPr>
          <w:ilvl w:val="1"/>
          <w:numId w:val="3"/>
        </w:numPr>
        <w:spacing w:after="0" w:line="240" w:lineRule="auto"/>
        <w:rPr>
          <w:sz w:val="20"/>
          <w:szCs w:val="20"/>
        </w:rPr>
      </w:pPr>
      <w:r w:rsidRPr="00487BA4">
        <w:rPr>
          <w:sz w:val="20"/>
          <w:szCs w:val="20"/>
        </w:rPr>
        <w:t>If you need assistance in your class, please call the office.</w:t>
      </w:r>
    </w:p>
    <w:p w:rsidR="00910D56" w:rsidRPr="00487BA4" w:rsidRDefault="00910D56" w:rsidP="00D97086">
      <w:pPr>
        <w:pStyle w:val="ListParagraph"/>
        <w:numPr>
          <w:ilvl w:val="0"/>
          <w:numId w:val="3"/>
        </w:numPr>
        <w:spacing w:after="0" w:line="240" w:lineRule="auto"/>
        <w:rPr>
          <w:sz w:val="20"/>
          <w:szCs w:val="20"/>
        </w:rPr>
      </w:pPr>
      <w:r w:rsidRPr="00487BA4">
        <w:rPr>
          <w:sz w:val="20"/>
          <w:szCs w:val="20"/>
        </w:rPr>
        <w:t>Should you need assistance with this crisis you can access support through the following:</w:t>
      </w:r>
    </w:p>
    <w:p w:rsidR="00910D56" w:rsidRPr="00487BA4" w:rsidRDefault="00910D56" w:rsidP="00D97086">
      <w:pPr>
        <w:pStyle w:val="ListParagraph"/>
        <w:numPr>
          <w:ilvl w:val="1"/>
          <w:numId w:val="3"/>
        </w:numPr>
        <w:spacing w:after="0" w:line="240" w:lineRule="auto"/>
        <w:rPr>
          <w:sz w:val="20"/>
          <w:szCs w:val="20"/>
        </w:rPr>
      </w:pPr>
      <w:r w:rsidRPr="00487BA4">
        <w:rPr>
          <w:sz w:val="20"/>
          <w:szCs w:val="20"/>
        </w:rPr>
        <w:t>If you are struggling at work, please contact the school secretary.  We can cover your class/assignment so you can meet with a crisis counselor.</w:t>
      </w:r>
    </w:p>
    <w:p w:rsidR="00910D56" w:rsidRPr="00487BA4" w:rsidRDefault="00910D56" w:rsidP="00D97086">
      <w:pPr>
        <w:pStyle w:val="ListParagraph"/>
        <w:numPr>
          <w:ilvl w:val="1"/>
          <w:numId w:val="3"/>
        </w:numPr>
        <w:spacing w:after="0" w:line="240" w:lineRule="auto"/>
        <w:rPr>
          <w:sz w:val="20"/>
          <w:szCs w:val="20"/>
        </w:rPr>
      </w:pPr>
      <w:r w:rsidRPr="00487BA4">
        <w:rPr>
          <w:sz w:val="20"/>
          <w:szCs w:val="20"/>
        </w:rPr>
        <w:t>Employee Assistance Program: (</w:t>
      </w:r>
      <w:r w:rsidRPr="00487BA4">
        <w:rPr>
          <w:sz w:val="20"/>
          <w:szCs w:val="20"/>
          <w:u w:val="single"/>
        </w:rPr>
        <w:t>phone</w:t>
      </w:r>
      <w:r w:rsidRPr="00487BA4">
        <w:rPr>
          <w:sz w:val="20"/>
          <w:szCs w:val="20"/>
        </w:rPr>
        <w:t>)</w:t>
      </w:r>
    </w:p>
    <w:p w:rsidR="00D97086" w:rsidRPr="00487BA4" w:rsidRDefault="00D97086" w:rsidP="00D97086">
      <w:pPr>
        <w:pStyle w:val="ListParagraph"/>
        <w:numPr>
          <w:ilvl w:val="0"/>
          <w:numId w:val="3"/>
        </w:numPr>
        <w:spacing w:after="0" w:line="240" w:lineRule="auto"/>
        <w:rPr>
          <w:sz w:val="20"/>
          <w:szCs w:val="20"/>
        </w:rPr>
      </w:pPr>
      <w:r w:rsidRPr="00487BA4">
        <w:rPr>
          <w:sz w:val="20"/>
          <w:szCs w:val="20"/>
        </w:rPr>
        <w:t>A meeting for parents on (topic) is planned on (</w:t>
      </w:r>
      <w:r w:rsidRPr="00487BA4">
        <w:rPr>
          <w:sz w:val="20"/>
          <w:szCs w:val="20"/>
          <w:u w:val="single"/>
        </w:rPr>
        <w:t>date @ time</w:t>
      </w:r>
      <w:r w:rsidRPr="00487BA4">
        <w:rPr>
          <w:sz w:val="20"/>
          <w:szCs w:val="20"/>
        </w:rPr>
        <w:t>) in the (</w:t>
      </w:r>
      <w:r w:rsidRPr="00487BA4">
        <w:rPr>
          <w:sz w:val="20"/>
          <w:szCs w:val="20"/>
          <w:u w:val="single"/>
        </w:rPr>
        <w:t>location</w:t>
      </w:r>
      <w:r w:rsidRPr="00487BA4">
        <w:rPr>
          <w:sz w:val="20"/>
          <w:szCs w:val="20"/>
        </w:rPr>
        <w:t>).</w:t>
      </w:r>
    </w:p>
    <w:p w:rsidR="00D97086" w:rsidRPr="00487BA4" w:rsidRDefault="00D97086" w:rsidP="00D97086">
      <w:pPr>
        <w:spacing w:after="0" w:line="240" w:lineRule="auto"/>
        <w:rPr>
          <w:b/>
          <w:sz w:val="20"/>
          <w:szCs w:val="20"/>
        </w:rPr>
      </w:pPr>
    </w:p>
    <w:p w:rsidR="00776F00" w:rsidRPr="00487BA4" w:rsidRDefault="00776F00" w:rsidP="00D97086">
      <w:pPr>
        <w:spacing w:after="0" w:line="240" w:lineRule="auto"/>
        <w:rPr>
          <w:b/>
          <w:sz w:val="20"/>
          <w:szCs w:val="20"/>
        </w:rPr>
      </w:pPr>
      <w:r w:rsidRPr="00487BA4">
        <w:rPr>
          <w:b/>
          <w:sz w:val="20"/>
          <w:szCs w:val="20"/>
        </w:rPr>
        <w:t>WHAT WE NEED YOU TO DO:</w:t>
      </w:r>
    </w:p>
    <w:p w:rsidR="00776F00" w:rsidRPr="00487BA4" w:rsidRDefault="00F62983" w:rsidP="00D97086">
      <w:pPr>
        <w:pStyle w:val="ListParagraph"/>
        <w:numPr>
          <w:ilvl w:val="0"/>
          <w:numId w:val="5"/>
        </w:numPr>
        <w:spacing w:after="0" w:line="240" w:lineRule="auto"/>
        <w:rPr>
          <w:sz w:val="20"/>
          <w:szCs w:val="20"/>
        </w:rPr>
      </w:pPr>
      <w:r w:rsidRPr="00487BA4">
        <w:rPr>
          <w:b/>
          <w:sz w:val="20"/>
          <w:szCs w:val="20"/>
        </w:rPr>
        <w:t>Visibility</w:t>
      </w:r>
      <w:r w:rsidRPr="00487BA4">
        <w:rPr>
          <w:sz w:val="20"/>
          <w:szCs w:val="20"/>
        </w:rPr>
        <w:t xml:space="preserve"> – The most reassuring thing we can do to show our school is safe and stable is to be visibly present during passing periods and as kids are arriving and being dismissed from school.</w:t>
      </w:r>
    </w:p>
    <w:p w:rsidR="00F62983" w:rsidRPr="00487BA4" w:rsidRDefault="00F62983" w:rsidP="00D97086">
      <w:pPr>
        <w:pStyle w:val="ListParagraph"/>
        <w:numPr>
          <w:ilvl w:val="0"/>
          <w:numId w:val="5"/>
        </w:numPr>
        <w:spacing w:after="0" w:line="240" w:lineRule="auto"/>
        <w:rPr>
          <w:sz w:val="20"/>
          <w:szCs w:val="20"/>
        </w:rPr>
      </w:pPr>
      <w:r w:rsidRPr="00487BA4">
        <w:rPr>
          <w:b/>
          <w:sz w:val="20"/>
          <w:szCs w:val="20"/>
        </w:rPr>
        <w:t>Awareness</w:t>
      </w:r>
      <w:r w:rsidR="00F959E2" w:rsidRPr="00487BA4">
        <w:rPr>
          <w:sz w:val="20"/>
          <w:szCs w:val="20"/>
        </w:rPr>
        <w:t xml:space="preserve"> – Look for warning signs that students (or colleagues) may need counseling support.  A list of warning signs is included </w:t>
      </w:r>
      <w:r w:rsidR="00D97086" w:rsidRPr="00487BA4">
        <w:rPr>
          <w:sz w:val="20"/>
          <w:szCs w:val="20"/>
        </w:rPr>
        <w:t>below</w:t>
      </w:r>
      <w:r w:rsidR="00F959E2" w:rsidRPr="00487BA4">
        <w:rPr>
          <w:sz w:val="20"/>
          <w:szCs w:val="20"/>
        </w:rPr>
        <w:t>.</w:t>
      </w:r>
    </w:p>
    <w:p w:rsidR="00F62983" w:rsidRPr="00487BA4" w:rsidRDefault="00F62983" w:rsidP="00D97086">
      <w:pPr>
        <w:pStyle w:val="ListParagraph"/>
        <w:numPr>
          <w:ilvl w:val="0"/>
          <w:numId w:val="5"/>
        </w:numPr>
        <w:spacing w:after="0" w:line="240" w:lineRule="auto"/>
        <w:rPr>
          <w:sz w:val="20"/>
          <w:szCs w:val="20"/>
        </w:rPr>
      </w:pPr>
      <w:r w:rsidRPr="00487BA4">
        <w:rPr>
          <w:b/>
          <w:sz w:val="20"/>
          <w:szCs w:val="20"/>
        </w:rPr>
        <w:t>Patience</w:t>
      </w:r>
      <w:r w:rsidR="00E5510D" w:rsidRPr="00487BA4">
        <w:rPr>
          <w:sz w:val="20"/>
          <w:szCs w:val="20"/>
        </w:rPr>
        <w:t xml:space="preserve"> – </w:t>
      </w:r>
      <w:r w:rsidR="002155F3" w:rsidRPr="00487BA4">
        <w:rPr>
          <w:sz w:val="20"/>
          <w:szCs w:val="20"/>
        </w:rPr>
        <w:t>Trauma and loss can do strange things to people.  In some, it makes it hard for them to focus.  In other</w:t>
      </w:r>
      <w:r w:rsidR="00D97086" w:rsidRPr="00487BA4">
        <w:rPr>
          <w:sz w:val="20"/>
          <w:szCs w:val="20"/>
        </w:rPr>
        <w:t>s, it gives them a short fuse.</w:t>
      </w:r>
    </w:p>
    <w:p w:rsidR="00E5510D" w:rsidRPr="00487BA4" w:rsidRDefault="00E5510D" w:rsidP="00D97086">
      <w:pPr>
        <w:pStyle w:val="ListParagraph"/>
        <w:numPr>
          <w:ilvl w:val="0"/>
          <w:numId w:val="5"/>
        </w:numPr>
        <w:spacing w:after="0" w:line="240" w:lineRule="auto"/>
        <w:rPr>
          <w:sz w:val="20"/>
          <w:szCs w:val="20"/>
        </w:rPr>
      </w:pPr>
      <w:r w:rsidRPr="00487BA4">
        <w:rPr>
          <w:b/>
          <w:sz w:val="20"/>
          <w:szCs w:val="20"/>
        </w:rPr>
        <w:t>Routine</w:t>
      </w:r>
      <w:r w:rsidRPr="00487BA4">
        <w:rPr>
          <w:sz w:val="20"/>
          <w:szCs w:val="20"/>
        </w:rPr>
        <w:t xml:space="preserve"> – Keep a normal routine going in your class as much as possible.  Please do not bring this incident up for discussion in your class.  If your students bring it up, acknowledge how sad it is to lose someone so young.  Let students know how to access counseling if they want it.  Encourage students to be sensitive to one another.  Inform them that speculation and rumors can be very hurtful to the people closest to the deceased.  Get them back into their normal routine.  If your class is not able to re-engage, contact the office to have a counselor visit your class.</w:t>
      </w:r>
    </w:p>
    <w:p w:rsidR="00776F00" w:rsidRPr="00487BA4" w:rsidRDefault="00776F00" w:rsidP="00D97086">
      <w:pPr>
        <w:spacing w:after="0" w:line="240" w:lineRule="auto"/>
        <w:rPr>
          <w:sz w:val="20"/>
          <w:szCs w:val="20"/>
        </w:rPr>
      </w:pPr>
    </w:p>
    <w:p w:rsidR="007C1B5B" w:rsidRPr="00487BA4" w:rsidRDefault="00F44BA6" w:rsidP="00D97086">
      <w:pPr>
        <w:spacing w:after="0" w:line="240" w:lineRule="auto"/>
        <w:rPr>
          <w:rFonts w:cs="Agenda"/>
          <w:b/>
          <w:bCs/>
          <w:sz w:val="20"/>
          <w:szCs w:val="20"/>
        </w:rPr>
      </w:pPr>
      <w:r w:rsidRPr="00487BA4">
        <w:rPr>
          <w:rFonts w:cs="Agenda"/>
          <w:b/>
          <w:bCs/>
          <w:sz w:val="20"/>
          <w:szCs w:val="20"/>
        </w:rPr>
        <w:t xml:space="preserve">BEHAVIOR THAT MAY SIGNAL A </w:t>
      </w:r>
      <w:r w:rsidR="00F959E2" w:rsidRPr="00487BA4">
        <w:rPr>
          <w:rFonts w:cs="Agenda"/>
          <w:b/>
          <w:bCs/>
          <w:sz w:val="20"/>
          <w:szCs w:val="20"/>
        </w:rPr>
        <w:t xml:space="preserve">NEED </w:t>
      </w:r>
      <w:r w:rsidRPr="00487BA4">
        <w:rPr>
          <w:rFonts w:cs="Agenda"/>
          <w:b/>
          <w:bCs/>
          <w:sz w:val="20"/>
          <w:szCs w:val="20"/>
        </w:rPr>
        <w:t xml:space="preserve">FOR </w:t>
      </w:r>
      <w:r w:rsidR="00F959E2" w:rsidRPr="00487BA4">
        <w:rPr>
          <w:rFonts w:cs="Agenda"/>
          <w:b/>
          <w:bCs/>
          <w:sz w:val="20"/>
          <w:szCs w:val="20"/>
        </w:rPr>
        <w:t>HELP</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The student asks for help.</w:t>
      </w:r>
    </w:p>
    <w:p w:rsidR="00F44BA6" w:rsidRPr="00487BA4" w:rsidRDefault="00F44BA6" w:rsidP="00D97086">
      <w:pPr>
        <w:pStyle w:val="Default"/>
        <w:numPr>
          <w:ilvl w:val="0"/>
          <w:numId w:val="6"/>
        </w:numPr>
        <w:rPr>
          <w:rFonts w:asciiTheme="minorHAnsi" w:hAnsiTheme="minorHAnsi"/>
          <w:sz w:val="20"/>
          <w:szCs w:val="20"/>
        </w:rPr>
      </w:pPr>
      <w:r w:rsidRPr="00487BA4">
        <w:rPr>
          <w:rFonts w:asciiTheme="minorHAnsi" w:hAnsiTheme="minorHAnsi"/>
          <w:sz w:val="20"/>
          <w:szCs w:val="20"/>
        </w:rPr>
        <w:t>Increased irritability, anger, or hostility</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Frequent sadness, tearfulness, crying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Decreased interest in activities; or inability to enjoy previously favorite activities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Hopelessness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Persistent boredom; low energy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Social isolation, poor communication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Low self-esteem and guilt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Extreme sensitivity to rejection or failure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Difficulty with relationships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Frequent complaints of physical illnesses such as headaches and stomachaches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Poor concentration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A major change in eating and/or sleeping patterns </w:t>
      </w:r>
    </w:p>
    <w:p w:rsidR="00F44BA6"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Talk of or efforts to run away from home</w:t>
      </w:r>
    </w:p>
    <w:p w:rsidR="002155F3" w:rsidRPr="00487BA4" w:rsidRDefault="00F44BA6" w:rsidP="00D97086">
      <w:pPr>
        <w:pStyle w:val="Default"/>
        <w:numPr>
          <w:ilvl w:val="0"/>
          <w:numId w:val="6"/>
        </w:numPr>
        <w:rPr>
          <w:rFonts w:asciiTheme="minorHAnsi" w:hAnsiTheme="minorHAnsi"/>
          <w:sz w:val="20"/>
          <w:szCs w:val="20"/>
        </w:rPr>
      </w:pPr>
      <w:r w:rsidRPr="00487BA4">
        <w:rPr>
          <w:rFonts w:asciiTheme="minorHAnsi" w:hAnsiTheme="minorHAnsi"/>
          <w:sz w:val="20"/>
          <w:szCs w:val="20"/>
        </w:rPr>
        <w:t>Frequent absences from school or poor performance in school</w:t>
      </w:r>
      <w:r w:rsidR="002155F3" w:rsidRPr="00487BA4">
        <w:rPr>
          <w:rFonts w:asciiTheme="minorHAnsi" w:hAnsiTheme="minorHAnsi"/>
          <w:sz w:val="20"/>
          <w:szCs w:val="20"/>
        </w:rPr>
        <w:t xml:space="preserve"> </w:t>
      </w:r>
    </w:p>
    <w:p w:rsidR="002155F3" w:rsidRPr="00487BA4" w:rsidRDefault="002155F3" w:rsidP="00D97086">
      <w:pPr>
        <w:pStyle w:val="Default"/>
        <w:numPr>
          <w:ilvl w:val="0"/>
          <w:numId w:val="6"/>
        </w:numPr>
        <w:rPr>
          <w:rFonts w:asciiTheme="minorHAnsi" w:hAnsiTheme="minorHAnsi"/>
          <w:sz w:val="20"/>
          <w:szCs w:val="20"/>
        </w:rPr>
      </w:pPr>
      <w:r w:rsidRPr="00487BA4">
        <w:rPr>
          <w:rFonts w:asciiTheme="minorHAnsi" w:hAnsiTheme="minorHAnsi"/>
          <w:sz w:val="20"/>
          <w:szCs w:val="20"/>
        </w:rPr>
        <w:t xml:space="preserve">Thoughts or expressions of suicide or self-destructive behavior </w:t>
      </w:r>
    </w:p>
    <w:p w:rsidR="002155F3" w:rsidRPr="00487BA4" w:rsidRDefault="002155F3" w:rsidP="00776F00">
      <w:pPr>
        <w:spacing w:after="0"/>
        <w:rPr>
          <w:sz w:val="20"/>
          <w:szCs w:val="20"/>
        </w:rPr>
      </w:pPr>
    </w:p>
    <w:sectPr w:rsidR="002155F3" w:rsidRPr="00487BA4" w:rsidSect="007C1B5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453" w:rsidRDefault="00526453" w:rsidP="007C1B5B">
      <w:pPr>
        <w:spacing w:after="0" w:line="240" w:lineRule="auto"/>
      </w:pPr>
      <w:r>
        <w:separator/>
      </w:r>
    </w:p>
  </w:endnote>
  <w:endnote w:type="continuationSeparator" w:id="0">
    <w:p w:rsidR="00526453" w:rsidRDefault="00526453" w:rsidP="007C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453" w:rsidRDefault="00526453" w:rsidP="007C1B5B">
      <w:pPr>
        <w:spacing w:after="0" w:line="240" w:lineRule="auto"/>
      </w:pPr>
      <w:r>
        <w:separator/>
      </w:r>
    </w:p>
  </w:footnote>
  <w:footnote w:type="continuationSeparator" w:id="0">
    <w:p w:rsidR="00526453" w:rsidRDefault="00526453" w:rsidP="007C1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94AD8"/>
    <w:multiLevelType w:val="hybridMultilevel"/>
    <w:tmpl w:val="EC0873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B051EDA"/>
    <w:multiLevelType w:val="hybridMultilevel"/>
    <w:tmpl w:val="9F3C5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571A9A"/>
    <w:multiLevelType w:val="hybridMultilevel"/>
    <w:tmpl w:val="F3BCFBFA"/>
    <w:lvl w:ilvl="0" w:tplc="04090001">
      <w:start w:val="1"/>
      <w:numFmt w:val="bullet"/>
      <w:lvlText w:val=""/>
      <w:lvlJc w:val="left"/>
      <w:pPr>
        <w:ind w:left="360" w:hanging="360"/>
      </w:pPr>
      <w:rPr>
        <w:rFonts w:ascii="Symbol" w:hAnsi="Symbol" w:hint="default"/>
      </w:rPr>
    </w:lvl>
    <w:lvl w:ilvl="1" w:tplc="4E1CF9A4">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4EF334F"/>
    <w:multiLevelType w:val="hybridMultilevel"/>
    <w:tmpl w:val="0B949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563773"/>
    <w:multiLevelType w:val="hybridMultilevel"/>
    <w:tmpl w:val="E97C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B01550"/>
    <w:multiLevelType w:val="hybridMultilevel"/>
    <w:tmpl w:val="BB6E170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5B"/>
    <w:rsid w:val="00043CB3"/>
    <w:rsid w:val="000A7E4F"/>
    <w:rsid w:val="002155F3"/>
    <w:rsid w:val="002B1285"/>
    <w:rsid w:val="00487BA4"/>
    <w:rsid w:val="004C60AA"/>
    <w:rsid w:val="005203B2"/>
    <w:rsid w:val="00526453"/>
    <w:rsid w:val="0057454C"/>
    <w:rsid w:val="005F16A6"/>
    <w:rsid w:val="0060253F"/>
    <w:rsid w:val="00620EE7"/>
    <w:rsid w:val="006C5FBF"/>
    <w:rsid w:val="00776F00"/>
    <w:rsid w:val="007C1B5B"/>
    <w:rsid w:val="008242A8"/>
    <w:rsid w:val="00910D56"/>
    <w:rsid w:val="00BD5396"/>
    <w:rsid w:val="00C37E14"/>
    <w:rsid w:val="00D97086"/>
    <w:rsid w:val="00DD2CC1"/>
    <w:rsid w:val="00DD4C65"/>
    <w:rsid w:val="00E5510D"/>
    <w:rsid w:val="00F44323"/>
    <w:rsid w:val="00F44BA6"/>
    <w:rsid w:val="00F5531C"/>
    <w:rsid w:val="00F61D09"/>
    <w:rsid w:val="00F62983"/>
    <w:rsid w:val="00F94EF4"/>
    <w:rsid w:val="00F9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 w:type="table" w:styleId="TableGrid">
    <w:name w:val="Table Grid"/>
    <w:basedOn w:val="TableNormal"/>
    <w:uiPriority w:val="59"/>
    <w:rsid w:val="0077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55F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 w:type="table" w:styleId="TableGrid">
    <w:name w:val="Table Grid"/>
    <w:basedOn w:val="TableNormal"/>
    <w:uiPriority w:val="59"/>
    <w:rsid w:val="0077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55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D7765E6-1359-4A5D-A5F9-F99FE2F85D3B}"/>
</file>

<file path=customXml/itemProps2.xml><?xml version="1.0" encoding="utf-8"?>
<ds:datastoreItem xmlns:ds="http://schemas.openxmlformats.org/officeDocument/2006/customXml" ds:itemID="{0F806F2A-5343-4DC8-9CF5-29A750532466}"/>
</file>

<file path=customXml/itemProps3.xml><?xml version="1.0" encoding="utf-8"?>
<ds:datastoreItem xmlns:ds="http://schemas.openxmlformats.org/officeDocument/2006/customXml" ds:itemID="{E592A1A3-4000-4C4A-AF4C-5CBFBB3AFF73}"/>
</file>

<file path=docProps/app.xml><?xml version="1.0" encoding="utf-8"?>
<Properties xmlns="http://schemas.openxmlformats.org/officeDocument/2006/extended-properties" xmlns:vt="http://schemas.openxmlformats.org/officeDocument/2006/docPropsVTypes">
  <Template>Normal</Template>
  <TotalTime>3</TotalTime>
  <Pages>1</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4</cp:revision>
  <dcterms:created xsi:type="dcterms:W3CDTF">2013-02-14T21:22:00Z</dcterms:created>
  <dcterms:modified xsi:type="dcterms:W3CDTF">2013-02-14T21:25:00Z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