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EAD" w:rsidRDefault="000448E8" w:rsidP="006655A3">
      <w:pPr>
        <w:tabs>
          <w:tab w:val="right" w:pos="10350"/>
        </w:tabs>
        <w:spacing w:after="0"/>
        <w:rPr>
          <w:b/>
          <w:sz w:val="28"/>
        </w:rPr>
      </w:pPr>
      <w:r w:rsidRPr="007B6EF4">
        <w:rPr>
          <w:b/>
          <w:sz w:val="28"/>
        </w:rPr>
        <w:t>CRISIS RESPONSE SHEET</w:t>
      </w:r>
      <w:r w:rsidRPr="007B6EF4">
        <w:rPr>
          <w:b/>
          <w:sz w:val="28"/>
        </w:rPr>
        <w:tab/>
      </w:r>
      <w:r w:rsidR="004A607D">
        <w:rPr>
          <w:b/>
          <w:sz w:val="28"/>
        </w:rPr>
        <w:t>DEATH</w:t>
      </w:r>
      <w:r w:rsidR="00022EAD">
        <w:rPr>
          <w:b/>
          <w:sz w:val="28"/>
        </w:rPr>
        <w:t xml:space="preserve"> – ACCIDENT / ILLNESS</w:t>
      </w:r>
    </w:p>
    <w:p w:rsidR="00783FE6" w:rsidRPr="00022EAD" w:rsidRDefault="00022EAD" w:rsidP="00022EAD">
      <w:pPr>
        <w:tabs>
          <w:tab w:val="right" w:pos="10350"/>
        </w:tabs>
        <w:spacing w:after="0"/>
        <w:jc w:val="right"/>
      </w:pPr>
      <w:r w:rsidRPr="00022EAD">
        <w:t>(</w:t>
      </w:r>
      <w:r w:rsidR="00011F1A">
        <w:t>R</w:t>
      </w:r>
      <w:r w:rsidRPr="00022EAD">
        <w:t>elated to School Activities)</w:t>
      </w:r>
    </w:p>
    <w:tbl>
      <w:tblPr>
        <w:tblStyle w:val="TableGrid"/>
        <w:tblW w:w="5003" w:type="pct"/>
        <w:tblLayout w:type="fixed"/>
        <w:tblLook w:val="04A0" w:firstRow="1" w:lastRow="0" w:firstColumn="1" w:lastColumn="0" w:noHBand="0" w:noVBand="1"/>
      </w:tblPr>
      <w:tblGrid>
        <w:gridCol w:w="1275"/>
        <w:gridCol w:w="1364"/>
        <w:gridCol w:w="3230"/>
        <w:gridCol w:w="2065"/>
        <w:gridCol w:w="1529"/>
        <w:gridCol w:w="1127"/>
      </w:tblGrid>
      <w:tr w:rsidR="00C7610A" w:rsidRPr="009B24E6" w:rsidTr="00C7610A">
        <w:tc>
          <w:tcPr>
            <w:tcW w:w="5000" w:type="pct"/>
            <w:gridSpan w:val="6"/>
            <w:tcBorders>
              <w:bottom w:val="single" w:sz="4" w:space="0" w:color="auto"/>
            </w:tcBorders>
            <w:shd w:val="pct10" w:color="auto" w:fill="auto"/>
          </w:tcPr>
          <w:p w:rsidR="00C7610A" w:rsidRPr="009B24E6" w:rsidRDefault="00C7610A" w:rsidP="007B6EF4">
            <w:pPr>
              <w:jc w:val="center"/>
              <w:rPr>
                <w:b/>
                <w:smallCaps/>
              </w:rPr>
            </w:pPr>
            <w:r w:rsidRPr="007B6EF4">
              <w:rPr>
                <w:b/>
                <w:smallCaps/>
                <w:sz w:val="28"/>
              </w:rPr>
              <w:t xml:space="preserve">Immediate Action </w:t>
            </w:r>
            <w:r>
              <w:rPr>
                <w:b/>
                <w:smallCaps/>
                <w:sz w:val="28"/>
              </w:rPr>
              <w:t>Steps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Facts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C7610A">
            <w:pPr>
              <w:rPr>
                <w:b/>
                <w:smallCaps/>
              </w:rPr>
            </w:pPr>
            <w:r w:rsidRPr="00CA0EE7">
              <w:t>Take a minute to write down what has been verified as true.   What still needs to be verified?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Impacts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C7610A">
            <w:pPr>
              <w:rPr>
                <w:b/>
              </w:rPr>
            </w:pPr>
            <w:r w:rsidRPr="00CA0EE7">
              <w:t>Create a list of impacts.  How many students and staff will be impacted and to what degree?  Are there related safety concerns?  How intense do you expect media interest will be?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Resources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C7610A">
            <w:pPr>
              <w:rPr>
                <w:b/>
              </w:rPr>
            </w:pPr>
            <w:r w:rsidRPr="00CA0EE7">
              <w:t>Will you need additional resources to respond to this crisis?</w:t>
            </w:r>
            <w:r>
              <w:t xml:space="preserve"> </w:t>
            </w:r>
            <w:r w:rsidR="00D73D05">
              <w:t>(Mental health, subs, s</w:t>
            </w:r>
            <w:r>
              <w:t xml:space="preserve">ecurity, </w:t>
            </w:r>
            <w:r w:rsidR="00D73D05">
              <w:t xml:space="preserve">media relations, </w:t>
            </w:r>
            <w:r>
              <w:t>etc.</w:t>
            </w:r>
            <w:r w:rsidR="00D73D05">
              <w:t>)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District Office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7D6230">
            <w:pPr>
              <w:rPr>
                <w:b/>
              </w:rPr>
            </w:pPr>
            <w:r w:rsidRPr="00CA0EE7">
              <w:t>Share the facts, discuss likely impacts and ask for help.</w:t>
            </w:r>
            <w:r w:rsidR="00011F1A">
              <w:t xml:space="preserve">  </w:t>
            </w:r>
            <w:r w:rsidR="007D6230">
              <w:t>Determine role and responsibilities related to (1) crisis response and (2) investigation of the incident.  Consult the district’s legal counsel.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0616C5" w:rsidP="00D73D05">
            <w:pPr>
              <w:rPr>
                <w:b/>
                <w:smallCaps/>
              </w:rPr>
            </w:pPr>
            <w:r>
              <w:rPr>
                <w:b/>
                <w:smallCaps/>
              </w:rPr>
              <w:t xml:space="preserve">Activate </w:t>
            </w:r>
            <w:r w:rsidR="00C7610A" w:rsidRPr="006E4E34">
              <w:rPr>
                <w:b/>
                <w:smallCaps/>
              </w:rPr>
              <w:t>Support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C7610A">
            <w:pPr>
              <w:rPr>
                <w:b/>
              </w:rPr>
            </w:pPr>
            <w:r w:rsidRPr="00CA0EE7">
              <w:t>Alert site/district mental health staff.  Set aside multiple locations for crisis counseling.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Safety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011F1A" w:rsidP="00E50227">
            <w:pPr>
              <w:rPr>
                <w:b/>
              </w:rPr>
            </w:pPr>
            <w:r w:rsidRPr="00CA0EE7">
              <w:t>Prepare staff with procedures for limiting reporter access to the campus and students.  Create a plan to counter any threats to campus safety.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Media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C7610A">
            <w:pPr>
              <w:rPr>
                <w:b/>
              </w:rPr>
            </w:pPr>
            <w:r w:rsidRPr="00CA0EE7">
              <w:t>Designate a Public Information Officer to respond to media inquiries.  Use your talking points.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Talking Points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011F1A">
            <w:pPr>
              <w:rPr>
                <w:b/>
              </w:rPr>
            </w:pPr>
            <w:r w:rsidRPr="00CA0EE7">
              <w:t xml:space="preserve">Create a list of talking points. Emphasize the schools’ </w:t>
            </w:r>
            <w:r w:rsidR="008451E8">
              <w:t xml:space="preserve">crisis </w:t>
            </w:r>
            <w:r w:rsidRPr="00CA0EE7">
              <w:t xml:space="preserve">response.  </w:t>
            </w:r>
            <w:r w:rsidR="00011F1A">
              <w:t>Provide a factual summary of what is known about the circumstances of</w:t>
            </w:r>
            <w:r w:rsidRPr="00CA0EE7">
              <w:t xml:space="preserve"> the death.  Avoid speculation.  </w:t>
            </w:r>
            <w:r w:rsidR="00011F1A">
              <w:t xml:space="preserve">Have the district’s legal counsel review the talking points prior to use.  </w:t>
            </w:r>
            <w:r w:rsidR="00011F1A" w:rsidRPr="00CA0EE7">
              <w:t>Sample talking points are included as a resource.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Staff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C7610A">
            <w:pPr>
              <w:rPr>
                <w:b/>
              </w:rPr>
            </w:pPr>
            <w:r w:rsidRPr="00CA0EE7">
              <w:t>Schedule a staff meeting ASAP to review cr</w:t>
            </w:r>
            <w:r w:rsidR="00022EAD">
              <w:t xml:space="preserve">isis response and </w:t>
            </w:r>
            <w:r w:rsidRPr="00CA0EE7">
              <w:t>procedures.  (A sample meeting agenda is included as a resource.)</w:t>
            </w:r>
            <w:r w:rsidR="007D6230">
              <w:t xml:space="preserve">  Identify staff closest to </w:t>
            </w:r>
            <w:r w:rsidRPr="00CA0EE7">
              <w:t>dece</w:t>
            </w:r>
            <w:r w:rsidR="007D6230">
              <w:t xml:space="preserve">ased, make personal contact &amp; </w:t>
            </w:r>
            <w:r w:rsidRPr="00CA0EE7">
              <w:t>offer support.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Students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C7610A">
            <w:pPr>
              <w:rPr>
                <w:b/>
              </w:rPr>
            </w:pPr>
            <w:r w:rsidRPr="00CA0EE7">
              <w:t xml:space="preserve">Identify and respond to students closest to the deceased. Have counselors visit classes of the deceased.  </w:t>
            </w:r>
            <w:r w:rsidRPr="00CA0EE7">
              <w:rPr>
                <w:rFonts w:cs="HelveticaLT-Light--Identity-H"/>
              </w:rPr>
              <w:t>Inform students (as needed) through discussion in classrooms and smaller venues, not assemblies or schoolwide announcements.  (D</w:t>
            </w:r>
            <w:r w:rsidRPr="00CA0EE7">
              <w:t>eath notification resources are included.)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Parents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6E0AE9">
            <w:pPr>
              <w:rPr>
                <w:b/>
              </w:rPr>
            </w:pPr>
            <w:r w:rsidRPr="00CA0EE7">
              <w:t xml:space="preserve">Prepare phone staff with talking points.  Designate administrative staff to respond to parent inquiries.  </w:t>
            </w:r>
            <w:r w:rsidR="006E0AE9">
              <w:t>Consider scheduling a</w:t>
            </w:r>
            <w:r w:rsidRPr="00CA0EE7">
              <w:t xml:space="preserve"> parent meeting to share the sc</w:t>
            </w:r>
            <w:r w:rsidR="006E0AE9">
              <w:t xml:space="preserve">hool’s crisis </w:t>
            </w:r>
            <w:r w:rsidRPr="00CA0EE7">
              <w:t>respon</w:t>
            </w:r>
            <w:r w:rsidR="006E0AE9">
              <w:t xml:space="preserve">se. Include law enforcement, </w:t>
            </w:r>
            <w:r w:rsidRPr="00CA0EE7">
              <w:t>community mental health resources</w:t>
            </w:r>
            <w:r w:rsidR="006E0AE9">
              <w:t xml:space="preserve"> and other organizations as appropriate</w:t>
            </w:r>
            <w:r w:rsidRPr="00CA0EE7">
              <w:t>.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Family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7D6230" w:rsidP="007D6230">
            <w:pPr>
              <w:rPr>
                <w:b/>
              </w:rPr>
            </w:pPr>
            <w:r>
              <w:rPr>
                <w:rFonts w:cs="HelveticaLT-Light--Identity-H"/>
              </w:rPr>
              <w:t xml:space="preserve">Designate a district or site employee to handle all communication with </w:t>
            </w:r>
            <w:r w:rsidR="00C7610A" w:rsidRPr="00CA0EE7">
              <w:rPr>
                <w:rFonts w:cs="HelveticaLT-Light--Identity-H"/>
              </w:rPr>
              <w:t>the victim’s family</w:t>
            </w:r>
            <w:r>
              <w:rPr>
                <w:rFonts w:cs="HelveticaLT-Light--Identity-H"/>
              </w:rPr>
              <w:t>. O</w:t>
            </w:r>
            <w:r w:rsidR="00C7610A" w:rsidRPr="00CA0EE7">
              <w:rPr>
                <w:rFonts w:cs="HelveticaLT-Light--Identity-H"/>
              </w:rPr>
              <w:t>ffer support and determine their preferences for student outreach, expressions of grief, and funeral arrangements/attendance.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Operations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C7610A">
            <w:pPr>
              <w:rPr>
                <w:b/>
              </w:rPr>
            </w:pPr>
            <w:r w:rsidRPr="00CA0EE7">
              <w:t>Consider bringing in several substitutes to cover staff in crisis on an as needed basis.</w:t>
            </w:r>
          </w:p>
        </w:tc>
      </w:tr>
      <w:tr w:rsidR="00C7610A" w:rsidRPr="009B24E6" w:rsidTr="000616C5">
        <w:tc>
          <w:tcPr>
            <w:tcW w:w="602" w:type="pct"/>
            <w:tcBorders>
              <w:top w:val="single" w:sz="4" w:space="0" w:color="auto"/>
              <w:right w:val="nil"/>
            </w:tcBorders>
            <w:shd w:val="pct10" w:color="auto" w:fill="auto"/>
            <w:vAlign w:val="bottom"/>
          </w:tcPr>
          <w:p w:rsidR="00652D10" w:rsidRPr="009B24E6" w:rsidRDefault="00652D10" w:rsidP="00652D10">
            <w:pPr>
              <w:jc w:val="center"/>
              <w:rPr>
                <w:b/>
                <w:smallCaps/>
              </w:rPr>
            </w:pPr>
            <w:r w:rsidRPr="009B24E6">
              <w:rPr>
                <w:b/>
                <w:smallCaps/>
              </w:rPr>
              <w:t>Audience</w:t>
            </w:r>
            <w:r w:rsidR="00C7610A">
              <w:rPr>
                <w:b/>
                <w:smallCaps/>
              </w:rPr>
              <w:t>s</w:t>
            </w:r>
          </w:p>
        </w:tc>
        <w:tc>
          <w:tcPr>
            <w:tcW w:w="3866" w:type="pct"/>
            <w:gridSpan w:val="4"/>
            <w:tcBorders>
              <w:top w:val="single" w:sz="4" w:space="0" w:color="auto"/>
              <w:left w:val="nil"/>
              <w:right w:val="nil"/>
            </w:tcBorders>
            <w:shd w:val="pct10" w:color="auto" w:fill="auto"/>
            <w:vAlign w:val="bottom"/>
          </w:tcPr>
          <w:p w:rsidR="00652D10" w:rsidRPr="009B24E6" w:rsidRDefault="00652D10" w:rsidP="00652D10">
            <w:pPr>
              <w:jc w:val="center"/>
              <w:rPr>
                <w:b/>
                <w:smallCaps/>
              </w:rPr>
            </w:pPr>
            <w:r w:rsidRPr="007B6EF4">
              <w:rPr>
                <w:b/>
                <w:smallCaps/>
                <w:sz w:val="28"/>
              </w:rPr>
              <w:t>Resource Attachments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</w:tcBorders>
            <w:shd w:val="pct10" w:color="auto" w:fill="auto"/>
            <w:vAlign w:val="bottom"/>
          </w:tcPr>
          <w:p w:rsidR="00652D10" w:rsidRPr="009B24E6" w:rsidRDefault="00652D10" w:rsidP="00652D10">
            <w:pPr>
              <w:jc w:val="center"/>
              <w:rPr>
                <w:b/>
                <w:smallCaps/>
              </w:rPr>
            </w:pPr>
            <w:r w:rsidRPr="009B24E6">
              <w:rPr>
                <w:b/>
                <w:smallCaps/>
              </w:rPr>
              <w:t>Type</w:t>
            </w:r>
          </w:p>
        </w:tc>
      </w:tr>
      <w:tr w:rsidR="00C7610A" w:rsidRPr="009B24E6" w:rsidTr="000616C5">
        <w:tc>
          <w:tcPr>
            <w:tcW w:w="602" w:type="pct"/>
            <w:vAlign w:val="center"/>
          </w:tcPr>
          <w:p w:rsidR="00652D10" w:rsidRPr="009B24E6" w:rsidRDefault="00652D10" w:rsidP="00C7610A">
            <w:pPr>
              <w:rPr>
                <w:b/>
                <w:smallCaps/>
              </w:rPr>
            </w:pPr>
            <w:r w:rsidRPr="009B24E6">
              <w:rPr>
                <w:b/>
                <w:smallCaps/>
              </w:rPr>
              <w:t>All</w:t>
            </w:r>
          </w:p>
        </w:tc>
        <w:tc>
          <w:tcPr>
            <w:tcW w:w="3866" w:type="pct"/>
            <w:gridSpan w:val="4"/>
            <w:shd w:val="clear" w:color="auto" w:fill="auto"/>
          </w:tcPr>
          <w:p w:rsidR="00652D10" w:rsidRPr="00461923" w:rsidRDefault="00652D10" w:rsidP="00A25CDA">
            <w:pPr>
              <w:rPr>
                <w:sz w:val="20"/>
              </w:rPr>
            </w:pPr>
            <w:r w:rsidRPr="00461923">
              <w:rPr>
                <w:sz w:val="20"/>
              </w:rPr>
              <w:t xml:space="preserve">Example Talking Points – </w:t>
            </w:r>
            <w:r w:rsidR="007D6230">
              <w:rPr>
                <w:sz w:val="20"/>
              </w:rPr>
              <w:t>Death: Accident or Illness (R</w:t>
            </w:r>
            <w:r w:rsidR="00A25CDA" w:rsidRPr="00461923">
              <w:rPr>
                <w:sz w:val="20"/>
              </w:rPr>
              <w:t>elated to School Activities)</w:t>
            </w:r>
          </w:p>
        </w:tc>
        <w:tc>
          <w:tcPr>
            <w:tcW w:w="532" w:type="pct"/>
            <w:shd w:val="clear" w:color="auto" w:fill="auto"/>
          </w:tcPr>
          <w:p w:rsidR="00652D10" w:rsidRPr="00461923" w:rsidRDefault="00652D10" w:rsidP="00BD3C8E">
            <w:pPr>
              <w:rPr>
                <w:sz w:val="20"/>
              </w:rPr>
            </w:pPr>
            <w:r w:rsidRPr="00461923">
              <w:rPr>
                <w:sz w:val="20"/>
              </w:rPr>
              <w:t>MS Word</w:t>
            </w:r>
          </w:p>
        </w:tc>
      </w:tr>
      <w:tr w:rsidR="000616C5" w:rsidRPr="009B24E6" w:rsidTr="000616C5">
        <w:tc>
          <w:tcPr>
            <w:tcW w:w="602" w:type="pct"/>
            <w:vMerge w:val="restart"/>
            <w:vAlign w:val="center"/>
          </w:tcPr>
          <w:p w:rsidR="000616C5" w:rsidRPr="009B24E6" w:rsidRDefault="000616C5" w:rsidP="00C7610A">
            <w:pPr>
              <w:rPr>
                <w:b/>
                <w:smallCaps/>
              </w:rPr>
            </w:pPr>
            <w:r w:rsidRPr="009B24E6">
              <w:rPr>
                <w:b/>
                <w:smallCaps/>
              </w:rPr>
              <w:t>Admin &amp; Counselors</w:t>
            </w:r>
          </w:p>
        </w:tc>
        <w:tc>
          <w:tcPr>
            <w:tcW w:w="3866" w:type="pct"/>
            <w:gridSpan w:val="4"/>
            <w:shd w:val="clear" w:color="auto" w:fill="auto"/>
          </w:tcPr>
          <w:p w:rsidR="000616C5" w:rsidRPr="00461923" w:rsidRDefault="000616C5" w:rsidP="00417BDE">
            <w:pPr>
              <w:rPr>
                <w:b/>
                <w:sz w:val="20"/>
              </w:rPr>
            </w:pPr>
            <w:r w:rsidRPr="00461923">
              <w:rPr>
                <w:rFonts w:cs="Arial"/>
                <w:bCs/>
                <w:sz w:val="20"/>
              </w:rPr>
              <w:t>“Dealing with Death at School”</w:t>
            </w:r>
          </w:p>
        </w:tc>
        <w:tc>
          <w:tcPr>
            <w:tcW w:w="532" w:type="pct"/>
            <w:shd w:val="clear" w:color="auto" w:fill="auto"/>
          </w:tcPr>
          <w:p w:rsidR="000616C5" w:rsidRPr="00461923" w:rsidRDefault="000616C5" w:rsidP="00417BDE">
            <w:pPr>
              <w:rPr>
                <w:sz w:val="20"/>
              </w:rPr>
            </w:pPr>
            <w:r w:rsidRPr="00461923">
              <w:rPr>
                <w:sz w:val="20"/>
              </w:rPr>
              <w:t>PDF</w:t>
            </w:r>
          </w:p>
        </w:tc>
      </w:tr>
      <w:tr w:rsidR="000616C5" w:rsidRPr="009B24E6" w:rsidTr="000616C5">
        <w:tc>
          <w:tcPr>
            <w:tcW w:w="602" w:type="pct"/>
            <w:vMerge/>
            <w:vAlign w:val="center"/>
          </w:tcPr>
          <w:p w:rsidR="000616C5" w:rsidRPr="009B24E6" w:rsidRDefault="000616C5" w:rsidP="00C7610A">
            <w:pPr>
              <w:rPr>
                <w:b/>
                <w:smallCaps/>
              </w:rPr>
            </w:pPr>
          </w:p>
        </w:tc>
        <w:tc>
          <w:tcPr>
            <w:tcW w:w="3866" w:type="pct"/>
            <w:gridSpan w:val="4"/>
            <w:shd w:val="clear" w:color="auto" w:fill="auto"/>
          </w:tcPr>
          <w:p w:rsidR="000616C5" w:rsidRPr="00461923" w:rsidRDefault="000616C5" w:rsidP="00BD3C8E">
            <w:pPr>
              <w:rPr>
                <w:b/>
                <w:sz w:val="20"/>
              </w:rPr>
            </w:pPr>
            <w:r w:rsidRPr="00461923">
              <w:rPr>
                <w:sz w:val="20"/>
              </w:rPr>
              <w:t>“Memorials &amp; Activities: A List of Do’s and Don’ts”</w:t>
            </w:r>
          </w:p>
        </w:tc>
        <w:tc>
          <w:tcPr>
            <w:tcW w:w="532" w:type="pct"/>
            <w:shd w:val="clear" w:color="auto" w:fill="auto"/>
          </w:tcPr>
          <w:p w:rsidR="000616C5" w:rsidRPr="00461923" w:rsidRDefault="00162ADF" w:rsidP="00BD3C8E">
            <w:pPr>
              <w:rPr>
                <w:sz w:val="20"/>
              </w:rPr>
            </w:pPr>
            <w:r w:rsidRPr="00461923">
              <w:rPr>
                <w:sz w:val="20"/>
              </w:rPr>
              <w:t>PDF</w:t>
            </w:r>
          </w:p>
        </w:tc>
      </w:tr>
      <w:tr w:rsidR="000616C5" w:rsidRPr="009B24E6" w:rsidTr="000616C5">
        <w:tc>
          <w:tcPr>
            <w:tcW w:w="602" w:type="pct"/>
            <w:vMerge/>
            <w:vAlign w:val="center"/>
          </w:tcPr>
          <w:p w:rsidR="000616C5" w:rsidRPr="009B24E6" w:rsidRDefault="000616C5" w:rsidP="00C7610A">
            <w:pPr>
              <w:rPr>
                <w:b/>
                <w:smallCaps/>
              </w:rPr>
            </w:pPr>
          </w:p>
        </w:tc>
        <w:tc>
          <w:tcPr>
            <w:tcW w:w="3866" w:type="pct"/>
            <w:gridSpan w:val="4"/>
            <w:shd w:val="clear" w:color="auto" w:fill="auto"/>
          </w:tcPr>
          <w:p w:rsidR="000616C5" w:rsidRPr="00461923" w:rsidRDefault="009D395F" w:rsidP="00BD3C8E">
            <w:pPr>
              <w:rPr>
                <w:rFonts w:cs="Arial"/>
                <w:bCs/>
                <w:sz w:val="20"/>
              </w:rPr>
            </w:pPr>
            <w:r w:rsidRPr="00461923">
              <w:rPr>
                <w:rFonts w:cs="Arial"/>
                <w:bCs/>
                <w:sz w:val="20"/>
              </w:rPr>
              <w:t>“Death Notification</w:t>
            </w:r>
            <w:r w:rsidR="00227D60" w:rsidRPr="00461923">
              <w:rPr>
                <w:rFonts w:cs="Arial"/>
                <w:bCs/>
                <w:sz w:val="20"/>
              </w:rPr>
              <w:t xml:space="preserve"> in Classrooms</w:t>
            </w:r>
            <w:r w:rsidRPr="00461923">
              <w:rPr>
                <w:rFonts w:cs="Arial"/>
                <w:bCs/>
                <w:sz w:val="20"/>
              </w:rPr>
              <w:t>”</w:t>
            </w:r>
          </w:p>
        </w:tc>
        <w:tc>
          <w:tcPr>
            <w:tcW w:w="532" w:type="pct"/>
            <w:shd w:val="clear" w:color="auto" w:fill="auto"/>
          </w:tcPr>
          <w:p w:rsidR="000616C5" w:rsidRPr="00461923" w:rsidRDefault="00227D60" w:rsidP="00BD3C8E">
            <w:pPr>
              <w:rPr>
                <w:sz w:val="20"/>
              </w:rPr>
            </w:pPr>
            <w:r w:rsidRPr="00461923">
              <w:rPr>
                <w:sz w:val="20"/>
              </w:rPr>
              <w:t>MS Word</w:t>
            </w:r>
          </w:p>
        </w:tc>
      </w:tr>
      <w:tr w:rsidR="000616C5" w:rsidRPr="009B24E6" w:rsidTr="000616C5">
        <w:tc>
          <w:tcPr>
            <w:tcW w:w="602" w:type="pct"/>
            <w:vMerge w:val="restart"/>
            <w:vAlign w:val="center"/>
          </w:tcPr>
          <w:p w:rsidR="000616C5" w:rsidRPr="009B24E6" w:rsidRDefault="000616C5" w:rsidP="00C7610A">
            <w:pPr>
              <w:rPr>
                <w:b/>
                <w:smallCaps/>
              </w:rPr>
            </w:pPr>
            <w:r w:rsidRPr="009B24E6">
              <w:rPr>
                <w:b/>
                <w:smallCaps/>
              </w:rPr>
              <w:t>Parents</w:t>
            </w:r>
            <w:r>
              <w:rPr>
                <w:b/>
                <w:smallCaps/>
              </w:rPr>
              <w:t xml:space="preserve"> &amp; Staff</w:t>
            </w:r>
          </w:p>
        </w:tc>
        <w:tc>
          <w:tcPr>
            <w:tcW w:w="3866" w:type="pct"/>
            <w:gridSpan w:val="4"/>
            <w:shd w:val="clear" w:color="auto" w:fill="auto"/>
          </w:tcPr>
          <w:p w:rsidR="000616C5" w:rsidRPr="00461923" w:rsidRDefault="000616C5" w:rsidP="00417BDE">
            <w:pPr>
              <w:rPr>
                <w:color w:val="000000"/>
                <w:sz w:val="20"/>
              </w:rPr>
            </w:pPr>
            <w:r w:rsidRPr="00461923">
              <w:rPr>
                <w:rFonts w:cs="Tahoma"/>
                <w:color w:val="000000"/>
                <w:sz w:val="20"/>
              </w:rPr>
              <w:t>“</w:t>
            </w:r>
            <w:r w:rsidRPr="00461923">
              <w:rPr>
                <w:color w:val="000000"/>
                <w:sz w:val="20"/>
              </w:rPr>
              <w:t>Preparing Your Child to Attend the Funeral of a Friend”</w:t>
            </w:r>
          </w:p>
        </w:tc>
        <w:tc>
          <w:tcPr>
            <w:tcW w:w="532" w:type="pct"/>
            <w:shd w:val="clear" w:color="auto" w:fill="auto"/>
          </w:tcPr>
          <w:p w:rsidR="000616C5" w:rsidRPr="00461923" w:rsidRDefault="000616C5" w:rsidP="00BD3C8E">
            <w:pPr>
              <w:rPr>
                <w:sz w:val="20"/>
              </w:rPr>
            </w:pPr>
            <w:r w:rsidRPr="00461923">
              <w:rPr>
                <w:sz w:val="20"/>
              </w:rPr>
              <w:t>PDF</w:t>
            </w:r>
          </w:p>
        </w:tc>
      </w:tr>
      <w:tr w:rsidR="000616C5" w:rsidRPr="009B24E6" w:rsidTr="000616C5">
        <w:tc>
          <w:tcPr>
            <w:tcW w:w="602" w:type="pct"/>
            <w:vMerge/>
            <w:vAlign w:val="center"/>
          </w:tcPr>
          <w:p w:rsidR="000616C5" w:rsidRPr="009B24E6" w:rsidRDefault="000616C5" w:rsidP="00C7610A">
            <w:pPr>
              <w:rPr>
                <w:b/>
                <w:smallCaps/>
              </w:rPr>
            </w:pPr>
          </w:p>
        </w:tc>
        <w:tc>
          <w:tcPr>
            <w:tcW w:w="3866" w:type="pct"/>
            <w:gridSpan w:val="4"/>
            <w:shd w:val="clear" w:color="auto" w:fill="auto"/>
          </w:tcPr>
          <w:p w:rsidR="000616C5" w:rsidRPr="00461923" w:rsidRDefault="005F64AA" w:rsidP="00417BDE">
            <w:pPr>
              <w:rPr>
                <w:rFonts w:cs="Tahoma"/>
                <w:color w:val="000000"/>
                <w:sz w:val="20"/>
              </w:rPr>
            </w:pPr>
            <w:r w:rsidRPr="00461923">
              <w:rPr>
                <w:rFonts w:cs="Tahoma"/>
                <w:color w:val="000000"/>
                <w:sz w:val="20"/>
              </w:rPr>
              <w:t>“Grieving after the Death of a Loved One</w:t>
            </w:r>
            <w:r w:rsidR="0002507A" w:rsidRPr="00461923">
              <w:rPr>
                <w:rFonts w:cs="Tahoma"/>
                <w:color w:val="000000"/>
                <w:sz w:val="20"/>
              </w:rPr>
              <w:t>”</w:t>
            </w:r>
          </w:p>
        </w:tc>
        <w:tc>
          <w:tcPr>
            <w:tcW w:w="532" w:type="pct"/>
            <w:shd w:val="clear" w:color="auto" w:fill="auto"/>
          </w:tcPr>
          <w:p w:rsidR="000616C5" w:rsidRPr="00461923" w:rsidRDefault="000616C5" w:rsidP="00BD3C8E">
            <w:pPr>
              <w:rPr>
                <w:sz w:val="20"/>
              </w:rPr>
            </w:pPr>
            <w:r w:rsidRPr="00461923">
              <w:rPr>
                <w:sz w:val="20"/>
              </w:rPr>
              <w:t>PDF</w:t>
            </w:r>
          </w:p>
        </w:tc>
      </w:tr>
      <w:tr w:rsidR="0002507A" w:rsidRPr="009B24E6" w:rsidTr="000616C5">
        <w:tc>
          <w:tcPr>
            <w:tcW w:w="602" w:type="pct"/>
            <w:vMerge/>
            <w:vAlign w:val="center"/>
          </w:tcPr>
          <w:p w:rsidR="0002507A" w:rsidRPr="009B24E6" w:rsidRDefault="0002507A" w:rsidP="00C7610A">
            <w:pPr>
              <w:rPr>
                <w:b/>
                <w:smallCaps/>
              </w:rPr>
            </w:pPr>
          </w:p>
        </w:tc>
        <w:tc>
          <w:tcPr>
            <w:tcW w:w="3866" w:type="pct"/>
            <w:gridSpan w:val="4"/>
            <w:shd w:val="clear" w:color="auto" w:fill="auto"/>
          </w:tcPr>
          <w:p w:rsidR="0002507A" w:rsidRPr="00461923" w:rsidRDefault="0002507A" w:rsidP="00417BDE">
            <w:pPr>
              <w:rPr>
                <w:rFonts w:cs="Tahoma"/>
                <w:color w:val="000000"/>
                <w:sz w:val="20"/>
              </w:rPr>
            </w:pPr>
            <w:r w:rsidRPr="00461923">
              <w:rPr>
                <w:rFonts w:cs="Tahoma"/>
                <w:color w:val="000000"/>
                <w:sz w:val="20"/>
              </w:rPr>
              <w:t>“Coping with Grief After a Sudden Death”</w:t>
            </w:r>
          </w:p>
        </w:tc>
        <w:tc>
          <w:tcPr>
            <w:tcW w:w="532" w:type="pct"/>
            <w:shd w:val="clear" w:color="auto" w:fill="auto"/>
          </w:tcPr>
          <w:p w:rsidR="0002507A" w:rsidRPr="00461923" w:rsidRDefault="00461923" w:rsidP="00BD3C8E">
            <w:pPr>
              <w:rPr>
                <w:sz w:val="20"/>
              </w:rPr>
            </w:pPr>
            <w:r w:rsidRPr="00461923">
              <w:rPr>
                <w:sz w:val="20"/>
              </w:rPr>
              <w:t>PDF</w:t>
            </w:r>
          </w:p>
        </w:tc>
      </w:tr>
      <w:tr w:rsidR="0002507A" w:rsidRPr="009B24E6" w:rsidTr="000616C5">
        <w:tc>
          <w:tcPr>
            <w:tcW w:w="602" w:type="pct"/>
            <w:vMerge w:val="restart"/>
            <w:vAlign w:val="center"/>
          </w:tcPr>
          <w:p w:rsidR="0002507A" w:rsidRPr="009B24E6" w:rsidRDefault="0002507A" w:rsidP="00C7610A">
            <w:pPr>
              <w:rPr>
                <w:b/>
                <w:smallCaps/>
              </w:rPr>
            </w:pPr>
            <w:r>
              <w:rPr>
                <w:b/>
                <w:smallCaps/>
              </w:rPr>
              <w:t>STAFF</w:t>
            </w:r>
          </w:p>
        </w:tc>
        <w:tc>
          <w:tcPr>
            <w:tcW w:w="3866" w:type="pct"/>
            <w:gridSpan w:val="4"/>
            <w:shd w:val="clear" w:color="auto" w:fill="auto"/>
          </w:tcPr>
          <w:p w:rsidR="0002507A" w:rsidRPr="00461923" w:rsidRDefault="0002507A" w:rsidP="009D0BA4">
            <w:pPr>
              <w:rPr>
                <w:sz w:val="20"/>
              </w:rPr>
            </w:pPr>
            <w:r w:rsidRPr="00461923">
              <w:rPr>
                <w:sz w:val="20"/>
              </w:rPr>
              <w:t>Example Staff Meeting Agenda – Accident or Illness (Unrelated to School Activities)</w:t>
            </w:r>
          </w:p>
        </w:tc>
        <w:tc>
          <w:tcPr>
            <w:tcW w:w="532" w:type="pct"/>
            <w:shd w:val="clear" w:color="auto" w:fill="auto"/>
          </w:tcPr>
          <w:p w:rsidR="0002507A" w:rsidRPr="00461923" w:rsidRDefault="0002507A" w:rsidP="00BD3C8E">
            <w:pPr>
              <w:rPr>
                <w:sz w:val="20"/>
              </w:rPr>
            </w:pPr>
            <w:r w:rsidRPr="00461923">
              <w:rPr>
                <w:sz w:val="20"/>
              </w:rPr>
              <w:t>MS Word</w:t>
            </w:r>
          </w:p>
        </w:tc>
      </w:tr>
      <w:tr w:rsidR="0002507A" w:rsidRPr="009B24E6" w:rsidTr="000616C5">
        <w:tc>
          <w:tcPr>
            <w:tcW w:w="602" w:type="pct"/>
            <w:vMerge/>
            <w:vAlign w:val="center"/>
          </w:tcPr>
          <w:p w:rsidR="0002507A" w:rsidRPr="009B24E6" w:rsidRDefault="0002507A" w:rsidP="00C7610A">
            <w:pPr>
              <w:rPr>
                <w:b/>
                <w:smallCaps/>
              </w:rPr>
            </w:pPr>
          </w:p>
        </w:tc>
        <w:tc>
          <w:tcPr>
            <w:tcW w:w="3866" w:type="pct"/>
            <w:gridSpan w:val="4"/>
            <w:shd w:val="clear" w:color="auto" w:fill="auto"/>
          </w:tcPr>
          <w:p w:rsidR="0002507A" w:rsidRPr="00461923" w:rsidRDefault="0002507A" w:rsidP="006E4E34">
            <w:pPr>
              <w:rPr>
                <w:sz w:val="20"/>
              </w:rPr>
            </w:pPr>
            <w:r w:rsidRPr="00461923">
              <w:rPr>
                <w:sz w:val="20"/>
              </w:rPr>
              <w:t>Example Staff Handout – Accident or Illness (Unrelated to School Activities)</w:t>
            </w:r>
          </w:p>
        </w:tc>
        <w:tc>
          <w:tcPr>
            <w:tcW w:w="532" w:type="pct"/>
            <w:shd w:val="clear" w:color="auto" w:fill="auto"/>
          </w:tcPr>
          <w:p w:rsidR="0002507A" w:rsidRPr="00461923" w:rsidRDefault="0002507A" w:rsidP="00BD3C8E">
            <w:pPr>
              <w:rPr>
                <w:sz w:val="20"/>
              </w:rPr>
            </w:pPr>
            <w:r w:rsidRPr="00461923">
              <w:rPr>
                <w:sz w:val="20"/>
              </w:rPr>
              <w:t>MS Word</w:t>
            </w:r>
          </w:p>
        </w:tc>
      </w:tr>
      <w:tr w:rsidR="0002507A" w:rsidRPr="009B24E6" w:rsidTr="00C7610A">
        <w:tc>
          <w:tcPr>
            <w:tcW w:w="5000" w:type="pct"/>
            <w:gridSpan w:val="6"/>
            <w:shd w:val="pct10" w:color="auto" w:fill="auto"/>
          </w:tcPr>
          <w:p w:rsidR="0002507A" w:rsidRPr="007B6EF4" w:rsidRDefault="0002507A" w:rsidP="000448E8">
            <w:pPr>
              <w:jc w:val="center"/>
              <w:rPr>
                <w:b/>
                <w:smallCaps/>
                <w:sz w:val="28"/>
              </w:rPr>
            </w:pPr>
            <w:r>
              <w:rPr>
                <w:b/>
                <w:smallCaps/>
                <w:sz w:val="28"/>
              </w:rPr>
              <w:t>Crisis</w:t>
            </w:r>
            <w:r w:rsidRPr="007B6EF4">
              <w:rPr>
                <w:b/>
                <w:smallCaps/>
                <w:sz w:val="28"/>
              </w:rPr>
              <w:t xml:space="preserve"> Support Contacts at SDCOE</w:t>
            </w:r>
          </w:p>
        </w:tc>
      </w:tr>
      <w:tr w:rsidR="0002507A" w:rsidRPr="00461923" w:rsidTr="000616C5">
        <w:tc>
          <w:tcPr>
            <w:tcW w:w="1246" w:type="pct"/>
            <w:gridSpan w:val="2"/>
          </w:tcPr>
          <w:p w:rsidR="0002507A" w:rsidRPr="00461923" w:rsidRDefault="0002507A" w:rsidP="000448E8">
            <w:pPr>
              <w:jc w:val="center"/>
              <w:rPr>
                <w:sz w:val="20"/>
                <w:szCs w:val="20"/>
                <w:u w:val="single"/>
              </w:rPr>
            </w:pPr>
            <w:r w:rsidRPr="00461923">
              <w:rPr>
                <w:sz w:val="20"/>
                <w:szCs w:val="20"/>
                <w:u w:val="single"/>
              </w:rPr>
              <w:t>Don Buchheit</w:t>
            </w:r>
          </w:p>
          <w:p w:rsidR="0002507A" w:rsidRPr="00461923" w:rsidRDefault="0002507A" w:rsidP="000448E8">
            <w:pPr>
              <w:jc w:val="center"/>
              <w:rPr>
                <w:sz w:val="20"/>
                <w:szCs w:val="20"/>
              </w:rPr>
            </w:pPr>
            <w:r w:rsidRPr="00461923">
              <w:rPr>
                <w:sz w:val="20"/>
                <w:szCs w:val="20"/>
              </w:rPr>
              <w:t>Senior Director</w:t>
            </w:r>
          </w:p>
          <w:p w:rsidR="0002507A" w:rsidRPr="00461923" w:rsidRDefault="0002507A" w:rsidP="000616C5">
            <w:pPr>
              <w:jc w:val="center"/>
              <w:rPr>
                <w:sz w:val="20"/>
                <w:szCs w:val="20"/>
              </w:rPr>
            </w:pPr>
            <w:r w:rsidRPr="00461923">
              <w:rPr>
                <w:sz w:val="20"/>
                <w:szCs w:val="20"/>
              </w:rPr>
              <w:t>Student Support Services</w:t>
            </w:r>
          </w:p>
          <w:p w:rsidR="0002507A" w:rsidRPr="00461923" w:rsidRDefault="0002507A" w:rsidP="002B7C8C">
            <w:pPr>
              <w:jc w:val="center"/>
              <w:rPr>
                <w:sz w:val="20"/>
                <w:szCs w:val="20"/>
              </w:rPr>
            </w:pPr>
            <w:r w:rsidRPr="00461923">
              <w:rPr>
                <w:sz w:val="20"/>
                <w:szCs w:val="20"/>
              </w:rPr>
              <w:t>Office: (858) 292-3819</w:t>
            </w:r>
          </w:p>
          <w:p w:rsidR="0002507A" w:rsidRPr="00461923" w:rsidRDefault="0002507A" w:rsidP="002B7C8C">
            <w:pPr>
              <w:jc w:val="center"/>
              <w:rPr>
                <w:sz w:val="20"/>
                <w:szCs w:val="20"/>
              </w:rPr>
            </w:pPr>
            <w:r w:rsidRPr="00461923">
              <w:rPr>
                <w:sz w:val="20"/>
                <w:szCs w:val="20"/>
              </w:rPr>
              <w:t>Cell: (619) 770-9611</w:t>
            </w:r>
          </w:p>
        </w:tc>
        <w:tc>
          <w:tcPr>
            <w:tcW w:w="1525" w:type="pct"/>
          </w:tcPr>
          <w:p w:rsidR="0002507A" w:rsidRPr="00461923" w:rsidRDefault="0002507A" w:rsidP="000448E8">
            <w:pPr>
              <w:jc w:val="center"/>
              <w:rPr>
                <w:sz w:val="20"/>
                <w:szCs w:val="20"/>
                <w:u w:val="single"/>
              </w:rPr>
            </w:pPr>
            <w:r w:rsidRPr="00461923">
              <w:rPr>
                <w:sz w:val="20"/>
                <w:szCs w:val="20"/>
                <w:u w:val="single"/>
              </w:rPr>
              <w:t>Bob Mueller</w:t>
            </w:r>
          </w:p>
          <w:p w:rsidR="0002507A" w:rsidRPr="00461923" w:rsidRDefault="0002507A" w:rsidP="000448E8">
            <w:pPr>
              <w:jc w:val="center"/>
              <w:rPr>
                <w:sz w:val="20"/>
                <w:szCs w:val="20"/>
              </w:rPr>
            </w:pPr>
            <w:r w:rsidRPr="00461923">
              <w:rPr>
                <w:sz w:val="20"/>
                <w:szCs w:val="20"/>
              </w:rPr>
              <w:t>Director</w:t>
            </w:r>
          </w:p>
          <w:p w:rsidR="0002507A" w:rsidRPr="00461923" w:rsidRDefault="0002507A" w:rsidP="000448E8">
            <w:pPr>
              <w:jc w:val="center"/>
              <w:rPr>
                <w:sz w:val="20"/>
                <w:szCs w:val="20"/>
              </w:rPr>
            </w:pPr>
            <w:r w:rsidRPr="00461923">
              <w:rPr>
                <w:sz w:val="20"/>
                <w:szCs w:val="20"/>
              </w:rPr>
              <w:t>Attendance, Safety &amp; Wellbeing</w:t>
            </w:r>
          </w:p>
          <w:p w:rsidR="0002507A" w:rsidRPr="00461923" w:rsidRDefault="0002507A" w:rsidP="000448E8">
            <w:pPr>
              <w:jc w:val="center"/>
              <w:rPr>
                <w:sz w:val="20"/>
                <w:szCs w:val="20"/>
              </w:rPr>
            </w:pPr>
            <w:r w:rsidRPr="00461923">
              <w:rPr>
                <w:sz w:val="20"/>
                <w:szCs w:val="20"/>
              </w:rPr>
              <w:t>Office: (858) 292-3786</w:t>
            </w:r>
          </w:p>
          <w:p w:rsidR="0002507A" w:rsidRPr="00461923" w:rsidRDefault="0002507A" w:rsidP="000448E8">
            <w:pPr>
              <w:jc w:val="center"/>
              <w:rPr>
                <w:sz w:val="20"/>
                <w:szCs w:val="20"/>
              </w:rPr>
            </w:pPr>
            <w:proofErr w:type="spellStart"/>
            <w:r w:rsidRPr="00461923">
              <w:rPr>
                <w:sz w:val="20"/>
                <w:szCs w:val="20"/>
              </w:rPr>
              <w:t>Cell</w:t>
            </w:r>
            <w:proofErr w:type="spellEnd"/>
            <w:r w:rsidRPr="00461923">
              <w:rPr>
                <w:sz w:val="20"/>
                <w:szCs w:val="20"/>
              </w:rPr>
              <w:t>: (760) 458-3729</w:t>
            </w:r>
          </w:p>
        </w:tc>
        <w:tc>
          <w:tcPr>
            <w:tcW w:w="975" w:type="pct"/>
          </w:tcPr>
          <w:p w:rsidR="0002507A" w:rsidRPr="005944CA" w:rsidRDefault="0002507A" w:rsidP="000448E8">
            <w:pPr>
              <w:jc w:val="center"/>
              <w:rPr>
                <w:sz w:val="20"/>
                <w:szCs w:val="20"/>
                <w:u w:val="single"/>
              </w:rPr>
            </w:pPr>
            <w:r w:rsidRPr="005944CA">
              <w:rPr>
                <w:sz w:val="20"/>
                <w:szCs w:val="20"/>
                <w:u w:val="single"/>
              </w:rPr>
              <w:t>Music Watson</w:t>
            </w:r>
          </w:p>
          <w:p w:rsidR="0002507A" w:rsidRPr="005944CA" w:rsidRDefault="0002507A" w:rsidP="000448E8">
            <w:pPr>
              <w:jc w:val="center"/>
              <w:rPr>
                <w:sz w:val="20"/>
                <w:szCs w:val="20"/>
              </w:rPr>
            </w:pPr>
            <w:r w:rsidRPr="005944CA">
              <w:rPr>
                <w:sz w:val="20"/>
                <w:szCs w:val="20"/>
              </w:rPr>
              <w:t>Public Information Officer</w:t>
            </w:r>
          </w:p>
          <w:p w:rsidR="005944CA" w:rsidRPr="005944CA" w:rsidRDefault="005944CA" w:rsidP="000448E8">
            <w:pPr>
              <w:jc w:val="center"/>
              <w:rPr>
                <w:sz w:val="20"/>
                <w:szCs w:val="20"/>
              </w:rPr>
            </w:pPr>
            <w:r w:rsidRPr="005944CA">
              <w:rPr>
                <w:rFonts w:cs="Arial"/>
                <w:sz w:val="20"/>
                <w:szCs w:val="20"/>
              </w:rPr>
              <w:t>(858) 292-3719</w:t>
            </w:r>
          </w:p>
        </w:tc>
        <w:tc>
          <w:tcPr>
            <w:tcW w:w="1254" w:type="pct"/>
            <w:gridSpan w:val="2"/>
          </w:tcPr>
          <w:p w:rsidR="0002507A" w:rsidRPr="005944CA" w:rsidRDefault="0002507A" w:rsidP="000448E8">
            <w:pPr>
              <w:jc w:val="center"/>
              <w:rPr>
                <w:sz w:val="20"/>
                <w:szCs w:val="20"/>
                <w:u w:val="single"/>
              </w:rPr>
            </w:pPr>
            <w:r w:rsidRPr="005944CA">
              <w:rPr>
                <w:sz w:val="20"/>
                <w:szCs w:val="20"/>
                <w:u w:val="single"/>
              </w:rPr>
              <w:t>Tim Glover</w:t>
            </w:r>
          </w:p>
          <w:p w:rsidR="0002507A" w:rsidRPr="005944CA" w:rsidRDefault="0002507A" w:rsidP="000448E8">
            <w:pPr>
              <w:jc w:val="center"/>
              <w:rPr>
                <w:sz w:val="20"/>
                <w:szCs w:val="20"/>
              </w:rPr>
            </w:pPr>
            <w:r w:rsidRPr="005944CA">
              <w:rPr>
                <w:sz w:val="20"/>
                <w:szCs w:val="20"/>
              </w:rPr>
              <w:t>Assistant Superintendent</w:t>
            </w:r>
          </w:p>
          <w:p w:rsidR="0002507A" w:rsidRPr="005944CA" w:rsidRDefault="0002507A" w:rsidP="000616C5">
            <w:pPr>
              <w:jc w:val="center"/>
              <w:rPr>
                <w:sz w:val="20"/>
                <w:szCs w:val="20"/>
              </w:rPr>
            </w:pPr>
            <w:r w:rsidRPr="005944CA">
              <w:rPr>
                <w:sz w:val="20"/>
                <w:szCs w:val="20"/>
              </w:rPr>
              <w:t>Student Services Division</w:t>
            </w:r>
          </w:p>
          <w:p w:rsidR="005944CA" w:rsidRPr="005944CA" w:rsidRDefault="005944CA" w:rsidP="000616C5">
            <w:pPr>
              <w:jc w:val="center"/>
              <w:rPr>
                <w:sz w:val="20"/>
                <w:szCs w:val="20"/>
              </w:rPr>
            </w:pPr>
            <w:r w:rsidRPr="005944CA">
              <w:rPr>
                <w:rFonts w:cs="Arial"/>
                <w:sz w:val="20"/>
                <w:szCs w:val="20"/>
              </w:rPr>
              <w:t>(858) 292-3637</w:t>
            </w:r>
          </w:p>
          <w:p w:rsidR="0002507A" w:rsidRPr="005944CA" w:rsidRDefault="0002507A" w:rsidP="002B7C8C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5233" w:rsidRPr="00461923" w:rsidRDefault="000E5233" w:rsidP="00461923">
      <w:pPr>
        <w:rPr>
          <w:sz w:val="20"/>
          <w:szCs w:val="20"/>
        </w:rPr>
      </w:pPr>
      <w:bookmarkStart w:id="0" w:name="_GoBack"/>
      <w:bookmarkEnd w:id="0"/>
    </w:p>
    <w:sectPr w:rsidR="000E5233" w:rsidRPr="00461923" w:rsidSect="009324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B89" w:rsidRDefault="005A3B89" w:rsidP="0013450C">
      <w:pPr>
        <w:spacing w:after="0" w:line="240" w:lineRule="auto"/>
      </w:pPr>
      <w:r>
        <w:separator/>
      </w:r>
    </w:p>
  </w:endnote>
  <w:endnote w:type="continuationSeparator" w:id="0">
    <w:p w:rsidR="005A3B89" w:rsidRDefault="005A3B89" w:rsidP="00134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-Light--Identity-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50C" w:rsidRDefault="001345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50C" w:rsidRDefault="0013450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50C" w:rsidRDefault="001345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B89" w:rsidRDefault="005A3B89" w:rsidP="0013450C">
      <w:pPr>
        <w:spacing w:after="0" w:line="240" w:lineRule="auto"/>
      </w:pPr>
      <w:r>
        <w:separator/>
      </w:r>
    </w:p>
  </w:footnote>
  <w:footnote w:type="continuationSeparator" w:id="0">
    <w:p w:rsidR="005A3B89" w:rsidRDefault="005A3B89" w:rsidP="00134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50C" w:rsidRDefault="0013450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4222920"/>
      <w:docPartObj>
        <w:docPartGallery w:val="Watermarks"/>
        <w:docPartUnique/>
      </w:docPartObj>
    </w:sdtPr>
    <w:sdtEndPr/>
    <w:sdtContent>
      <w:p w:rsidR="0013450C" w:rsidRDefault="005A3B89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07331689" o:spid="_x0000_s2049" type="#_x0000_t136" style="position:absolute;margin-left:0;margin-top:0;width:518.4pt;height:155.5pt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DCOE 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50C" w:rsidRDefault="001345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B368D"/>
    <w:multiLevelType w:val="hybridMultilevel"/>
    <w:tmpl w:val="03E017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5EB0E41"/>
    <w:multiLevelType w:val="hybridMultilevel"/>
    <w:tmpl w:val="0876F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763B35"/>
    <w:multiLevelType w:val="hybridMultilevel"/>
    <w:tmpl w:val="2F482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062E69"/>
    <w:multiLevelType w:val="hybridMultilevel"/>
    <w:tmpl w:val="64D46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6D4A1E"/>
    <w:multiLevelType w:val="hybridMultilevel"/>
    <w:tmpl w:val="4EA216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A14CF8"/>
    <w:multiLevelType w:val="hybridMultilevel"/>
    <w:tmpl w:val="82080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873EE"/>
    <w:multiLevelType w:val="hybridMultilevel"/>
    <w:tmpl w:val="A37692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F904F9"/>
    <w:multiLevelType w:val="hybridMultilevel"/>
    <w:tmpl w:val="0E6A3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F0252D"/>
    <w:multiLevelType w:val="hybridMultilevel"/>
    <w:tmpl w:val="AFEED6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8E8"/>
    <w:rsid w:val="00011F1A"/>
    <w:rsid w:val="00022EAD"/>
    <w:rsid w:val="0002507A"/>
    <w:rsid w:val="000448E8"/>
    <w:rsid w:val="000616C5"/>
    <w:rsid w:val="00096798"/>
    <w:rsid w:val="000D0863"/>
    <w:rsid w:val="000E5233"/>
    <w:rsid w:val="001111E3"/>
    <w:rsid w:val="00112850"/>
    <w:rsid w:val="0013450C"/>
    <w:rsid w:val="00162ADF"/>
    <w:rsid w:val="00207549"/>
    <w:rsid w:val="00227D60"/>
    <w:rsid w:val="00232BD8"/>
    <w:rsid w:val="002379C3"/>
    <w:rsid w:val="002B7C8C"/>
    <w:rsid w:val="00301A2B"/>
    <w:rsid w:val="00454553"/>
    <w:rsid w:val="00461923"/>
    <w:rsid w:val="004A4EE6"/>
    <w:rsid w:val="004A607D"/>
    <w:rsid w:val="004D27B4"/>
    <w:rsid w:val="00523969"/>
    <w:rsid w:val="005540B1"/>
    <w:rsid w:val="005944CA"/>
    <w:rsid w:val="005A3B89"/>
    <w:rsid w:val="005F64AA"/>
    <w:rsid w:val="00652D10"/>
    <w:rsid w:val="006655A3"/>
    <w:rsid w:val="006E0AE9"/>
    <w:rsid w:val="006E4E34"/>
    <w:rsid w:val="00714A5E"/>
    <w:rsid w:val="00783FE6"/>
    <w:rsid w:val="007B6EF4"/>
    <w:rsid w:val="007D6230"/>
    <w:rsid w:val="008313AF"/>
    <w:rsid w:val="008451E8"/>
    <w:rsid w:val="00853F29"/>
    <w:rsid w:val="0086097F"/>
    <w:rsid w:val="00894CFB"/>
    <w:rsid w:val="00932495"/>
    <w:rsid w:val="009507EB"/>
    <w:rsid w:val="00960EFF"/>
    <w:rsid w:val="00981CA1"/>
    <w:rsid w:val="009B24E6"/>
    <w:rsid w:val="009D0BA4"/>
    <w:rsid w:val="009D395F"/>
    <w:rsid w:val="009D4790"/>
    <w:rsid w:val="00A25CDA"/>
    <w:rsid w:val="00A81D5F"/>
    <w:rsid w:val="00B70258"/>
    <w:rsid w:val="00BE0AC0"/>
    <w:rsid w:val="00BE229A"/>
    <w:rsid w:val="00C04768"/>
    <w:rsid w:val="00C24EF4"/>
    <w:rsid w:val="00C7610A"/>
    <w:rsid w:val="00C81CB9"/>
    <w:rsid w:val="00CA0EE7"/>
    <w:rsid w:val="00CD7157"/>
    <w:rsid w:val="00D73D05"/>
    <w:rsid w:val="00DD57BF"/>
    <w:rsid w:val="00E50227"/>
    <w:rsid w:val="00EB7259"/>
    <w:rsid w:val="00F32E5D"/>
    <w:rsid w:val="00F56D01"/>
    <w:rsid w:val="00F5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48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83F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5233"/>
    <w:rPr>
      <w:color w:val="0000FF" w:themeColor="hyperlink"/>
      <w:u w:val="single"/>
    </w:rPr>
  </w:style>
  <w:style w:type="paragraph" w:customStyle="1" w:styleId="Default">
    <w:name w:val="Default"/>
    <w:rsid w:val="00853F2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01A2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45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50C"/>
  </w:style>
  <w:style w:type="paragraph" w:styleId="Footer">
    <w:name w:val="footer"/>
    <w:basedOn w:val="Normal"/>
    <w:link w:val="FooterChar"/>
    <w:uiPriority w:val="99"/>
    <w:unhideWhenUsed/>
    <w:rsid w:val="001345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5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48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83F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5233"/>
    <w:rPr>
      <w:color w:val="0000FF" w:themeColor="hyperlink"/>
      <w:u w:val="single"/>
    </w:rPr>
  </w:style>
  <w:style w:type="paragraph" w:customStyle="1" w:styleId="Default">
    <w:name w:val="Default"/>
    <w:rsid w:val="00853F2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01A2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45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50C"/>
  </w:style>
  <w:style w:type="paragraph" w:styleId="Footer">
    <w:name w:val="footer"/>
    <w:basedOn w:val="Normal"/>
    <w:link w:val="FooterChar"/>
    <w:uiPriority w:val="99"/>
    <w:unhideWhenUsed/>
    <w:rsid w:val="001345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EF5B573C35AA44A25D2F2B5E08BEB5" ma:contentTypeVersion="1" ma:contentTypeDescription="Create a new document." ma:contentTypeScope="" ma:versionID="2f45354198e661b81a787cb9c7317b6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0C64EAF-54BD-4590-B033-EC81E41CF261}"/>
</file>

<file path=customXml/itemProps2.xml><?xml version="1.0" encoding="utf-8"?>
<ds:datastoreItem xmlns:ds="http://schemas.openxmlformats.org/officeDocument/2006/customXml" ds:itemID="{C42C6434-E156-4C85-A146-6C110823C6FF}"/>
</file>

<file path=customXml/itemProps3.xml><?xml version="1.0" encoding="utf-8"?>
<ds:datastoreItem xmlns:ds="http://schemas.openxmlformats.org/officeDocument/2006/customXml" ds:itemID="{AE62A28E-7792-4C13-83DA-691FA66579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Mueller</dc:creator>
  <cp:lastModifiedBy>Bob Mueller</cp:lastModifiedBy>
  <cp:revision>4</cp:revision>
  <dcterms:created xsi:type="dcterms:W3CDTF">2013-02-14T20:36:00Z</dcterms:created>
  <dcterms:modified xsi:type="dcterms:W3CDTF">2013-02-15T22:26:00Z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0x01010053EF5B573C35AA44A25D2F2B5E08BEB5</vt:lpwstr>
  </property>
</Properties>
</file>