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730" w:rsidRDefault="00C866D0">
      <w:pPr>
        <w:tabs>
          <w:tab w:val="right" w:pos="9360"/>
        </w:tabs>
        <w:jc w:val="center"/>
        <w:rPr>
          <w:rFonts w:ascii="Arial" w:eastAsia="Arial" w:hAnsi="Arial" w:cs="Arial"/>
          <w:color w:val="000000"/>
          <w:sz w:val="18"/>
          <w:szCs w:val="18"/>
        </w:rPr>
      </w:pPr>
      <w:bookmarkStart w:id="0" w:name="_gjdgxs" w:colFirst="0" w:colLast="0"/>
      <w:bookmarkEnd w:id="0"/>
      <w:r>
        <w:rPr>
          <w:rFonts w:ascii="Arial" w:eastAsia="Arial" w:hAnsi="Arial" w:cs="Arial"/>
          <w:b/>
          <w:color w:val="000000"/>
          <w:sz w:val="26"/>
          <w:szCs w:val="26"/>
        </w:rPr>
        <w:t xml:space="preserve">Bản </w:t>
      </w:r>
      <w:r>
        <w:rPr>
          <w:rFonts w:ascii="Arial" w:eastAsia="Arial" w:hAnsi="Arial" w:cs="Arial"/>
          <w:b/>
          <w:sz w:val="26"/>
          <w:szCs w:val="26"/>
        </w:rPr>
        <w:t>thỏa thuận</w:t>
      </w:r>
      <w:r>
        <w:rPr>
          <w:rFonts w:ascii="Arial" w:eastAsia="Arial" w:hAnsi="Arial" w:cs="Arial"/>
          <w:b/>
          <w:color w:val="000000"/>
          <w:sz w:val="26"/>
          <w:szCs w:val="26"/>
        </w:rPr>
        <w:t xml:space="preserve"> </w:t>
      </w:r>
      <w:r>
        <w:rPr>
          <w:rFonts w:ascii="Arial" w:eastAsia="Arial" w:hAnsi="Arial" w:cs="Arial"/>
          <w:b/>
          <w:sz w:val="26"/>
          <w:szCs w:val="26"/>
        </w:rPr>
        <w:t>dành cho</w:t>
      </w:r>
      <w:r>
        <w:rPr>
          <w:rFonts w:ascii="Arial" w:eastAsia="Arial" w:hAnsi="Arial" w:cs="Arial"/>
          <w:b/>
          <w:color w:val="000000"/>
          <w:sz w:val="26"/>
          <w:szCs w:val="26"/>
        </w:rPr>
        <w:t xml:space="preserve"> phụ huynh tại trường Armstrong 202</w:t>
      </w:r>
      <w:r>
        <w:rPr>
          <w:rFonts w:ascii="Arial" w:eastAsia="Arial" w:hAnsi="Arial" w:cs="Arial"/>
          <w:b/>
          <w:sz w:val="26"/>
          <w:szCs w:val="26"/>
        </w:rPr>
        <w:t>1</w:t>
      </w:r>
      <w:r>
        <w:rPr>
          <w:rFonts w:ascii="Arial" w:eastAsia="Arial" w:hAnsi="Arial" w:cs="Arial"/>
          <w:b/>
          <w:color w:val="000000"/>
          <w:sz w:val="26"/>
          <w:szCs w:val="26"/>
        </w:rPr>
        <w:t>-202</w:t>
      </w:r>
      <w:r>
        <w:rPr>
          <w:rFonts w:ascii="Arial" w:eastAsia="Arial" w:hAnsi="Arial" w:cs="Arial"/>
          <w:b/>
          <w:sz w:val="26"/>
          <w:szCs w:val="26"/>
        </w:rPr>
        <w:t>2</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Kính gửi quý vị phụ huynh,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Cảm ơn quý vị đã dành thời gian xem lại Bản thỏa thuận dành cho phụ huynh - trường học của chúng tôi, một tài liệu được tạo ra với sự đóng góp của phụ huynh, giáo viên và ban giám hiệu. Các kỳ vọng được thiết lập cho tất cả các thành viên trong cộng đồng trường học của chúng tôi. Vui lòng tham khảo cam kết của chúng tôi với gia đình bạn và cam kết của bạn đối với sự thành công của con bạn. </w:t>
      </w:r>
    </w:p>
    <w:p w:rsidR="00AA0730" w:rsidRDefault="00C866D0">
      <w:pPr>
        <w:spacing w:before="280" w:after="280"/>
        <w:rPr>
          <w:rFonts w:ascii="Arial" w:eastAsia="Arial" w:hAnsi="Arial" w:cs="Arial"/>
          <w:sz w:val="22"/>
          <w:szCs w:val="22"/>
        </w:rPr>
      </w:pPr>
      <w:r>
        <w:rPr>
          <w:rFonts w:ascii="Arial" w:eastAsia="Arial" w:hAnsi="Arial" w:cs="Arial"/>
          <w:b/>
          <w:i/>
          <w:sz w:val="22"/>
          <w:szCs w:val="22"/>
        </w:rPr>
        <w:t>Cam kết của giáo viên và nhân viên</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đối xử bình đẳng với tất cả học sinh và củng cố các thủ tục và kỳ vọng trong trường một cách nhất quán.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chịu trách nhiệm và liên tục tìm kiếm các cơ hội đào tạo, hội thảo và giáo dục để nâng cao hiệu quả của chúng tôi và sử dụng các phương pháp đó để đáp ứng nhu cầu của học sinh.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thiết kế các bài học thúc đẩy sự tham gia của học sinh và sử dụng dữ liệu từ nhiều nguồn khác nhau để theo dõi và cải thiện thành tích của học sinh.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giáo dục học sinh về nạn bắt nạt là gì và cách xử lý các tình huống với các nhu cầu của học sinh và đứng ra bênh vực cho các em. .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cung cấp một môi trường học tập an toàn cho tất cả học sinh, và một môi trường thân thiện, tích cực cho tất cả khách đến thăm. </w:t>
      </w:r>
    </w:p>
    <w:p w:rsidR="00AA0730" w:rsidRDefault="00C866D0">
      <w:pPr>
        <w:spacing w:before="280" w:after="280"/>
        <w:rPr>
          <w:rFonts w:ascii="Arial" w:eastAsia="Arial" w:hAnsi="Arial" w:cs="Arial"/>
          <w:sz w:val="22"/>
          <w:szCs w:val="22"/>
        </w:rPr>
      </w:pPr>
      <w:r>
        <w:rPr>
          <w:rFonts w:ascii="Arial" w:eastAsia="Arial" w:hAnsi="Arial" w:cs="Arial"/>
          <w:sz w:val="22"/>
          <w:szCs w:val="22"/>
        </w:rPr>
        <w:t>Chúng tôi sẽ đáp ứng nhu cầu xã hội và tình cảm của học sinh với sự khuyến khích và có chủ đích.</w:t>
      </w:r>
    </w:p>
    <w:p w:rsidR="00AA0730" w:rsidRDefault="00C866D0">
      <w:pPr>
        <w:spacing w:before="280" w:after="280"/>
        <w:rPr>
          <w:rFonts w:ascii="Arial" w:eastAsia="Arial" w:hAnsi="Arial" w:cs="Arial"/>
          <w:b/>
          <w:sz w:val="22"/>
          <w:szCs w:val="22"/>
        </w:rPr>
      </w:pPr>
      <w:r>
        <w:rPr>
          <w:rFonts w:ascii="Arial" w:eastAsia="Arial" w:hAnsi="Arial" w:cs="Arial"/>
          <w:b/>
          <w:i/>
          <w:sz w:val="22"/>
          <w:szCs w:val="22"/>
        </w:rPr>
        <w:t xml:space="preserve">Cam kết của Phụ huynh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làm việc cùng với nhân viên nhà trường và thúc đẩy các mối quan hệ tích cực để đảm bảo rằng con cái của chúng tôi sẽ chịu trách nhiệm về việc học tập, hành động và quyết định của chúng.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dạy cho con cái chúng tôi giá trị của giáo dục và tác động của nó đối với sự thành công trong tương lai.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cố gắng hết sức để tham dự các chương trình, sự kiện của trường và tình nguyện để chứng tỏ sự quan tâm của phụ huynh. </w:t>
      </w:r>
    </w:p>
    <w:p w:rsidR="00AA0730" w:rsidRDefault="00C866D0">
      <w:pPr>
        <w:rPr>
          <w:rFonts w:ascii="Arial" w:eastAsia="Arial" w:hAnsi="Arial" w:cs="Arial"/>
          <w:sz w:val="22"/>
          <w:szCs w:val="22"/>
        </w:rPr>
      </w:pPr>
      <w:r>
        <w:rPr>
          <w:rFonts w:ascii="Arial" w:eastAsia="Arial" w:hAnsi="Arial" w:cs="Arial"/>
          <w:noProof/>
          <w:sz w:val="22"/>
          <w:szCs w:val="22"/>
          <w:lang w:val="en-US"/>
        </w:rPr>
        <w:drawing>
          <wp:inline distT="0" distB="0" distL="0" distR="0">
            <wp:extent cx="2349500" cy="12700"/>
            <wp:effectExtent l="0" t="0" r="0" b="0"/>
            <wp:docPr id="1" name="image1.png" descr="page1image17902192"/>
            <wp:cNvGraphicFramePr/>
            <a:graphic xmlns:a="http://schemas.openxmlformats.org/drawingml/2006/main">
              <a:graphicData uri="http://schemas.openxmlformats.org/drawingml/2006/picture">
                <pic:pic xmlns:pic="http://schemas.openxmlformats.org/drawingml/2006/picture">
                  <pic:nvPicPr>
                    <pic:cNvPr id="0" name="image1.png" descr="page1image17902192"/>
                    <pic:cNvPicPr preferRelativeResize="0"/>
                  </pic:nvPicPr>
                  <pic:blipFill>
                    <a:blip r:embed="rId5"/>
                    <a:srcRect/>
                    <a:stretch>
                      <a:fillRect/>
                    </a:stretch>
                  </pic:blipFill>
                  <pic:spPr>
                    <a:xfrm>
                      <a:off x="0" y="0"/>
                      <a:ext cx="2349500" cy="12700"/>
                    </a:xfrm>
                    <a:prstGeom prst="rect">
                      <a:avLst/>
                    </a:prstGeom>
                    <a:ln/>
                  </pic:spPr>
                </pic:pic>
              </a:graphicData>
            </a:graphic>
          </wp:inline>
        </w:drawing>
      </w:r>
    </w:p>
    <w:p w:rsidR="00AA0730" w:rsidRDefault="00C866D0">
      <w:pPr>
        <w:rPr>
          <w:rFonts w:ascii="Arial" w:eastAsia="Arial" w:hAnsi="Arial" w:cs="Arial"/>
          <w:sz w:val="22"/>
          <w:szCs w:val="22"/>
        </w:rPr>
      </w:pPr>
      <w:r>
        <w:rPr>
          <w:rFonts w:ascii="Arial" w:eastAsia="Arial" w:hAnsi="Arial" w:cs="Arial"/>
          <w:sz w:val="22"/>
          <w:szCs w:val="22"/>
        </w:rPr>
        <w:t>Chúng tôi sẽ tham dự các cuộc họp phụ huynh-giáo viên để được thông báo về trình độ</w:t>
      </w:r>
      <w:r w:rsidR="0018014C">
        <w:rPr>
          <w:rFonts w:ascii="Arial" w:eastAsia="Arial" w:hAnsi="Arial" w:cs="Arial"/>
          <w:sz w:val="22"/>
          <w:szCs w:val="22"/>
          <w:lang w:val="en-US"/>
        </w:rPr>
        <w:t xml:space="preserve"> </w:t>
      </w:r>
      <w:r>
        <w:rPr>
          <w:rFonts w:ascii="Arial" w:eastAsia="Arial" w:hAnsi="Arial" w:cs="Arial"/>
          <w:sz w:val="22"/>
          <w:szCs w:val="22"/>
        </w:rPr>
        <w:t xml:space="preserve">học tập của con em chúng tôi, và để con chúng tôi tham gia dạy kèm hàng tuần, nếu cần thiết. </w:t>
      </w:r>
    </w:p>
    <w:p w:rsidR="00AA0730" w:rsidRDefault="00AA0730">
      <w:pPr>
        <w:rPr>
          <w:rFonts w:ascii="Arial" w:eastAsia="Arial" w:hAnsi="Arial" w:cs="Arial"/>
          <w:sz w:val="22"/>
          <w:szCs w:val="22"/>
        </w:rPr>
      </w:pPr>
    </w:p>
    <w:p w:rsidR="00AA0730" w:rsidRDefault="00C866D0">
      <w:pPr>
        <w:rPr>
          <w:rFonts w:ascii="Arial" w:eastAsia="Arial" w:hAnsi="Arial" w:cs="Arial"/>
          <w:sz w:val="22"/>
          <w:szCs w:val="22"/>
        </w:rPr>
      </w:pPr>
      <w:r>
        <w:rPr>
          <w:rFonts w:ascii="Arial" w:eastAsia="Arial" w:hAnsi="Arial" w:cs="Arial"/>
          <w:sz w:val="22"/>
          <w:szCs w:val="22"/>
        </w:rPr>
        <w:t>Chúng tôi sẽ đọc các email và bản tin được gửi đi để luôn được thông báo và cập nhật về các thông tin quan trọng hoặc các sự kiện sắp tới.</w:t>
      </w:r>
    </w:p>
    <w:p w:rsidR="00AA0730" w:rsidRDefault="00C866D0">
      <w:pPr>
        <w:spacing w:before="280" w:after="280"/>
        <w:rPr>
          <w:rFonts w:ascii="Arial" w:eastAsia="Arial" w:hAnsi="Arial" w:cs="Arial"/>
          <w:sz w:val="22"/>
          <w:szCs w:val="22"/>
        </w:rPr>
      </w:pPr>
      <w:r>
        <w:rPr>
          <w:rFonts w:ascii="Arial" w:eastAsia="Arial" w:hAnsi="Arial" w:cs="Arial"/>
          <w:sz w:val="22"/>
          <w:szCs w:val="22"/>
        </w:rPr>
        <w:lastRenderedPageBreak/>
        <w:t xml:space="preserve">Chúng tôi sẽ cam kết tham gia và hỗ trợ các nỗ lực của PTA, Hội phụ huynh, mỗi năm.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coi trọng việc giáo dục và làm gương về lối sống tích cực cho con em mình bằng cách đảm bảo cho chúng đến trường đúng giờ mỗi ngày và hạn chế số ngày chúng phải nghỉ học.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thúc đẩy lối sống lành mạnh và giáo dục giá trị cho con em mình bằng cách: </w:t>
      </w:r>
    </w:p>
    <w:p w:rsidR="00AA0730" w:rsidRDefault="00C866D0">
      <w:pPr>
        <w:numPr>
          <w:ilvl w:val="0"/>
          <w:numId w:val="1"/>
        </w:numPr>
        <w:spacing w:before="280"/>
        <w:rPr>
          <w:rFonts w:ascii="Times New Roman" w:eastAsia="Times New Roman" w:hAnsi="Times New Roman" w:cs="Times New Roman"/>
          <w:sz w:val="18"/>
          <w:szCs w:val="18"/>
        </w:rPr>
      </w:pPr>
      <w:r>
        <w:rPr>
          <w:rFonts w:ascii="Arial" w:eastAsia="Arial" w:hAnsi="Arial" w:cs="Arial"/>
          <w:sz w:val="22"/>
          <w:szCs w:val="22"/>
        </w:rPr>
        <w:t xml:space="preserve">∙Cung cấp một nơi yên tĩnh để học tập. </w:t>
      </w:r>
    </w:p>
    <w:p w:rsidR="00AA0730" w:rsidRDefault="00C866D0">
      <w:pPr>
        <w:numPr>
          <w:ilvl w:val="0"/>
          <w:numId w:val="1"/>
        </w:numPr>
        <w:rPr>
          <w:rFonts w:ascii="Times New Roman" w:eastAsia="Times New Roman" w:hAnsi="Times New Roman" w:cs="Times New Roman"/>
          <w:sz w:val="18"/>
          <w:szCs w:val="18"/>
        </w:rPr>
      </w:pPr>
      <w:r>
        <w:rPr>
          <w:rFonts w:ascii="Arial Unicode MS" w:eastAsia="Arial Unicode MS" w:hAnsi="Arial Unicode MS" w:cs="Arial Unicode MS"/>
          <w:sz w:val="22"/>
          <w:szCs w:val="22"/>
        </w:rPr>
        <w:t xml:space="preserve">∙Hạn chế lượng truyền hình và video game chơi hàng ngày </w:t>
      </w:r>
    </w:p>
    <w:p w:rsidR="00AA0730" w:rsidRDefault="00C866D0">
      <w:pPr>
        <w:numPr>
          <w:ilvl w:val="0"/>
          <w:numId w:val="1"/>
        </w:numPr>
        <w:rPr>
          <w:rFonts w:ascii="Times New Roman" w:eastAsia="Times New Roman" w:hAnsi="Times New Roman" w:cs="Times New Roman"/>
          <w:sz w:val="18"/>
          <w:szCs w:val="18"/>
        </w:rPr>
      </w:pPr>
      <w:r>
        <w:rPr>
          <w:rFonts w:ascii="Arial" w:eastAsia="Arial" w:hAnsi="Arial" w:cs="Arial"/>
          <w:sz w:val="22"/>
          <w:szCs w:val="22"/>
        </w:rPr>
        <w:t>∙Đọc sách vớ</w:t>
      </w:r>
      <w:r w:rsidR="0018014C">
        <w:rPr>
          <w:rFonts w:ascii="Arial" w:eastAsia="Arial" w:hAnsi="Arial" w:cs="Arial"/>
          <w:sz w:val="22"/>
          <w:szCs w:val="22"/>
        </w:rPr>
        <w:t>i con em chúng t</w:t>
      </w:r>
      <w:r w:rsidR="0018014C">
        <w:rPr>
          <w:rFonts w:ascii="Arial" w:eastAsia="Arial" w:hAnsi="Arial" w:cs="Arial"/>
          <w:sz w:val="22"/>
          <w:szCs w:val="22"/>
          <w:lang w:val="en-US"/>
        </w:rPr>
        <w:t>ôi</w:t>
      </w:r>
      <w:r>
        <w:rPr>
          <w:rFonts w:ascii="Arial" w:eastAsia="Arial" w:hAnsi="Arial" w:cs="Arial"/>
          <w:sz w:val="22"/>
          <w:szCs w:val="22"/>
        </w:rPr>
        <w:t xml:space="preserve"> hàng ngày và giúp chúng làm bài tập </w:t>
      </w:r>
    </w:p>
    <w:p w:rsidR="00AA0730" w:rsidRDefault="00C866D0">
      <w:pPr>
        <w:numPr>
          <w:ilvl w:val="0"/>
          <w:numId w:val="1"/>
        </w:numPr>
        <w:rPr>
          <w:rFonts w:ascii="Times New Roman" w:eastAsia="Times New Roman" w:hAnsi="Times New Roman" w:cs="Times New Roman"/>
          <w:sz w:val="18"/>
          <w:szCs w:val="18"/>
        </w:rPr>
      </w:pPr>
      <w:r>
        <w:rPr>
          <w:rFonts w:ascii="Arial" w:eastAsia="Arial" w:hAnsi="Arial" w:cs="Arial"/>
          <w:sz w:val="22"/>
          <w:szCs w:val="22"/>
        </w:rPr>
        <w:t>∙Để</w:t>
      </w:r>
      <w:r w:rsidR="0018014C">
        <w:rPr>
          <w:rFonts w:ascii="Arial" w:eastAsia="Arial" w:hAnsi="Arial" w:cs="Arial"/>
          <w:sz w:val="22"/>
          <w:szCs w:val="22"/>
        </w:rPr>
        <w:t xml:space="preserve"> con em chúng tôi</w:t>
      </w:r>
      <w:r>
        <w:rPr>
          <w:rFonts w:ascii="Arial" w:eastAsia="Arial" w:hAnsi="Arial" w:cs="Arial"/>
          <w:sz w:val="22"/>
          <w:szCs w:val="22"/>
        </w:rPr>
        <w:t xml:space="preserve"> có trách nhiệm với tinh thần sẵn sàng</w:t>
      </w:r>
    </w:p>
    <w:p w:rsidR="00AA0730" w:rsidRDefault="00C866D0">
      <w:pPr>
        <w:numPr>
          <w:ilvl w:val="0"/>
          <w:numId w:val="1"/>
        </w:numPr>
        <w:spacing w:after="280"/>
        <w:rPr>
          <w:rFonts w:ascii="Times New Roman" w:eastAsia="Times New Roman" w:hAnsi="Times New Roman" w:cs="Times New Roman"/>
          <w:sz w:val="18"/>
          <w:szCs w:val="18"/>
        </w:rPr>
      </w:pPr>
      <w:r>
        <w:rPr>
          <w:rFonts w:ascii="Arial" w:eastAsia="Arial" w:hAnsi="Arial" w:cs="Arial"/>
          <w:sz w:val="22"/>
          <w:szCs w:val="22"/>
        </w:rPr>
        <w:t>∙Đảm bả</w:t>
      </w:r>
      <w:r w:rsidR="0018014C">
        <w:rPr>
          <w:rFonts w:ascii="Arial" w:eastAsia="Arial" w:hAnsi="Arial" w:cs="Arial"/>
          <w:sz w:val="22"/>
          <w:szCs w:val="22"/>
        </w:rPr>
        <w:t>o con em chúng tôi</w:t>
      </w:r>
      <w:r>
        <w:rPr>
          <w:rFonts w:ascii="Arial" w:eastAsia="Arial" w:hAnsi="Arial" w:cs="Arial"/>
          <w:sz w:val="22"/>
          <w:szCs w:val="22"/>
        </w:rPr>
        <w:t xml:space="preserve"> được nghỉ ngơi nhiều và thực hành vệ sinh tốt </w:t>
      </w:r>
    </w:p>
    <w:p w:rsidR="00AA0730" w:rsidRDefault="00C866D0">
      <w:pPr>
        <w:spacing w:before="280" w:after="280"/>
        <w:rPr>
          <w:rFonts w:ascii="Arial" w:eastAsia="Arial" w:hAnsi="Arial" w:cs="Arial"/>
          <w:b/>
          <w:sz w:val="22"/>
          <w:szCs w:val="22"/>
        </w:rPr>
      </w:pPr>
      <w:r>
        <w:rPr>
          <w:rFonts w:ascii="Arial" w:eastAsia="Arial" w:hAnsi="Arial" w:cs="Arial"/>
          <w:b/>
          <w:i/>
          <w:sz w:val="22"/>
          <w:szCs w:val="22"/>
        </w:rPr>
        <w:t>Cam kết của học sinh</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chịu trách nhiệm về việc học, hành động và quyết định của chúng tôi.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chọn thành công bằng cách liên tục thể hiện nỗ lực trong học tập và những lựa chọn tích cực của chúng tôi trong hành động của chúng tôi đối với người khác.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báo cáo bất kỳ hành vi bắt nạt nào cho các nhân viên nhà trường để đảm bảo rằng mỗi học sinh đều có một ngôi trường an toàn để đến mỗi ngày. </w:t>
      </w:r>
    </w:p>
    <w:p w:rsidR="00AA0730" w:rsidRDefault="00C866D0">
      <w:pPr>
        <w:spacing w:before="280" w:after="280"/>
        <w:rPr>
          <w:rFonts w:ascii="Arial" w:eastAsia="Arial" w:hAnsi="Arial" w:cs="Arial"/>
          <w:sz w:val="22"/>
          <w:szCs w:val="22"/>
        </w:rPr>
      </w:pPr>
      <w:r>
        <w:rPr>
          <w:rFonts w:ascii="Arial" w:eastAsia="Arial" w:hAnsi="Arial" w:cs="Arial"/>
          <w:sz w:val="22"/>
          <w:szCs w:val="22"/>
        </w:rPr>
        <w:t>Chúng tôi sẽ chịu trách nhiệm về thái độ tích cực hàng ngày củ</w:t>
      </w:r>
      <w:r w:rsidR="0018014C">
        <w:rPr>
          <w:rFonts w:ascii="Arial" w:eastAsia="Arial" w:hAnsi="Arial" w:cs="Arial"/>
          <w:sz w:val="22"/>
          <w:szCs w:val="22"/>
        </w:rPr>
        <w:t>a mình - cách chúng tôi</w:t>
      </w:r>
      <w:r>
        <w:rPr>
          <w:rFonts w:ascii="Arial" w:eastAsia="Arial" w:hAnsi="Arial" w:cs="Arial"/>
          <w:sz w:val="22"/>
          <w:szCs w:val="22"/>
        </w:rPr>
        <w:t xml:space="preserve"> chọn để hành động, suy nghĩ và cảm nhận. </w:t>
      </w:r>
    </w:p>
    <w:p w:rsidR="00AA0730" w:rsidRDefault="00C866D0">
      <w:pPr>
        <w:spacing w:before="280" w:after="280"/>
        <w:rPr>
          <w:rFonts w:ascii="Arial" w:eastAsia="Arial" w:hAnsi="Arial" w:cs="Arial"/>
          <w:sz w:val="22"/>
          <w:szCs w:val="22"/>
        </w:rPr>
      </w:pPr>
      <w:r>
        <w:rPr>
          <w:rFonts w:ascii="Arial" w:eastAsia="Arial" w:hAnsi="Arial" w:cs="Arial"/>
          <w:sz w:val="22"/>
          <w:szCs w:val="22"/>
        </w:rPr>
        <w:t xml:space="preserve">Chúng tôi sẽ chịu trách nhiệm về bài tập trên lớp và bài tập về nhà của mình và đảm bảo rằng tất cả các bài tập được hoàn thành theo yêu cầu. </w:t>
      </w:r>
    </w:p>
    <w:p w:rsidR="00AA0730" w:rsidRDefault="00C866D0">
      <w:pPr>
        <w:spacing w:before="280" w:after="280"/>
        <w:rPr>
          <w:rFonts w:ascii="Arial" w:eastAsia="Arial" w:hAnsi="Arial" w:cs="Arial"/>
          <w:sz w:val="22"/>
          <w:szCs w:val="22"/>
        </w:rPr>
      </w:pPr>
      <w:r>
        <w:rPr>
          <w:rFonts w:ascii="Arial" w:eastAsia="Arial" w:hAnsi="Arial" w:cs="Arial"/>
          <w:sz w:val="22"/>
          <w:szCs w:val="22"/>
        </w:rPr>
        <w:t>Chúng tôi sẽ đối xử với giáo viên, nhân viên, học sinh và tài sản của trường một cách tôn trọng và thể hiện niềm tự hào về trường</w:t>
      </w:r>
      <w:bookmarkStart w:id="1" w:name="_GoBack"/>
      <w:bookmarkEnd w:id="1"/>
      <w:r>
        <w:rPr>
          <w:rFonts w:ascii="Arial" w:eastAsia="Arial" w:hAnsi="Arial" w:cs="Arial"/>
          <w:sz w:val="22"/>
          <w:szCs w:val="22"/>
        </w:rPr>
        <w:t xml:space="preserve">. </w:t>
      </w:r>
    </w:p>
    <w:p w:rsidR="00AA0730" w:rsidRDefault="00C866D0">
      <w:pPr>
        <w:spacing w:before="280" w:after="280"/>
        <w:rPr>
          <w:rFonts w:ascii="Arial" w:eastAsia="Arial" w:hAnsi="Arial" w:cs="Arial"/>
        </w:rPr>
      </w:pPr>
      <w:r>
        <w:rPr>
          <w:rFonts w:ascii="Arial" w:eastAsia="Arial" w:hAnsi="Arial" w:cs="Arial"/>
          <w:color w:val="000000"/>
        </w:rPr>
        <w:t>___________________________</w:t>
      </w:r>
      <w:r>
        <w:rPr>
          <w:rFonts w:ascii="Arial" w:eastAsia="Arial" w:hAnsi="Arial" w:cs="Arial"/>
        </w:rPr>
        <w:t xml:space="preserve">           </w:t>
      </w:r>
      <w:r>
        <w:rPr>
          <w:rFonts w:ascii="Arial" w:eastAsia="Arial" w:hAnsi="Arial" w:cs="Arial"/>
          <w:color w:val="000000"/>
        </w:rPr>
        <w:t>______________________________</w:t>
      </w:r>
    </w:p>
    <w:p w:rsidR="00AA0730" w:rsidRDefault="00C866D0">
      <w:pPr>
        <w:pBdr>
          <w:top w:val="nil"/>
          <w:left w:val="nil"/>
          <w:bottom w:val="nil"/>
          <w:right w:val="nil"/>
          <w:between w:val="nil"/>
        </w:pBdr>
        <w:rPr>
          <w:rFonts w:ascii="Arial" w:eastAsia="Arial" w:hAnsi="Arial" w:cs="Arial"/>
          <w:sz w:val="20"/>
          <w:szCs w:val="20"/>
        </w:rPr>
      </w:pPr>
      <w:r>
        <w:rPr>
          <w:rFonts w:ascii="Arial" w:eastAsia="Arial" w:hAnsi="Arial" w:cs="Arial"/>
          <w:color w:val="000000"/>
          <w:sz w:val="20"/>
          <w:szCs w:val="20"/>
        </w:rPr>
        <w:t>Tên học sinh (Vui lòng in ra)</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sz w:val="20"/>
          <w:szCs w:val="20"/>
        </w:rPr>
        <w:t>Chữ ký học sinh</w:t>
      </w:r>
    </w:p>
    <w:p w:rsidR="00AA0730" w:rsidRDefault="00AA0730">
      <w:pPr>
        <w:pBdr>
          <w:top w:val="nil"/>
          <w:left w:val="nil"/>
          <w:bottom w:val="nil"/>
          <w:right w:val="nil"/>
          <w:between w:val="nil"/>
        </w:pBdr>
        <w:rPr>
          <w:rFonts w:ascii="Arial" w:eastAsia="Arial" w:hAnsi="Arial" w:cs="Arial"/>
          <w:sz w:val="20"/>
          <w:szCs w:val="20"/>
        </w:rPr>
      </w:pPr>
    </w:p>
    <w:p w:rsidR="00AA0730" w:rsidRDefault="00C866D0">
      <w:pPr>
        <w:pBdr>
          <w:top w:val="nil"/>
          <w:left w:val="nil"/>
          <w:bottom w:val="nil"/>
          <w:right w:val="nil"/>
          <w:between w:val="nil"/>
        </w:pBdr>
        <w:rPr>
          <w:rFonts w:ascii="Arial" w:eastAsia="Arial" w:hAnsi="Arial" w:cs="Arial"/>
          <w:color w:val="000000"/>
        </w:rPr>
      </w:pPr>
      <w:r>
        <w:rPr>
          <w:rFonts w:ascii="Arial" w:eastAsia="Arial" w:hAnsi="Arial" w:cs="Arial"/>
          <w:color w:val="000000"/>
        </w:rPr>
        <w:t>___________________________</w:t>
      </w:r>
      <w:r>
        <w:rPr>
          <w:rFonts w:ascii="Arial" w:eastAsia="Arial" w:hAnsi="Arial" w:cs="Arial"/>
          <w:color w:val="000000"/>
        </w:rPr>
        <w:tab/>
        <w:t>______________________________</w:t>
      </w:r>
    </w:p>
    <w:p w:rsidR="00AA0730" w:rsidRDefault="00C866D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Chữ ký của phụ huynh / người giám hộ</w:t>
      </w:r>
      <w:r>
        <w:rPr>
          <w:rFonts w:ascii="Arial" w:eastAsia="Arial" w:hAnsi="Arial" w:cs="Arial"/>
          <w:color w:val="000000"/>
          <w:sz w:val="20"/>
          <w:szCs w:val="20"/>
        </w:rPr>
        <w:tab/>
      </w:r>
      <w:r>
        <w:rPr>
          <w:rFonts w:ascii="Arial" w:eastAsia="Arial" w:hAnsi="Arial" w:cs="Arial"/>
          <w:color w:val="000000"/>
          <w:sz w:val="20"/>
          <w:szCs w:val="20"/>
        </w:rPr>
        <w:tab/>
        <w:t>Ngày</w:t>
      </w:r>
    </w:p>
    <w:p w:rsidR="00AA0730" w:rsidRDefault="00AA0730">
      <w:pPr>
        <w:pBdr>
          <w:top w:val="nil"/>
          <w:left w:val="nil"/>
          <w:bottom w:val="nil"/>
          <w:right w:val="nil"/>
          <w:between w:val="nil"/>
        </w:pBdr>
        <w:rPr>
          <w:rFonts w:ascii="Arial" w:eastAsia="Arial" w:hAnsi="Arial" w:cs="Arial"/>
          <w:sz w:val="20"/>
          <w:szCs w:val="20"/>
        </w:rPr>
      </w:pPr>
    </w:p>
    <w:p w:rsidR="00AA0730" w:rsidRDefault="00C866D0">
      <w:pPr>
        <w:pBdr>
          <w:top w:val="nil"/>
          <w:left w:val="nil"/>
          <w:bottom w:val="nil"/>
          <w:right w:val="nil"/>
          <w:between w:val="nil"/>
        </w:pBdr>
        <w:rPr>
          <w:rFonts w:ascii="Arial" w:eastAsia="Arial" w:hAnsi="Arial" w:cs="Arial"/>
          <w:color w:val="000000"/>
        </w:rPr>
      </w:pPr>
      <w:r>
        <w:rPr>
          <w:rFonts w:ascii="Arial" w:eastAsia="Arial" w:hAnsi="Arial" w:cs="Arial"/>
          <w:color w:val="000000"/>
        </w:rPr>
        <w:t>___________________________</w:t>
      </w:r>
      <w:r>
        <w:rPr>
          <w:rFonts w:ascii="Arial" w:eastAsia="Arial" w:hAnsi="Arial" w:cs="Arial"/>
          <w:color w:val="000000"/>
        </w:rPr>
        <w:tab/>
        <w:t>_________________________________</w:t>
      </w:r>
    </w:p>
    <w:p w:rsidR="00AA0730" w:rsidRDefault="00C866D0">
      <w:pPr>
        <w:pBdr>
          <w:top w:val="nil"/>
          <w:left w:val="nil"/>
          <w:bottom w:val="nil"/>
          <w:right w:val="nil"/>
          <w:between w:val="nil"/>
        </w:pBdr>
        <w:rPr>
          <w:rFonts w:ascii="Arial" w:eastAsia="Arial" w:hAnsi="Arial" w:cs="Arial"/>
          <w:color w:val="000000"/>
        </w:rPr>
      </w:pPr>
      <w:r>
        <w:rPr>
          <w:rFonts w:ascii="Arial" w:eastAsia="Arial" w:hAnsi="Arial" w:cs="Arial"/>
          <w:sz w:val="20"/>
          <w:szCs w:val="20"/>
        </w:rPr>
        <w:t>Chữ ký giáo viên</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Ngày</w:t>
      </w:r>
    </w:p>
    <w:sectPr w:rsidR="00AA0730">
      <w:pgSz w:w="12240" w:h="15840"/>
      <w:pgMar w:top="1440" w:right="1440" w:bottom="1440" w:left="1440" w:header="144" w:footer="14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FD74A2"/>
    <w:multiLevelType w:val="multilevel"/>
    <w:tmpl w:val="60B8D8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30"/>
    <w:rsid w:val="0018014C"/>
    <w:rsid w:val="00AA0730"/>
    <w:rsid w:val="00C8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3AB49"/>
  <w15:docId w15:val="{B8E9F800-2756-42B7-AA99-B490311CC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v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Garland ISD</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Duong Binh Do</dc:creator>
  <cp:lastModifiedBy>Duong Binh Do</cp:lastModifiedBy>
  <cp:revision>3</cp:revision>
  <dcterms:created xsi:type="dcterms:W3CDTF">2021-10-13T19:08:00Z</dcterms:created>
  <dcterms:modified xsi:type="dcterms:W3CDTF">2021-10-18T13:21:00Z</dcterms:modified>
</cp:coreProperties>
</file>