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CE838" w14:textId="5286B3AC" w:rsidR="00ED01E3" w:rsidRPr="00400D25" w:rsidRDefault="00400D25" w:rsidP="00587C9C">
      <w:pPr>
        <w:jc w:val="right"/>
        <w:rPr>
          <w:rFonts w:ascii="Times New Roman" w:eastAsia="Times New Roman" w:hAnsi="Times New Roman"/>
          <w:sz w:val="24"/>
          <w:szCs w:val="24"/>
        </w:rPr>
      </w:pPr>
      <w:r w:rsidRPr="00587C9C">
        <w:rPr>
          <w:rFonts w:ascii="Times New Roman" w:hAnsi="Times New Roman"/>
          <w:b/>
          <w:bCs/>
          <w:sz w:val="24"/>
          <w:szCs w:val="24"/>
        </w:rPr>
        <w:t>Operating Procedure</w:t>
      </w:r>
      <w:r w:rsidR="001F578D">
        <w:rPr>
          <w:rFonts w:ascii="Times New Roman" w:hAnsi="Times New Roman"/>
          <w:b/>
          <w:bCs/>
          <w:sz w:val="24"/>
          <w:szCs w:val="24"/>
        </w:rPr>
        <w:t xml:space="preserve"> </w:t>
      </w:r>
      <w:r w:rsidRPr="00587C9C">
        <w:rPr>
          <w:rFonts w:ascii="Times New Roman" w:hAnsi="Times New Roman"/>
          <w:b/>
          <w:bCs/>
          <w:sz w:val="24"/>
          <w:szCs w:val="24"/>
        </w:rPr>
        <w:t>No.</w:t>
      </w:r>
      <w:r w:rsidR="00D27122" w:rsidRPr="00587C9C">
        <w:rPr>
          <w:rFonts w:ascii="Times New Roman" w:hAnsi="Times New Roman"/>
          <w:b/>
          <w:bCs/>
          <w:sz w:val="24"/>
          <w:szCs w:val="24"/>
        </w:rPr>
        <w:t xml:space="preserve"> 3205P</w:t>
      </w:r>
      <w:r w:rsidR="00D27122" w:rsidRPr="00587C9C">
        <w:rPr>
          <w:rFonts w:ascii="Times New Roman" w:hAnsi="Times New Roman"/>
          <w:b/>
          <w:bCs/>
          <w:sz w:val="24"/>
          <w:szCs w:val="24"/>
        </w:rPr>
        <w:br/>
        <w:t>Students</w:t>
      </w:r>
    </w:p>
    <w:p w14:paraId="20257A45" w14:textId="77777777" w:rsidR="00ED01E3" w:rsidRPr="00400D25" w:rsidRDefault="00ED01E3" w:rsidP="00587C9C">
      <w:pPr>
        <w:jc w:val="center"/>
        <w:rPr>
          <w:rFonts w:ascii="Times New Roman" w:eastAsia="Times New Roman" w:hAnsi="Times New Roman"/>
          <w:sz w:val="24"/>
          <w:szCs w:val="24"/>
        </w:rPr>
      </w:pPr>
    </w:p>
    <w:p w14:paraId="58D07F4F" w14:textId="5F67C971" w:rsidR="00ED01E3" w:rsidRPr="00587C9C" w:rsidRDefault="00400D25" w:rsidP="00587C9C">
      <w:pPr>
        <w:pStyle w:val="NormalWeb"/>
        <w:jc w:val="center"/>
        <w:rPr>
          <w:rFonts w:ascii="Times New Roman" w:hAnsi="Times New Roman"/>
          <w:sz w:val="24"/>
          <w:szCs w:val="24"/>
        </w:rPr>
      </w:pPr>
      <w:r w:rsidRPr="00400D25">
        <w:rPr>
          <w:rFonts w:ascii="Times New Roman" w:hAnsi="Times New Roman"/>
          <w:b/>
          <w:bCs/>
          <w:sz w:val="24"/>
          <w:szCs w:val="24"/>
        </w:rPr>
        <w:t>PROCEDURE - SEXUAL HARASSMENT OF STUDENTS PROHIBITED</w:t>
      </w:r>
    </w:p>
    <w:p w14:paraId="1F6E0067" w14:textId="011ACD34" w:rsidR="00ED01E3" w:rsidRPr="00587C9C" w:rsidRDefault="00ED01E3">
      <w:pPr>
        <w:pStyle w:val="NormalWeb"/>
        <w:rPr>
          <w:rFonts w:ascii="Times New Roman" w:hAnsi="Times New Roman"/>
          <w:sz w:val="24"/>
          <w:szCs w:val="24"/>
        </w:rPr>
      </w:pPr>
    </w:p>
    <w:p w14:paraId="5A122464" w14:textId="7C3EFCE8"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xml:space="preserve">The procedure is intended to set forth the requirements of </w:t>
      </w:r>
      <w:r w:rsidR="00400D25">
        <w:rPr>
          <w:rFonts w:ascii="Times New Roman" w:hAnsi="Times New Roman"/>
          <w:sz w:val="24"/>
          <w:szCs w:val="24"/>
        </w:rPr>
        <w:t xml:space="preserve">Puget Sound Educational Service District’s (PSESD) Operating </w:t>
      </w:r>
      <w:r w:rsidRPr="00587C9C">
        <w:rPr>
          <w:rFonts w:ascii="Times New Roman" w:hAnsi="Times New Roman"/>
          <w:sz w:val="24"/>
          <w:szCs w:val="24"/>
        </w:rPr>
        <w:t>Policy</w:t>
      </w:r>
      <w:r w:rsidR="00400D25">
        <w:rPr>
          <w:rFonts w:ascii="Times New Roman" w:hAnsi="Times New Roman"/>
          <w:sz w:val="24"/>
          <w:szCs w:val="24"/>
        </w:rPr>
        <w:t xml:space="preserve"> No.</w:t>
      </w:r>
      <w:r w:rsidRPr="00587C9C">
        <w:rPr>
          <w:rFonts w:ascii="Times New Roman" w:hAnsi="Times New Roman"/>
          <w:sz w:val="24"/>
          <w:szCs w:val="24"/>
        </w:rPr>
        <w:t xml:space="preserve"> 3205, including the process for a prompt, thorough and equitable investigation of allegations of sexual harassment and the need to take appropriate steps to resolve such situations. If sexual harassment is found to have created a hostile environment, staff must take immediate action to eliminate the harassment, prevent its reoccurrence, and address its effects. </w:t>
      </w:r>
    </w:p>
    <w:p w14:paraId="050AFA48"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1130497E" w14:textId="34ED5B8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This procedure applies to sexual harassment (including sexual violence) targeted at students</w:t>
      </w:r>
      <w:r w:rsidR="00400D25">
        <w:rPr>
          <w:rFonts w:ascii="Times New Roman" w:hAnsi="Times New Roman"/>
          <w:sz w:val="24"/>
          <w:szCs w:val="24"/>
        </w:rPr>
        <w:t xml:space="preserve"> who attend PSESD’s ReLife School and includes sexual harassment</w:t>
      </w:r>
      <w:r w:rsidRPr="00587C9C">
        <w:rPr>
          <w:rFonts w:ascii="Times New Roman" w:hAnsi="Times New Roman"/>
          <w:sz w:val="24"/>
          <w:szCs w:val="24"/>
        </w:rPr>
        <w:t xml:space="preserve"> carried out by other students, employees or third parties involved in </w:t>
      </w:r>
      <w:r w:rsidR="00400D25">
        <w:rPr>
          <w:rFonts w:ascii="Times New Roman" w:hAnsi="Times New Roman"/>
          <w:sz w:val="24"/>
          <w:szCs w:val="24"/>
        </w:rPr>
        <w:t xml:space="preserve">PSESD </w:t>
      </w:r>
      <w:r w:rsidRPr="00587C9C">
        <w:rPr>
          <w:rFonts w:ascii="Times New Roman" w:hAnsi="Times New Roman"/>
          <w:sz w:val="24"/>
          <w:szCs w:val="24"/>
        </w:rPr>
        <w:t xml:space="preserve"> activities. Because students can experience the continuing effects of off-campus harassment in the educational setting, the </w:t>
      </w:r>
      <w:r w:rsidR="00400D25">
        <w:rPr>
          <w:rFonts w:ascii="Times New Roman" w:hAnsi="Times New Roman"/>
          <w:sz w:val="24"/>
          <w:szCs w:val="24"/>
        </w:rPr>
        <w:t>ESD</w:t>
      </w:r>
      <w:r w:rsidRPr="00587C9C">
        <w:rPr>
          <w:rFonts w:ascii="Times New Roman" w:hAnsi="Times New Roman"/>
          <w:sz w:val="24"/>
          <w:szCs w:val="24"/>
        </w:rPr>
        <w:t xml:space="preserve"> will consider the effects of off-campus conduct when evaluating whether there is a hostile environment on campus. </w:t>
      </w:r>
      <w:r w:rsidR="00361CF6">
        <w:rPr>
          <w:rFonts w:ascii="Times New Roman" w:hAnsi="Times New Roman"/>
          <w:sz w:val="24"/>
          <w:szCs w:val="24"/>
        </w:rPr>
        <w:t xml:space="preserve">PSESD </w:t>
      </w:r>
      <w:r w:rsidRPr="00587C9C">
        <w:rPr>
          <w:rFonts w:ascii="Times New Roman" w:hAnsi="Times New Roman"/>
          <w:sz w:val="24"/>
          <w:szCs w:val="24"/>
        </w:rPr>
        <w:t xml:space="preserve"> has jurisdiction over these complaints pursuant to Title IX of the Education Amendments of 1972, Chapter 28A.640, RCW and Chapter 392-190 WAC. </w:t>
      </w:r>
    </w:p>
    <w:p w14:paraId="04801622"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40DDC209" w14:textId="10DD08E9" w:rsidR="00ED01E3" w:rsidRDefault="00D27122">
      <w:pPr>
        <w:pStyle w:val="NormalWeb"/>
        <w:rPr>
          <w:rStyle w:val="Strong"/>
          <w:rFonts w:ascii="Times New Roman" w:hAnsi="Times New Roman"/>
          <w:sz w:val="24"/>
          <w:szCs w:val="24"/>
        </w:rPr>
      </w:pPr>
      <w:r w:rsidRPr="00587C9C">
        <w:rPr>
          <w:rStyle w:val="Strong"/>
          <w:rFonts w:ascii="Times New Roman" w:hAnsi="Times New Roman"/>
          <w:sz w:val="24"/>
          <w:szCs w:val="24"/>
        </w:rPr>
        <w:t>Title IX Coordinator, Investigator and Decision-maker</w:t>
      </w:r>
    </w:p>
    <w:p w14:paraId="1669A924" w14:textId="14A7A71A" w:rsidR="00ED01E3" w:rsidRPr="00587C9C" w:rsidRDefault="00A44B68">
      <w:pPr>
        <w:pStyle w:val="NormalWeb"/>
        <w:rPr>
          <w:rFonts w:ascii="Times New Roman" w:hAnsi="Times New Roman"/>
          <w:sz w:val="24"/>
          <w:szCs w:val="24"/>
        </w:rPr>
      </w:pPr>
      <w:r w:rsidRPr="00843C6D">
        <w:rPr>
          <w:rStyle w:val="Strong"/>
          <w:rFonts w:ascii="Times New Roman" w:hAnsi="Times New Roman"/>
          <w:b w:val="0"/>
          <w:bCs w:val="0"/>
          <w:sz w:val="24"/>
          <w:szCs w:val="24"/>
        </w:rPr>
        <w:t xml:space="preserve">PSESD </w:t>
      </w:r>
      <w:r w:rsidR="00D27122" w:rsidRPr="00843C6D">
        <w:rPr>
          <w:rStyle w:val="Strong"/>
          <w:rFonts w:ascii="Times New Roman" w:hAnsi="Times New Roman"/>
          <w:b w:val="0"/>
          <w:bCs w:val="0"/>
          <w:sz w:val="24"/>
          <w:szCs w:val="24"/>
        </w:rPr>
        <w:t xml:space="preserve">  designate</w:t>
      </w:r>
      <w:r w:rsidRPr="00843C6D">
        <w:rPr>
          <w:rStyle w:val="Strong"/>
          <w:rFonts w:ascii="Times New Roman" w:hAnsi="Times New Roman"/>
          <w:b w:val="0"/>
          <w:bCs w:val="0"/>
          <w:sz w:val="24"/>
          <w:szCs w:val="24"/>
        </w:rPr>
        <w:t>s</w:t>
      </w:r>
      <w:r w:rsidR="00D27122" w:rsidRPr="00843C6D">
        <w:rPr>
          <w:rStyle w:val="Strong"/>
          <w:rFonts w:ascii="Times New Roman" w:hAnsi="Times New Roman"/>
          <w:b w:val="0"/>
          <w:bCs w:val="0"/>
          <w:sz w:val="24"/>
          <w:szCs w:val="24"/>
        </w:rPr>
        <w:t xml:space="preserve"> and authorize</w:t>
      </w:r>
      <w:r w:rsidRPr="00843C6D">
        <w:rPr>
          <w:rStyle w:val="Strong"/>
          <w:rFonts w:ascii="Times New Roman" w:hAnsi="Times New Roman"/>
          <w:b w:val="0"/>
          <w:bCs w:val="0"/>
          <w:sz w:val="24"/>
          <w:szCs w:val="24"/>
        </w:rPr>
        <w:t>s</w:t>
      </w:r>
      <w:r w:rsidR="00D27122" w:rsidRPr="00843C6D">
        <w:rPr>
          <w:rStyle w:val="Strong"/>
          <w:rFonts w:ascii="Times New Roman" w:hAnsi="Times New Roman"/>
          <w:b w:val="0"/>
          <w:bCs w:val="0"/>
          <w:sz w:val="24"/>
          <w:szCs w:val="24"/>
        </w:rPr>
        <w:t xml:space="preserve"> </w:t>
      </w:r>
      <w:r w:rsidRPr="00843C6D">
        <w:rPr>
          <w:rStyle w:val="Strong"/>
          <w:rFonts w:ascii="Times New Roman" w:hAnsi="Times New Roman"/>
          <w:b w:val="0"/>
          <w:bCs w:val="0"/>
          <w:sz w:val="24"/>
          <w:szCs w:val="24"/>
        </w:rPr>
        <w:t>the Executive Director</w:t>
      </w:r>
      <w:r w:rsidR="0092334C" w:rsidRPr="00843C6D">
        <w:rPr>
          <w:rStyle w:val="Strong"/>
          <w:rFonts w:ascii="Times New Roman" w:hAnsi="Times New Roman"/>
          <w:b w:val="0"/>
          <w:bCs w:val="0"/>
          <w:sz w:val="24"/>
          <w:szCs w:val="24"/>
        </w:rPr>
        <w:t>,</w:t>
      </w:r>
      <w:r w:rsidRPr="00843C6D">
        <w:rPr>
          <w:rStyle w:val="Strong"/>
          <w:rFonts w:ascii="Times New Roman" w:hAnsi="Times New Roman"/>
          <w:b w:val="0"/>
          <w:bCs w:val="0"/>
          <w:sz w:val="24"/>
          <w:szCs w:val="24"/>
        </w:rPr>
        <w:t xml:space="preserve"> Human Resources </w:t>
      </w:r>
      <w:r w:rsidR="0092334C" w:rsidRPr="00843C6D">
        <w:rPr>
          <w:rStyle w:val="Strong"/>
          <w:rFonts w:ascii="Times New Roman" w:hAnsi="Times New Roman"/>
          <w:b w:val="0"/>
          <w:bCs w:val="0"/>
          <w:sz w:val="24"/>
          <w:szCs w:val="24"/>
        </w:rPr>
        <w:t>&amp;</w:t>
      </w:r>
      <w:r w:rsidRPr="00843C6D">
        <w:rPr>
          <w:rStyle w:val="Strong"/>
          <w:rFonts w:ascii="Times New Roman" w:hAnsi="Times New Roman"/>
          <w:b w:val="0"/>
          <w:bCs w:val="0"/>
          <w:sz w:val="24"/>
          <w:szCs w:val="24"/>
        </w:rPr>
        <w:t xml:space="preserve"> Organizat</w:t>
      </w:r>
      <w:r w:rsidR="0092334C" w:rsidRPr="00843C6D">
        <w:rPr>
          <w:rStyle w:val="Strong"/>
          <w:rFonts w:ascii="Times New Roman" w:hAnsi="Times New Roman"/>
          <w:b w:val="0"/>
          <w:bCs w:val="0"/>
          <w:sz w:val="24"/>
          <w:szCs w:val="24"/>
        </w:rPr>
        <w:t>i</w:t>
      </w:r>
      <w:r w:rsidRPr="00843C6D">
        <w:rPr>
          <w:rStyle w:val="Strong"/>
          <w:rFonts w:ascii="Times New Roman" w:hAnsi="Times New Roman"/>
          <w:b w:val="0"/>
          <w:bCs w:val="0"/>
          <w:sz w:val="24"/>
          <w:szCs w:val="24"/>
        </w:rPr>
        <w:t>on</w:t>
      </w:r>
      <w:r w:rsidR="0092334C" w:rsidRPr="00843C6D">
        <w:rPr>
          <w:rStyle w:val="Strong"/>
          <w:rFonts w:ascii="Times New Roman" w:hAnsi="Times New Roman"/>
          <w:b w:val="0"/>
          <w:bCs w:val="0"/>
          <w:sz w:val="24"/>
          <w:szCs w:val="24"/>
        </w:rPr>
        <w:t>al</w:t>
      </w:r>
      <w:r w:rsidRPr="00843C6D">
        <w:rPr>
          <w:rStyle w:val="Strong"/>
          <w:rFonts w:ascii="Times New Roman" w:hAnsi="Times New Roman"/>
          <w:b w:val="0"/>
          <w:bCs w:val="0"/>
          <w:sz w:val="24"/>
          <w:szCs w:val="24"/>
        </w:rPr>
        <w:t xml:space="preserve"> Development </w:t>
      </w:r>
      <w:r w:rsidR="00D27122" w:rsidRPr="00843C6D">
        <w:rPr>
          <w:rStyle w:val="Strong"/>
          <w:rFonts w:ascii="Times New Roman" w:hAnsi="Times New Roman"/>
          <w:b w:val="0"/>
          <w:bCs w:val="0"/>
          <w:sz w:val="24"/>
          <w:szCs w:val="24"/>
        </w:rPr>
        <w:t>to act as Title IX Coordinator</w:t>
      </w:r>
      <w:r w:rsidR="001F578D" w:rsidRPr="00843C6D">
        <w:rPr>
          <w:rStyle w:val="Strong"/>
          <w:rFonts w:ascii="Times New Roman" w:hAnsi="Times New Roman"/>
          <w:b w:val="0"/>
          <w:bCs w:val="0"/>
          <w:sz w:val="24"/>
          <w:szCs w:val="24"/>
        </w:rPr>
        <w:t xml:space="preserve"> </w:t>
      </w:r>
      <w:r w:rsidR="00D27122" w:rsidRPr="00843C6D">
        <w:rPr>
          <w:rStyle w:val="Strong"/>
          <w:rFonts w:ascii="Times New Roman" w:hAnsi="Times New Roman"/>
          <w:b w:val="0"/>
          <w:bCs w:val="0"/>
          <w:sz w:val="24"/>
          <w:szCs w:val="24"/>
        </w:rPr>
        <w:t xml:space="preserve">to coordinate the </w:t>
      </w:r>
      <w:r w:rsidRPr="00843C6D">
        <w:rPr>
          <w:rStyle w:val="Strong"/>
          <w:rFonts w:ascii="Times New Roman" w:hAnsi="Times New Roman"/>
          <w:b w:val="0"/>
          <w:bCs w:val="0"/>
          <w:sz w:val="24"/>
          <w:szCs w:val="24"/>
        </w:rPr>
        <w:t xml:space="preserve">agency’s </w:t>
      </w:r>
      <w:r w:rsidR="00D27122" w:rsidRPr="00843C6D">
        <w:rPr>
          <w:rStyle w:val="Strong"/>
          <w:rFonts w:ascii="Times New Roman" w:hAnsi="Times New Roman"/>
          <w:b w:val="0"/>
          <w:bCs w:val="0"/>
          <w:sz w:val="24"/>
          <w:szCs w:val="24"/>
        </w:rPr>
        <w:t>state and federal sex discrimination and sexual harassment regulation compliance efforts.</w:t>
      </w:r>
      <w:r w:rsidR="00D27122" w:rsidRPr="00843C6D">
        <w:rPr>
          <w:rStyle w:val="Strong"/>
          <w:rFonts w:ascii="Times New Roman" w:hAnsi="Times New Roman"/>
          <w:sz w:val="24"/>
          <w:szCs w:val="24"/>
        </w:rPr>
        <w:t xml:space="preserve"> </w:t>
      </w:r>
      <w:r w:rsidR="00D27122" w:rsidRPr="00843C6D">
        <w:rPr>
          <w:rFonts w:ascii="Times New Roman" w:hAnsi="Times New Roman"/>
          <w:sz w:val="24"/>
          <w:szCs w:val="24"/>
        </w:rPr>
        <w:t>The decision-maker who reaches the final determination of responsibility for alleged Title IX sexual harassment will be the Superintendent</w:t>
      </w:r>
      <w:r w:rsidRPr="00843C6D">
        <w:rPr>
          <w:rFonts w:ascii="Times New Roman" w:hAnsi="Times New Roman"/>
          <w:sz w:val="24"/>
          <w:szCs w:val="24"/>
        </w:rPr>
        <w:t xml:space="preserve"> to comply with the law which requires t</w:t>
      </w:r>
      <w:r w:rsidR="00D27122" w:rsidRPr="00843C6D">
        <w:rPr>
          <w:rFonts w:ascii="Times New Roman" w:hAnsi="Times New Roman"/>
          <w:sz w:val="24"/>
          <w:szCs w:val="24"/>
        </w:rPr>
        <w:t xml:space="preserve">he decision-maker </w:t>
      </w:r>
      <w:r w:rsidRPr="00843C6D">
        <w:rPr>
          <w:rFonts w:ascii="Times New Roman" w:hAnsi="Times New Roman"/>
          <w:sz w:val="24"/>
          <w:szCs w:val="24"/>
        </w:rPr>
        <w:t xml:space="preserve">to </w:t>
      </w:r>
      <w:r w:rsidR="00D27122" w:rsidRPr="00843C6D">
        <w:rPr>
          <w:rFonts w:ascii="Times New Roman" w:hAnsi="Times New Roman"/>
          <w:sz w:val="24"/>
          <w:szCs w:val="24"/>
        </w:rPr>
        <w:t xml:space="preserve"> </w:t>
      </w:r>
      <w:r w:rsidRPr="00843C6D">
        <w:rPr>
          <w:rFonts w:ascii="Times New Roman" w:hAnsi="Times New Roman"/>
          <w:sz w:val="24"/>
          <w:szCs w:val="24"/>
        </w:rPr>
        <w:t xml:space="preserve">not </w:t>
      </w:r>
      <w:r w:rsidR="00D27122" w:rsidRPr="00843C6D">
        <w:rPr>
          <w:rFonts w:ascii="Times New Roman" w:hAnsi="Times New Roman"/>
          <w:sz w:val="24"/>
          <w:szCs w:val="24"/>
        </w:rPr>
        <w:t>be the same person who serves as the Title IX Coordinator or the investigator of the Title IX complaint.</w:t>
      </w:r>
      <w:r w:rsidR="00D27122" w:rsidRPr="00587C9C">
        <w:rPr>
          <w:rFonts w:ascii="Times New Roman" w:hAnsi="Times New Roman"/>
          <w:sz w:val="24"/>
          <w:szCs w:val="24"/>
        </w:rPr>
        <w:t xml:space="preserve"> </w:t>
      </w:r>
    </w:p>
    <w:p w14:paraId="134EE575" w14:textId="1A17CEDD" w:rsidR="00916547" w:rsidRPr="00587C9C" w:rsidRDefault="00916547">
      <w:pPr>
        <w:pStyle w:val="NormalWeb"/>
        <w:rPr>
          <w:rFonts w:ascii="Times New Roman" w:hAnsi="Times New Roman"/>
          <w:sz w:val="24"/>
          <w:szCs w:val="24"/>
        </w:rPr>
      </w:pPr>
    </w:p>
    <w:p w14:paraId="14D51DCC" w14:textId="77777777" w:rsidR="00A44B68" w:rsidRDefault="00A44B68">
      <w:pPr>
        <w:pStyle w:val="NormalWeb"/>
        <w:rPr>
          <w:rFonts w:ascii="Times New Roman" w:hAnsi="Times New Roman"/>
          <w:sz w:val="24"/>
          <w:szCs w:val="24"/>
        </w:rPr>
      </w:pPr>
      <w:r>
        <w:rPr>
          <w:rFonts w:ascii="Times New Roman" w:hAnsi="Times New Roman"/>
          <w:sz w:val="24"/>
          <w:szCs w:val="24"/>
        </w:rPr>
        <w:t>Notice</w:t>
      </w:r>
    </w:p>
    <w:p w14:paraId="78E91E29" w14:textId="77777777" w:rsidR="00A44B68" w:rsidRDefault="00916547">
      <w:pPr>
        <w:pStyle w:val="NormalWeb"/>
        <w:rPr>
          <w:rFonts w:ascii="Times New Roman" w:hAnsi="Times New Roman"/>
          <w:sz w:val="24"/>
          <w:szCs w:val="24"/>
        </w:rPr>
      </w:pPr>
      <w:r w:rsidRPr="00587C9C">
        <w:rPr>
          <w:rFonts w:ascii="Times New Roman" w:hAnsi="Times New Roman"/>
          <w:sz w:val="24"/>
          <w:szCs w:val="24"/>
        </w:rPr>
        <w:t xml:space="preserve">The Title IX coordinator’s </w:t>
      </w:r>
      <w:r w:rsidR="00A44B68">
        <w:rPr>
          <w:rFonts w:ascii="Times New Roman" w:hAnsi="Times New Roman"/>
          <w:sz w:val="24"/>
          <w:szCs w:val="24"/>
        </w:rPr>
        <w:t xml:space="preserve">contact information to be posted: </w:t>
      </w:r>
    </w:p>
    <w:p w14:paraId="50620598" w14:textId="6589979B" w:rsidR="00A44B68" w:rsidRDefault="0092334C" w:rsidP="00A44B68">
      <w:pPr>
        <w:pStyle w:val="NormalWeb"/>
        <w:numPr>
          <w:ilvl w:val="0"/>
          <w:numId w:val="27"/>
        </w:numPr>
        <w:rPr>
          <w:rFonts w:ascii="Times New Roman" w:hAnsi="Times New Roman"/>
          <w:sz w:val="24"/>
          <w:szCs w:val="24"/>
        </w:rPr>
      </w:pPr>
      <w:r>
        <w:rPr>
          <w:rFonts w:ascii="Times New Roman" w:hAnsi="Times New Roman"/>
          <w:sz w:val="24"/>
          <w:szCs w:val="24"/>
        </w:rPr>
        <w:t xml:space="preserve">Executive Director, Human Resources &amp; Organizational Development </w:t>
      </w:r>
    </w:p>
    <w:p w14:paraId="2FF1256C" w14:textId="77777777" w:rsidR="00A44B68" w:rsidRDefault="00A44B68" w:rsidP="00A44B68">
      <w:pPr>
        <w:pStyle w:val="NormalWeb"/>
        <w:numPr>
          <w:ilvl w:val="0"/>
          <w:numId w:val="27"/>
        </w:numPr>
        <w:rPr>
          <w:rFonts w:ascii="Times New Roman" w:hAnsi="Times New Roman"/>
          <w:sz w:val="24"/>
          <w:szCs w:val="24"/>
        </w:rPr>
      </w:pPr>
      <w:r>
        <w:rPr>
          <w:rFonts w:ascii="Times New Roman" w:hAnsi="Times New Roman"/>
          <w:sz w:val="24"/>
          <w:szCs w:val="24"/>
        </w:rPr>
        <w:t>800 Oakesdale Ave SW, Renton, WA 98056</w:t>
      </w:r>
    </w:p>
    <w:p w14:paraId="40A58CA7" w14:textId="4985AC85" w:rsidR="00A44B68" w:rsidRDefault="0092334C" w:rsidP="00A44B68">
      <w:pPr>
        <w:pStyle w:val="NormalWeb"/>
        <w:numPr>
          <w:ilvl w:val="0"/>
          <w:numId w:val="27"/>
        </w:numPr>
        <w:rPr>
          <w:rFonts w:ascii="Times New Roman" w:hAnsi="Times New Roman"/>
          <w:sz w:val="24"/>
          <w:szCs w:val="24"/>
        </w:rPr>
      </w:pPr>
      <w:r>
        <w:rPr>
          <w:rFonts w:ascii="Times New Roman" w:hAnsi="Times New Roman"/>
          <w:sz w:val="24"/>
          <w:szCs w:val="24"/>
        </w:rPr>
        <w:t>Phone (425) 917-7600 or FAX (425) 917-</w:t>
      </w:r>
      <w:r w:rsidRPr="00587C9C">
        <w:rPr>
          <w:rFonts w:ascii="Times New Roman" w:hAnsi="Times New Roman"/>
          <w:color w:val="2E2C2C"/>
          <w:sz w:val="24"/>
          <w:szCs w:val="24"/>
          <w:shd w:val="clear" w:color="auto" w:fill="FFFFFF"/>
        </w:rPr>
        <w:t>7912</w:t>
      </w:r>
    </w:p>
    <w:p w14:paraId="252C1ED8" w14:textId="20499E23" w:rsidR="00A44B68" w:rsidRDefault="0092334C" w:rsidP="00A44B68">
      <w:pPr>
        <w:pStyle w:val="NormalWeb"/>
        <w:numPr>
          <w:ilvl w:val="0"/>
          <w:numId w:val="27"/>
        </w:numPr>
        <w:rPr>
          <w:rFonts w:ascii="Times New Roman" w:hAnsi="Times New Roman"/>
          <w:sz w:val="24"/>
          <w:szCs w:val="24"/>
        </w:rPr>
      </w:pPr>
      <w:r>
        <w:rPr>
          <w:rFonts w:ascii="Times New Roman" w:hAnsi="Times New Roman"/>
          <w:sz w:val="24"/>
          <w:szCs w:val="24"/>
        </w:rPr>
        <w:t xml:space="preserve">Email </w:t>
      </w:r>
      <w:hyperlink r:id="rId7" w:tgtFrame="_blank" w:history="1">
        <w:r w:rsidRPr="00587C9C">
          <w:rPr>
            <w:rStyle w:val="Hyperlink"/>
            <w:rFonts w:ascii="Times New Roman" w:hAnsi="Times New Roman"/>
            <w:sz w:val="24"/>
            <w:szCs w:val="24"/>
            <w:bdr w:val="none" w:sz="0" w:space="0" w:color="auto" w:frame="1"/>
            <w:shd w:val="clear" w:color="auto" w:fill="FFFFFF"/>
          </w:rPr>
          <w:t>HROffice@psesd.</w:t>
        </w:r>
        <w:r>
          <w:rPr>
            <w:rStyle w:val="Hyperlink"/>
            <w:rFonts w:ascii="Calibri" w:hAnsi="Calibri" w:cs="Calibri"/>
            <w:sz w:val="22"/>
            <w:bdr w:val="none" w:sz="0" w:space="0" w:color="auto" w:frame="1"/>
            <w:shd w:val="clear" w:color="auto" w:fill="FFFFFF"/>
          </w:rPr>
          <w:t>org</w:t>
        </w:r>
      </w:hyperlink>
      <w:r w:rsidR="00916547" w:rsidRPr="00587C9C">
        <w:rPr>
          <w:rFonts w:ascii="Times New Roman" w:hAnsi="Times New Roman"/>
          <w:sz w:val="24"/>
          <w:szCs w:val="24"/>
        </w:rPr>
        <w:t xml:space="preserve"> </w:t>
      </w:r>
    </w:p>
    <w:p w14:paraId="508EFD30" w14:textId="77777777" w:rsidR="00A44B68" w:rsidRDefault="00A44B68" w:rsidP="00A44B68">
      <w:pPr>
        <w:pStyle w:val="NormalWeb"/>
        <w:rPr>
          <w:rFonts w:ascii="Times New Roman" w:hAnsi="Times New Roman"/>
          <w:sz w:val="24"/>
          <w:szCs w:val="24"/>
        </w:rPr>
      </w:pPr>
    </w:p>
    <w:p w14:paraId="1E67A631" w14:textId="10691D2F" w:rsidR="00916547" w:rsidRPr="00587C9C" w:rsidRDefault="00A44B68" w:rsidP="00A44B68">
      <w:pPr>
        <w:pStyle w:val="NormalWeb"/>
        <w:rPr>
          <w:rFonts w:ascii="Times New Roman" w:hAnsi="Times New Roman"/>
          <w:sz w:val="24"/>
          <w:szCs w:val="24"/>
        </w:rPr>
      </w:pPr>
      <w:r>
        <w:rPr>
          <w:rFonts w:ascii="Times New Roman" w:hAnsi="Times New Roman"/>
          <w:sz w:val="24"/>
          <w:szCs w:val="24"/>
        </w:rPr>
        <w:t xml:space="preserve">This information will </w:t>
      </w:r>
      <w:r w:rsidR="00916547" w:rsidRPr="00587C9C">
        <w:rPr>
          <w:rFonts w:ascii="Times New Roman" w:hAnsi="Times New Roman"/>
          <w:sz w:val="24"/>
          <w:szCs w:val="24"/>
        </w:rPr>
        <w:t xml:space="preserve">be available on the </w:t>
      </w:r>
      <w:r w:rsidR="00EC4349">
        <w:rPr>
          <w:rFonts w:ascii="Times New Roman" w:hAnsi="Times New Roman"/>
          <w:sz w:val="24"/>
          <w:szCs w:val="24"/>
        </w:rPr>
        <w:t xml:space="preserve">PSESD </w:t>
      </w:r>
      <w:r w:rsidR="00916547" w:rsidRPr="00587C9C">
        <w:rPr>
          <w:rFonts w:ascii="Times New Roman" w:hAnsi="Times New Roman"/>
          <w:sz w:val="24"/>
          <w:szCs w:val="24"/>
        </w:rPr>
        <w:t xml:space="preserve"> website</w:t>
      </w:r>
      <w:r w:rsidR="00EC4349">
        <w:rPr>
          <w:rFonts w:ascii="Times New Roman" w:hAnsi="Times New Roman"/>
          <w:sz w:val="24"/>
          <w:szCs w:val="24"/>
        </w:rPr>
        <w:t xml:space="preserve"> which posts the agency’s nondiscrimination statement, and</w:t>
      </w:r>
      <w:r w:rsidR="009C3024">
        <w:rPr>
          <w:rFonts w:ascii="Times New Roman" w:hAnsi="Times New Roman"/>
          <w:sz w:val="24"/>
          <w:szCs w:val="24"/>
        </w:rPr>
        <w:t xml:space="preserve"> </w:t>
      </w:r>
      <w:r w:rsidR="00916547" w:rsidRPr="00587C9C">
        <w:rPr>
          <w:rFonts w:ascii="Times New Roman" w:hAnsi="Times New Roman"/>
          <w:sz w:val="24"/>
          <w:szCs w:val="24"/>
        </w:rPr>
        <w:t xml:space="preserve">in </w:t>
      </w:r>
      <w:r w:rsidR="00EC4349">
        <w:rPr>
          <w:rFonts w:ascii="Times New Roman" w:hAnsi="Times New Roman"/>
          <w:sz w:val="24"/>
          <w:szCs w:val="24"/>
        </w:rPr>
        <w:t>ReLife School’s Parent and Student H</w:t>
      </w:r>
      <w:r w:rsidR="00916547" w:rsidRPr="00587C9C">
        <w:rPr>
          <w:rFonts w:ascii="Times New Roman" w:hAnsi="Times New Roman"/>
          <w:sz w:val="24"/>
          <w:szCs w:val="24"/>
        </w:rPr>
        <w:t>andbook</w:t>
      </w:r>
      <w:r w:rsidR="00EC4349">
        <w:rPr>
          <w:rFonts w:ascii="Times New Roman" w:hAnsi="Times New Roman"/>
          <w:sz w:val="24"/>
          <w:szCs w:val="24"/>
        </w:rPr>
        <w:t xml:space="preserve"> which is posted on ReLife School’s website and made available to staff, students and parents. </w:t>
      </w:r>
      <w:r w:rsidR="00916547" w:rsidRPr="00587C9C">
        <w:rPr>
          <w:rFonts w:ascii="Times New Roman" w:hAnsi="Times New Roman"/>
          <w:sz w:val="24"/>
          <w:szCs w:val="24"/>
        </w:rPr>
        <w:t>.</w:t>
      </w:r>
    </w:p>
    <w:p w14:paraId="6E8A83B2"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6A3E463D" w14:textId="5E488B6C" w:rsidR="001E6F80" w:rsidRPr="00587C9C" w:rsidRDefault="00D27122" w:rsidP="00D05FCB">
      <w:pPr>
        <w:autoSpaceDE w:val="0"/>
        <w:autoSpaceDN w:val="0"/>
        <w:adjustRightInd w:val="0"/>
        <w:rPr>
          <w:rFonts w:ascii="Times New Roman" w:hAnsi="Times New Roman"/>
          <w:sz w:val="24"/>
          <w:szCs w:val="24"/>
        </w:rPr>
      </w:pPr>
      <w:r w:rsidRPr="00587C9C">
        <w:rPr>
          <w:rFonts w:ascii="Times New Roman" w:hAnsi="Times New Roman"/>
          <w:sz w:val="24"/>
          <w:szCs w:val="24"/>
        </w:rPr>
        <w:t xml:space="preserve">Any individual designated as Title IX Coordinator, an investigator, or decision-maker, and any person who facilitates an informal resolution process </w:t>
      </w:r>
      <w:r w:rsidR="00EC4349">
        <w:rPr>
          <w:rFonts w:ascii="Times New Roman" w:hAnsi="Times New Roman"/>
          <w:sz w:val="24"/>
          <w:szCs w:val="24"/>
        </w:rPr>
        <w:t xml:space="preserve">will </w:t>
      </w:r>
      <w:r w:rsidRPr="00587C9C">
        <w:rPr>
          <w:rFonts w:ascii="Times New Roman" w:hAnsi="Times New Roman"/>
          <w:sz w:val="24"/>
          <w:szCs w:val="24"/>
        </w:rPr>
        <w:t xml:space="preserve"> not have a conflict of interest or bias for or against </w:t>
      </w:r>
      <w:r w:rsidR="005750FE" w:rsidRPr="00587C9C">
        <w:rPr>
          <w:rFonts w:ascii="Times New Roman" w:hAnsi="Times New Roman"/>
          <w:sz w:val="24"/>
          <w:szCs w:val="24"/>
        </w:rPr>
        <w:t xml:space="preserve">the individual(s) who made the complaint (“complainant(s)”) </w:t>
      </w:r>
      <w:r w:rsidRPr="00587C9C">
        <w:rPr>
          <w:rFonts w:ascii="Times New Roman" w:hAnsi="Times New Roman"/>
          <w:sz w:val="24"/>
          <w:szCs w:val="24"/>
        </w:rPr>
        <w:t xml:space="preserve">or </w:t>
      </w:r>
      <w:r w:rsidR="005750FE" w:rsidRPr="00587C9C">
        <w:rPr>
          <w:rFonts w:ascii="Times New Roman" w:hAnsi="Times New Roman"/>
          <w:sz w:val="24"/>
          <w:szCs w:val="24"/>
        </w:rPr>
        <w:t>the individual(s) reported to be the perpetrator of the conduct that could constitute sexual harassment (“</w:t>
      </w:r>
      <w:r w:rsidRPr="00587C9C">
        <w:rPr>
          <w:rFonts w:ascii="Times New Roman" w:hAnsi="Times New Roman"/>
          <w:sz w:val="24"/>
          <w:szCs w:val="24"/>
        </w:rPr>
        <w:t>respondent</w:t>
      </w:r>
      <w:r w:rsidR="005750FE" w:rsidRPr="00587C9C">
        <w:rPr>
          <w:rFonts w:ascii="Times New Roman" w:hAnsi="Times New Roman"/>
          <w:sz w:val="24"/>
          <w:szCs w:val="24"/>
        </w:rPr>
        <w:t>(</w:t>
      </w:r>
      <w:r w:rsidRPr="00587C9C">
        <w:rPr>
          <w:rFonts w:ascii="Times New Roman" w:hAnsi="Times New Roman"/>
          <w:sz w:val="24"/>
          <w:szCs w:val="24"/>
        </w:rPr>
        <w:t>s</w:t>
      </w:r>
      <w:r w:rsidR="005750FE" w:rsidRPr="00587C9C">
        <w:rPr>
          <w:rFonts w:ascii="Times New Roman" w:hAnsi="Times New Roman"/>
          <w:sz w:val="24"/>
          <w:szCs w:val="24"/>
        </w:rPr>
        <w:t>)”</w:t>
      </w:r>
      <w:r w:rsidRPr="00587C9C">
        <w:rPr>
          <w:rFonts w:ascii="Times New Roman" w:hAnsi="Times New Roman"/>
          <w:sz w:val="24"/>
          <w:szCs w:val="24"/>
        </w:rPr>
        <w:t xml:space="preserve"> in general or individually, and must receive training on the </w:t>
      </w:r>
      <w:r w:rsidR="001E6F80" w:rsidRPr="00587C9C">
        <w:rPr>
          <w:rFonts w:ascii="Times New Roman" w:hAnsi="Times New Roman"/>
          <w:sz w:val="24"/>
          <w:szCs w:val="24"/>
        </w:rPr>
        <w:t>following:</w:t>
      </w:r>
    </w:p>
    <w:p w14:paraId="7845D411" w14:textId="77777777" w:rsidR="00584F0A" w:rsidRPr="00587C9C" w:rsidRDefault="00584F0A" w:rsidP="00D05FCB">
      <w:pPr>
        <w:autoSpaceDE w:val="0"/>
        <w:autoSpaceDN w:val="0"/>
        <w:adjustRightInd w:val="0"/>
        <w:rPr>
          <w:rFonts w:ascii="Times New Roman" w:hAnsi="Times New Roman"/>
          <w:sz w:val="24"/>
          <w:szCs w:val="24"/>
        </w:rPr>
      </w:pPr>
    </w:p>
    <w:p w14:paraId="5871AD16" w14:textId="07B3ACD0" w:rsidR="001E6F80" w:rsidRPr="00587C9C" w:rsidRDefault="001E6F80"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t xml:space="preserve">The </w:t>
      </w:r>
      <w:r w:rsidR="00D27122" w:rsidRPr="00587C9C">
        <w:rPr>
          <w:rFonts w:ascii="Times New Roman" w:hAnsi="Times New Roman"/>
          <w:sz w:val="24"/>
          <w:szCs w:val="24"/>
        </w:rPr>
        <w:t>definition of sexual harassment under Title IX</w:t>
      </w:r>
      <w:r w:rsidR="00D05FCB" w:rsidRPr="00587C9C">
        <w:rPr>
          <w:rFonts w:ascii="Times New Roman" w:hAnsi="Times New Roman"/>
          <w:sz w:val="24"/>
          <w:szCs w:val="24"/>
        </w:rPr>
        <w:t xml:space="preserve"> and state law</w:t>
      </w:r>
      <w:r w:rsidRPr="00587C9C">
        <w:rPr>
          <w:rFonts w:ascii="Times New Roman" w:hAnsi="Times New Roman"/>
          <w:sz w:val="24"/>
          <w:szCs w:val="24"/>
        </w:rPr>
        <w:t xml:space="preserve">; </w:t>
      </w:r>
    </w:p>
    <w:p w14:paraId="08E3322E" w14:textId="20198D2C" w:rsidR="001E6F80" w:rsidRPr="00587C9C" w:rsidRDefault="001E6F80"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lastRenderedPageBreak/>
        <w:t xml:space="preserve">The </w:t>
      </w:r>
      <w:r w:rsidR="00D27122" w:rsidRPr="00587C9C">
        <w:rPr>
          <w:rFonts w:ascii="Times New Roman" w:hAnsi="Times New Roman"/>
          <w:sz w:val="24"/>
          <w:szCs w:val="24"/>
        </w:rPr>
        <w:t xml:space="preserve">scope of the </w:t>
      </w:r>
      <w:r w:rsidR="00EC4349">
        <w:rPr>
          <w:rFonts w:ascii="Times New Roman" w:hAnsi="Times New Roman"/>
          <w:sz w:val="24"/>
          <w:szCs w:val="24"/>
        </w:rPr>
        <w:t xml:space="preserve">ESD’s </w:t>
      </w:r>
      <w:r w:rsidR="00D27122" w:rsidRPr="00587C9C">
        <w:rPr>
          <w:rFonts w:ascii="Times New Roman" w:hAnsi="Times New Roman"/>
          <w:sz w:val="24"/>
          <w:szCs w:val="24"/>
        </w:rPr>
        <w:t xml:space="preserve"> education program or activity</w:t>
      </w:r>
      <w:r w:rsidRPr="00587C9C">
        <w:rPr>
          <w:rFonts w:ascii="Times New Roman" w:hAnsi="Times New Roman"/>
          <w:sz w:val="24"/>
          <w:szCs w:val="24"/>
        </w:rPr>
        <w:t>;</w:t>
      </w:r>
    </w:p>
    <w:p w14:paraId="2ACA4E4B" w14:textId="780D5951" w:rsidR="00500831" w:rsidRPr="00587C9C" w:rsidRDefault="001E6F80"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t>H</w:t>
      </w:r>
      <w:r w:rsidR="00D27122" w:rsidRPr="00587C9C">
        <w:rPr>
          <w:rFonts w:ascii="Times New Roman" w:hAnsi="Times New Roman"/>
          <w:sz w:val="24"/>
          <w:szCs w:val="24"/>
        </w:rPr>
        <w:t>ow to conduct an investigation and grievance process and informal resolution process</w:t>
      </w:r>
      <w:r w:rsidR="00500831" w:rsidRPr="00587C9C">
        <w:rPr>
          <w:rFonts w:ascii="Times New Roman" w:hAnsi="Times New Roman"/>
          <w:sz w:val="24"/>
          <w:szCs w:val="24"/>
        </w:rPr>
        <w:t>;</w:t>
      </w:r>
    </w:p>
    <w:p w14:paraId="559018FD" w14:textId="0F4989C9" w:rsidR="00500831" w:rsidRPr="00587C9C" w:rsidRDefault="00500831"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t xml:space="preserve">How </w:t>
      </w:r>
      <w:r w:rsidR="00D27122" w:rsidRPr="00587C9C">
        <w:rPr>
          <w:rFonts w:ascii="Times New Roman" w:hAnsi="Times New Roman"/>
          <w:sz w:val="24"/>
          <w:szCs w:val="24"/>
        </w:rPr>
        <w:t>to serve impartially</w:t>
      </w:r>
      <w:r w:rsidRPr="00587C9C">
        <w:rPr>
          <w:rFonts w:ascii="Times New Roman" w:hAnsi="Times New Roman"/>
          <w:sz w:val="24"/>
          <w:szCs w:val="24"/>
        </w:rPr>
        <w:t>;</w:t>
      </w:r>
    </w:p>
    <w:p w14:paraId="654C8CF1" w14:textId="36665381" w:rsidR="00500831" w:rsidRPr="00587C9C" w:rsidRDefault="00500831"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t>T</w:t>
      </w:r>
      <w:r w:rsidR="00D05FCB" w:rsidRPr="00587C9C">
        <w:rPr>
          <w:rFonts w:ascii="Times New Roman" w:hAnsi="Times New Roman"/>
          <w:sz w:val="24"/>
          <w:szCs w:val="24"/>
        </w:rPr>
        <w:t>heir responsibilities chapter WAC 392-190 WAC</w:t>
      </w:r>
      <w:r w:rsidRPr="00587C9C">
        <w:rPr>
          <w:rFonts w:ascii="Times New Roman" w:hAnsi="Times New Roman"/>
          <w:sz w:val="24"/>
          <w:szCs w:val="24"/>
        </w:rPr>
        <w:t>;</w:t>
      </w:r>
      <w:r w:rsidR="00D05FCB" w:rsidRPr="00587C9C">
        <w:rPr>
          <w:rFonts w:ascii="Times New Roman" w:hAnsi="Times New Roman"/>
          <w:sz w:val="24"/>
          <w:szCs w:val="24"/>
        </w:rPr>
        <w:t xml:space="preserve"> and </w:t>
      </w:r>
    </w:p>
    <w:p w14:paraId="59262803" w14:textId="0E9E5242" w:rsidR="00500831" w:rsidRPr="00587C9C" w:rsidRDefault="00500831" w:rsidP="001E6F80">
      <w:pPr>
        <w:pStyle w:val="ListParagraph"/>
        <w:numPr>
          <w:ilvl w:val="0"/>
          <w:numId w:val="26"/>
        </w:numPr>
        <w:autoSpaceDE w:val="0"/>
        <w:autoSpaceDN w:val="0"/>
        <w:adjustRightInd w:val="0"/>
        <w:rPr>
          <w:rFonts w:ascii="Times New Roman" w:eastAsia="Times New Roman" w:hAnsi="Times New Roman"/>
          <w:sz w:val="24"/>
          <w:szCs w:val="24"/>
        </w:rPr>
      </w:pPr>
      <w:r w:rsidRPr="00587C9C">
        <w:rPr>
          <w:rFonts w:ascii="Times New Roman" w:hAnsi="Times New Roman"/>
          <w:sz w:val="24"/>
          <w:szCs w:val="24"/>
        </w:rPr>
        <w:t>H</w:t>
      </w:r>
      <w:r w:rsidR="00D05FCB" w:rsidRPr="00587C9C">
        <w:rPr>
          <w:rFonts w:ascii="Times New Roman" w:hAnsi="Times New Roman"/>
          <w:sz w:val="24"/>
          <w:szCs w:val="24"/>
        </w:rPr>
        <w:t>ow to raise awareness of and eliminate bias based on sex, race, creed, religion, color, national origin, honorably discharged veteran or military status, sexual orientation, gender expression, gender identity, the presence of any sensory, mental or physical disability, or the use of a trained dog guide or service animal</w:t>
      </w:r>
      <w:r w:rsidR="00D27122" w:rsidRPr="00587C9C">
        <w:rPr>
          <w:rFonts w:ascii="Times New Roman" w:hAnsi="Times New Roman"/>
          <w:sz w:val="24"/>
          <w:szCs w:val="24"/>
        </w:rPr>
        <w:t xml:space="preserve">. </w:t>
      </w:r>
    </w:p>
    <w:p w14:paraId="1249FDBD" w14:textId="77777777" w:rsidR="00500831" w:rsidRPr="00587C9C" w:rsidRDefault="00500831" w:rsidP="00500831">
      <w:pPr>
        <w:autoSpaceDE w:val="0"/>
        <w:autoSpaceDN w:val="0"/>
        <w:adjustRightInd w:val="0"/>
        <w:rPr>
          <w:rFonts w:ascii="Times New Roman" w:hAnsi="Times New Roman"/>
          <w:sz w:val="24"/>
          <w:szCs w:val="24"/>
        </w:rPr>
      </w:pPr>
    </w:p>
    <w:p w14:paraId="21D3896C" w14:textId="3185404D" w:rsidR="00A74580" w:rsidRPr="00587C9C" w:rsidRDefault="00EC4349" w:rsidP="00584F0A">
      <w:pPr>
        <w:autoSpaceDE w:val="0"/>
        <w:autoSpaceDN w:val="0"/>
        <w:adjustRightInd w:val="0"/>
        <w:rPr>
          <w:rFonts w:ascii="Times New Roman" w:eastAsia="Times New Roman" w:hAnsi="Times New Roman"/>
          <w:sz w:val="24"/>
          <w:szCs w:val="24"/>
        </w:rPr>
      </w:pPr>
      <w:r>
        <w:rPr>
          <w:rFonts w:ascii="Times New Roman" w:eastAsia="Times New Roman" w:hAnsi="Times New Roman"/>
          <w:sz w:val="24"/>
          <w:szCs w:val="24"/>
        </w:rPr>
        <w:t xml:space="preserve">Any PSESD </w:t>
      </w:r>
      <w:r w:rsidR="00A74580" w:rsidRPr="00587C9C">
        <w:rPr>
          <w:rFonts w:ascii="Times New Roman" w:eastAsia="Times New Roman" w:hAnsi="Times New Roman"/>
          <w:sz w:val="24"/>
          <w:szCs w:val="24"/>
        </w:rPr>
        <w:t xml:space="preserve"> investigator </w:t>
      </w:r>
      <w:r>
        <w:rPr>
          <w:rFonts w:ascii="Times New Roman" w:eastAsia="Times New Roman" w:hAnsi="Times New Roman"/>
          <w:sz w:val="24"/>
          <w:szCs w:val="24"/>
        </w:rPr>
        <w:t xml:space="preserve">will </w:t>
      </w:r>
      <w:r w:rsidR="00A74580" w:rsidRPr="00587C9C">
        <w:rPr>
          <w:rFonts w:ascii="Times New Roman" w:eastAsia="Times New Roman" w:hAnsi="Times New Roman"/>
          <w:sz w:val="24"/>
          <w:szCs w:val="24"/>
        </w:rPr>
        <w:t>also</w:t>
      </w:r>
      <w:r w:rsidR="0071233C" w:rsidRPr="00587C9C">
        <w:rPr>
          <w:rFonts w:ascii="Times New Roman" w:eastAsia="Times New Roman" w:hAnsi="Times New Roman"/>
          <w:sz w:val="24"/>
          <w:szCs w:val="24"/>
        </w:rPr>
        <w:t xml:space="preserve"> </w:t>
      </w:r>
      <w:r w:rsidR="00A74580" w:rsidRPr="00587C9C">
        <w:rPr>
          <w:rFonts w:ascii="Times New Roman" w:eastAsia="Times New Roman" w:hAnsi="Times New Roman"/>
          <w:sz w:val="24"/>
          <w:szCs w:val="24"/>
        </w:rPr>
        <w:t>receive training on issues of relevance to create an investigative report that fairly</w:t>
      </w:r>
      <w:r w:rsidR="00584F0A" w:rsidRPr="00587C9C">
        <w:rPr>
          <w:rFonts w:ascii="Times New Roman" w:eastAsia="Times New Roman" w:hAnsi="Times New Roman"/>
          <w:sz w:val="24"/>
          <w:szCs w:val="24"/>
        </w:rPr>
        <w:t xml:space="preserve"> </w:t>
      </w:r>
      <w:r w:rsidR="00A74580" w:rsidRPr="00587C9C">
        <w:rPr>
          <w:rFonts w:ascii="Times New Roman" w:eastAsia="Times New Roman" w:hAnsi="Times New Roman"/>
          <w:sz w:val="24"/>
          <w:szCs w:val="24"/>
        </w:rPr>
        <w:t>summarizes relevant evidence.</w:t>
      </w:r>
      <w:r w:rsidR="00584F0A" w:rsidRPr="00587C9C">
        <w:rPr>
          <w:rFonts w:ascii="Times New Roman" w:eastAsia="Times New Roman" w:hAnsi="Times New Roman"/>
          <w:sz w:val="24"/>
          <w:szCs w:val="24"/>
        </w:rPr>
        <w:t xml:space="preserve"> </w:t>
      </w:r>
    </w:p>
    <w:p w14:paraId="08B5E876" w14:textId="77777777" w:rsidR="003B25CE" w:rsidRPr="00587C9C" w:rsidRDefault="003B25CE" w:rsidP="00A74580">
      <w:pPr>
        <w:pStyle w:val="NormalWeb"/>
        <w:rPr>
          <w:rFonts w:ascii="Times New Roman" w:hAnsi="Times New Roman"/>
          <w:sz w:val="24"/>
          <w:szCs w:val="24"/>
        </w:rPr>
      </w:pPr>
    </w:p>
    <w:p w14:paraId="63745000" w14:textId="3D316AA0" w:rsidR="00ED01E3" w:rsidRPr="00587C9C" w:rsidRDefault="00EC4349" w:rsidP="00C42003">
      <w:pPr>
        <w:autoSpaceDE w:val="0"/>
        <w:autoSpaceDN w:val="0"/>
        <w:adjustRightInd w:val="0"/>
        <w:rPr>
          <w:rFonts w:ascii="Times New Roman" w:hAnsi="Times New Roman"/>
          <w:sz w:val="24"/>
          <w:szCs w:val="24"/>
        </w:rPr>
      </w:pPr>
      <w:r>
        <w:rPr>
          <w:rFonts w:ascii="Times New Roman" w:hAnsi="Times New Roman"/>
          <w:sz w:val="24"/>
          <w:szCs w:val="24"/>
        </w:rPr>
        <w:t xml:space="preserve">PSESD </w:t>
      </w:r>
      <w:r w:rsidR="00CB3927" w:rsidRPr="00587C9C">
        <w:rPr>
          <w:rFonts w:ascii="Times New Roman" w:hAnsi="Times New Roman"/>
          <w:sz w:val="24"/>
          <w:szCs w:val="24"/>
        </w:rPr>
        <w:t xml:space="preserve"> </w:t>
      </w:r>
      <w:r w:rsidR="00D27122" w:rsidRPr="00587C9C">
        <w:rPr>
          <w:rFonts w:ascii="Times New Roman" w:hAnsi="Times New Roman"/>
          <w:sz w:val="24"/>
          <w:szCs w:val="24"/>
        </w:rPr>
        <w:t>decision-maker</w:t>
      </w:r>
      <w:r w:rsidR="008F50F3" w:rsidRPr="00587C9C">
        <w:rPr>
          <w:rFonts w:ascii="Times New Roman" w:hAnsi="Times New Roman"/>
          <w:sz w:val="24"/>
          <w:szCs w:val="24"/>
        </w:rPr>
        <w:t>s</w:t>
      </w:r>
      <w:r w:rsidR="00D27122" w:rsidRPr="00587C9C">
        <w:rPr>
          <w:rFonts w:ascii="Times New Roman" w:hAnsi="Times New Roman"/>
          <w:sz w:val="24"/>
          <w:szCs w:val="24"/>
        </w:rPr>
        <w:t xml:space="preserve"> </w:t>
      </w:r>
      <w:r>
        <w:rPr>
          <w:rFonts w:ascii="Times New Roman" w:hAnsi="Times New Roman"/>
          <w:sz w:val="24"/>
          <w:szCs w:val="24"/>
        </w:rPr>
        <w:t xml:space="preserve">will </w:t>
      </w:r>
      <w:r w:rsidR="00D27122" w:rsidRPr="00587C9C">
        <w:rPr>
          <w:rFonts w:ascii="Times New Roman" w:hAnsi="Times New Roman"/>
          <w:sz w:val="24"/>
          <w:szCs w:val="24"/>
        </w:rPr>
        <w:t xml:space="preserve">also receive training on any technology to be used during hearings if the </w:t>
      </w:r>
      <w:r>
        <w:rPr>
          <w:rFonts w:ascii="Times New Roman" w:hAnsi="Times New Roman"/>
          <w:sz w:val="24"/>
          <w:szCs w:val="24"/>
        </w:rPr>
        <w:t>ESD</w:t>
      </w:r>
      <w:r w:rsidR="00D27122" w:rsidRPr="00587C9C">
        <w:rPr>
          <w:rFonts w:ascii="Times New Roman" w:hAnsi="Times New Roman"/>
          <w:sz w:val="24"/>
          <w:szCs w:val="24"/>
        </w:rPr>
        <w:t xml:space="preserve"> provides for a hearing, </w:t>
      </w:r>
      <w:r w:rsidR="008F50F3" w:rsidRPr="00587C9C">
        <w:rPr>
          <w:rFonts w:ascii="Times New Roman" w:hAnsi="Times New Roman"/>
          <w:sz w:val="24"/>
          <w:szCs w:val="24"/>
        </w:rPr>
        <w:t xml:space="preserve">and </w:t>
      </w:r>
      <w:r w:rsidR="00D27122" w:rsidRPr="00587C9C">
        <w:rPr>
          <w:rFonts w:ascii="Times New Roman" w:hAnsi="Times New Roman"/>
          <w:sz w:val="24"/>
          <w:szCs w:val="24"/>
        </w:rPr>
        <w:t>on issues of relevance of questions and evidence</w:t>
      </w:r>
      <w:r w:rsidR="008F50F3" w:rsidRPr="00587C9C">
        <w:rPr>
          <w:rFonts w:ascii="Times New Roman" w:hAnsi="Times New Roman"/>
          <w:sz w:val="24"/>
          <w:szCs w:val="24"/>
        </w:rPr>
        <w:t>, including the requirement that</w:t>
      </w:r>
      <w:r w:rsidR="003B25CE" w:rsidRPr="00587C9C">
        <w:rPr>
          <w:rFonts w:ascii="Times New Roman" w:hAnsi="Times New Roman"/>
          <w:sz w:val="24"/>
          <w:szCs w:val="24"/>
        </w:rPr>
        <w:t xml:space="preserve"> questions and evidence about a complainant’s sexual predisposition or prior sexual conduct are not relevant unless 1) such questions and evidence is offered to prove that someone other than the respondent committed the alleged conduct</w:t>
      </w:r>
      <w:r>
        <w:rPr>
          <w:rFonts w:ascii="Times New Roman" w:hAnsi="Times New Roman"/>
          <w:sz w:val="24"/>
          <w:szCs w:val="24"/>
        </w:rPr>
        <w:t>;</w:t>
      </w:r>
      <w:r w:rsidR="003B25CE" w:rsidRPr="00587C9C">
        <w:rPr>
          <w:rFonts w:ascii="Times New Roman" w:hAnsi="Times New Roman"/>
          <w:sz w:val="24"/>
          <w:szCs w:val="24"/>
        </w:rPr>
        <w:t xml:space="preserve"> or 2) questions and evidence concerning specific incidents of the complainant’s prior sexual behavior with respect to the respondent is offered to prove consent.</w:t>
      </w:r>
      <w:r w:rsidR="00D27122" w:rsidRPr="00587C9C">
        <w:rPr>
          <w:rFonts w:ascii="Times New Roman" w:hAnsi="Times New Roman"/>
          <w:sz w:val="24"/>
          <w:szCs w:val="24"/>
        </w:rPr>
        <w:t xml:space="preserve"> </w:t>
      </w:r>
    </w:p>
    <w:p w14:paraId="002DEDE4"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7D0BE7CA" w14:textId="49D450AC"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xml:space="preserve">Any training materials used to train Title IX Coordinators, investigators, decision-makers, and any person who facilitates an informal resolution process </w:t>
      </w:r>
      <w:r w:rsidR="00EC4349">
        <w:rPr>
          <w:rFonts w:ascii="Times New Roman" w:hAnsi="Times New Roman"/>
          <w:sz w:val="24"/>
          <w:szCs w:val="24"/>
        </w:rPr>
        <w:t xml:space="preserve">will </w:t>
      </w:r>
      <w:r w:rsidRPr="00587C9C">
        <w:rPr>
          <w:rFonts w:ascii="Times New Roman" w:hAnsi="Times New Roman"/>
          <w:sz w:val="24"/>
          <w:szCs w:val="24"/>
        </w:rPr>
        <w:t xml:space="preserve"> not rely on sex stereotypes and must promote impartial investigations and adjudications of complaints. The </w:t>
      </w:r>
      <w:r w:rsidR="00EC4349">
        <w:rPr>
          <w:rFonts w:ascii="Times New Roman" w:hAnsi="Times New Roman"/>
          <w:sz w:val="24"/>
          <w:szCs w:val="24"/>
        </w:rPr>
        <w:t>ESD</w:t>
      </w:r>
      <w:r w:rsidRPr="00587C9C">
        <w:rPr>
          <w:rFonts w:ascii="Times New Roman" w:hAnsi="Times New Roman"/>
          <w:sz w:val="24"/>
          <w:szCs w:val="24"/>
        </w:rPr>
        <w:t xml:space="preserve"> shall maintain for a period of seven years records of any informal resolution and the result; and all materials used to train Title IX Coordinators, investigators, decision-makers, and any person who facilitates an informal resolution process, and make such materials available on the </w:t>
      </w:r>
      <w:r w:rsidR="00896CA0">
        <w:rPr>
          <w:rFonts w:ascii="Times New Roman" w:hAnsi="Times New Roman"/>
          <w:sz w:val="24"/>
          <w:szCs w:val="24"/>
        </w:rPr>
        <w:t xml:space="preserve">ESD’s </w:t>
      </w:r>
      <w:r w:rsidRPr="00587C9C">
        <w:rPr>
          <w:rFonts w:ascii="Times New Roman" w:hAnsi="Times New Roman"/>
          <w:sz w:val="24"/>
          <w:szCs w:val="24"/>
        </w:rPr>
        <w:t xml:space="preserve"> website .</w:t>
      </w:r>
    </w:p>
    <w:p w14:paraId="755DED30" w14:textId="76D311D6"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2F6146E5" w14:textId="77777777" w:rsidR="00ED01E3" w:rsidRPr="00587C9C" w:rsidRDefault="00D27122">
      <w:pPr>
        <w:pStyle w:val="NormalWeb"/>
        <w:rPr>
          <w:rFonts w:ascii="Times New Roman" w:hAnsi="Times New Roman"/>
          <w:sz w:val="24"/>
          <w:szCs w:val="24"/>
        </w:rPr>
      </w:pPr>
      <w:r w:rsidRPr="00587C9C">
        <w:rPr>
          <w:rFonts w:ascii="Times New Roman" w:hAnsi="Times New Roman"/>
          <w:b/>
          <w:bCs/>
          <w:sz w:val="24"/>
          <w:szCs w:val="24"/>
        </w:rPr>
        <w:t>Notice</w:t>
      </w:r>
      <w:r w:rsidR="003B080B" w:rsidRPr="00587C9C">
        <w:rPr>
          <w:rFonts w:ascii="Times New Roman" w:hAnsi="Times New Roman"/>
          <w:b/>
          <w:bCs/>
          <w:sz w:val="24"/>
          <w:szCs w:val="24"/>
        </w:rPr>
        <w:t xml:space="preserve"> of Sexual Harassment Policy and Procedure</w:t>
      </w:r>
    </w:p>
    <w:p w14:paraId="41E98DCB" w14:textId="6B434DCA" w:rsidR="00ED01E3" w:rsidRPr="00587C9C" w:rsidRDefault="00D27122">
      <w:pPr>
        <w:numPr>
          <w:ilvl w:val="0"/>
          <w:numId w:val="1"/>
        </w:numPr>
        <w:rPr>
          <w:rFonts w:ascii="Times New Roman" w:hAnsi="Times New Roman"/>
          <w:sz w:val="24"/>
          <w:szCs w:val="24"/>
        </w:rPr>
      </w:pPr>
      <w:r w:rsidRPr="00587C9C">
        <w:rPr>
          <w:rFonts w:ascii="Times New Roman" w:hAnsi="Times New Roman"/>
          <w:sz w:val="24"/>
          <w:szCs w:val="24"/>
        </w:rPr>
        <w:t xml:space="preserve">Information about </w:t>
      </w:r>
      <w:r w:rsidR="00A56238">
        <w:rPr>
          <w:rFonts w:ascii="Times New Roman" w:hAnsi="Times New Roman"/>
          <w:sz w:val="24"/>
          <w:szCs w:val="24"/>
        </w:rPr>
        <w:t xml:space="preserve">PSESD’s </w:t>
      </w:r>
      <w:r w:rsidRPr="00587C9C">
        <w:rPr>
          <w:rFonts w:ascii="Times New Roman" w:hAnsi="Times New Roman"/>
          <w:sz w:val="24"/>
          <w:szCs w:val="24"/>
        </w:rPr>
        <w:t xml:space="preserve"> sexual harassment policy </w:t>
      </w:r>
      <w:r w:rsidR="00EF7389" w:rsidRPr="00587C9C">
        <w:rPr>
          <w:rFonts w:ascii="Times New Roman" w:hAnsi="Times New Roman"/>
          <w:sz w:val="24"/>
          <w:szCs w:val="24"/>
        </w:rPr>
        <w:t xml:space="preserve">and procedure </w:t>
      </w:r>
      <w:r w:rsidRPr="00587C9C">
        <w:rPr>
          <w:rFonts w:ascii="Times New Roman" w:hAnsi="Times New Roman"/>
          <w:sz w:val="24"/>
          <w:szCs w:val="24"/>
        </w:rPr>
        <w:t xml:space="preserve">will be easily understandable and conspicuously posted throughout </w:t>
      </w:r>
      <w:r w:rsidR="00A56238">
        <w:rPr>
          <w:rFonts w:ascii="Times New Roman" w:hAnsi="Times New Roman"/>
          <w:sz w:val="24"/>
          <w:szCs w:val="24"/>
        </w:rPr>
        <w:t xml:space="preserve">ReLife School </w:t>
      </w:r>
      <w:r w:rsidR="00C23825">
        <w:rPr>
          <w:rFonts w:ascii="Times New Roman" w:hAnsi="Times New Roman"/>
          <w:sz w:val="24"/>
          <w:szCs w:val="24"/>
        </w:rPr>
        <w:t xml:space="preserve">and </w:t>
      </w:r>
      <w:r w:rsidRPr="00587C9C">
        <w:rPr>
          <w:rFonts w:ascii="Times New Roman" w:hAnsi="Times New Roman"/>
          <w:sz w:val="24"/>
          <w:szCs w:val="24"/>
        </w:rPr>
        <w:t xml:space="preserve"> be </w:t>
      </w:r>
      <w:r w:rsidR="00C23825">
        <w:rPr>
          <w:rFonts w:ascii="Times New Roman" w:hAnsi="Times New Roman"/>
          <w:sz w:val="24"/>
          <w:szCs w:val="24"/>
        </w:rPr>
        <w:t xml:space="preserve">referenced </w:t>
      </w:r>
      <w:r w:rsidRPr="00587C9C">
        <w:rPr>
          <w:rFonts w:ascii="Times New Roman" w:hAnsi="Times New Roman"/>
          <w:sz w:val="24"/>
          <w:szCs w:val="24"/>
        </w:rPr>
        <w:t xml:space="preserve">in </w:t>
      </w:r>
      <w:r w:rsidR="00A56238">
        <w:rPr>
          <w:rFonts w:ascii="Times New Roman" w:hAnsi="Times New Roman"/>
          <w:sz w:val="24"/>
          <w:szCs w:val="24"/>
        </w:rPr>
        <w:t>the Parent and Student Handbook</w:t>
      </w:r>
      <w:r w:rsidR="00C23825">
        <w:rPr>
          <w:rFonts w:ascii="Times New Roman" w:hAnsi="Times New Roman"/>
          <w:sz w:val="24"/>
          <w:szCs w:val="24"/>
        </w:rPr>
        <w:t xml:space="preserve"> with a direct link to the policy and procedure posted on the web</w:t>
      </w:r>
      <w:r w:rsidR="00A56238">
        <w:rPr>
          <w:rFonts w:ascii="Times New Roman" w:hAnsi="Times New Roman"/>
          <w:sz w:val="24"/>
          <w:szCs w:val="24"/>
        </w:rPr>
        <w:t xml:space="preserve">. </w:t>
      </w:r>
      <w:r w:rsidR="00EF7389" w:rsidRPr="00587C9C">
        <w:rPr>
          <w:rFonts w:ascii="Times New Roman" w:hAnsi="Times New Roman"/>
          <w:sz w:val="24"/>
          <w:szCs w:val="24"/>
        </w:rPr>
        <w:t>This notice will be provided in a language that each parent and guardian can understand.</w:t>
      </w:r>
    </w:p>
    <w:p w14:paraId="37F16CFA" w14:textId="5D23BB16" w:rsidR="00ED01E3" w:rsidRPr="00587C9C" w:rsidRDefault="00A56238">
      <w:pPr>
        <w:numPr>
          <w:ilvl w:val="0"/>
          <w:numId w:val="1"/>
        </w:numPr>
        <w:rPr>
          <w:rFonts w:ascii="Times New Roman" w:hAnsi="Times New Roman"/>
          <w:sz w:val="24"/>
          <w:szCs w:val="24"/>
        </w:rPr>
      </w:pPr>
      <w:r>
        <w:rPr>
          <w:rFonts w:ascii="Times New Roman" w:hAnsi="Times New Roman"/>
          <w:sz w:val="24"/>
          <w:szCs w:val="24"/>
        </w:rPr>
        <w:t>ESD</w:t>
      </w:r>
      <w:r w:rsidR="00D27122" w:rsidRPr="00587C9C">
        <w:rPr>
          <w:rFonts w:ascii="Times New Roman" w:hAnsi="Times New Roman"/>
          <w:sz w:val="24"/>
          <w:szCs w:val="24"/>
        </w:rPr>
        <w:t xml:space="preserve"> will provide annual notice to employees that complaints pursuant to this procedure may be filed at</w:t>
      </w:r>
      <w:r w:rsidR="00F54854">
        <w:rPr>
          <w:rFonts w:ascii="Times New Roman" w:hAnsi="Times New Roman"/>
          <w:i/>
          <w:iCs/>
          <w:sz w:val="24"/>
          <w:szCs w:val="24"/>
        </w:rPr>
        <w:t>800 Oakesdale Ave SW, Renton, WA  98057</w:t>
      </w:r>
      <w:r w:rsidR="00D27122" w:rsidRPr="00587C9C">
        <w:rPr>
          <w:rFonts w:ascii="Times New Roman" w:hAnsi="Times New Roman"/>
          <w:sz w:val="24"/>
          <w:szCs w:val="24"/>
        </w:rPr>
        <w:t xml:space="preserve">. </w:t>
      </w:r>
    </w:p>
    <w:p w14:paraId="322C7A58" w14:textId="0E5210AC"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0E854D73" w14:textId="7196FD17" w:rsidR="0000254D" w:rsidRPr="00587C9C" w:rsidRDefault="00DD2C68" w:rsidP="003B080B">
      <w:pPr>
        <w:pStyle w:val="NormalWeb"/>
        <w:rPr>
          <w:rFonts w:ascii="Times New Roman" w:hAnsi="Times New Roman"/>
          <w:sz w:val="24"/>
          <w:szCs w:val="24"/>
        </w:rPr>
      </w:pPr>
      <w:r w:rsidRPr="00587C9C">
        <w:rPr>
          <w:rFonts w:ascii="Times New Roman" w:hAnsi="Times New Roman"/>
          <w:b/>
          <w:bCs/>
          <w:sz w:val="24"/>
          <w:szCs w:val="24"/>
        </w:rPr>
        <w:t xml:space="preserve">Responding to Notice of Sexual Harassment </w:t>
      </w:r>
    </w:p>
    <w:p w14:paraId="2AF8E2DC" w14:textId="3ECD2265" w:rsidR="00E30C8E" w:rsidRPr="00D07B84" w:rsidRDefault="00D27122" w:rsidP="0000254D">
      <w:pPr>
        <w:rPr>
          <w:rFonts w:ascii="Times New Roman" w:hAnsi="Times New Roman"/>
          <w:sz w:val="24"/>
          <w:szCs w:val="24"/>
        </w:rPr>
      </w:pPr>
      <w:r w:rsidRPr="00587C9C">
        <w:rPr>
          <w:rFonts w:ascii="Times New Roman" w:hAnsi="Times New Roman"/>
          <w:sz w:val="24"/>
          <w:szCs w:val="24"/>
        </w:rPr>
        <w:t xml:space="preserve">The </w:t>
      </w:r>
      <w:r w:rsidR="00A27961">
        <w:rPr>
          <w:rFonts w:ascii="Times New Roman" w:hAnsi="Times New Roman"/>
          <w:sz w:val="24"/>
          <w:szCs w:val="24"/>
        </w:rPr>
        <w:t>ESD</w:t>
      </w:r>
      <w:r w:rsidRPr="00587C9C">
        <w:rPr>
          <w:rFonts w:ascii="Times New Roman" w:hAnsi="Times New Roman"/>
          <w:sz w:val="24"/>
          <w:szCs w:val="24"/>
        </w:rPr>
        <w:t xml:space="preserve"> is on notice and required to take action when any employee knows, or in the exercise of reasonable care should know, about possible sexual harassment.</w:t>
      </w:r>
      <w:r w:rsidR="00E30C8E" w:rsidRPr="00587C9C">
        <w:rPr>
          <w:rFonts w:ascii="Times New Roman" w:hAnsi="Times New Roman"/>
          <w:sz w:val="24"/>
          <w:szCs w:val="24"/>
        </w:rPr>
        <w:t xml:space="preserve"> This includes informal</w:t>
      </w:r>
      <w:r w:rsidR="00406AA0" w:rsidRPr="00587C9C">
        <w:rPr>
          <w:rFonts w:ascii="Times New Roman" w:hAnsi="Times New Roman"/>
          <w:sz w:val="24"/>
          <w:szCs w:val="24"/>
        </w:rPr>
        <w:t xml:space="preserve"> and formal</w:t>
      </w:r>
      <w:r w:rsidR="00E30C8E" w:rsidRPr="00587C9C">
        <w:rPr>
          <w:rFonts w:ascii="Times New Roman" w:hAnsi="Times New Roman"/>
          <w:sz w:val="24"/>
          <w:szCs w:val="24"/>
        </w:rPr>
        <w:t xml:space="preserve"> reports made to any staff member</w:t>
      </w:r>
      <w:r w:rsidR="00F54854">
        <w:rPr>
          <w:rFonts w:ascii="Times New Roman" w:hAnsi="Times New Roman"/>
          <w:sz w:val="24"/>
          <w:szCs w:val="24"/>
        </w:rPr>
        <w:t xml:space="preserve"> or made by a student directly to a staff member or </w:t>
      </w:r>
      <w:r w:rsidR="00F54854" w:rsidRPr="00D07B84">
        <w:rPr>
          <w:rFonts w:ascii="Times New Roman" w:hAnsi="Times New Roman"/>
          <w:sz w:val="24"/>
          <w:szCs w:val="24"/>
        </w:rPr>
        <w:t xml:space="preserve">through the </w:t>
      </w:r>
      <w:r w:rsidR="00F54854" w:rsidRPr="00843C6D">
        <w:rPr>
          <w:rFonts w:ascii="Times New Roman" w:hAnsi="Times New Roman"/>
          <w:sz w:val="24"/>
          <w:szCs w:val="24"/>
        </w:rPr>
        <w:t xml:space="preserve">ReLife </w:t>
      </w:r>
      <w:r w:rsidR="00896CA0" w:rsidRPr="00843C6D">
        <w:rPr>
          <w:rFonts w:ascii="Times New Roman" w:hAnsi="Times New Roman"/>
          <w:sz w:val="24"/>
          <w:szCs w:val="24"/>
        </w:rPr>
        <w:t xml:space="preserve">School </w:t>
      </w:r>
      <w:r w:rsidR="00F54854" w:rsidRPr="00843C6D">
        <w:rPr>
          <w:rFonts w:ascii="Times New Roman" w:hAnsi="Times New Roman"/>
          <w:sz w:val="24"/>
          <w:szCs w:val="24"/>
        </w:rPr>
        <w:t>Incident Reporting Form</w:t>
      </w:r>
      <w:r w:rsidR="00E30C8E" w:rsidRPr="00843C6D">
        <w:rPr>
          <w:rFonts w:ascii="Times New Roman" w:hAnsi="Times New Roman"/>
          <w:sz w:val="24"/>
          <w:szCs w:val="24"/>
        </w:rPr>
        <w:t>.</w:t>
      </w:r>
    </w:p>
    <w:p w14:paraId="2923E099" w14:textId="77777777" w:rsidR="0000254D" w:rsidRPr="00C869A8" w:rsidRDefault="0000254D" w:rsidP="0000254D">
      <w:pPr>
        <w:rPr>
          <w:rFonts w:ascii="Times New Roman" w:hAnsi="Times New Roman"/>
          <w:sz w:val="24"/>
          <w:szCs w:val="24"/>
        </w:rPr>
      </w:pPr>
    </w:p>
    <w:p w14:paraId="606C1CC8" w14:textId="5EAD49A4" w:rsidR="00571C16" w:rsidRPr="00587C9C" w:rsidRDefault="0000254D" w:rsidP="00571C16">
      <w:pPr>
        <w:rPr>
          <w:rFonts w:ascii="Times New Roman" w:hAnsi="Times New Roman"/>
          <w:sz w:val="24"/>
          <w:szCs w:val="24"/>
        </w:rPr>
      </w:pPr>
      <w:r w:rsidRPr="00843C6D">
        <w:rPr>
          <w:rFonts w:ascii="Times New Roman" w:hAnsi="Times New Roman"/>
          <w:sz w:val="24"/>
          <w:szCs w:val="24"/>
        </w:rPr>
        <w:t>Upon notice of possible sexual harassment, staff will always notify the Title IX Coordinator.</w:t>
      </w:r>
      <w:r w:rsidRPr="00D07B84">
        <w:rPr>
          <w:rFonts w:ascii="Times New Roman" w:hAnsi="Times New Roman"/>
          <w:sz w:val="24"/>
          <w:szCs w:val="24"/>
        </w:rPr>
        <w:t xml:space="preserve"> </w:t>
      </w:r>
      <w:r w:rsidR="00571C16" w:rsidRPr="00D07B84">
        <w:rPr>
          <w:rFonts w:ascii="Times New Roman" w:hAnsi="Times New Roman"/>
          <w:sz w:val="24"/>
          <w:szCs w:val="24"/>
        </w:rPr>
        <w:t xml:space="preserve">In addition, in the event of an alleged sexual assault, the </w:t>
      </w:r>
      <w:r w:rsidR="00A27961" w:rsidRPr="00C869A8">
        <w:rPr>
          <w:rFonts w:ascii="Times New Roman" w:hAnsi="Times New Roman"/>
          <w:sz w:val="24"/>
          <w:szCs w:val="24"/>
        </w:rPr>
        <w:t>ReLife S</w:t>
      </w:r>
      <w:r w:rsidR="00571C16" w:rsidRPr="00C869A8">
        <w:rPr>
          <w:rFonts w:ascii="Times New Roman" w:hAnsi="Times New Roman"/>
          <w:sz w:val="24"/>
          <w:szCs w:val="24"/>
        </w:rPr>
        <w:t>chool principal will immediately</w:t>
      </w:r>
      <w:r w:rsidR="00571C16" w:rsidRPr="00587C9C">
        <w:rPr>
          <w:rFonts w:ascii="Times New Roman" w:hAnsi="Times New Roman"/>
          <w:sz w:val="24"/>
          <w:szCs w:val="24"/>
        </w:rPr>
        <w:t xml:space="preserve"> </w:t>
      </w:r>
      <w:r w:rsidR="00571C16" w:rsidRPr="00587C9C">
        <w:rPr>
          <w:rFonts w:ascii="Times New Roman" w:hAnsi="Times New Roman"/>
          <w:sz w:val="24"/>
          <w:szCs w:val="24"/>
        </w:rPr>
        <w:lastRenderedPageBreak/>
        <w:t xml:space="preserve">inform law enforcement and notify the targeted student(s) and their parents/guardians of their right to file a criminal complaint and a sexual harassment complaint simultaneously. </w:t>
      </w:r>
    </w:p>
    <w:p w14:paraId="2E98FE46" w14:textId="77777777" w:rsidR="00571C16" w:rsidRPr="00587C9C" w:rsidRDefault="00571C16" w:rsidP="00571C16">
      <w:pPr>
        <w:rPr>
          <w:rFonts w:ascii="Times New Roman" w:hAnsi="Times New Roman"/>
          <w:sz w:val="24"/>
          <w:szCs w:val="24"/>
        </w:rPr>
      </w:pPr>
    </w:p>
    <w:p w14:paraId="3E5F8032" w14:textId="38EF0753" w:rsidR="0000254D" w:rsidRPr="00587C9C" w:rsidRDefault="00406AA0" w:rsidP="0000254D">
      <w:pPr>
        <w:rPr>
          <w:rFonts w:ascii="Times New Roman" w:hAnsi="Times New Roman"/>
          <w:sz w:val="24"/>
          <w:szCs w:val="24"/>
        </w:rPr>
      </w:pPr>
      <w:r w:rsidRPr="00843C6D">
        <w:rPr>
          <w:rFonts w:ascii="Times New Roman" w:hAnsi="Times New Roman"/>
          <w:sz w:val="24"/>
          <w:szCs w:val="24"/>
        </w:rPr>
        <w:t xml:space="preserve">Once the </w:t>
      </w:r>
      <w:r w:rsidR="00A27961" w:rsidRPr="00843C6D">
        <w:rPr>
          <w:rFonts w:ascii="Times New Roman" w:hAnsi="Times New Roman"/>
          <w:sz w:val="24"/>
          <w:szCs w:val="24"/>
        </w:rPr>
        <w:t>ESD</w:t>
      </w:r>
      <w:r w:rsidRPr="00843C6D">
        <w:rPr>
          <w:rFonts w:ascii="Times New Roman" w:hAnsi="Times New Roman"/>
          <w:sz w:val="24"/>
          <w:szCs w:val="24"/>
        </w:rPr>
        <w:t xml:space="preserve"> is on notice of possible sexual harassment, t</w:t>
      </w:r>
      <w:r w:rsidR="0000254D" w:rsidRPr="00843C6D">
        <w:rPr>
          <w:rFonts w:ascii="Times New Roman" w:hAnsi="Times New Roman"/>
          <w:sz w:val="24"/>
          <w:szCs w:val="24"/>
        </w:rPr>
        <w:t>he Title IX Coordinator will promptly contact the complainant to discuss the availability of supportive measures, consider the complainant’s wishes with respect to supportive measures, inform the complainant of the availability of supportive measures with or without the filing of a formal complaint, and explain to the complainant the process for filing a formal complaint</w:t>
      </w:r>
      <w:r w:rsidR="0000254D" w:rsidRPr="00D07B84">
        <w:rPr>
          <w:rFonts w:ascii="Times New Roman" w:hAnsi="Times New Roman"/>
          <w:sz w:val="24"/>
          <w:szCs w:val="24"/>
        </w:rPr>
        <w:t>.</w:t>
      </w:r>
      <w:r w:rsidR="0000254D" w:rsidRPr="00587C9C">
        <w:rPr>
          <w:rFonts w:ascii="Times New Roman" w:hAnsi="Times New Roman"/>
          <w:sz w:val="24"/>
          <w:szCs w:val="24"/>
        </w:rPr>
        <w:t xml:space="preserve"> Additionally, staff will also inform an appropriate supervisor or professional staff member when they receive complaints of sexual harassment, especially when the complaint is beyond their training to resolve or alleges serious misconduct.</w:t>
      </w:r>
    </w:p>
    <w:p w14:paraId="70C5E3EA" w14:textId="77777777" w:rsidR="00406AA0" w:rsidRPr="00587C9C" w:rsidRDefault="00406AA0" w:rsidP="0000254D">
      <w:pPr>
        <w:rPr>
          <w:rFonts w:ascii="Times New Roman" w:hAnsi="Times New Roman"/>
          <w:sz w:val="24"/>
          <w:szCs w:val="24"/>
        </w:rPr>
      </w:pPr>
    </w:p>
    <w:p w14:paraId="72C57B78" w14:textId="44F8C076" w:rsidR="00406AA0" w:rsidRPr="00587C9C" w:rsidRDefault="00406AA0" w:rsidP="0000254D">
      <w:pPr>
        <w:rPr>
          <w:rFonts w:ascii="Times New Roman" w:hAnsi="Times New Roman"/>
          <w:sz w:val="24"/>
          <w:szCs w:val="24"/>
        </w:rPr>
      </w:pPr>
      <w:bookmarkStart w:id="0" w:name="_Hlk49871439"/>
      <w:r w:rsidRPr="00587C9C">
        <w:rPr>
          <w:rFonts w:ascii="Times New Roman" w:hAnsi="Times New Roman"/>
          <w:b/>
          <w:bCs/>
          <w:sz w:val="24"/>
          <w:szCs w:val="24"/>
        </w:rPr>
        <w:t>Supportive measures</w:t>
      </w:r>
      <w:r w:rsidRPr="00587C9C">
        <w:rPr>
          <w:rFonts w:ascii="Times New Roman" w:hAnsi="Times New Roman"/>
          <w:sz w:val="24"/>
          <w:szCs w:val="24"/>
        </w:rPr>
        <w:t xml:space="preserve"> must be offered to the complainant, before or after the filing of a formal complaint, or where no formal complaint has been filed. Supportive measures may also be provided to the respondent. Supportive measures are non-disciplinary, non-punitive individualized services offered as appropriate, as reasonably available, and without fee or charge to the complainant or respondent. Supportive measures should be designed to restore or preserve access to </w:t>
      </w:r>
      <w:r w:rsidR="00A27961">
        <w:rPr>
          <w:rFonts w:ascii="Times New Roman" w:hAnsi="Times New Roman"/>
          <w:sz w:val="24"/>
          <w:szCs w:val="24"/>
        </w:rPr>
        <w:t xml:space="preserve">PSESD’s </w:t>
      </w:r>
      <w:r w:rsidRPr="00587C9C">
        <w:rPr>
          <w:rFonts w:ascii="Times New Roman" w:hAnsi="Times New Roman"/>
          <w:sz w:val="24"/>
          <w:szCs w:val="24"/>
        </w:rPr>
        <w:t xml:space="preserve"> education program or activity without unreasonably burdening the other party.</w:t>
      </w:r>
    </w:p>
    <w:p w14:paraId="1D1EA75A" w14:textId="77777777" w:rsidR="00571C16" w:rsidRPr="00587C9C" w:rsidRDefault="00571C16" w:rsidP="0000254D">
      <w:pPr>
        <w:rPr>
          <w:rFonts w:ascii="Times New Roman" w:hAnsi="Times New Roman"/>
          <w:sz w:val="24"/>
          <w:szCs w:val="24"/>
        </w:rPr>
      </w:pPr>
    </w:p>
    <w:p w14:paraId="3C06EBCE" w14:textId="77777777" w:rsidR="00571C16" w:rsidRPr="00587C9C" w:rsidRDefault="00571C16" w:rsidP="00571C16">
      <w:pPr>
        <w:pStyle w:val="NormalWeb"/>
        <w:rPr>
          <w:rFonts w:ascii="Times New Roman" w:hAnsi="Times New Roman"/>
          <w:sz w:val="24"/>
          <w:szCs w:val="24"/>
        </w:rPr>
      </w:pPr>
      <w:r w:rsidRPr="00587C9C">
        <w:rPr>
          <w:rFonts w:ascii="Times New Roman" w:hAnsi="Times New Roman"/>
          <w:sz w:val="24"/>
          <w:szCs w:val="24"/>
        </w:rPr>
        <w:t>Supportive measures may include:</w:t>
      </w:r>
    </w:p>
    <w:p w14:paraId="70911BF1" w14:textId="0A97F844"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 xml:space="preserve">An opportunity for the complainant to explain to the alleged harasser that </w:t>
      </w:r>
      <w:r w:rsidR="00CF48C7">
        <w:rPr>
          <w:rFonts w:ascii="Times New Roman" w:hAnsi="Times New Roman"/>
          <w:sz w:val="24"/>
          <w:szCs w:val="24"/>
        </w:rPr>
        <w:t>t</w:t>
      </w:r>
      <w:r w:rsidR="00A27961">
        <w:rPr>
          <w:rFonts w:ascii="Times New Roman" w:hAnsi="Times New Roman"/>
          <w:sz w:val="24"/>
          <w:szCs w:val="24"/>
        </w:rPr>
        <w:t xml:space="preserve">heir </w:t>
      </w:r>
      <w:r w:rsidRPr="00587C9C">
        <w:rPr>
          <w:rFonts w:ascii="Times New Roman" w:hAnsi="Times New Roman"/>
          <w:sz w:val="24"/>
          <w:szCs w:val="24"/>
        </w:rPr>
        <w:t xml:space="preserve"> conduct is unwelcome, offensive or inappropriate, either in writing or face-to-face; </w:t>
      </w:r>
    </w:p>
    <w:p w14:paraId="09E9F227" w14:textId="77777777"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 xml:space="preserve">A statement from a staff member to the alleged harasser that the alleged conduct is not appropriate and could lead to discipline if proven or repeated; </w:t>
      </w:r>
    </w:p>
    <w:p w14:paraId="6EFB708C" w14:textId="63C5E0F5"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 xml:space="preserve">A general public statement from an administrator in </w:t>
      </w:r>
      <w:r w:rsidR="00CF48C7">
        <w:rPr>
          <w:rFonts w:ascii="Times New Roman" w:hAnsi="Times New Roman"/>
          <w:sz w:val="24"/>
          <w:szCs w:val="24"/>
        </w:rPr>
        <w:t xml:space="preserve">the school </w:t>
      </w:r>
      <w:r w:rsidRPr="00587C9C">
        <w:rPr>
          <w:rFonts w:ascii="Times New Roman" w:hAnsi="Times New Roman"/>
          <w:sz w:val="24"/>
          <w:szCs w:val="24"/>
        </w:rPr>
        <w:t xml:space="preserve">reviewing the </w:t>
      </w:r>
      <w:r w:rsidR="00A27961">
        <w:rPr>
          <w:rFonts w:ascii="Times New Roman" w:hAnsi="Times New Roman"/>
          <w:sz w:val="24"/>
          <w:szCs w:val="24"/>
        </w:rPr>
        <w:t>ESD</w:t>
      </w:r>
      <w:r w:rsidRPr="00587C9C">
        <w:rPr>
          <w:rFonts w:ascii="Times New Roman" w:hAnsi="Times New Roman"/>
          <w:sz w:val="24"/>
          <w:szCs w:val="24"/>
        </w:rPr>
        <w:t xml:space="preserve"> sexual harassment policy without identifying the complainant;</w:t>
      </w:r>
    </w:p>
    <w:p w14:paraId="3F199568" w14:textId="77777777"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 xml:space="preserve">Developing a safety plan; </w:t>
      </w:r>
    </w:p>
    <w:p w14:paraId="53859C02" w14:textId="77777777"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Modifications of work or class schedules;</w:t>
      </w:r>
    </w:p>
    <w:p w14:paraId="47BEE1C7" w14:textId="77777777"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Mutual restrictions on contact between the parties;</w:t>
      </w:r>
    </w:p>
    <w:p w14:paraId="00E85C19" w14:textId="39540FCB"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Increased security and monitoring of certain areas of the campus or school building</w:t>
      </w:r>
      <w:r w:rsidR="00CF48C7">
        <w:rPr>
          <w:rFonts w:ascii="Times New Roman" w:hAnsi="Times New Roman"/>
          <w:sz w:val="24"/>
          <w:szCs w:val="24"/>
        </w:rPr>
        <w:t>;</w:t>
      </w:r>
      <w:r w:rsidRPr="00587C9C">
        <w:rPr>
          <w:rFonts w:ascii="Times New Roman" w:hAnsi="Times New Roman"/>
          <w:sz w:val="24"/>
          <w:szCs w:val="24"/>
        </w:rPr>
        <w:t xml:space="preserve"> or</w:t>
      </w:r>
    </w:p>
    <w:p w14:paraId="6D21E586" w14:textId="77777777" w:rsidR="00571C16" w:rsidRPr="00587C9C" w:rsidRDefault="00571C16" w:rsidP="00571C16">
      <w:pPr>
        <w:numPr>
          <w:ilvl w:val="0"/>
          <w:numId w:val="4"/>
        </w:numPr>
        <w:rPr>
          <w:rFonts w:ascii="Times New Roman" w:hAnsi="Times New Roman"/>
          <w:sz w:val="24"/>
          <w:szCs w:val="24"/>
        </w:rPr>
      </w:pPr>
      <w:r w:rsidRPr="00587C9C">
        <w:rPr>
          <w:rFonts w:ascii="Times New Roman" w:hAnsi="Times New Roman"/>
          <w:sz w:val="24"/>
          <w:szCs w:val="24"/>
        </w:rPr>
        <w:t xml:space="preserve">Providing staff and/or student training. </w:t>
      </w:r>
    </w:p>
    <w:bookmarkEnd w:id="0"/>
    <w:p w14:paraId="79FE0AB6" w14:textId="25A2861B" w:rsidR="00ED01E3" w:rsidRPr="00587C9C" w:rsidRDefault="00ED01E3">
      <w:pPr>
        <w:pStyle w:val="NormalWeb"/>
        <w:rPr>
          <w:rFonts w:ascii="Times New Roman" w:hAnsi="Times New Roman"/>
          <w:sz w:val="24"/>
          <w:szCs w:val="24"/>
        </w:rPr>
      </w:pPr>
    </w:p>
    <w:p w14:paraId="21EDEBEB" w14:textId="1C094969" w:rsidR="00ED01E3" w:rsidRPr="00587C9C" w:rsidRDefault="00571C16">
      <w:pPr>
        <w:pStyle w:val="NormalWeb"/>
        <w:rPr>
          <w:rFonts w:ascii="Times New Roman" w:hAnsi="Times New Roman"/>
          <w:sz w:val="24"/>
          <w:szCs w:val="24"/>
        </w:rPr>
      </w:pPr>
      <w:r w:rsidRPr="00587C9C">
        <w:rPr>
          <w:rFonts w:ascii="Times New Roman" w:hAnsi="Times New Roman"/>
          <w:sz w:val="24"/>
          <w:szCs w:val="24"/>
        </w:rPr>
        <w:t>In response to notice of sexual harassment</w:t>
      </w:r>
      <w:r w:rsidR="00D27122" w:rsidRPr="00587C9C">
        <w:rPr>
          <w:rFonts w:ascii="Times New Roman" w:hAnsi="Times New Roman"/>
          <w:sz w:val="24"/>
          <w:szCs w:val="24"/>
        </w:rPr>
        <w:t xml:space="preserve">, </w:t>
      </w:r>
      <w:r w:rsidR="00A27961">
        <w:rPr>
          <w:rFonts w:ascii="Times New Roman" w:hAnsi="Times New Roman"/>
          <w:sz w:val="24"/>
          <w:szCs w:val="24"/>
        </w:rPr>
        <w:t xml:space="preserve">PSESD </w:t>
      </w:r>
      <w:r w:rsidR="00D27122" w:rsidRPr="00587C9C">
        <w:rPr>
          <w:rFonts w:ascii="Times New Roman" w:hAnsi="Times New Roman"/>
          <w:sz w:val="24"/>
          <w:szCs w:val="24"/>
        </w:rPr>
        <w:t xml:space="preserve"> will </w:t>
      </w:r>
      <w:r w:rsidRPr="00587C9C">
        <w:rPr>
          <w:rFonts w:ascii="Times New Roman" w:hAnsi="Times New Roman"/>
          <w:sz w:val="24"/>
          <w:szCs w:val="24"/>
        </w:rPr>
        <w:t>take prompt and appropriate action to investigate and take prompt and effective steps reasonably calculated to end harassment, eliminate the hostile environment, prevent its recurrence, and as appropriate, remedy its effects</w:t>
      </w:r>
      <w:r w:rsidR="00A27961">
        <w:rPr>
          <w:rFonts w:ascii="Times New Roman" w:hAnsi="Times New Roman"/>
          <w:sz w:val="24"/>
          <w:szCs w:val="24"/>
        </w:rPr>
        <w:t>.</w:t>
      </w:r>
    </w:p>
    <w:p w14:paraId="3F805D54"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3A8939E1" w14:textId="345AE8EB" w:rsidR="00571C16" w:rsidRPr="00587C9C" w:rsidRDefault="00571C16" w:rsidP="00571C16">
      <w:pPr>
        <w:pStyle w:val="NormalWeb"/>
        <w:rPr>
          <w:rFonts w:ascii="Times New Roman" w:hAnsi="Times New Roman"/>
          <w:sz w:val="24"/>
          <w:szCs w:val="24"/>
        </w:rPr>
      </w:pPr>
      <w:r w:rsidRPr="00587C9C">
        <w:rPr>
          <w:rFonts w:ascii="Times New Roman" w:hAnsi="Times New Roman"/>
          <w:sz w:val="24"/>
          <w:szCs w:val="24"/>
        </w:rPr>
        <w:t xml:space="preserve">The </w:t>
      </w:r>
      <w:r w:rsidR="00A27961">
        <w:rPr>
          <w:rFonts w:ascii="Times New Roman" w:hAnsi="Times New Roman"/>
          <w:sz w:val="24"/>
          <w:szCs w:val="24"/>
        </w:rPr>
        <w:t>ESD</w:t>
      </w:r>
      <w:r w:rsidRPr="00587C9C">
        <w:rPr>
          <w:rFonts w:ascii="Times New Roman" w:hAnsi="Times New Roman"/>
          <w:sz w:val="24"/>
          <w:szCs w:val="24"/>
        </w:rPr>
        <w:t xml:space="preserve"> will inform the complainant and their parent/guardian how to report any subsequent problems. Additionally, the </w:t>
      </w:r>
      <w:r w:rsidR="00A27961">
        <w:rPr>
          <w:rFonts w:ascii="Times New Roman" w:hAnsi="Times New Roman"/>
          <w:sz w:val="24"/>
          <w:szCs w:val="24"/>
        </w:rPr>
        <w:t>ESD</w:t>
      </w:r>
      <w:r w:rsidRPr="00587C9C">
        <w:rPr>
          <w:rFonts w:ascii="Times New Roman" w:hAnsi="Times New Roman"/>
          <w:sz w:val="24"/>
          <w:szCs w:val="24"/>
        </w:rPr>
        <w:t xml:space="preserve"> will conduct follow-up inquiries to see if there have been any new incidents or instances of retaliation, and to promptly respond and appropriately address continuing or new problems. Follow-up inquiries will follow a timeline agreed to by the </w:t>
      </w:r>
      <w:r w:rsidR="00A27961">
        <w:rPr>
          <w:rFonts w:ascii="Times New Roman" w:hAnsi="Times New Roman"/>
          <w:sz w:val="24"/>
          <w:szCs w:val="24"/>
        </w:rPr>
        <w:t>agency</w:t>
      </w:r>
      <w:r w:rsidRPr="00587C9C">
        <w:rPr>
          <w:rFonts w:ascii="Times New Roman" w:hAnsi="Times New Roman"/>
          <w:sz w:val="24"/>
          <w:szCs w:val="24"/>
        </w:rPr>
        <w:t xml:space="preserve"> and complainant.</w:t>
      </w:r>
    </w:p>
    <w:p w14:paraId="26E9E73E" w14:textId="51A416C4" w:rsidR="00ED01E3" w:rsidRPr="00587C9C" w:rsidRDefault="00ED01E3">
      <w:pPr>
        <w:pStyle w:val="NormalWeb"/>
        <w:rPr>
          <w:rFonts w:ascii="Times New Roman" w:hAnsi="Times New Roman"/>
          <w:sz w:val="24"/>
          <w:szCs w:val="24"/>
        </w:rPr>
      </w:pPr>
    </w:p>
    <w:p w14:paraId="7658F56F" w14:textId="70C42A13" w:rsidR="00ED01E3" w:rsidRPr="00D07B84" w:rsidRDefault="00571C16">
      <w:pPr>
        <w:pStyle w:val="NormalWeb"/>
        <w:rPr>
          <w:rFonts w:ascii="Times New Roman" w:hAnsi="Times New Roman"/>
          <w:sz w:val="24"/>
          <w:szCs w:val="24"/>
        </w:rPr>
      </w:pPr>
      <w:r w:rsidRPr="00587C9C">
        <w:rPr>
          <w:rFonts w:ascii="Times New Roman" w:hAnsi="Times New Roman"/>
          <w:sz w:val="24"/>
          <w:szCs w:val="24"/>
        </w:rPr>
        <w:t xml:space="preserve">A complainant may file a formal complaint at any time while receiving supportive measures. A complainant, their parent or guardian, or the </w:t>
      </w:r>
      <w:r w:rsidRPr="00843C6D">
        <w:rPr>
          <w:rFonts w:ascii="Times New Roman" w:hAnsi="Times New Roman"/>
          <w:sz w:val="24"/>
          <w:szCs w:val="24"/>
        </w:rPr>
        <w:t xml:space="preserve">Title IX Coordinator may file a formal </w:t>
      </w:r>
      <w:r w:rsidR="00D27122" w:rsidRPr="00843C6D">
        <w:rPr>
          <w:rFonts w:ascii="Times New Roman" w:hAnsi="Times New Roman"/>
          <w:sz w:val="24"/>
          <w:szCs w:val="24"/>
        </w:rPr>
        <w:t xml:space="preserve">complaint </w:t>
      </w:r>
      <w:r w:rsidRPr="00843C6D">
        <w:rPr>
          <w:rFonts w:ascii="Times New Roman" w:hAnsi="Times New Roman"/>
          <w:sz w:val="24"/>
          <w:szCs w:val="24"/>
        </w:rPr>
        <w:t xml:space="preserve">because, for example, they feel the </w:t>
      </w:r>
      <w:r w:rsidR="00D27122" w:rsidRPr="00843C6D">
        <w:rPr>
          <w:rFonts w:ascii="Times New Roman" w:hAnsi="Times New Roman"/>
          <w:sz w:val="24"/>
          <w:szCs w:val="24"/>
        </w:rPr>
        <w:t>complaint needs to be more thoroughly investigated</w:t>
      </w:r>
      <w:r w:rsidRPr="00843C6D">
        <w:rPr>
          <w:rFonts w:ascii="Times New Roman" w:hAnsi="Times New Roman"/>
          <w:sz w:val="24"/>
          <w:szCs w:val="24"/>
        </w:rPr>
        <w:t xml:space="preserve"> or </w:t>
      </w:r>
      <w:r w:rsidRPr="00843C6D">
        <w:rPr>
          <w:rFonts w:ascii="Times New Roman" w:hAnsi="Times New Roman"/>
          <w:sz w:val="24"/>
          <w:szCs w:val="24"/>
        </w:rPr>
        <w:lastRenderedPageBreak/>
        <w:t>discipline may be warranted for individual alleged to have engaged in sexually harassing conduct.</w:t>
      </w:r>
    </w:p>
    <w:p w14:paraId="4A6DCA42" w14:textId="308F09A6" w:rsidR="00E30C8E" w:rsidRPr="00C869A8" w:rsidRDefault="00D27122">
      <w:pPr>
        <w:pStyle w:val="NormalWeb"/>
        <w:rPr>
          <w:rFonts w:ascii="Times New Roman" w:hAnsi="Times New Roman"/>
          <w:sz w:val="24"/>
          <w:szCs w:val="24"/>
        </w:rPr>
      </w:pPr>
      <w:r w:rsidRPr="00C869A8">
        <w:rPr>
          <w:rFonts w:ascii="Times New Roman" w:hAnsi="Times New Roman"/>
          <w:sz w:val="24"/>
          <w:szCs w:val="24"/>
        </w:rPr>
        <w:t> </w:t>
      </w:r>
    </w:p>
    <w:p w14:paraId="70F52EF3" w14:textId="77777777" w:rsidR="00E30C8E" w:rsidRPr="00D07B84" w:rsidRDefault="00E30C8E" w:rsidP="00E30C8E">
      <w:pPr>
        <w:pStyle w:val="NormalWeb"/>
        <w:rPr>
          <w:rFonts w:ascii="Times New Roman" w:hAnsi="Times New Roman"/>
          <w:sz w:val="24"/>
          <w:szCs w:val="24"/>
        </w:rPr>
      </w:pPr>
      <w:r w:rsidRPr="00D07B84">
        <w:rPr>
          <w:rFonts w:ascii="Times New Roman" w:hAnsi="Times New Roman"/>
          <w:b/>
          <w:bCs/>
          <w:sz w:val="24"/>
          <w:szCs w:val="24"/>
        </w:rPr>
        <w:t>Confidentiality</w:t>
      </w:r>
    </w:p>
    <w:p w14:paraId="09170C7A" w14:textId="6E772143" w:rsidR="00571C16" w:rsidRPr="00D07B84" w:rsidRDefault="00A27961" w:rsidP="00571C16">
      <w:pPr>
        <w:numPr>
          <w:ilvl w:val="0"/>
          <w:numId w:val="3"/>
        </w:numPr>
        <w:rPr>
          <w:rFonts w:ascii="Times New Roman" w:hAnsi="Times New Roman"/>
          <w:sz w:val="24"/>
          <w:szCs w:val="24"/>
        </w:rPr>
      </w:pPr>
      <w:r w:rsidRPr="00D07B84">
        <w:rPr>
          <w:rFonts w:ascii="Times New Roman" w:hAnsi="Times New Roman"/>
          <w:sz w:val="24"/>
          <w:szCs w:val="24"/>
        </w:rPr>
        <w:t xml:space="preserve">PSESD staff </w:t>
      </w:r>
      <w:r w:rsidR="00571C16" w:rsidRPr="00D07B84">
        <w:rPr>
          <w:rFonts w:ascii="Times New Roman" w:hAnsi="Times New Roman"/>
          <w:sz w:val="24"/>
          <w:szCs w:val="24"/>
        </w:rPr>
        <w:t xml:space="preserve"> will maintain as confidential any supportive measures provided to the complainant or respondent, to the extent that maintaining such confidentiality would not impair the ability of the </w:t>
      </w:r>
      <w:r w:rsidR="00CF48C7" w:rsidRPr="00D07B84">
        <w:rPr>
          <w:rFonts w:ascii="Times New Roman" w:hAnsi="Times New Roman"/>
          <w:sz w:val="24"/>
          <w:szCs w:val="24"/>
        </w:rPr>
        <w:t>ESD</w:t>
      </w:r>
      <w:r w:rsidR="00571C16" w:rsidRPr="00D07B84">
        <w:rPr>
          <w:rFonts w:ascii="Times New Roman" w:hAnsi="Times New Roman"/>
          <w:sz w:val="24"/>
          <w:szCs w:val="24"/>
        </w:rPr>
        <w:t xml:space="preserve"> to provide the supportive measures.</w:t>
      </w:r>
    </w:p>
    <w:p w14:paraId="544662E2" w14:textId="1AF3E4CE" w:rsidR="00E30C8E" w:rsidRPr="00843C6D" w:rsidRDefault="00E30C8E" w:rsidP="00E30C8E">
      <w:pPr>
        <w:numPr>
          <w:ilvl w:val="0"/>
          <w:numId w:val="3"/>
        </w:numPr>
        <w:rPr>
          <w:rFonts w:ascii="Times New Roman" w:hAnsi="Times New Roman"/>
          <w:sz w:val="24"/>
          <w:szCs w:val="24"/>
        </w:rPr>
      </w:pPr>
      <w:r w:rsidRPr="00843C6D">
        <w:rPr>
          <w:rFonts w:ascii="Times New Roman" w:hAnsi="Times New Roman"/>
          <w:sz w:val="24"/>
          <w:szCs w:val="24"/>
        </w:rPr>
        <w:t xml:space="preserve">If a complainant requests that </w:t>
      </w:r>
      <w:r w:rsidR="00A27961" w:rsidRPr="00843C6D">
        <w:rPr>
          <w:rFonts w:ascii="Times New Roman" w:hAnsi="Times New Roman"/>
          <w:sz w:val="24"/>
          <w:szCs w:val="24"/>
        </w:rPr>
        <w:t xml:space="preserve">their </w:t>
      </w:r>
      <w:r w:rsidRPr="00843C6D">
        <w:rPr>
          <w:rFonts w:ascii="Times New Roman" w:hAnsi="Times New Roman"/>
          <w:sz w:val="24"/>
          <w:szCs w:val="24"/>
        </w:rPr>
        <w:t xml:space="preserve"> name not be revealed to the alleged perpetrator or asks that the </w:t>
      </w:r>
      <w:r w:rsidR="00A27961" w:rsidRPr="00843C6D">
        <w:rPr>
          <w:rFonts w:ascii="Times New Roman" w:hAnsi="Times New Roman"/>
          <w:sz w:val="24"/>
          <w:szCs w:val="24"/>
        </w:rPr>
        <w:t>ESD</w:t>
      </w:r>
      <w:r w:rsidRPr="00843C6D">
        <w:rPr>
          <w:rFonts w:ascii="Times New Roman" w:hAnsi="Times New Roman"/>
          <w:sz w:val="24"/>
          <w:szCs w:val="24"/>
        </w:rPr>
        <w:t xml:space="preserve"> not investigate or seek action against the alleged perpetrator, the request will be forwarded to the </w:t>
      </w:r>
      <w:r w:rsidR="00A27961" w:rsidRPr="00843C6D">
        <w:rPr>
          <w:rFonts w:ascii="Times New Roman" w:hAnsi="Times New Roman"/>
          <w:sz w:val="24"/>
          <w:szCs w:val="24"/>
        </w:rPr>
        <w:t xml:space="preserve">Executive Director of Human Resources </w:t>
      </w:r>
      <w:r w:rsidR="00CF48C7" w:rsidRPr="00843C6D">
        <w:rPr>
          <w:rFonts w:ascii="Times New Roman" w:hAnsi="Times New Roman"/>
          <w:sz w:val="24"/>
          <w:szCs w:val="24"/>
        </w:rPr>
        <w:t>&amp;</w:t>
      </w:r>
      <w:r w:rsidR="00A27961" w:rsidRPr="00843C6D">
        <w:rPr>
          <w:rFonts w:ascii="Times New Roman" w:hAnsi="Times New Roman"/>
          <w:sz w:val="24"/>
          <w:szCs w:val="24"/>
        </w:rPr>
        <w:t xml:space="preserve"> Organization</w:t>
      </w:r>
      <w:r w:rsidR="00CF48C7" w:rsidRPr="00843C6D">
        <w:rPr>
          <w:rFonts w:ascii="Times New Roman" w:hAnsi="Times New Roman"/>
          <w:sz w:val="24"/>
          <w:szCs w:val="24"/>
        </w:rPr>
        <w:t>al</w:t>
      </w:r>
      <w:r w:rsidR="00A27961" w:rsidRPr="00843C6D">
        <w:rPr>
          <w:rFonts w:ascii="Times New Roman" w:hAnsi="Times New Roman"/>
          <w:sz w:val="24"/>
          <w:szCs w:val="24"/>
        </w:rPr>
        <w:t xml:space="preserve"> Development </w:t>
      </w:r>
      <w:r w:rsidRPr="00843C6D">
        <w:rPr>
          <w:rFonts w:ascii="Times New Roman" w:hAnsi="Times New Roman"/>
          <w:sz w:val="24"/>
          <w:szCs w:val="24"/>
        </w:rPr>
        <w:t xml:space="preserve"> for evaluation. </w:t>
      </w:r>
    </w:p>
    <w:p w14:paraId="2B4C6BA4" w14:textId="73333ED7" w:rsidR="00E30C8E" w:rsidRPr="00587C9C" w:rsidRDefault="00E30C8E" w:rsidP="00E30C8E">
      <w:pPr>
        <w:numPr>
          <w:ilvl w:val="0"/>
          <w:numId w:val="3"/>
        </w:numPr>
        <w:rPr>
          <w:rFonts w:ascii="Times New Roman" w:hAnsi="Times New Roman"/>
          <w:sz w:val="24"/>
          <w:szCs w:val="24"/>
        </w:rPr>
      </w:pPr>
      <w:r w:rsidRPr="00587C9C">
        <w:rPr>
          <w:rFonts w:ascii="Times New Roman" w:hAnsi="Times New Roman"/>
          <w:sz w:val="24"/>
          <w:szCs w:val="24"/>
        </w:rPr>
        <w:t xml:space="preserve">The </w:t>
      </w:r>
      <w:r w:rsidR="00A27961">
        <w:rPr>
          <w:rFonts w:ascii="Times New Roman" w:hAnsi="Times New Roman"/>
          <w:sz w:val="24"/>
          <w:szCs w:val="24"/>
        </w:rPr>
        <w:t xml:space="preserve">Executive Director of Human Resources </w:t>
      </w:r>
      <w:r w:rsidR="00CF48C7">
        <w:rPr>
          <w:rFonts w:ascii="Times New Roman" w:hAnsi="Times New Roman"/>
          <w:sz w:val="24"/>
          <w:szCs w:val="24"/>
        </w:rPr>
        <w:t>&amp;</w:t>
      </w:r>
      <w:r w:rsidR="00A27961">
        <w:rPr>
          <w:rFonts w:ascii="Times New Roman" w:hAnsi="Times New Roman"/>
          <w:sz w:val="24"/>
          <w:szCs w:val="24"/>
        </w:rPr>
        <w:t xml:space="preserve"> Organization</w:t>
      </w:r>
      <w:r w:rsidR="00CF48C7">
        <w:rPr>
          <w:rFonts w:ascii="Times New Roman" w:hAnsi="Times New Roman"/>
          <w:sz w:val="24"/>
          <w:szCs w:val="24"/>
        </w:rPr>
        <w:t>al</w:t>
      </w:r>
      <w:r w:rsidR="00A27961">
        <w:rPr>
          <w:rFonts w:ascii="Times New Roman" w:hAnsi="Times New Roman"/>
          <w:sz w:val="24"/>
          <w:szCs w:val="24"/>
        </w:rPr>
        <w:t xml:space="preserve"> Development </w:t>
      </w:r>
      <w:r w:rsidRPr="00587C9C">
        <w:rPr>
          <w:rFonts w:ascii="Times New Roman" w:hAnsi="Times New Roman"/>
          <w:sz w:val="24"/>
          <w:szCs w:val="24"/>
        </w:rPr>
        <w:t xml:space="preserve">should inform the complainant that honoring the request may limit its ability to respond fully to the incident, including pursuing disciplinary action against the alleged perpetrator. </w:t>
      </w:r>
    </w:p>
    <w:p w14:paraId="2DCA4FDE" w14:textId="7AEF9A78" w:rsidR="00E30C8E" w:rsidRPr="00587C9C" w:rsidRDefault="00E30C8E" w:rsidP="00E30C8E">
      <w:pPr>
        <w:numPr>
          <w:ilvl w:val="0"/>
          <w:numId w:val="3"/>
        </w:numPr>
        <w:rPr>
          <w:rFonts w:ascii="Times New Roman" w:hAnsi="Times New Roman"/>
          <w:sz w:val="24"/>
          <w:szCs w:val="24"/>
        </w:rPr>
      </w:pPr>
      <w:r w:rsidRPr="00587C9C">
        <w:rPr>
          <w:rFonts w:ascii="Times New Roman" w:hAnsi="Times New Roman"/>
          <w:sz w:val="24"/>
          <w:szCs w:val="24"/>
        </w:rPr>
        <w:t xml:space="preserve">If the complainant still requests that </w:t>
      </w:r>
      <w:r w:rsidR="00A27961">
        <w:rPr>
          <w:rFonts w:ascii="Times New Roman" w:hAnsi="Times New Roman"/>
          <w:sz w:val="24"/>
          <w:szCs w:val="24"/>
        </w:rPr>
        <w:t xml:space="preserve">their </w:t>
      </w:r>
      <w:r w:rsidRPr="00587C9C">
        <w:rPr>
          <w:rFonts w:ascii="Times New Roman" w:hAnsi="Times New Roman"/>
          <w:sz w:val="24"/>
          <w:szCs w:val="24"/>
        </w:rPr>
        <w:t xml:space="preserve">not be disclosed to the alleged perpetrator or that the </w:t>
      </w:r>
      <w:r w:rsidR="00A27961">
        <w:rPr>
          <w:rFonts w:ascii="Times New Roman" w:hAnsi="Times New Roman"/>
          <w:sz w:val="24"/>
          <w:szCs w:val="24"/>
        </w:rPr>
        <w:t>ESD</w:t>
      </w:r>
      <w:r w:rsidRPr="00587C9C">
        <w:rPr>
          <w:rFonts w:ascii="Times New Roman" w:hAnsi="Times New Roman"/>
          <w:sz w:val="24"/>
          <w:szCs w:val="24"/>
        </w:rPr>
        <w:t xml:space="preserve"> not investigate or seek action against the alleged perpetrator, the </w:t>
      </w:r>
      <w:r w:rsidR="00A27961">
        <w:rPr>
          <w:rFonts w:ascii="Times New Roman" w:hAnsi="Times New Roman"/>
          <w:sz w:val="24"/>
          <w:szCs w:val="24"/>
        </w:rPr>
        <w:t>ESD</w:t>
      </w:r>
      <w:r w:rsidRPr="00587C9C">
        <w:rPr>
          <w:rFonts w:ascii="Times New Roman" w:hAnsi="Times New Roman"/>
          <w:sz w:val="24"/>
          <w:szCs w:val="24"/>
        </w:rPr>
        <w:t xml:space="preserve"> will need to determine whether or not it can honor such a request while still providing a safe and nondiscriminatory environment for all students, staff, and other third parties engaging in</w:t>
      </w:r>
      <w:r w:rsidR="00A27961">
        <w:rPr>
          <w:rFonts w:ascii="Times New Roman" w:hAnsi="Times New Roman"/>
          <w:sz w:val="24"/>
          <w:szCs w:val="24"/>
        </w:rPr>
        <w:t xml:space="preserve"> agency</w:t>
      </w:r>
      <w:r w:rsidRPr="00587C9C">
        <w:rPr>
          <w:rFonts w:ascii="Times New Roman" w:hAnsi="Times New Roman"/>
          <w:sz w:val="24"/>
          <w:szCs w:val="24"/>
        </w:rPr>
        <w:t xml:space="preserve"> activities, including the person who reported the sexual harassment. Although a complainant’s request to have </w:t>
      </w:r>
      <w:r w:rsidR="00A27961">
        <w:rPr>
          <w:rFonts w:ascii="Times New Roman" w:hAnsi="Times New Roman"/>
          <w:sz w:val="24"/>
          <w:szCs w:val="24"/>
        </w:rPr>
        <w:t>their</w:t>
      </w:r>
      <w:r w:rsidRPr="00587C9C">
        <w:rPr>
          <w:rFonts w:ascii="Times New Roman" w:hAnsi="Times New Roman"/>
          <w:sz w:val="24"/>
          <w:szCs w:val="24"/>
        </w:rPr>
        <w:t xml:space="preserve"> name withheld may limit the </w:t>
      </w:r>
      <w:r w:rsidR="00A27961">
        <w:rPr>
          <w:rFonts w:ascii="Times New Roman" w:hAnsi="Times New Roman"/>
          <w:sz w:val="24"/>
          <w:szCs w:val="24"/>
        </w:rPr>
        <w:t xml:space="preserve">ESD’s </w:t>
      </w:r>
      <w:r w:rsidRPr="00587C9C">
        <w:rPr>
          <w:rFonts w:ascii="Times New Roman" w:hAnsi="Times New Roman"/>
          <w:sz w:val="24"/>
          <w:szCs w:val="24"/>
        </w:rPr>
        <w:t xml:space="preserve"> ability to respond fully to an individual allegation of sexual harassment, the </w:t>
      </w:r>
      <w:r w:rsidR="00A27961">
        <w:rPr>
          <w:rFonts w:ascii="Times New Roman" w:hAnsi="Times New Roman"/>
          <w:sz w:val="24"/>
          <w:szCs w:val="24"/>
        </w:rPr>
        <w:t>agency</w:t>
      </w:r>
      <w:r w:rsidRPr="00587C9C">
        <w:rPr>
          <w:rFonts w:ascii="Times New Roman" w:hAnsi="Times New Roman"/>
          <w:sz w:val="24"/>
          <w:szCs w:val="24"/>
        </w:rPr>
        <w:t xml:space="preserve"> will use other appropriate means available to address the sexual harassment.</w:t>
      </w:r>
    </w:p>
    <w:p w14:paraId="0F9192DC" w14:textId="77777777" w:rsidR="00E30C8E" w:rsidRPr="00587C9C" w:rsidRDefault="00E30C8E" w:rsidP="00E30C8E">
      <w:pPr>
        <w:pStyle w:val="NormalWeb"/>
        <w:rPr>
          <w:rFonts w:ascii="Times New Roman" w:hAnsi="Times New Roman"/>
          <w:sz w:val="24"/>
          <w:szCs w:val="24"/>
        </w:rPr>
      </w:pPr>
      <w:r w:rsidRPr="00587C9C">
        <w:rPr>
          <w:rFonts w:ascii="Times New Roman" w:hAnsi="Times New Roman"/>
          <w:sz w:val="24"/>
          <w:szCs w:val="24"/>
        </w:rPr>
        <w:t> </w:t>
      </w:r>
    </w:p>
    <w:p w14:paraId="5EBBBB04" w14:textId="77777777" w:rsidR="00E30C8E" w:rsidRPr="00587C9C" w:rsidRDefault="00E30C8E" w:rsidP="00E30C8E">
      <w:pPr>
        <w:pStyle w:val="NormalWeb"/>
        <w:rPr>
          <w:rFonts w:ascii="Times New Roman" w:hAnsi="Times New Roman"/>
          <w:sz w:val="24"/>
          <w:szCs w:val="24"/>
        </w:rPr>
      </w:pPr>
      <w:r w:rsidRPr="00587C9C">
        <w:rPr>
          <w:rFonts w:ascii="Times New Roman" w:hAnsi="Times New Roman"/>
          <w:b/>
          <w:bCs/>
          <w:sz w:val="24"/>
          <w:szCs w:val="24"/>
        </w:rPr>
        <w:t>Retaliation</w:t>
      </w:r>
    </w:p>
    <w:p w14:paraId="63027206" w14:textId="5DAED1CE" w:rsidR="00E30C8E" w:rsidRPr="00587C9C" w:rsidRDefault="00E30C8E" w:rsidP="00E30C8E">
      <w:pPr>
        <w:pStyle w:val="NormalWeb"/>
        <w:rPr>
          <w:rFonts w:ascii="Times New Roman" w:hAnsi="Times New Roman"/>
          <w:sz w:val="24"/>
          <w:szCs w:val="24"/>
        </w:rPr>
      </w:pPr>
      <w:r w:rsidRPr="00587C9C">
        <w:rPr>
          <w:rFonts w:ascii="Times New Roman" w:hAnsi="Times New Roman"/>
          <w:sz w:val="24"/>
          <w:szCs w:val="24"/>
        </w:rPr>
        <w:t xml:space="preserve">Title IX </w:t>
      </w:r>
      <w:r w:rsidR="00571C16" w:rsidRPr="00587C9C">
        <w:rPr>
          <w:rFonts w:ascii="Times New Roman" w:hAnsi="Times New Roman"/>
          <w:sz w:val="24"/>
          <w:szCs w:val="24"/>
        </w:rPr>
        <w:t xml:space="preserve">and state law </w:t>
      </w:r>
      <w:r w:rsidRPr="00587C9C">
        <w:rPr>
          <w:rFonts w:ascii="Times New Roman" w:hAnsi="Times New Roman"/>
          <w:sz w:val="24"/>
          <w:szCs w:val="24"/>
        </w:rPr>
        <w:t xml:space="preserve">prohibit retaliation against any individual who files a complaint under these laws or participates in a complaint investigation. When an informal or formal complaint of sexual harassment is made, </w:t>
      </w:r>
      <w:r w:rsidR="00A27961">
        <w:rPr>
          <w:rFonts w:ascii="Times New Roman" w:hAnsi="Times New Roman"/>
          <w:sz w:val="24"/>
          <w:szCs w:val="24"/>
        </w:rPr>
        <w:t xml:space="preserve">PSESD </w:t>
      </w:r>
      <w:r w:rsidRPr="00587C9C">
        <w:rPr>
          <w:rFonts w:ascii="Times New Roman" w:hAnsi="Times New Roman"/>
          <w:sz w:val="24"/>
          <w:szCs w:val="24"/>
        </w:rPr>
        <w:t xml:space="preserve">will take steps to stop further harassment and prevent any retaliation against the person who made the complaint, was the subject of the harassment, or against those who provided information as a witness. The </w:t>
      </w:r>
      <w:r w:rsidR="00A27961">
        <w:rPr>
          <w:rFonts w:ascii="Times New Roman" w:hAnsi="Times New Roman"/>
          <w:sz w:val="24"/>
          <w:szCs w:val="24"/>
        </w:rPr>
        <w:t>ESD</w:t>
      </w:r>
      <w:r w:rsidRPr="00587C9C">
        <w:rPr>
          <w:rFonts w:ascii="Times New Roman" w:hAnsi="Times New Roman"/>
          <w:sz w:val="24"/>
          <w:szCs w:val="24"/>
        </w:rPr>
        <w:t xml:space="preserve"> will investigate all allegations of retaliation and take actions against those found to have retaliated.</w:t>
      </w:r>
    </w:p>
    <w:p w14:paraId="6FDD4DC2" w14:textId="35D85E31" w:rsidR="00ED01E3" w:rsidRPr="00587C9C" w:rsidRDefault="00ED01E3">
      <w:pPr>
        <w:pStyle w:val="NormalWeb"/>
        <w:rPr>
          <w:rFonts w:ascii="Times New Roman" w:hAnsi="Times New Roman"/>
          <w:sz w:val="24"/>
          <w:szCs w:val="24"/>
        </w:rPr>
      </w:pPr>
    </w:p>
    <w:p w14:paraId="5E6E89B8" w14:textId="7DE8790D" w:rsidR="00ED01E3" w:rsidRPr="00587C9C" w:rsidRDefault="001F578D">
      <w:pPr>
        <w:pStyle w:val="NormalWeb"/>
        <w:rPr>
          <w:rFonts w:ascii="Times New Roman" w:hAnsi="Times New Roman"/>
          <w:sz w:val="24"/>
          <w:szCs w:val="24"/>
        </w:rPr>
      </w:pPr>
      <w:r w:rsidRPr="00587C9C">
        <w:rPr>
          <w:rFonts w:ascii="Times New Roman" w:hAnsi="Times New Roman"/>
          <w:b/>
          <w:bCs/>
          <w:sz w:val="24"/>
          <w:szCs w:val="24"/>
        </w:rPr>
        <w:t>FORMAL COMPLAINT PROCESS</w:t>
      </w:r>
    </w:p>
    <w:p w14:paraId="51A6464A"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72E354AE" w14:textId="16B3BBA2" w:rsidR="00ED01E3" w:rsidRPr="00587C9C" w:rsidRDefault="00D27122">
      <w:pPr>
        <w:pStyle w:val="NormalWeb"/>
        <w:rPr>
          <w:rFonts w:ascii="Times New Roman" w:hAnsi="Times New Roman"/>
          <w:sz w:val="24"/>
          <w:szCs w:val="24"/>
        </w:rPr>
      </w:pPr>
      <w:r w:rsidRPr="00587C9C">
        <w:rPr>
          <w:rFonts w:ascii="Times New Roman" w:hAnsi="Times New Roman"/>
          <w:b/>
          <w:bCs/>
          <w:sz w:val="24"/>
          <w:szCs w:val="24"/>
        </w:rPr>
        <w:t xml:space="preserve">Level One – Complaint to </w:t>
      </w:r>
      <w:r w:rsidR="00A27961">
        <w:rPr>
          <w:rFonts w:ascii="Times New Roman" w:hAnsi="Times New Roman"/>
          <w:b/>
          <w:bCs/>
          <w:sz w:val="24"/>
          <w:szCs w:val="24"/>
        </w:rPr>
        <w:t>PSESD</w:t>
      </w:r>
      <w:r w:rsidRPr="00587C9C">
        <w:rPr>
          <w:rFonts w:ascii="Times New Roman" w:hAnsi="Times New Roman"/>
          <w:b/>
          <w:bCs/>
          <w:sz w:val="24"/>
          <w:szCs w:val="24"/>
        </w:rPr>
        <w:t xml:space="preserve"> </w:t>
      </w:r>
    </w:p>
    <w:p w14:paraId="16348236" w14:textId="180EE35D"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xml:space="preserve">Anyone may initiate a formal complaint of sexual harassment, even if the informal complaint process is being utilized. </w:t>
      </w:r>
    </w:p>
    <w:p w14:paraId="777413C7" w14:textId="77777777" w:rsidR="00ED01E3" w:rsidRPr="00587C9C" w:rsidRDefault="00D27122">
      <w:pPr>
        <w:pStyle w:val="NormalWeb"/>
        <w:rPr>
          <w:rFonts w:ascii="Times New Roman" w:hAnsi="Times New Roman"/>
          <w:sz w:val="24"/>
          <w:szCs w:val="24"/>
        </w:rPr>
      </w:pPr>
      <w:r w:rsidRPr="00587C9C">
        <w:rPr>
          <w:rFonts w:ascii="Times New Roman" w:hAnsi="Times New Roman"/>
          <w:sz w:val="24"/>
          <w:szCs w:val="24"/>
        </w:rPr>
        <w:t> </w:t>
      </w:r>
    </w:p>
    <w:p w14:paraId="7A80576F" w14:textId="77777777" w:rsidR="00ED01E3" w:rsidRPr="00587C9C" w:rsidRDefault="00D27122">
      <w:pPr>
        <w:pStyle w:val="NormalWeb"/>
        <w:rPr>
          <w:rFonts w:ascii="Times New Roman" w:hAnsi="Times New Roman"/>
          <w:sz w:val="24"/>
          <w:szCs w:val="24"/>
        </w:rPr>
      </w:pPr>
      <w:r w:rsidRPr="00587C9C">
        <w:rPr>
          <w:rFonts w:ascii="Times New Roman" w:hAnsi="Times New Roman"/>
          <w:b/>
          <w:bCs/>
          <w:sz w:val="24"/>
          <w:szCs w:val="24"/>
        </w:rPr>
        <w:t>Filing of Complaint</w:t>
      </w:r>
    </w:p>
    <w:p w14:paraId="28A73C8E" w14:textId="7DDC8CAB" w:rsidR="00ED01E3" w:rsidRPr="00D07B84" w:rsidRDefault="00D27122">
      <w:pPr>
        <w:numPr>
          <w:ilvl w:val="0"/>
          <w:numId w:val="5"/>
        </w:numPr>
        <w:rPr>
          <w:rFonts w:ascii="Times New Roman" w:hAnsi="Times New Roman"/>
          <w:sz w:val="24"/>
          <w:szCs w:val="24"/>
        </w:rPr>
      </w:pPr>
      <w:r w:rsidRPr="00587C9C">
        <w:rPr>
          <w:rFonts w:ascii="Times New Roman" w:hAnsi="Times New Roman"/>
          <w:sz w:val="24"/>
          <w:szCs w:val="24"/>
        </w:rPr>
        <w:t xml:space="preserve">All formal complaints will be in writing and will set forth the specific acts, conditions or </w:t>
      </w:r>
      <w:r w:rsidRPr="00D07B84">
        <w:rPr>
          <w:rFonts w:ascii="Times New Roman" w:hAnsi="Times New Roman"/>
          <w:sz w:val="24"/>
          <w:szCs w:val="24"/>
        </w:rPr>
        <w:t>circumstances alleged</w:t>
      </w:r>
      <w:r w:rsidRPr="00C869A8">
        <w:rPr>
          <w:rFonts w:ascii="Times New Roman" w:hAnsi="Times New Roman"/>
          <w:sz w:val="24"/>
          <w:szCs w:val="24"/>
        </w:rPr>
        <w:t xml:space="preserve"> to have occurred and to constitute sexual harassment. </w:t>
      </w:r>
      <w:r w:rsidRPr="00843C6D">
        <w:rPr>
          <w:rFonts w:ascii="Times New Roman" w:hAnsi="Times New Roman"/>
          <w:sz w:val="24"/>
          <w:szCs w:val="24"/>
        </w:rPr>
        <w:t>The Title IX Coordinator may draft the complaint</w:t>
      </w:r>
      <w:r w:rsidRPr="00D07B84">
        <w:rPr>
          <w:rFonts w:ascii="Times New Roman" w:hAnsi="Times New Roman"/>
          <w:sz w:val="24"/>
          <w:szCs w:val="24"/>
        </w:rPr>
        <w:t xml:space="preserve"> based on the report of the complainant for the complainant to review and approve. The Title IX Coordinator may also conclude that the </w:t>
      </w:r>
      <w:r w:rsidR="00A27961" w:rsidRPr="00C869A8">
        <w:rPr>
          <w:rFonts w:ascii="Times New Roman" w:hAnsi="Times New Roman"/>
          <w:sz w:val="24"/>
          <w:szCs w:val="24"/>
        </w:rPr>
        <w:t>ESD</w:t>
      </w:r>
      <w:r w:rsidR="00AD5363" w:rsidRPr="00C869A8">
        <w:rPr>
          <w:rFonts w:ascii="Times New Roman" w:hAnsi="Times New Roman"/>
          <w:sz w:val="24"/>
          <w:szCs w:val="24"/>
        </w:rPr>
        <w:t xml:space="preserve"> </w:t>
      </w:r>
      <w:r w:rsidRPr="00C869A8">
        <w:rPr>
          <w:rFonts w:ascii="Times New Roman" w:hAnsi="Times New Roman"/>
          <w:sz w:val="24"/>
          <w:szCs w:val="24"/>
        </w:rPr>
        <w:t>needs to condu</w:t>
      </w:r>
      <w:r w:rsidRPr="00D07B84">
        <w:rPr>
          <w:rFonts w:ascii="Times New Roman" w:hAnsi="Times New Roman"/>
          <w:sz w:val="24"/>
          <w:szCs w:val="24"/>
        </w:rPr>
        <w:t xml:space="preserve">ct an investigation based on information in </w:t>
      </w:r>
      <w:r w:rsidR="00A27961" w:rsidRPr="00D07B84">
        <w:rPr>
          <w:rFonts w:ascii="Times New Roman" w:hAnsi="Times New Roman"/>
          <w:sz w:val="24"/>
          <w:szCs w:val="24"/>
        </w:rPr>
        <w:t xml:space="preserve">their </w:t>
      </w:r>
      <w:r w:rsidRPr="00D07B84">
        <w:rPr>
          <w:rFonts w:ascii="Times New Roman" w:hAnsi="Times New Roman"/>
          <w:sz w:val="24"/>
          <w:szCs w:val="24"/>
        </w:rPr>
        <w:t>possession, regardless of the complainant's interest in filing a formal complaint.</w:t>
      </w:r>
    </w:p>
    <w:p w14:paraId="32CAD78C" w14:textId="4ADDAB20" w:rsidR="00ED01E3" w:rsidRPr="00D07B84" w:rsidRDefault="00D27122">
      <w:pPr>
        <w:numPr>
          <w:ilvl w:val="0"/>
          <w:numId w:val="6"/>
        </w:numPr>
        <w:rPr>
          <w:rFonts w:ascii="Times New Roman" w:hAnsi="Times New Roman"/>
          <w:sz w:val="24"/>
          <w:szCs w:val="24"/>
        </w:rPr>
      </w:pPr>
      <w:r w:rsidRPr="00D07B84">
        <w:rPr>
          <w:rFonts w:ascii="Times New Roman" w:hAnsi="Times New Roman"/>
          <w:sz w:val="24"/>
          <w:szCs w:val="24"/>
        </w:rPr>
        <w:t xml:space="preserve">The time period for filing a complaint is one year from the date of the occurrence that is the subject matter of the complaint. However, a complaint filing deadline may not be </w:t>
      </w:r>
      <w:r w:rsidRPr="00D07B84">
        <w:rPr>
          <w:rFonts w:ascii="Times New Roman" w:hAnsi="Times New Roman"/>
          <w:sz w:val="24"/>
          <w:szCs w:val="24"/>
        </w:rPr>
        <w:lastRenderedPageBreak/>
        <w:t xml:space="preserve">imposed if the complainant was prevented from filing due to: 1) Specific misrepresentations by the </w:t>
      </w:r>
      <w:r w:rsidR="00A27961" w:rsidRPr="00D07B84">
        <w:rPr>
          <w:rFonts w:ascii="Times New Roman" w:hAnsi="Times New Roman"/>
          <w:sz w:val="24"/>
          <w:szCs w:val="24"/>
        </w:rPr>
        <w:t>ESD</w:t>
      </w:r>
      <w:r w:rsidRPr="00D07B84">
        <w:rPr>
          <w:rFonts w:ascii="Times New Roman" w:hAnsi="Times New Roman"/>
          <w:sz w:val="24"/>
          <w:szCs w:val="24"/>
        </w:rPr>
        <w:t xml:space="preserve"> that it had resolved the problem forming the basis of the complaint; or 2) Withholding of information that the </w:t>
      </w:r>
      <w:r w:rsidR="00BE1090" w:rsidRPr="00D07B84">
        <w:rPr>
          <w:rFonts w:ascii="Times New Roman" w:hAnsi="Times New Roman"/>
          <w:sz w:val="24"/>
          <w:szCs w:val="24"/>
        </w:rPr>
        <w:t xml:space="preserve">ESD </w:t>
      </w:r>
      <w:r w:rsidRPr="00D07B84">
        <w:rPr>
          <w:rFonts w:ascii="Times New Roman" w:hAnsi="Times New Roman"/>
          <w:sz w:val="24"/>
          <w:szCs w:val="24"/>
        </w:rPr>
        <w:t xml:space="preserve"> was required to provide under WAC 392-190-065 or WAC 392-190-005. </w:t>
      </w:r>
    </w:p>
    <w:p w14:paraId="2ABBE609" w14:textId="34FAD5A0" w:rsidR="00ED01E3" w:rsidRPr="00D07B84" w:rsidRDefault="00D27122">
      <w:pPr>
        <w:numPr>
          <w:ilvl w:val="0"/>
          <w:numId w:val="6"/>
        </w:numPr>
        <w:rPr>
          <w:rFonts w:ascii="Times New Roman" w:hAnsi="Times New Roman"/>
          <w:sz w:val="24"/>
          <w:szCs w:val="24"/>
        </w:rPr>
      </w:pPr>
      <w:r w:rsidRPr="00D07B84">
        <w:rPr>
          <w:rFonts w:ascii="Times New Roman" w:hAnsi="Times New Roman"/>
          <w:sz w:val="24"/>
          <w:szCs w:val="24"/>
        </w:rPr>
        <w:t xml:space="preserve">Complaints may be submitted by mail, fax, e-mail or hand-delivery to the district Title IX Coordinator. Any </w:t>
      </w:r>
      <w:r w:rsidR="00A27961" w:rsidRPr="00D07B84">
        <w:rPr>
          <w:rFonts w:ascii="Times New Roman" w:hAnsi="Times New Roman"/>
          <w:sz w:val="24"/>
          <w:szCs w:val="24"/>
        </w:rPr>
        <w:t>ESD</w:t>
      </w:r>
      <w:r w:rsidRPr="00D07B84">
        <w:rPr>
          <w:rFonts w:ascii="Times New Roman" w:hAnsi="Times New Roman"/>
          <w:sz w:val="24"/>
          <w:szCs w:val="24"/>
        </w:rPr>
        <w:t xml:space="preserve"> employee who receives a complaint that meets these criteria will promptly notify the Coordinator. </w:t>
      </w:r>
      <w:r w:rsidR="009F431D" w:rsidRPr="00D07B84">
        <w:rPr>
          <w:rFonts w:ascii="Times New Roman" w:hAnsi="Times New Roman"/>
          <w:sz w:val="24"/>
          <w:szCs w:val="24"/>
        </w:rPr>
        <w:t xml:space="preserve"> </w:t>
      </w:r>
    </w:p>
    <w:p w14:paraId="0574A863" w14:textId="77777777" w:rsidR="00ED01E3" w:rsidRPr="00D07B84" w:rsidRDefault="00D27122">
      <w:pPr>
        <w:pStyle w:val="NormalWeb"/>
        <w:ind w:left="720"/>
        <w:rPr>
          <w:rFonts w:ascii="Times New Roman" w:hAnsi="Times New Roman"/>
          <w:sz w:val="24"/>
          <w:szCs w:val="24"/>
        </w:rPr>
      </w:pPr>
      <w:r w:rsidRPr="00D07B84">
        <w:rPr>
          <w:rFonts w:ascii="Times New Roman" w:hAnsi="Times New Roman"/>
          <w:sz w:val="24"/>
          <w:szCs w:val="24"/>
        </w:rPr>
        <w:t> </w:t>
      </w:r>
    </w:p>
    <w:p w14:paraId="4A3157F0" w14:textId="6AA11779" w:rsidR="00425A54" w:rsidRPr="00D07B84" w:rsidRDefault="00425A54" w:rsidP="00425A54">
      <w:pPr>
        <w:pStyle w:val="NormalWeb"/>
        <w:rPr>
          <w:rFonts w:ascii="Times New Roman" w:hAnsi="Times New Roman"/>
          <w:b/>
          <w:bCs/>
          <w:sz w:val="24"/>
          <w:szCs w:val="24"/>
        </w:rPr>
      </w:pPr>
      <w:r w:rsidRPr="00D07B84">
        <w:rPr>
          <w:rFonts w:ascii="Times New Roman" w:hAnsi="Times New Roman"/>
          <w:b/>
          <w:bCs/>
          <w:sz w:val="24"/>
          <w:szCs w:val="24"/>
        </w:rPr>
        <w:t>Determining Whether to Incorporate Additional Title IX Complaint Procedures</w:t>
      </w:r>
    </w:p>
    <w:p w14:paraId="62077E3B" w14:textId="15E21D4A" w:rsidR="00425A54" w:rsidRPr="00587C9C" w:rsidRDefault="00425A54" w:rsidP="003B080B">
      <w:pPr>
        <w:pStyle w:val="NormalWeb"/>
        <w:rPr>
          <w:rFonts w:ascii="Times New Roman" w:hAnsi="Times New Roman"/>
          <w:sz w:val="24"/>
          <w:szCs w:val="24"/>
        </w:rPr>
      </w:pPr>
      <w:bookmarkStart w:id="1" w:name="_Hlk56610287"/>
      <w:r w:rsidRPr="00843C6D">
        <w:rPr>
          <w:rFonts w:ascii="Times New Roman" w:hAnsi="Times New Roman"/>
          <w:sz w:val="24"/>
          <w:szCs w:val="24"/>
        </w:rPr>
        <w:t>The Title IX Coordinator will assess whether a formal complaint of sexual harassment meets the criteria for a Title IX complaint.</w:t>
      </w:r>
      <w:r w:rsidRPr="00D07B84">
        <w:rPr>
          <w:rFonts w:ascii="Times New Roman" w:hAnsi="Times New Roman"/>
          <w:sz w:val="24"/>
          <w:szCs w:val="24"/>
        </w:rPr>
        <w:t xml:space="preserve"> If so, </w:t>
      </w:r>
      <w:r w:rsidR="007F6F0C" w:rsidRPr="00C869A8">
        <w:rPr>
          <w:rFonts w:ascii="Times New Roman" w:hAnsi="Times New Roman"/>
          <w:sz w:val="24"/>
          <w:szCs w:val="24"/>
        </w:rPr>
        <w:t>PSESD</w:t>
      </w:r>
      <w:r w:rsidRPr="00C869A8">
        <w:rPr>
          <w:rFonts w:ascii="Times New Roman" w:hAnsi="Times New Roman"/>
          <w:sz w:val="24"/>
          <w:szCs w:val="24"/>
        </w:rPr>
        <w:t xml:space="preserve"> will implement investigation and response procedures under state law, as well as the following additional procedures as required by Title IX regulations.</w:t>
      </w:r>
      <w:r w:rsidRPr="00587C9C">
        <w:rPr>
          <w:rFonts w:ascii="Times New Roman" w:hAnsi="Times New Roman"/>
          <w:sz w:val="24"/>
          <w:szCs w:val="24"/>
        </w:rPr>
        <w:t xml:space="preserve"> </w:t>
      </w:r>
    </w:p>
    <w:bookmarkEnd w:id="1"/>
    <w:p w14:paraId="54829ACA" w14:textId="77777777" w:rsidR="00425A54" w:rsidRPr="00587C9C" w:rsidRDefault="00425A54" w:rsidP="00DD4461">
      <w:pPr>
        <w:pStyle w:val="NormalWeb"/>
        <w:ind w:left="360"/>
        <w:rPr>
          <w:rFonts w:ascii="Times New Roman" w:hAnsi="Times New Roman"/>
          <w:sz w:val="24"/>
          <w:szCs w:val="24"/>
        </w:rPr>
      </w:pPr>
      <w:r w:rsidRPr="00587C9C">
        <w:rPr>
          <w:rFonts w:ascii="Times New Roman" w:hAnsi="Times New Roman"/>
          <w:sz w:val="24"/>
          <w:szCs w:val="24"/>
        </w:rPr>
        <w:t> </w:t>
      </w:r>
    </w:p>
    <w:p w14:paraId="31790CCD" w14:textId="77777777" w:rsidR="00425A54" w:rsidRPr="00587C9C" w:rsidRDefault="00425A54" w:rsidP="00425A54">
      <w:pPr>
        <w:pStyle w:val="NormalWeb"/>
        <w:rPr>
          <w:rFonts w:ascii="Times New Roman" w:hAnsi="Times New Roman"/>
          <w:sz w:val="24"/>
          <w:szCs w:val="24"/>
        </w:rPr>
      </w:pPr>
      <w:bookmarkStart w:id="2" w:name="_Hlk49869145"/>
      <w:r w:rsidRPr="00587C9C">
        <w:rPr>
          <w:rFonts w:ascii="Times New Roman" w:hAnsi="Times New Roman"/>
          <w:sz w:val="24"/>
          <w:szCs w:val="24"/>
        </w:rPr>
        <w:t>Under Title IX, the term “sexual harassment” means:</w:t>
      </w:r>
    </w:p>
    <w:p w14:paraId="0BECF103" w14:textId="04A8B390" w:rsidR="00425A54" w:rsidRPr="00587C9C" w:rsidRDefault="00425A54" w:rsidP="00425A54">
      <w:pPr>
        <w:numPr>
          <w:ilvl w:val="0"/>
          <w:numId w:val="8"/>
        </w:numPr>
        <w:rPr>
          <w:rFonts w:ascii="Times New Roman" w:hAnsi="Times New Roman"/>
          <w:sz w:val="24"/>
          <w:szCs w:val="24"/>
        </w:rPr>
      </w:pPr>
      <w:r w:rsidRPr="00587C9C">
        <w:rPr>
          <w:rFonts w:ascii="Times New Roman" w:hAnsi="Times New Roman"/>
          <w:sz w:val="24"/>
          <w:szCs w:val="24"/>
        </w:rPr>
        <w:t xml:space="preserve">an employee of the </w:t>
      </w:r>
      <w:r w:rsidR="007F6F0C">
        <w:rPr>
          <w:rFonts w:ascii="Times New Roman" w:hAnsi="Times New Roman"/>
          <w:sz w:val="24"/>
          <w:szCs w:val="24"/>
        </w:rPr>
        <w:t>ESD</w:t>
      </w:r>
      <w:r w:rsidRPr="00587C9C">
        <w:rPr>
          <w:rFonts w:ascii="Times New Roman" w:hAnsi="Times New Roman"/>
          <w:sz w:val="24"/>
          <w:szCs w:val="24"/>
        </w:rPr>
        <w:t xml:space="preserve"> conditioning the provision of an aid, benefit or service on an individual’s participation in unwelcome sexual conduct;</w:t>
      </w:r>
    </w:p>
    <w:p w14:paraId="1BE6C015" w14:textId="56FD4AF7" w:rsidR="00425A54" w:rsidRPr="00587C9C" w:rsidRDefault="00425A54" w:rsidP="00425A54">
      <w:pPr>
        <w:numPr>
          <w:ilvl w:val="0"/>
          <w:numId w:val="8"/>
        </w:numPr>
        <w:rPr>
          <w:rFonts w:ascii="Times New Roman" w:hAnsi="Times New Roman"/>
          <w:sz w:val="24"/>
          <w:szCs w:val="24"/>
        </w:rPr>
      </w:pPr>
      <w:r w:rsidRPr="00587C9C">
        <w:rPr>
          <w:rFonts w:ascii="Times New Roman" w:hAnsi="Times New Roman"/>
          <w:sz w:val="24"/>
          <w:szCs w:val="24"/>
        </w:rPr>
        <w:t>conduct that creates a “hostile environment,” meaning unwelcome conduct determined by a reasonable person to be so severe, pervasive and objectively offensive that it effectively denies a person equal access to the education program or activity; or</w:t>
      </w:r>
    </w:p>
    <w:p w14:paraId="7E639DBF" w14:textId="77777777" w:rsidR="00425A54" w:rsidRPr="00587C9C" w:rsidRDefault="00425A54" w:rsidP="00425A54">
      <w:pPr>
        <w:numPr>
          <w:ilvl w:val="0"/>
          <w:numId w:val="8"/>
        </w:numPr>
        <w:rPr>
          <w:rFonts w:ascii="Times New Roman" w:hAnsi="Times New Roman"/>
          <w:sz w:val="24"/>
          <w:szCs w:val="24"/>
        </w:rPr>
      </w:pPr>
      <w:r w:rsidRPr="00587C9C">
        <w:rPr>
          <w:rFonts w:ascii="Times New Roman" w:hAnsi="Times New Roman"/>
          <w:sz w:val="24"/>
          <w:szCs w:val="24"/>
        </w:rPr>
        <w:t xml:space="preserve">“sexual assault,” as defined in 20 U.S.C. 1092(f)(6)(A)(v), “dating violence” as defined in 34 U.S.C. 12291(a)(10), “domestic violence” as defined in 34 U.S.C. 12291(a)(8), or “stalking” as defined in 34 U.S.C. 12291(a)(30). </w:t>
      </w:r>
    </w:p>
    <w:bookmarkEnd w:id="2"/>
    <w:p w14:paraId="4EA7AA76" w14:textId="77777777" w:rsidR="00425A54" w:rsidRPr="00587C9C" w:rsidRDefault="00425A54" w:rsidP="003B080B">
      <w:pPr>
        <w:pStyle w:val="NormalWeb"/>
        <w:rPr>
          <w:rFonts w:ascii="Times New Roman" w:hAnsi="Times New Roman"/>
          <w:sz w:val="24"/>
          <w:szCs w:val="24"/>
        </w:rPr>
      </w:pPr>
    </w:p>
    <w:p w14:paraId="1143574C" w14:textId="56A6E9C8" w:rsidR="00425A54" w:rsidRPr="00587C9C" w:rsidRDefault="007F6F0C" w:rsidP="003B080B">
      <w:pPr>
        <w:pStyle w:val="NormalWeb"/>
        <w:rPr>
          <w:rFonts w:ascii="Times New Roman" w:hAnsi="Times New Roman"/>
          <w:sz w:val="24"/>
          <w:szCs w:val="24"/>
        </w:rPr>
      </w:pPr>
      <w:bookmarkStart w:id="3" w:name="_Hlk49872911"/>
      <w:r>
        <w:rPr>
          <w:rFonts w:ascii="Times New Roman" w:hAnsi="Times New Roman"/>
          <w:sz w:val="24"/>
          <w:szCs w:val="24"/>
        </w:rPr>
        <w:t>PSESD</w:t>
      </w:r>
      <w:r w:rsidR="00425A54" w:rsidRPr="00587C9C">
        <w:rPr>
          <w:rFonts w:ascii="Times New Roman" w:hAnsi="Times New Roman"/>
          <w:sz w:val="24"/>
          <w:szCs w:val="24"/>
        </w:rPr>
        <w:t xml:space="preserve"> will implement additional Title IX procedures in response to a sexual harassment complaint when the alleged conduct constitutes sexual harassment as defined by Title IX regulations, and:</w:t>
      </w:r>
    </w:p>
    <w:p w14:paraId="5F78BDB3" w14:textId="77777777" w:rsidR="00425A54" w:rsidRPr="00587C9C" w:rsidRDefault="00425A54" w:rsidP="00AA44F4">
      <w:pPr>
        <w:numPr>
          <w:ilvl w:val="0"/>
          <w:numId w:val="9"/>
        </w:numPr>
        <w:tabs>
          <w:tab w:val="left" w:pos="720"/>
        </w:tabs>
        <w:rPr>
          <w:rFonts w:ascii="Times New Roman" w:hAnsi="Times New Roman"/>
          <w:sz w:val="24"/>
          <w:szCs w:val="24"/>
        </w:rPr>
      </w:pPr>
      <w:r w:rsidRPr="00587C9C">
        <w:rPr>
          <w:rFonts w:ascii="Times New Roman" w:hAnsi="Times New Roman"/>
          <w:sz w:val="24"/>
          <w:szCs w:val="24"/>
        </w:rPr>
        <w:t>The written complaint is filed by the complainant of the alleged sexual harassment, by the complainant’s legal guardian, or by the Title IX Coordinator;</w:t>
      </w:r>
    </w:p>
    <w:p w14:paraId="3612539F" w14:textId="5C63922B" w:rsidR="00425A54" w:rsidRPr="00587C9C" w:rsidRDefault="00425A54" w:rsidP="00AA44F4">
      <w:pPr>
        <w:numPr>
          <w:ilvl w:val="0"/>
          <w:numId w:val="9"/>
        </w:numPr>
        <w:tabs>
          <w:tab w:val="left" w:pos="720"/>
        </w:tabs>
        <w:rPr>
          <w:rFonts w:ascii="Times New Roman" w:hAnsi="Times New Roman"/>
          <w:sz w:val="24"/>
          <w:szCs w:val="24"/>
        </w:rPr>
      </w:pPr>
      <w:r w:rsidRPr="00587C9C">
        <w:rPr>
          <w:rFonts w:ascii="Times New Roman" w:hAnsi="Times New Roman"/>
          <w:sz w:val="24"/>
          <w:szCs w:val="24"/>
        </w:rPr>
        <w:t xml:space="preserve">The complaint requests that the </w:t>
      </w:r>
      <w:r w:rsidR="007F6F0C">
        <w:rPr>
          <w:rFonts w:ascii="Times New Roman" w:hAnsi="Times New Roman"/>
          <w:sz w:val="24"/>
          <w:szCs w:val="24"/>
        </w:rPr>
        <w:t>ESD</w:t>
      </w:r>
      <w:r w:rsidRPr="00587C9C">
        <w:rPr>
          <w:rFonts w:ascii="Times New Roman" w:hAnsi="Times New Roman"/>
          <w:sz w:val="24"/>
          <w:szCs w:val="24"/>
        </w:rPr>
        <w:t xml:space="preserve"> investigate the allegation(s) of sexual harassment, as defined under Title IX regulations;</w:t>
      </w:r>
    </w:p>
    <w:p w14:paraId="781EBB32" w14:textId="72EB66C4" w:rsidR="00425A54" w:rsidRPr="00587C9C" w:rsidRDefault="00425A54" w:rsidP="00AA44F4">
      <w:pPr>
        <w:numPr>
          <w:ilvl w:val="0"/>
          <w:numId w:val="9"/>
        </w:numPr>
        <w:tabs>
          <w:tab w:val="left" w:pos="720"/>
        </w:tabs>
        <w:rPr>
          <w:rFonts w:ascii="Times New Roman" w:hAnsi="Times New Roman"/>
          <w:sz w:val="24"/>
          <w:szCs w:val="24"/>
        </w:rPr>
      </w:pPr>
      <w:r w:rsidRPr="00587C9C">
        <w:rPr>
          <w:rFonts w:ascii="Times New Roman" w:hAnsi="Times New Roman"/>
          <w:sz w:val="24"/>
          <w:szCs w:val="24"/>
        </w:rPr>
        <w:t xml:space="preserve">The complaint is against a named respondent who, at the time of the alleged harassment, was under the control of the </w:t>
      </w:r>
      <w:r w:rsidR="007F6F0C">
        <w:rPr>
          <w:rFonts w:ascii="Times New Roman" w:hAnsi="Times New Roman"/>
          <w:sz w:val="24"/>
          <w:szCs w:val="24"/>
        </w:rPr>
        <w:t>ESD</w:t>
      </w:r>
      <w:r w:rsidRPr="00587C9C">
        <w:rPr>
          <w:rFonts w:ascii="Times New Roman" w:hAnsi="Times New Roman"/>
          <w:sz w:val="24"/>
          <w:szCs w:val="24"/>
        </w:rPr>
        <w:t xml:space="preserve"> (such as a student, employee, or volunteer);</w:t>
      </w:r>
    </w:p>
    <w:p w14:paraId="4E007575" w14:textId="77777777" w:rsidR="00425A54" w:rsidRPr="00587C9C" w:rsidRDefault="00425A54" w:rsidP="00AA44F4">
      <w:pPr>
        <w:numPr>
          <w:ilvl w:val="0"/>
          <w:numId w:val="9"/>
        </w:numPr>
        <w:tabs>
          <w:tab w:val="left" w:pos="720"/>
        </w:tabs>
        <w:rPr>
          <w:rFonts w:ascii="Times New Roman" w:hAnsi="Times New Roman"/>
          <w:sz w:val="24"/>
          <w:szCs w:val="24"/>
        </w:rPr>
      </w:pPr>
      <w:r w:rsidRPr="00587C9C">
        <w:rPr>
          <w:rFonts w:ascii="Times New Roman" w:hAnsi="Times New Roman"/>
          <w:sz w:val="24"/>
          <w:szCs w:val="24"/>
        </w:rPr>
        <w:t>The alleged sexually harassing conduct occurred in the United States; and</w:t>
      </w:r>
    </w:p>
    <w:p w14:paraId="02A6F2EF" w14:textId="61465157" w:rsidR="00425A54" w:rsidRPr="00587C9C" w:rsidRDefault="00425A54" w:rsidP="00AA44F4">
      <w:pPr>
        <w:numPr>
          <w:ilvl w:val="0"/>
          <w:numId w:val="9"/>
        </w:numPr>
        <w:tabs>
          <w:tab w:val="left" w:pos="720"/>
        </w:tabs>
        <w:rPr>
          <w:rFonts w:ascii="Times New Roman" w:hAnsi="Times New Roman"/>
          <w:sz w:val="24"/>
          <w:szCs w:val="24"/>
        </w:rPr>
      </w:pPr>
      <w:r w:rsidRPr="00587C9C">
        <w:rPr>
          <w:rFonts w:ascii="Times New Roman" w:hAnsi="Times New Roman"/>
          <w:sz w:val="24"/>
          <w:szCs w:val="24"/>
        </w:rPr>
        <w:t xml:space="preserve">The complainant is participating in or attempting to participate in </w:t>
      </w:r>
      <w:r w:rsidR="007F6F0C">
        <w:rPr>
          <w:rFonts w:ascii="Times New Roman" w:hAnsi="Times New Roman"/>
          <w:sz w:val="24"/>
          <w:szCs w:val="24"/>
        </w:rPr>
        <w:t>ReLife School’s</w:t>
      </w:r>
      <w:r w:rsidR="00BE1090">
        <w:rPr>
          <w:rFonts w:ascii="Times New Roman" w:hAnsi="Times New Roman"/>
          <w:sz w:val="24"/>
          <w:szCs w:val="24"/>
        </w:rPr>
        <w:t xml:space="preserve"> </w:t>
      </w:r>
      <w:r w:rsidRPr="00587C9C">
        <w:rPr>
          <w:rFonts w:ascii="Times New Roman" w:hAnsi="Times New Roman"/>
          <w:sz w:val="24"/>
          <w:szCs w:val="24"/>
        </w:rPr>
        <w:t>educational program or activity at the time.</w:t>
      </w:r>
    </w:p>
    <w:bookmarkEnd w:id="3"/>
    <w:p w14:paraId="10930E3B" w14:textId="410E68C7" w:rsidR="00425A54" w:rsidRPr="00587C9C" w:rsidRDefault="00425A54" w:rsidP="00425A54">
      <w:pPr>
        <w:pStyle w:val="NormalWeb"/>
        <w:rPr>
          <w:rFonts w:ascii="Times New Roman" w:hAnsi="Times New Roman"/>
          <w:sz w:val="24"/>
          <w:szCs w:val="24"/>
        </w:rPr>
      </w:pPr>
      <w:r w:rsidRPr="00587C9C">
        <w:rPr>
          <w:rFonts w:ascii="Times New Roman" w:hAnsi="Times New Roman"/>
          <w:sz w:val="24"/>
          <w:szCs w:val="24"/>
        </w:rPr>
        <w:t> </w:t>
      </w:r>
    </w:p>
    <w:p w14:paraId="7495AD7F" w14:textId="0B28E64F" w:rsidR="00425A54" w:rsidRPr="00587C9C" w:rsidRDefault="00425A54" w:rsidP="00425A54">
      <w:pPr>
        <w:pStyle w:val="NormalWeb"/>
        <w:rPr>
          <w:rFonts w:ascii="Times New Roman" w:hAnsi="Times New Roman"/>
          <w:b/>
          <w:bCs/>
          <w:i/>
          <w:iCs/>
          <w:sz w:val="24"/>
          <w:szCs w:val="24"/>
        </w:rPr>
      </w:pPr>
      <w:r w:rsidRPr="00587C9C">
        <w:rPr>
          <w:rFonts w:ascii="Times New Roman" w:hAnsi="Times New Roman"/>
          <w:sz w:val="24"/>
          <w:szCs w:val="24"/>
        </w:rPr>
        <w:t xml:space="preserve">If the formal complaint is determined to meet the criteria for a Title IX complaint, the </w:t>
      </w:r>
      <w:r w:rsidR="007F6F0C">
        <w:rPr>
          <w:rFonts w:ascii="Times New Roman" w:hAnsi="Times New Roman"/>
          <w:sz w:val="24"/>
          <w:szCs w:val="24"/>
        </w:rPr>
        <w:t>ESD</w:t>
      </w:r>
      <w:r w:rsidRPr="00587C9C">
        <w:rPr>
          <w:rFonts w:ascii="Times New Roman" w:hAnsi="Times New Roman"/>
          <w:sz w:val="24"/>
          <w:szCs w:val="24"/>
        </w:rPr>
        <w:t xml:space="preserve"> will conduct the investigation implementing the additional Title IX procedures. </w:t>
      </w:r>
      <w:r w:rsidR="00406AA0" w:rsidRPr="00587C9C">
        <w:rPr>
          <w:rFonts w:ascii="Times New Roman" w:hAnsi="Times New Roman"/>
          <w:b/>
          <w:bCs/>
          <w:sz w:val="24"/>
          <w:szCs w:val="24"/>
        </w:rPr>
        <w:t>Skip</w:t>
      </w:r>
      <w:r w:rsidRPr="00587C9C">
        <w:rPr>
          <w:rFonts w:ascii="Times New Roman" w:hAnsi="Times New Roman"/>
          <w:b/>
          <w:bCs/>
          <w:sz w:val="24"/>
          <w:szCs w:val="24"/>
        </w:rPr>
        <w:t xml:space="preserve"> to</w:t>
      </w:r>
      <w:r w:rsidRPr="00587C9C">
        <w:rPr>
          <w:rFonts w:ascii="Times New Roman" w:hAnsi="Times New Roman"/>
          <w:b/>
          <w:bCs/>
          <w:i/>
          <w:iCs/>
          <w:sz w:val="24"/>
          <w:szCs w:val="24"/>
        </w:rPr>
        <w:t xml:space="preserve"> </w:t>
      </w:r>
      <w:r w:rsidR="00F7706F" w:rsidRPr="00587C9C">
        <w:rPr>
          <w:rFonts w:ascii="Times New Roman" w:hAnsi="Times New Roman"/>
          <w:b/>
          <w:bCs/>
          <w:i/>
          <w:iCs/>
          <w:sz w:val="24"/>
          <w:szCs w:val="24"/>
        </w:rPr>
        <w:t>Standard</w:t>
      </w:r>
      <w:r w:rsidR="003B080B" w:rsidRPr="00587C9C">
        <w:rPr>
          <w:rFonts w:ascii="Times New Roman" w:hAnsi="Times New Roman"/>
          <w:b/>
          <w:bCs/>
          <w:i/>
          <w:iCs/>
          <w:sz w:val="24"/>
          <w:szCs w:val="24"/>
        </w:rPr>
        <w:t xml:space="preserve"> Complaint Process with Additional Title IX Requirements.</w:t>
      </w:r>
    </w:p>
    <w:p w14:paraId="2D2DC697" w14:textId="77777777" w:rsidR="00425A54" w:rsidRPr="00587C9C" w:rsidRDefault="00425A54" w:rsidP="00425A54">
      <w:pPr>
        <w:pStyle w:val="NormalWeb"/>
        <w:rPr>
          <w:rFonts w:ascii="Times New Roman" w:hAnsi="Times New Roman"/>
          <w:sz w:val="24"/>
          <w:szCs w:val="24"/>
        </w:rPr>
      </w:pPr>
    </w:p>
    <w:p w14:paraId="50286699" w14:textId="3B180EF6" w:rsidR="00425A54" w:rsidRPr="00587C9C" w:rsidRDefault="00425A54" w:rsidP="00425A54">
      <w:pPr>
        <w:pStyle w:val="NormalWeb"/>
        <w:rPr>
          <w:rFonts w:ascii="Times New Roman" w:hAnsi="Times New Roman"/>
          <w:b/>
          <w:bCs/>
          <w:i/>
          <w:iCs/>
          <w:sz w:val="24"/>
          <w:szCs w:val="24"/>
        </w:rPr>
      </w:pPr>
      <w:r w:rsidRPr="00587C9C">
        <w:rPr>
          <w:rFonts w:ascii="Times New Roman" w:hAnsi="Times New Roman"/>
          <w:sz w:val="24"/>
          <w:szCs w:val="24"/>
        </w:rPr>
        <w:t xml:space="preserve">If the formal complaint is determined not to meet the criteria for a Title IX complaint, the </w:t>
      </w:r>
      <w:r w:rsidR="007F6F0C">
        <w:rPr>
          <w:rFonts w:ascii="Times New Roman" w:hAnsi="Times New Roman"/>
          <w:sz w:val="24"/>
          <w:szCs w:val="24"/>
        </w:rPr>
        <w:t>ESD</w:t>
      </w:r>
      <w:r w:rsidRPr="00587C9C">
        <w:rPr>
          <w:rFonts w:ascii="Times New Roman" w:hAnsi="Times New Roman"/>
          <w:sz w:val="24"/>
          <w:szCs w:val="24"/>
        </w:rPr>
        <w:t xml:space="preserve"> will conduct the investigation without implementing the additional Title IX procedures. </w:t>
      </w:r>
      <w:r w:rsidR="00406AA0" w:rsidRPr="00587C9C">
        <w:rPr>
          <w:rFonts w:ascii="Times New Roman" w:hAnsi="Times New Roman"/>
          <w:b/>
          <w:bCs/>
          <w:sz w:val="24"/>
          <w:szCs w:val="24"/>
        </w:rPr>
        <w:t>Continue</w:t>
      </w:r>
      <w:r w:rsidRPr="00587C9C">
        <w:rPr>
          <w:rFonts w:ascii="Times New Roman" w:hAnsi="Times New Roman"/>
          <w:b/>
          <w:bCs/>
          <w:sz w:val="24"/>
          <w:szCs w:val="24"/>
        </w:rPr>
        <w:t xml:space="preserve"> to</w:t>
      </w:r>
      <w:r w:rsidRPr="00587C9C">
        <w:rPr>
          <w:rFonts w:ascii="Times New Roman" w:hAnsi="Times New Roman"/>
          <w:b/>
          <w:bCs/>
          <w:i/>
          <w:iCs/>
          <w:sz w:val="24"/>
          <w:szCs w:val="24"/>
        </w:rPr>
        <w:t xml:space="preserve"> </w:t>
      </w:r>
      <w:r w:rsidR="00F7706F" w:rsidRPr="00587C9C">
        <w:rPr>
          <w:rFonts w:ascii="Times New Roman" w:hAnsi="Times New Roman"/>
          <w:b/>
          <w:bCs/>
          <w:i/>
          <w:iCs/>
          <w:sz w:val="24"/>
          <w:szCs w:val="24"/>
        </w:rPr>
        <w:t>Standard</w:t>
      </w:r>
      <w:r w:rsidRPr="00587C9C">
        <w:rPr>
          <w:rFonts w:ascii="Times New Roman" w:hAnsi="Times New Roman"/>
          <w:b/>
          <w:bCs/>
          <w:i/>
          <w:iCs/>
          <w:sz w:val="24"/>
          <w:szCs w:val="24"/>
        </w:rPr>
        <w:t xml:space="preserve"> Complaint Process. </w:t>
      </w:r>
    </w:p>
    <w:p w14:paraId="38F4C9F5" w14:textId="77777777" w:rsidR="00425A54" w:rsidRPr="00587C9C" w:rsidRDefault="00425A54" w:rsidP="00425A54">
      <w:pPr>
        <w:pStyle w:val="NormalWeb"/>
        <w:rPr>
          <w:rFonts w:ascii="Times New Roman" w:hAnsi="Times New Roman"/>
          <w:sz w:val="24"/>
          <w:szCs w:val="24"/>
        </w:rPr>
      </w:pPr>
    </w:p>
    <w:p w14:paraId="6B2CC36E" w14:textId="77777777" w:rsidR="001F578D" w:rsidRDefault="001F578D">
      <w:pPr>
        <w:rPr>
          <w:rFonts w:ascii="Times New Roman" w:hAnsi="Times New Roman"/>
          <w:b/>
          <w:bCs/>
          <w:sz w:val="24"/>
          <w:szCs w:val="24"/>
        </w:rPr>
      </w:pPr>
      <w:r>
        <w:rPr>
          <w:rFonts w:ascii="Times New Roman" w:hAnsi="Times New Roman"/>
          <w:b/>
          <w:bCs/>
          <w:sz w:val="24"/>
          <w:szCs w:val="24"/>
        </w:rPr>
        <w:br w:type="page"/>
      </w:r>
    </w:p>
    <w:p w14:paraId="21F495B2" w14:textId="5A78E66D" w:rsidR="00406AA0" w:rsidRPr="00587C9C" w:rsidRDefault="00F7706F" w:rsidP="00406AA0">
      <w:pPr>
        <w:pStyle w:val="NormalWeb"/>
        <w:rPr>
          <w:rFonts w:ascii="Times New Roman" w:hAnsi="Times New Roman"/>
          <w:b/>
          <w:bCs/>
          <w:sz w:val="24"/>
          <w:szCs w:val="24"/>
        </w:rPr>
      </w:pPr>
      <w:r w:rsidRPr="00587C9C">
        <w:rPr>
          <w:rFonts w:ascii="Times New Roman" w:hAnsi="Times New Roman"/>
          <w:b/>
          <w:bCs/>
          <w:sz w:val="24"/>
          <w:szCs w:val="24"/>
        </w:rPr>
        <w:lastRenderedPageBreak/>
        <w:t>STANDARD</w:t>
      </w:r>
      <w:r w:rsidR="00F612AE" w:rsidRPr="00587C9C">
        <w:rPr>
          <w:rFonts w:ascii="Times New Roman" w:hAnsi="Times New Roman"/>
          <w:b/>
          <w:bCs/>
          <w:sz w:val="24"/>
          <w:szCs w:val="24"/>
        </w:rPr>
        <w:t xml:space="preserve"> COMPLAINT PROCESS </w:t>
      </w:r>
    </w:p>
    <w:p w14:paraId="3F1F9166" w14:textId="77777777" w:rsidR="00F612AE" w:rsidRPr="00587C9C" w:rsidRDefault="00F612AE" w:rsidP="00406AA0">
      <w:pPr>
        <w:pStyle w:val="NormalWeb"/>
        <w:rPr>
          <w:rFonts w:ascii="Times New Roman" w:hAnsi="Times New Roman"/>
          <w:b/>
          <w:bCs/>
          <w:sz w:val="24"/>
          <w:szCs w:val="24"/>
        </w:rPr>
      </w:pPr>
    </w:p>
    <w:p w14:paraId="3919D7B0" w14:textId="77777777" w:rsidR="00F612AE" w:rsidRPr="00587C9C" w:rsidRDefault="00F612AE" w:rsidP="00DD4461">
      <w:pPr>
        <w:pStyle w:val="NormalWeb"/>
        <w:ind w:left="360"/>
        <w:rPr>
          <w:rFonts w:ascii="Times New Roman" w:hAnsi="Times New Roman"/>
          <w:b/>
          <w:bCs/>
          <w:sz w:val="24"/>
          <w:szCs w:val="24"/>
        </w:rPr>
      </w:pPr>
      <w:r w:rsidRPr="00587C9C">
        <w:rPr>
          <w:rFonts w:ascii="Times New Roman" w:hAnsi="Times New Roman"/>
          <w:b/>
          <w:bCs/>
          <w:sz w:val="24"/>
          <w:szCs w:val="24"/>
        </w:rPr>
        <w:t xml:space="preserve">Acknowledging a Complaint - </w:t>
      </w:r>
      <w:r w:rsidR="00F7706F" w:rsidRPr="00587C9C">
        <w:rPr>
          <w:rFonts w:ascii="Times New Roman" w:hAnsi="Times New Roman"/>
          <w:b/>
          <w:bCs/>
          <w:i/>
          <w:iCs/>
          <w:sz w:val="24"/>
          <w:szCs w:val="24"/>
        </w:rPr>
        <w:t>Standard Complaint Process</w:t>
      </w:r>
    </w:p>
    <w:p w14:paraId="2F74486A" w14:textId="77777777" w:rsidR="00406AA0" w:rsidRPr="00C869A8" w:rsidRDefault="00406AA0" w:rsidP="003B080B">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Upon receipt of a complaint, the </w:t>
      </w:r>
      <w:r w:rsidRPr="00843C6D">
        <w:rPr>
          <w:rFonts w:ascii="Times New Roman" w:hAnsi="Times New Roman"/>
          <w:sz w:val="24"/>
          <w:szCs w:val="24"/>
        </w:rPr>
        <w:t>Coordinator will provide the complainant a copy of this procedure i</w:t>
      </w:r>
      <w:r w:rsidRPr="00D07B84">
        <w:rPr>
          <w:rFonts w:ascii="Times New Roman" w:hAnsi="Times New Roman"/>
          <w:sz w:val="24"/>
          <w:szCs w:val="24"/>
        </w:rPr>
        <w:t xml:space="preserve">n a language the complainant can understand. </w:t>
      </w:r>
    </w:p>
    <w:p w14:paraId="1B0ADD4E" w14:textId="77777777" w:rsidR="00F612AE" w:rsidRPr="00587C9C" w:rsidRDefault="00F612AE" w:rsidP="003B080B">
      <w:pPr>
        <w:ind w:left="360"/>
        <w:rPr>
          <w:rFonts w:ascii="Times New Roman" w:hAnsi="Times New Roman"/>
          <w:sz w:val="24"/>
          <w:szCs w:val="24"/>
        </w:rPr>
      </w:pPr>
    </w:p>
    <w:p w14:paraId="0AD8C82A" w14:textId="77777777" w:rsidR="00F612AE" w:rsidRPr="00587C9C" w:rsidRDefault="00F612AE" w:rsidP="003B080B">
      <w:pPr>
        <w:ind w:left="360"/>
        <w:rPr>
          <w:rFonts w:ascii="Times New Roman" w:hAnsi="Times New Roman"/>
          <w:sz w:val="24"/>
          <w:szCs w:val="24"/>
        </w:rPr>
      </w:pPr>
      <w:r w:rsidRPr="00587C9C">
        <w:rPr>
          <w:rFonts w:ascii="Times New Roman" w:hAnsi="Times New Roman"/>
          <w:b/>
          <w:bCs/>
          <w:sz w:val="24"/>
          <w:szCs w:val="24"/>
        </w:rPr>
        <w:t xml:space="preserve">Investigating a Formal Complaint - </w:t>
      </w:r>
      <w:r w:rsidR="00F7706F" w:rsidRPr="00587C9C">
        <w:rPr>
          <w:rFonts w:ascii="Times New Roman" w:hAnsi="Times New Roman"/>
          <w:b/>
          <w:bCs/>
          <w:i/>
          <w:iCs/>
          <w:sz w:val="24"/>
          <w:szCs w:val="24"/>
        </w:rPr>
        <w:t>Standard Complaint Process</w:t>
      </w:r>
    </w:p>
    <w:p w14:paraId="3983AA08" w14:textId="3592AC20" w:rsidR="00406AA0" w:rsidRPr="00587C9C" w:rsidRDefault="00406AA0" w:rsidP="003B080B">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Investigations will be carried out in a manner that is prompt, thorough, reliable and impartial. During the investigation process, the complainant and respondent(s), if the complainant has identified </w:t>
      </w:r>
      <w:r w:rsidR="00F612AE" w:rsidRPr="00587C9C">
        <w:rPr>
          <w:rFonts w:ascii="Times New Roman" w:hAnsi="Times New Roman"/>
          <w:sz w:val="24"/>
          <w:szCs w:val="24"/>
        </w:rPr>
        <w:t>an</w:t>
      </w:r>
      <w:r w:rsidRPr="00587C9C">
        <w:rPr>
          <w:rFonts w:ascii="Times New Roman" w:hAnsi="Times New Roman"/>
          <w:sz w:val="24"/>
          <w:szCs w:val="24"/>
        </w:rPr>
        <w:t xml:space="preserve"> accused harasser(s), will have an equal opportunity to present witnesses and relevant evidence. Complainants, respondents, and witnesses may have a trusted adult with them during any </w:t>
      </w:r>
      <w:r w:rsidR="00147D93">
        <w:rPr>
          <w:rFonts w:ascii="Times New Roman" w:hAnsi="Times New Roman"/>
          <w:sz w:val="24"/>
          <w:szCs w:val="24"/>
        </w:rPr>
        <w:t>PSESD</w:t>
      </w:r>
      <w:r w:rsidRPr="00587C9C">
        <w:rPr>
          <w:rFonts w:ascii="Times New Roman" w:hAnsi="Times New Roman"/>
          <w:sz w:val="24"/>
          <w:szCs w:val="24"/>
        </w:rPr>
        <w:t xml:space="preserve">-initiated investigatory activities. The </w:t>
      </w:r>
      <w:r w:rsidR="00A72EB0">
        <w:rPr>
          <w:rFonts w:ascii="Times New Roman" w:hAnsi="Times New Roman"/>
          <w:sz w:val="24"/>
          <w:szCs w:val="24"/>
        </w:rPr>
        <w:t>ESD</w:t>
      </w:r>
      <w:r w:rsidRPr="00587C9C">
        <w:rPr>
          <w:rFonts w:ascii="Times New Roman" w:hAnsi="Times New Roman"/>
          <w:sz w:val="24"/>
          <w:szCs w:val="24"/>
        </w:rPr>
        <w:t xml:space="preserve"> and complainant may also agree to resolve the complaint in lieu of an investigation.</w:t>
      </w:r>
    </w:p>
    <w:p w14:paraId="0B1EC648" w14:textId="77777777" w:rsidR="00406AA0" w:rsidRPr="00587C9C" w:rsidRDefault="00406AA0" w:rsidP="003B080B">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When the investigation is completed, the </w:t>
      </w:r>
      <w:r w:rsidR="00F612AE" w:rsidRPr="00587C9C">
        <w:rPr>
          <w:rFonts w:ascii="Times New Roman" w:hAnsi="Times New Roman"/>
          <w:sz w:val="24"/>
          <w:szCs w:val="24"/>
        </w:rPr>
        <w:t>investigator</w:t>
      </w:r>
      <w:r w:rsidRPr="00587C9C">
        <w:rPr>
          <w:rFonts w:ascii="Times New Roman" w:hAnsi="Times New Roman"/>
          <w:sz w:val="24"/>
          <w:szCs w:val="24"/>
        </w:rPr>
        <w:t xml:space="preserve"> will compile a full written report of the complaint and the results of the investigation. </w:t>
      </w:r>
    </w:p>
    <w:p w14:paraId="36A975AC" w14:textId="77777777" w:rsidR="00FB5E55" w:rsidRPr="00587C9C" w:rsidRDefault="00FB5E55" w:rsidP="00FB5E55">
      <w:pPr>
        <w:rPr>
          <w:rFonts w:ascii="Times New Roman" w:hAnsi="Times New Roman"/>
          <w:sz w:val="24"/>
          <w:szCs w:val="24"/>
        </w:rPr>
      </w:pPr>
    </w:p>
    <w:p w14:paraId="1E142632" w14:textId="77777777" w:rsidR="00FB5E55" w:rsidRPr="00587C9C" w:rsidRDefault="00FB5E55" w:rsidP="003B080B">
      <w:pPr>
        <w:ind w:left="360"/>
        <w:rPr>
          <w:rFonts w:ascii="Times New Roman" w:hAnsi="Times New Roman"/>
          <w:i/>
          <w:iCs/>
          <w:sz w:val="24"/>
          <w:szCs w:val="24"/>
        </w:rPr>
      </w:pPr>
      <w:r w:rsidRPr="00587C9C">
        <w:rPr>
          <w:rFonts w:ascii="Times New Roman" w:hAnsi="Times New Roman"/>
          <w:b/>
          <w:bCs/>
          <w:sz w:val="24"/>
          <w:szCs w:val="24"/>
        </w:rPr>
        <w:t>Mediation</w:t>
      </w:r>
      <w:r w:rsidRPr="00587C9C">
        <w:rPr>
          <w:rFonts w:ascii="Times New Roman" w:hAnsi="Times New Roman"/>
          <w:sz w:val="24"/>
          <w:szCs w:val="24"/>
        </w:rPr>
        <w:t xml:space="preserve"> -</w:t>
      </w:r>
      <w:r w:rsidRPr="00587C9C">
        <w:rPr>
          <w:rFonts w:ascii="Times New Roman" w:hAnsi="Times New Roman"/>
          <w:b/>
          <w:bCs/>
          <w:sz w:val="24"/>
          <w:szCs w:val="24"/>
        </w:rPr>
        <w:t xml:space="preserve"> </w:t>
      </w:r>
      <w:r w:rsidR="00F7706F" w:rsidRPr="00587C9C">
        <w:rPr>
          <w:rFonts w:ascii="Times New Roman" w:hAnsi="Times New Roman"/>
          <w:b/>
          <w:bCs/>
          <w:i/>
          <w:iCs/>
          <w:sz w:val="24"/>
          <w:szCs w:val="24"/>
        </w:rPr>
        <w:t>Standard Complaint Process</w:t>
      </w:r>
    </w:p>
    <w:p w14:paraId="060A166C" w14:textId="4ED52310"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xml:space="preserve">At any time during the complaint procedure set forth in WAC 392-190-065 through 392-190-075, </w:t>
      </w:r>
      <w:r w:rsidR="00BE1090">
        <w:rPr>
          <w:rFonts w:ascii="Times New Roman" w:hAnsi="Times New Roman"/>
          <w:sz w:val="24"/>
          <w:szCs w:val="24"/>
        </w:rPr>
        <w:t>the ESD</w:t>
      </w:r>
      <w:r w:rsidRPr="00587C9C">
        <w:rPr>
          <w:rFonts w:ascii="Times New Roman" w:hAnsi="Times New Roman"/>
          <w:sz w:val="24"/>
          <w:szCs w:val="24"/>
        </w:rPr>
        <w:t xml:space="preserve"> may, at its own expense, offer mediation. The complainant and the </w:t>
      </w:r>
      <w:r w:rsidR="00BE1090">
        <w:rPr>
          <w:rFonts w:ascii="Times New Roman" w:hAnsi="Times New Roman"/>
          <w:sz w:val="24"/>
          <w:szCs w:val="24"/>
        </w:rPr>
        <w:t>ESD</w:t>
      </w:r>
      <w:r w:rsidRPr="00587C9C">
        <w:rPr>
          <w:rFonts w:ascii="Times New Roman" w:hAnsi="Times New Roman"/>
          <w:sz w:val="24"/>
          <w:szCs w:val="24"/>
        </w:rPr>
        <w:t xml:space="preserve"> may agree to extend the complaint process deadlines </w:t>
      </w:r>
      <w:r w:rsidR="009C3024" w:rsidRPr="00587C9C">
        <w:rPr>
          <w:rFonts w:ascii="Times New Roman" w:hAnsi="Times New Roman"/>
          <w:sz w:val="24"/>
          <w:szCs w:val="24"/>
        </w:rPr>
        <w:t>to</w:t>
      </w:r>
      <w:r w:rsidRPr="00587C9C">
        <w:rPr>
          <w:rFonts w:ascii="Times New Roman" w:hAnsi="Times New Roman"/>
          <w:sz w:val="24"/>
          <w:szCs w:val="24"/>
        </w:rPr>
        <w:t xml:space="preserve"> pursue mediation.</w:t>
      </w:r>
    </w:p>
    <w:p w14:paraId="4C0AE0EF" w14:textId="77777777"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w:t>
      </w:r>
    </w:p>
    <w:p w14:paraId="58641766" w14:textId="60A446C2"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xml:space="preserve">The purpose of mediation is to provide both the complainant and </w:t>
      </w:r>
      <w:r w:rsidR="00BE1090">
        <w:rPr>
          <w:rFonts w:ascii="Times New Roman" w:hAnsi="Times New Roman"/>
          <w:sz w:val="24"/>
          <w:szCs w:val="24"/>
        </w:rPr>
        <w:t>PSESD</w:t>
      </w:r>
      <w:r w:rsidRPr="00587C9C">
        <w:rPr>
          <w:rFonts w:ascii="Times New Roman" w:hAnsi="Times New Roman"/>
          <w:sz w:val="24"/>
          <w:szCs w:val="24"/>
        </w:rPr>
        <w:t xml:space="preserve"> an opportunity to resolve disputes and reach a mutually acceptable agreement through the use of an impartial mediator. Mediation must be voluntary and requires the mutual agreement of both parties. It may be terminated by either party at any time during the mediation process. It may not be used to deny or delay a complainant’s right to utilize the complaint procedures.</w:t>
      </w:r>
    </w:p>
    <w:p w14:paraId="12E29773" w14:textId="77777777"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w:t>
      </w:r>
    </w:p>
    <w:p w14:paraId="19D8BFC4" w14:textId="77777777"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Mediation must be conducted by a qualified and impartial mediator who may not:</w:t>
      </w:r>
    </w:p>
    <w:p w14:paraId="2B418364" w14:textId="2398E8B2"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xml:space="preserve">1) Be an employee of </w:t>
      </w:r>
      <w:r w:rsidR="00BE1090">
        <w:rPr>
          <w:rFonts w:ascii="Times New Roman" w:hAnsi="Times New Roman"/>
          <w:sz w:val="24"/>
          <w:szCs w:val="24"/>
        </w:rPr>
        <w:t xml:space="preserve">the ESD or </w:t>
      </w:r>
      <w:r w:rsidRPr="00587C9C">
        <w:rPr>
          <w:rFonts w:ascii="Times New Roman" w:hAnsi="Times New Roman"/>
          <w:sz w:val="24"/>
          <w:szCs w:val="24"/>
        </w:rPr>
        <w:t xml:space="preserve">any school district, public charter school, or other public or private agency that is providing education related services to a student who is the subject of the complaint being mediated; or 2) Have a personal or professional conflict of interest. A mediator is not considered an employee of the </w:t>
      </w:r>
      <w:r w:rsidR="00BE1090">
        <w:rPr>
          <w:rFonts w:ascii="Times New Roman" w:hAnsi="Times New Roman"/>
          <w:sz w:val="24"/>
          <w:szCs w:val="24"/>
        </w:rPr>
        <w:t>ESD</w:t>
      </w:r>
      <w:r w:rsidRPr="00587C9C">
        <w:rPr>
          <w:rFonts w:ascii="Times New Roman" w:hAnsi="Times New Roman"/>
          <w:sz w:val="24"/>
          <w:szCs w:val="24"/>
        </w:rPr>
        <w:t xml:space="preserve"> or charter school or other public or private agency solely because </w:t>
      </w:r>
      <w:r w:rsidR="00BE1090">
        <w:rPr>
          <w:rFonts w:ascii="Times New Roman" w:hAnsi="Times New Roman"/>
          <w:sz w:val="24"/>
          <w:szCs w:val="24"/>
        </w:rPr>
        <w:t xml:space="preserve">they </w:t>
      </w:r>
      <w:r w:rsidRPr="00587C9C">
        <w:rPr>
          <w:rFonts w:ascii="Times New Roman" w:hAnsi="Times New Roman"/>
          <w:sz w:val="24"/>
          <w:szCs w:val="24"/>
        </w:rPr>
        <w:t>serve as a mediator.</w:t>
      </w:r>
    </w:p>
    <w:p w14:paraId="0B5A6E38" w14:textId="77777777"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 </w:t>
      </w:r>
    </w:p>
    <w:p w14:paraId="27431A7C" w14:textId="4C744231" w:rsidR="00FB5E55" w:rsidRPr="00587C9C" w:rsidRDefault="00FB5E55" w:rsidP="003B080B">
      <w:pPr>
        <w:pStyle w:val="NormalWeb"/>
        <w:ind w:left="360"/>
        <w:rPr>
          <w:rFonts w:ascii="Times New Roman" w:hAnsi="Times New Roman"/>
          <w:sz w:val="24"/>
          <w:szCs w:val="24"/>
        </w:rPr>
      </w:pPr>
      <w:r w:rsidRPr="00587C9C">
        <w:rPr>
          <w:rFonts w:ascii="Times New Roman" w:hAnsi="Times New Roman"/>
          <w:sz w:val="24"/>
          <w:szCs w:val="24"/>
        </w:rPr>
        <w:t>If the parties reach agreement through mediation, they may execute a legally binding agreement that sets forth the resolution and states that all discussions that occurred during the course of mediation will remain confidential and may not be used as evidence in any subsequent complaint, due process hearing or civil proceeding. The agreement must be signed by the complainant and a</w:t>
      </w:r>
      <w:r w:rsidR="00BE1090">
        <w:rPr>
          <w:rFonts w:ascii="Times New Roman" w:hAnsi="Times New Roman"/>
          <w:sz w:val="24"/>
          <w:szCs w:val="24"/>
        </w:rPr>
        <w:t>n ESD</w:t>
      </w:r>
      <w:r w:rsidRPr="00587C9C">
        <w:rPr>
          <w:rFonts w:ascii="Times New Roman" w:hAnsi="Times New Roman"/>
          <w:sz w:val="24"/>
          <w:szCs w:val="24"/>
        </w:rPr>
        <w:t xml:space="preserve"> representative who has authority to bind </w:t>
      </w:r>
      <w:r w:rsidR="00BE1090">
        <w:rPr>
          <w:rFonts w:ascii="Times New Roman" w:hAnsi="Times New Roman"/>
          <w:sz w:val="24"/>
          <w:szCs w:val="24"/>
        </w:rPr>
        <w:t>PSESD</w:t>
      </w:r>
      <w:r w:rsidRPr="00587C9C">
        <w:rPr>
          <w:rFonts w:ascii="Times New Roman" w:hAnsi="Times New Roman"/>
          <w:sz w:val="24"/>
          <w:szCs w:val="24"/>
        </w:rPr>
        <w:t>.</w:t>
      </w:r>
    </w:p>
    <w:p w14:paraId="545BCD1B" w14:textId="77777777" w:rsidR="00FB5E55" w:rsidRPr="00587C9C" w:rsidRDefault="00FB5E55" w:rsidP="003B080B">
      <w:pPr>
        <w:pStyle w:val="NormalWeb"/>
        <w:rPr>
          <w:rFonts w:ascii="Times New Roman" w:hAnsi="Times New Roman"/>
          <w:sz w:val="24"/>
          <w:szCs w:val="24"/>
        </w:rPr>
      </w:pPr>
      <w:r w:rsidRPr="00587C9C">
        <w:rPr>
          <w:rFonts w:ascii="Times New Roman" w:hAnsi="Times New Roman"/>
          <w:sz w:val="24"/>
          <w:szCs w:val="24"/>
        </w:rPr>
        <w:t> </w:t>
      </w:r>
    </w:p>
    <w:p w14:paraId="60D85847" w14:textId="77777777" w:rsidR="00FB5E55" w:rsidRPr="00587C9C" w:rsidRDefault="00FB5E55" w:rsidP="00FB5E55">
      <w:pPr>
        <w:ind w:left="360"/>
        <w:rPr>
          <w:rFonts w:ascii="Times New Roman" w:hAnsi="Times New Roman"/>
          <w:i/>
          <w:iCs/>
          <w:sz w:val="24"/>
          <w:szCs w:val="24"/>
        </w:rPr>
      </w:pPr>
      <w:r w:rsidRPr="00587C9C">
        <w:rPr>
          <w:rFonts w:ascii="Times New Roman" w:hAnsi="Times New Roman"/>
          <w:b/>
          <w:bCs/>
          <w:sz w:val="24"/>
          <w:szCs w:val="24"/>
        </w:rPr>
        <w:t>Superintendent’s Response to a Formal Complaint</w:t>
      </w:r>
      <w:r w:rsidRPr="00587C9C">
        <w:rPr>
          <w:rFonts w:ascii="Times New Roman" w:hAnsi="Times New Roman"/>
          <w:sz w:val="24"/>
          <w:szCs w:val="24"/>
        </w:rPr>
        <w:t xml:space="preserve"> -</w:t>
      </w:r>
      <w:r w:rsidRPr="00587C9C">
        <w:rPr>
          <w:rFonts w:ascii="Times New Roman" w:hAnsi="Times New Roman"/>
          <w:b/>
          <w:bCs/>
          <w:sz w:val="24"/>
          <w:szCs w:val="24"/>
        </w:rPr>
        <w:t xml:space="preserve"> </w:t>
      </w:r>
      <w:r w:rsidR="00F7706F" w:rsidRPr="00587C9C">
        <w:rPr>
          <w:rFonts w:ascii="Times New Roman" w:hAnsi="Times New Roman"/>
          <w:b/>
          <w:bCs/>
          <w:i/>
          <w:iCs/>
          <w:sz w:val="24"/>
          <w:szCs w:val="24"/>
        </w:rPr>
        <w:t>Standard Complaint Process</w:t>
      </w:r>
    </w:p>
    <w:p w14:paraId="66BF82F8" w14:textId="45FD9BF1" w:rsidR="00FB5E55" w:rsidRPr="00587C9C" w:rsidRDefault="00FB5E55" w:rsidP="00FB5E55">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The </w:t>
      </w:r>
      <w:r w:rsidR="00BE1090">
        <w:rPr>
          <w:rFonts w:ascii="Times New Roman" w:hAnsi="Times New Roman"/>
          <w:sz w:val="24"/>
          <w:szCs w:val="24"/>
        </w:rPr>
        <w:t>S</w:t>
      </w:r>
      <w:r w:rsidRPr="00587C9C">
        <w:rPr>
          <w:rFonts w:ascii="Times New Roman" w:hAnsi="Times New Roman"/>
          <w:sz w:val="24"/>
          <w:szCs w:val="24"/>
        </w:rPr>
        <w:t xml:space="preserve">uperintendent or their designee will respond in writing to the complainant and the respondent within thirty (30) calendar days of receipt of the complaint, unless otherwise agreed to by the complainant or if exceptional circumstances related to the complaint require an extension of the time limit. In the event an extension is needed, </w:t>
      </w:r>
      <w:r w:rsidR="00BE1090">
        <w:rPr>
          <w:rFonts w:ascii="Times New Roman" w:hAnsi="Times New Roman"/>
          <w:sz w:val="24"/>
          <w:szCs w:val="24"/>
        </w:rPr>
        <w:lastRenderedPageBreak/>
        <w:t>PSESD</w:t>
      </w:r>
      <w:r w:rsidRPr="00587C9C">
        <w:rPr>
          <w:rFonts w:ascii="Times New Roman" w:hAnsi="Times New Roman"/>
          <w:sz w:val="24"/>
          <w:szCs w:val="24"/>
        </w:rPr>
        <w:t xml:space="preserve"> will notify the parties in writing of the reason for the extension and the anticipated response date. At the time the </w:t>
      </w:r>
      <w:r w:rsidR="00FB1D04">
        <w:rPr>
          <w:rFonts w:ascii="Times New Roman" w:hAnsi="Times New Roman"/>
          <w:sz w:val="24"/>
          <w:szCs w:val="24"/>
        </w:rPr>
        <w:t>ESD</w:t>
      </w:r>
      <w:r w:rsidRPr="00587C9C">
        <w:rPr>
          <w:rFonts w:ascii="Times New Roman" w:hAnsi="Times New Roman"/>
          <w:sz w:val="24"/>
          <w:szCs w:val="24"/>
        </w:rPr>
        <w:t xml:space="preserve"> responds to the complainant, the </w:t>
      </w:r>
      <w:r w:rsidR="00BE1090">
        <w:rPr>
          <w:rFonts w:ascii="Times New Roman" w:hAnsi="Times New Roman"/>
          <w:sz w:val="24"/>
          <w:szCs w:val="24"/>
        </w:rPr>
        <w:t>ESD</w:t>
      </w:r>
      <w:r w:rsidRPr="00587C9C">
        <w:rPr>
          <w:rFonts w:ascii="Times New Roman" w:hAnsi="Times New Roman"/>
          <w:sz w:val="24"/>
          <w:szCs w:val="24"/>
        </w:rPr>
        <w:t xml:space="preserve"> must send a copy of the response to the office of the </w:t>
      </w:r>
      <w:r w:rsidR="00305580">
        <w:rPr>
          <w:rFonts w:ascii="Times New Roman" w:hAnsi="Times New Roman"/>
          <w:sz w:val="24"/>
          <w:szCs w:val="24"/>
        </w:rPr>
        <w:t>Superintendent of Public Instruction</w:t>
      </w:r>
      <w:r w:rsidRPr="00587C9C">
        <w:rPr>
          <w:rFonts w:ascii="Times New Roman" w:hAnsi="Times New Roman"/>
          <w:sz w:val="24"/>
          <w:szCs w:val="24"/>
        </w:rPr>
        <w:t>.</w:t>
      </w:r>
    </w:p>
    <w:p w14:paraId="5C104281" w14:textId="178F80A5" w:rsidR="00FB5E55" w:rsidRPr="00587C9C" w:rsidRDefault="00FB5E55" w:rsidP="00FB5E55">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The response of the </w:t>
      </w:r>
      <w:r w:rsidR="00D208A4">
        <w:rPr>
          <w:rFonts w:ascii="Times New Roman" w:hAnsi="Times New Roman"/>
          <w:sz w:val="24"/>
          <w:szCs w:val="24"/>
        </w:rPr>
        <w:t>S</w:t>
      </w:r>
      <w:r w:rsidRPr="00587C9C">
        <w:rPr>
          <w:rFonts w:ascii="Times New Roman" w:hAnsi="Times New Roman"/>
          <w:sz w:val="24"/>
          <w:szCs w:val="24"/>
        </w:rPr>
        <w:t xml:space="preserve">uperintendent or designee will include: 1) a summary of the results of the investigation; 2) a statement as to whether a preponderance of the evidence establishes that the complainant was sexually harassed; 3) if sexual harassment is found to have occurred, the corrective measures the </w:t>
      </w:r>
      <w:r w:rsidR="00D208A4">
        <w:rPr>
          <w:rFonts w:ascii="Times New Roman" w:hAnsi="Times New Roman"/>
          <w:sz w:val="24"/>
          <w:szCs w:val="24"/>
        </w:rPr>
        <w:t>ESD</w:t>
      </w:r>
      <w:r w:rsidRPr="00587C9C">
        <w:rPr>
          <w:rFonts w:ascii="Times New Roman" w:hAnsi="Times New Roman"/>
          <w:sz w:val="24"/>
          <w:szCs w:val="24"/>
        </w:rPr>
        <w:t xml:space="preserve"> deems necessary, including assurance that the </w:t>
      </w:r>
      <w:r w:rsidR="00DE7BB5">
        <w:rPr>
          <w:rFonts w:ascii="Times New Roman" w:hAnsi="Times New Roman"/>
          <w:sz w:val="24"/>
          <w:szCs w:val="24"/>
        </w:rPr>
        <w:t>agency</w:t>
      </w:r>
      <w:r w:rsidRPr="00587C9C">
        <w:rPr>
          <w:rFonts w:ascii="Times New Roman" w:hAnsi="Times New Roman"/>
          <w:sz w:val="24"/>
          <w:szCs w:val="24"/>
        </w:rPr>
        <w:t xml:space="preserve"> will take steps to prevent recurrence and remedy its effects on the complainant and others, if appropriate; 4) notice of the complainant’s right to appeal to the </w:t>
      </w:r>
      <w:r w:rsidR="00DB7252">
        <w:rPr>
          <w:rFonts w:ascii="Times New Roman" w:hAnsi="Times New Roman"/>
          <w:sz w:val="24"/>
          <w:szCs w:val="24"/>
        </w:rPr>
        <w:t>PS</w:t>
      </w:r>
      <w:r w:rsidR="00D208A4">
        <w:rPr>
          <w:rFonts w:ascii="Times New Roman" w:hAnsi="Times New Roman"/>
          <w:sz w:val="24"/>
          <w:szCs w:val="24"/>
        </w:rPr>
        <w:t>ESD</w:t>
      </w:r>
      <w:r w:rsidRPr="00587C9C">
        <w:rPr>
          <w:rFonts w:ascii="Times New Roman" w:hAnsi="Times New Roman"/>
          <w:sz w:val="24"/>
          <w:szCs w:val="24"/>
        </w:rPr>
        <w:t xml:space="preserve"> </w:t>
      </w:r>
      <w:r w:rsidR="00DB7252">
        <w:rPr>
          <w:rFonts w:ascii="Times New Roman" w:hAnsi="Times New Roman"/>
          <w:sz w:val="24"/>
          <w:szCs w:val="24"/>
        </w:rPr>
        <w:t>B</w:t>
      </w:r>
      <w:r w:rsidRPr="00587C9C">
        <w:rPr>
          <w:rFonts w:ascii="Times New Roman" w:hAnsi="Times New Roman"/>
          <w:sz w:val="24"/>
          <w:szCs w:val="24"/>
        </w:rPr>
        <w:t xml:space="preserve">oard and the necessary filing information; and 5) any corrective measures the </w:t>
      </w:r>
      <w:r w:rsidR="00B8497C">
        <w:rPr>
          <w:rFonts w:ascii="Times New Roman" w:hAnsi="Times New Roman"/>
          <w:sz w:val="24"/>
          <w:szCs w:val="24"/>
        </w:rPr>
        <w:t xml:space="preserve">agency </w:t>
      </w:r>
      <w:r w:rsidRPr="00587C9C">
        <w:rPr>
          <w:rFonts w:ascii="Times New Roman" w:hAnsi="Times New Roman"/>
          <w:sz w:val="24"/>
          <w:szCs w:val="24"/>
        </w:rPr>
        <w:t xml:space="preserve"> will take, remedies for the complainant (e.g., sources of counseling, advocacy and academic support), and notice of potential sanctions for the perpetrator(s) (e.g., discipline).</w:t>
      </w:r>
    </w:p>
    <w:p w14:paraId="76D4239B" w14:textId="4E4CF649" w:rsidR="00FB5E55" w:rsidRPr="00587C9C" w:rsidRDefault="00FB5E55" w:rsidP="00FB5E55">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The </w:t>
      </w:r>
      <w:r w:rsidR="00B8497C">
        <w:rPr>
          <w:rFonts w:ascii="Times New Roman" w:hAnsi="Times New Roman"/>
          <w:sz w:val="24"/>
          <w:szCs w:val="24"/>
        </w:rPr>
        <w:t>S</w:t>
      </w:r>
      <w:r w:rsidRPr="00587C9C">
        <w:rPr>
          <w:rFonts w:ascii="Times New Roman" w:hAnsi="Times New Roman"/>
          <w:sz w:val="24"/>
          <w:szCs w:val="24"/>
        </w:rPr>
        <w:t xml:space="preserve">uperintendent’s response will be provided in a language the complainant can understand and may require language assistance for complainants with limited English proficiency in accordance with Title VI of the Civil Rights Act of 1964. If the complaint alleges discriminatory harassment by a named respondent or respondent(s), the </w:t>
      </w:r>
      <w:r w:rsidR="001562A9" w:rsidRPr="00587C9C">
        <w:rPr>
          <w:rFonts w:ascii="Times New Roman" w:hAnsi="Times New Roman"/>
          <w:sz w:val="24"/>
          <w:szCs w:val="24"/>
        </w:rPr>
        <w:t>Civil Rights Compliance C</w:t>
      </w:r>
      <w:r w:rsidRPr="00587C9C">
        <w:rPr>
          <w:rFonts w:ascii="Times New Roman" w:hAnsi="Times New Roman"/>
          <w:sz w:val="24"/>
          <w:szCs w:val="24"/>
        </w:rPr>
        <w:t xml:space="preserve">oordinator will provide the respondent(s) with notice of the outcome of the investigation and notice of their right to appeal any discipline or corrective action imposed by </w:t>
      </w:r>
      <w:r w:rsidR="00B8497C">
        <w:rPr>
          <w:rFonts w:ascii="Times New Roman" w:hAnsi="Times New Roman"/>
          <w:sz w:val="24"/>
          <w:szCs w:val="24"/>
        </w:rPr>
        <w:t>PSESD</w:t>
      </w:r>
      <w:r w:rsidRPr="00587C9C">
        <w:rPr>
          <w:rFonts w:ascii="Times New Roman" w:hAnsi="Times New Roman"/>
          <w:sz w:val="24"/>
          <w:szCs w:val="24"/>
        </w:rPr>
        <w:t>.</w:t>
      </w:r>
    </w:p>
    <w:p w14:paraId="4366DBDB" w14:textId="518C7A2B" w:rsidR="00FB5E55" w:rsidRDefault="00FB5E55" w:rsidP="00FB5E55">
      <w:pPr>
        <w:numPr>
          <w:ilvl w:val="0"/>
          <w:numId w:val="7"/>
        </w:numPr>
        <w:tabs>
          <w:tab w:val="clear" w:pos="720"/>
          <w:tab w:val="num" w:pos="1080"/>
        </w:tabs>
        <w:ind w:left="1080"/>
        <w:rPr>
          <w:rFonts w:ascii="Times New Roman" w:hAnsi="Times New Roman"/>
          <w:sz w:val="24"/>
          <w:szCs w:val="24"/>
        </w:rPr>
      </w:pPr>
      <w:r w:rsidRPr="00587C9C">
        <w:rPr>
          <w:rFonts w:ascii="Times New Roman" w:hAnsi="Times New Roman"/>
          <w:sz w:val="24"/>
          <w:szCs w:val="24"/>
        </w:rPr>
        <w:t xml:space="preserve">Any corrective measures deemed necessary will be instituted as quickly as possible, but in no event more than thirty (30) days after the </w:t>
      </w:r>
      <w:r w:rsidR="00522DC4">
        <w:rPr>
          <w:rFonts w:ascii="Times New Roman" w:hAnsi="Times New Roman"/>
          <w:sz w:val="24"/>
          <w:szCs w:val="24"/>
        </w:rPr>
        <w:t>S</w:t>
      </w:r>
      <w:r w:rsidRPr="00587C9C">
        <w:rPr>
          <w:rFonts w:ascii="Times New Roman" w:hAnsi="Times New Roman"/>
          <w:sz w:val="24"/>
          <w:szCs w:val="24"/>
        </w:rPr>
        <w:t xml:space="preserve">uperintendent's mailing of a written response, unless the accused is appealing the imposition of discipline and the </w:t>
      </w:r>
      <w:r w:rsidR="00522DC4">
        <w:rPr>
          <w:rFonts w:ascii="Times New Roman" w:hAnsi="Times New Roman"/>
          <w:sz w:val="24"/>
          <w:szCs w:val="24"/>
        </w:rPr>
        <w:t>ESD</w:t>
      </w:r>
      <w:r w:rsidRPr="00587C9C">
        <w:rPr>
          <w:rFonts w:ascii="Times New Roman" w:hAnsi="Times New Roman"/>
          <w:sz w:val="24"/>
          <w:szCs w:val="24"/>
        </w:rPr>
        <w:t xml:space="preserve"> is barred by due process considerations or a lawful order from imposing the discipline until the appeal process is concluded. Staff may also pursue complaints through the appropriate collective bargaining agreement process or anti-discrimination policy.</w:t>
      </w:r>
    </w:p>
    <w:p w14:paraId="2DE2CA00" w14:textId="77777777" w:rsidR="001371C5" w:rsidRPr="00587C9C" w:rsidRDefault="001371C5" w:rsidP="00587C9C">
      <w:pPr>
        <w:rPr>
          <w:rFonts w:ascii="Times New Roman" w:hAnsi="Times New Roman"/>
          <w:sz w:val="24"/>
          <w:szCs w:val="24"/>
        </w:rPr>
      </w:pPr>
    </w:p>
    <w:p w14:paraId="5C0D45C9" w14:textId="5833BC28" w:rsidR="00FB5E55" w:rsidRPr="00587C9C" w:rsidRDefault="00522DC4" w:rsidP="00FB5E55">
      <w:pPr>
        <w:numPr>
          <w:ilvl w:val="0"/>
          <w:numId w:val="7"/>
        </w:numPr>
        <w:tabs>
          <w:tab w:val="clear" w:pos="720"/>
          <w:tab w:val="num" w:pos="1080"/>
        </w:tabs>
        <w:ind w:left="1080"/>
        <w:rPr>
          <w:rFonts w:ascii="Times New Roman" w:hAnsi="Times New Roman"/>
          <w:sz w:val="24"/>
          <w:szCs w:val="24"/>
        </w:rPr>
      </w:pPr>
      <w:r>
        <w:rPr>
          <w:rFonts w:ascii="Times New Roman" w:hAnsi="Times New Roman"/>
          <w:sz w:val="24"/>
          <w:szCs w:val="24"/>
        </w:rPr>
        <w:t>PSESD</w:t>
      </w:r>
      <w:r w:rsidR="00FB5E55" w:rsidRPr="00587C9C">
        <w:rPr>
          <w:rFonts w:ascii="Times New Roman" w:hAnsi="Times New Roman"/>
          <w:sz w:val="24"/>
          <w:szCs w:val="24"/>
        </w:rPr>
        <w:t xml:space="preserve"> will inform the complainant and their parent/guardian how to report any subsequent problems. Additionally, the </w:t>
      </w:r>
      <w:r>
        <w:rPr>
          <w:rFonts w:ascii="Times New Roman" w:hAnsi="Times New Roman"/>
          <w:sz w:val="24"/>
          <w:szCs w:val="24"/>
        </w:rPr>
        <w:t>ESD</w:t>
      </w:r>
      <w:r w:rsidR="00FB5E55" w:rsidRPr="00587C9C">
        <w:rPr>
          <w:rFonts w:ascii="Times New Roman" w:hAnsi="Times New Roman"/>
          <w:sz w:val="24"/>
          <w:szCs w:val="24"/>
        </w:rPr>
        <w:t xml:space="preserve"> will conduct follow-up inquiries to see if there have been any new incidents or instances of retaliation, and to promptly respond and appropriately address continuing or new problems. Follow-up inquiries will follow a timeline agreed to by the </w:t>
      </w:r>
      <w:r>
        <w:rPr>
          <w:rFonts w:ascii="Times New Roman" w:hAnsi="Times New Roman"/>
          <w:sz w:val="24"/>
          <w:szCs w:val="24"/>
        </w:rPr>
        <w:t>ESD</w:t>
      </w:r>
      <w:r w:rsidR="00FB5E55" w:rsidRPr="00587C9C">
        <w:rPr>
          <w:rFonts w:ascii="Times New Roman" w:hAnsi="Times New Roman"/>
          <w:sz w:val="24"/>
          <w:szCs w:val="24"/>
        </w:rPr>
        <w:t xml:space="preserve"> and complainant.</w:t>
      </w:r>
    </w:p>
    <w:p w14:paraId="043B1913" w14:textId="77777777" w:rsidR="00F612AE" w:rsidRPr="00587C9C" w:rsidRDefault="00F612AE" w:rsidP="003B080B">
      <w:pPr>
        <w:ind w:left="360"/>
        <w:rPr>
          <w:rFonts w:ascii="Times New Roman" w:hAnsi="Times New Roman"/>
          <w:sz w:val="24"/>
          <w:szCs w:val="24"/>
        </w:rPr>
      </w:pPr>
    </w:p>
    <w:p w14:paraId="6A3D9457" w14:textId="77777777" w:rsidR="00F612AE" w:rsidRPr="00587C9C" w:rsidRDefault="00F612AE" w:rsidP="003B080B">
      <w:pPr>
        <w:ind w:left="360"/>
        <w:rPr>
          <w:rFonts w:ascii="Times New Roman" w:hAnsi="Times New Roman"/>
          <w:sz w:val="24"/>
          <w:szCs w:val="24"/>
        </w:rPr>
      </w:pPr>
      <w:r w:rsidRPr="00587C9C">
        <w:rPr>
          <w:rFonts w:ascii="Times New Roman" w:hAnsi="Times New Roman"/>
          <w:b/>
          <w:bCs/>
          <w:sz w:val="24"/>
          <w:szCs w:val="24"/>
        </w:rPr>
        <w:t xml:space="preserve">Resume </w:t>
      </w:r>
      <w:r w:rsidR="00D5570C" w:rsidRPr="00587C9C">
        <w:rPr>
          <w:rFonts w:ascii="Times New Roman" w:hAnsi="Times New Roman"/>
          <w:b/>
          <w:bCs/>
          <w:sz w:val="24"/>
          <w:szCs w:val="24"/>
        </w:rPr>
        <w:t>“</w:t>
      </w:r>
      <w:r w:rsidR="00F7706F" w:rsidRPr="00587C9C">
        <w:rPr>
          <w:rFonts w:ascii="Times New Roman" w:hAnsi="Times New Roman"/>
          <w:b/>
          <w:bCs/>
          <w:i/>
          <w:iCs/>
          <w:sz w:val="24"/>
          <w:szCs w:val="24"/>
        </w:rPr>
        <w:t>Standard Complaint Process</w:t>
      </w:r>
      <w:r w:rsidR="00D5570C" w:rsidRPr="00587C9C">
        <w:rPr>
          <w:rFonts w:ascii="Times New Roman" w:hAnsi="Times New Roman"/>
          <w:b/>
          <w:bCs/>
          <w:sz w:val="24"/>
          <w:szCs w:val="24"/>
        </w:rPr>
        <w:t>”</w:t>
      </w:r>
      <w:r w:rsidRPr="00587C9C">
        <w:rPr>
          <w:rFonts w:ascii="Times New Roman" w:hAnsi="Times New Roman"/>
          <w:b/>
          <w:bCs/>
          <w:sz w:val="24"/>
          <w:szCs w:val="24"/>
        </w:rPr>
        <w:t xml:space="preserve"> at</w:t>
      </w:r>
      <w:r w:rsidRPr="00587C9C">
        <w:rPr>
          <w:rFonts w:ascii="Times New Roman" w:hAnsi="Times New Roman"/>
          <w:sz w:val="24"/>
          <w:szCs w:val="24"/>
        </w:rPr>
        <w:t xml:space="preserve"> </w:t>
      </w:r>
      <w:r w:rsidRPr="00587C9C">
        <w:rPr>
          <w:rFonts w:ascii="Times New Roman" w:hAnsi="Times New Roman"/>
          <w:b/>
          <w:bCs/>
          <w:i/>
          <w:iCs/>
          <w:sz w:val="24"/>
          <w:szCs w:val="24"/>
        </w:rPr>
        <w:t xml:space="preserve">Level Two </w:t>
      </w:r>
      <w:r w:rsidR="003B080B" w:rsidRPr="00587C9C">
        <w:rPr>
          <w:rFonts w:ascii="Times New Roman" w:hAnsi="Times New Roman"/>
          <w:b/>
          <w:bCs/>
          <w:sz w:val="24"/>
          <w:szCs w:val="24"/>
        </w:rPr>
        <w:t xml:space="preserve">- </w:t>
      </w:r>
      <w:r w:rsidRPr="00587C9C">
        <w:rPr>
          <w:rFonts w:ascii="Times New Roman" w:hAnsi="Times New Roman"/>
          <w:b/>
          <w:bCs/>
          <w:i/>
          <w:iCs/>
          <w:sz w:val="24"/>
          <w:szCs w:val="24"/>
        </w:rPr>
        <w:t>Appeal to Board of Directors</w:t>
      </w:r>
      <w:r w:rsidRPr="00587C9C">
        <w:rPr>
          <w:rFonts w:ascii="Times New Roman" w:hAnsi="Times New Roman"/>
          <w:b/>
          <w:bCs/>
          <w:sz w:val="24"/>
          <w:szCs w:val="24"/>
        </w:rPr>
        <w:t>.</w:t>
      </w:r>
    </w:p>
    <w:p w14:paraId="5770AE69" w14:textId="77777777" w:rsidR="00DD4461" w:rsidRPr="00587C9C" w:rsidRDefault="00DD4461" w:rsidP="00425A54">
      <w:pPr>
        <w:pStyle w:val="NormalWeb"/>
        <w:rPr>
          <w:rFonts w:ascii="Times New Roman" w:hAnsi="Times New Roman"/>
          <w:b/>
          <w:bCs/>
          <w:sz w:val="24"/>
          <w:szCs w:val="24"/>
        </w:rPr>
      </w:pPr>
    </w:p>
    <w:p w14:paraId="18DFE610" w14:textId="77777777" w:rsidR="00D5570C" w:rsidRPr="00587C9C" w:rsidRDefault="00D5570C" w:rsidP="00DD4461">
      <w:pPr>
        <w:pStyle w:val="NormalWeb"/>
        <w:rPr>
          <w:rFonts w:ascii="Times New Roman" w:hAnsi="Times New Roman"/>
          <w:b/>
          <w:bCs/>
          <w:sz w:val="24"/>
          <w:szCs w:val="24"/>
        </w:rPr>
      </w:pPr>
    </w:p>
    <w:p w14:paraId="1BE0B3B0" w14:textId="183F27CE" w:rsidR="00DD4461" w:rsidRPr="00587C9C" w:rsidRDefault="00F7706F" w:rsidP="003B080B">
      <w:pPr>
        <w:pStyle w:val="NormalWeb"/>
        <w:rPr>
          <w:rFonts w:ascii="Times New Roman" w:hAnsi="Times New Roman"/>
          <w:sz w:val="24"/>
          <w:szCs w:val="24"/>
        </w:rPr>
      </w:pPr>
      <w:r w:rsidRPr="00587C9C">
        <w:rPr>
          <w:rFonts w:ascii="Times New Roman" w:hAnsi="Times New Roman"/>
          <w:b/>
          <w:bCs/>
          <w:sz w:val="24"/>
          <w:szCs w:val="24"/>
        </w:rPr>
        <w:t>STANDARD</w:t>
      </w:r>
      <w:r w:rsidR="00DD4461" w:rsidRPr="00587C9C">
        <w:rPr>
          <w:rFonts w:ascii="Times New Roman" w:hAnsi="Times New Roman"/>
          <w:b/>
          <w:bCs/>
          <w:sz w:val="24"/>
          <w:szCs w:val="24"/>
        </w:rPr>
        <w:t xml:space="preserve"> COMPLAINT PROCESS WITH ADDITIONAL TITLE IX REQUIREMENTS</w:t>
      </w:r>
    </w:p>
    <w:p w14:paraId="1A40FFD8" w14:textId="53C63AEC" w:rsidR="005A37B0" w:rsidRPr="00587C9C" w:rsidRDefault="005A37B0" w:rsidP="009F431D">
      <w:pPr>
        <w:pStyle w:val="NormalWeb"/>
        <w:rPr>
          <w:rFonts w:ascii="Times New Roman" w:hAnsi="Times New Roman"/>
          <w:sz w:val="24"/>
          <w:szCs w:val="24"/>
        </w:rPr>
      </w:pPr>
      <w:r w:rsidRPr="00587C9C">
        <w:rPr>
          <w:rFonts w:ascii="Times New Roman" w:hAnsi="Times New Roman"/>
          <w:sz w:val="24"/>
          <w:szCs w:val="24"/>
        </w:rPr>
        <w:t xml:space="preserve">The following sections outline the process </w:t>
      </w:r>
      <w:r w:rsidR="00522DC4">
        <w:rPr>
          <w:rFonts w:ascii="Times New Roman" w:hAnsi="Times New Roman"/>
          <w:sz w:val="24"/>
          <w:szCs w:val="24"/>
        </w:rPr>
        <w:t>PSESD</w:t>
      </w:r>
      <w:r w:rsidRPr="00587C9C">
        <w:rPr>
          <w:rFonts w:ascii="Times New Roman" w:hAnsi="Times New Roman"/>
          <w:sz w:val="24"/>
          <w:szCs w:val="24"/>
        </w:rPr>
        <w:t xml:space="preserve"> will take to respond to complaints of sexual harassment under state law and Title IX.</w:t>
      </w:r>
    </w:p>
    <w:p w14:paraId="4AA3D0BE" w14:textId="77777777" w:rsidR="00425A54" w:rsidRPr="00587C9C" w:rsidRDefault="00425A54" w:rsidP="009F431D">
      <w:pPr>
        <w:pStyle w:val="NormalWeb"/>
        <w:rPr>
          <w:rFonts w:ascii="Times New Roman" w:hAnsi="Times New Roman"/>
          <w:b/>
          <w:bCs/>
          <w:sz w:val="24"/>
          <w:szCs w:val="24"/>
        </w:rPr>
      </w:pPr>
    </w:p>
    <w:p w14:paraId="098BE99C" w14:textId="77777777" w:rsidR="009F431D" w:rsidRPr="00587C9C" w:rsidRDefault="009F431D" w:rsidP="00B80BB7">
      <w:pPr>
        <w:pStyle w:val="NormalWeb"/>
        <w:ind w:left="360"/>
        <w:rPr>
          <w:rFonts w:ascii="Times New Roman" w:hAnsi="Times New Roman"/>
          <w:b/>
          <w:bCs/>
          <w:sz w:val="24"/>
          <w:szCs w:val="24"/>
        </w:rPr>
      </w:pPr>
      <w:r w:rsidRPr="00587C9C">
        <w:rPr>
          <w:rFonts w:ascii="Times New Roman" w:hAnsi="Times New Roman"/>
          <w:b/>
          <w:bCs/>
          <w:sz w:val="24"/>
          <w:szCs w:val="24"/>
        </w:rPr>
        <w:t>Acknowledging a Formal</w:t>
      </w:r>
      <w:r w:rsidR="00425A54" w:rsidRPr="00587C9C">
        <w:rPr>
          <w:rFonts w:ascii="Times New Roman" w:hAnsi="Times New Roman"/>
          <w:b/>
          <w:bCs/>
          <w:sz w:val="24"/>
          <w:szCs w:val="24"/>
        </w:rPr>
        <w:t xml:space="preserve"> Title IX</w:t>
      </w:r>
      <w:r w:rsidRPr="00587C9C">
        <w:rPr>
          <w:rFonts w:ascii="Times New Roman" w:hAnsi="Times New Roman"/>
          <w:b/>
          <w:bCs/>
          <w:sz w:val="24"/>
          <w:szCs w:val="24"/>
        </w:rPr>
        <w:t xml:space="preserve"> Complaint</w:t>
      </w:r>
    </w:p>
    <w:p w14:paraId="578DBE51" w14:textId="147D76A4" w:rsidR="009F431D" w:rsidRPr="00D07B84" w:rsidRDefault="009F431D" w:rsidP="003B080B">
      <w:pPr>
        <w:pStyle w:val="NormalWeb"/>
        <w:ind w:left="360"/>
        <w:rPr>
          <w:rFonts w:ascii="Times New Roman" w:hAnsi="Times New Roman"/>
          <w:b/>
          <w:bCs/>
          <w:sz w:val="24"/>
          <w:szCs w:val="24"/>
        </w:rPr>
      </w:pPr>
      <w:r w:rsidRPr="00843C6D">
        <w:rPr>
          <w:rFonts w:ascii="Times New Roman" w:hAnsi="Times New Roman"/>
          <w:sz w:val="24"/>
          <w:szCs w:val="24"/>
        </w:rPr>
        <w:t xml:space="preserve">The Title IX Coordinator will receive and investigate all formal, written complaints of sexual harassment or information in the </w:t>
      </w:r>
      <w:r w:rsidR="001371C5" w:rsidRPr="00843C6D">
        <w:rPr>
          <w:rFonts w:ascii="Times New Roman" w:hAnsi="Times New Roman"/>
          <w:sz w:val="24"/>
          <w:szCs w:val="24"/>
        </w:rPr>
        <w:t>C</w:t>
      </w:r>
      <w:r w:rsidRPr="00843C6D">
        <w:rPr>
          <w:rFonts w:ascii="Times New Roman" w:hAnsi="Times New Roman"/>
          <w:sz w:val="24"/>
          <w:szCs w:val="24"/>
        </w:rPr>
        <w:t xml:space="preserve">oordinator’s possession that they believe requires further </w:t>
      </w:r>
      <w:r w:rsidRPr="00843C6D">
        <w:rPr>
          <w:rFonts w:ascii="Times New Roman" w:hAnsi="Times New Roman"/>
          <w:sz w:val="24"/>
          <w:szCs w:val="24"/>
        </w:rPr>
        <w:lastRenderedPageBreak/>
        <w:t>investigation.</w:t>
      </w:r>
      <w:r w:rsidRPr="00D07B84">
        <w:rPr>
          <w:rFonts w:ascii="Times New Roman" w:hAnsi="Times New Roman"/>
          <w:sz w:val="24"/>
          <w:szCs w:val="24"/>
        </w:rPr>
        <w:t xml:space="preserve"> The Coordinator will delegate </w:t>
      </w:r>
      <w:r w:rsidR="001A2854" w:rsidRPr="00C869A8">
        <w:rPr>
          <w:rFonts w:ascii="Times New Roman" w:hAnsi="Times New Roman"/>
          <w:sz w:val="24"/>
          <w:szCs w:val="24"/>
        </w:rPr>
        <w:t xml:space="preserve">their </w:t>
      </w:r>
      <w:r w:rsidRPr="00C869A8">
        <w:rPr>
          <w:rFonts w:ascii="Times New Roman" w:hAnsi="Times New Roman"/>
          <w:sz w:val="24"/>
          <w:szCs w:val="24"/>
        </w:rPr>
        <w:t xml:space="preserve"> authority to participate in this process if such action is necessary to avoid any potential conflicts of interest. Upon receipt of a complaint, the Coordinator will </w:t>
      </w:r>
      <w:r w:rsidR="00425A54" w:rsidRPr="00D07B84">
        <w:rPr>
          <w:rFonts w:ascii="Times New Roman" w:hAnsi="Times New Roman"/>
          <w:sz w:val="24"/>
          <w:szCs w:val="24"/>
        </w:rPr>
        <w:t>offer supportive measures to both parties.</w:t>
      </w:r>
      <w:r w:rsidRPr="00D07B84">
        <w:rPr>
          <w:rFonts w:ascii="Times New Roman" w:hAnsi="Times New Roman"/>
          <w:sz w:val="24"/>
          <w:szCs w:val="24"/>
        </w:rPr>
        <w:t xml:space="preserve"> </w:t>
      </w:r>
    </w:p>
    <w:p w14:paraId="73CB0F8D" w14:textId="77777777" w:rsidR="009F431D" w:rsidRPr="00D07B84" w:rsidRDefault="009F431D" w:rsidP="00B80BB7">
      <w:pPr>
        <w:pStyle w:val="NormalWeb"/>
        <w:ind w:left="360"/>
        <w:rPr>
          <w:rFonts w:ascii="Times New Roman" w:hAnsi="Times New Roman"/>
          <w:sz w:val="24"/>
          <w:szCs w:val="24"/>
        </w:rPr>
      </w:pPr>
    </w:p>
    <w:p w14:paraId="5020842A" w14:textId="2C3D3311" w:rsidR="009F431D" w:rsidRPr="00D07B84" w:rsidRDefault="001A2854" w:rsidP="00B80BB7">
      <w:pPr>
        <w:pStyle w:val="NormalWeb"/>
        <w:ind w:left="360"/>
        <w:rPr>
          <w:rFonts w:ascii="Times New Roman" w:hAnsi="Times New Roman"/>
          <w:sz w:val="24"/>
          <w:szCs w:val="24"/>
        </w:rPr>
      </w:pPr>
      <w:r w:rsidRPr="00D07B84">
        <w:rPr>
          <w:rFonts w:ascii="Times New Roman" w:hAnsi="Times New Roman"/>
          <w:sz w:val="24"/>
          <w:szCs w:val="24"/>
        </w:rPr>
        <w:t>PSESD</w:t>
      </w:r>
      <w:r w:rsidR="009F431D" w:rsidRPr="00D07B84">
        <w:rPr>
          <w:rFonts w:ascii="Times New Roman" w:hAnsi="Times New Roman"/>
          <w:sz w:val="24"/>
          <w:szCs w:val="24"/>
        </w:rPr>
        <w:t xml:space="preserve"> will acknowledge receipt of the formal complaint by providing the following written notice to the respondent</w:t>
      </w:r>
      <w:r w:rsidR="00425A54" w:rsidRPr="00D07B84">
        <w:rPr>
          <w:rFonts w:ascii="Times New Roman" w:hAnsi="Times New Roman"/>
          <w:sz w:val="24"/>
          <w:szCs w:val="24"/>
        </w:rPr>
        <w:t>(s)</w:t>
      </w:r>
      <w:r w:rsidR="009F431D" w:rsidRPr="00D07B84">
        <w:rPr>
          <w:rFonts w:ascii="Times New Roman" w:hAnsi="Times New Roman"/>
          <w:sz w:val="24"/>
          <w:szCs w:val="24"/>
        </w:rPr>
        <w:t xml:space="preserve"> and complainant:</w:t>
      </w:r>
    </w:p>
    <w:p w14:paraId="31A68CED" w14:textId="42DCE393" w:rsidR="009F431D" w:rsidRPr="00D07B84" w:rsidRDefault="009F431D" w:rsidP="00C539D0">
      <w:pPr>
        <w:numPr>
          <w:ilvl w:val="0"/>
          <w:numId w:val="10"/>
        </w:numPr>
        <w:rPr>
          <w:rFonts w:ascii="Times New Roman" w:hAnsi="Times New Roman"/>
          <w:sz w:val="24"/>
          <w:szCs w:val="24"/>
        </w:rPr>
      </w:pPr>
      <w:r w:rsidRPr="00D07B84">
        <w:rPr>
          <w:rFonts w:ascii="Times New Roman" w:hAnsi="Times New Roman"/>
          <w:sz w:val="24"/>
          <w:szCs w:val="24"/>
        </w:rPr>
        <w:t xml:space="preserve">A copy of the </w:t>
      </w:r>
      <w:r w:rsidR="00E7235B" w:rsidRPr="00D07B84">
        <w:rPr>
          <w:rFonts w:ascii="Times New Roman" w:hAnsi="Times New Roman"/>
          <w:sz w:val="24"/>
          <w:szCs w:val="24"/>
        </w:rPr>
        <w:t xml:space="preserve">ESD’ </w:t>
      </w:r>
      <w:r w:rsidRPr="00D07B84">
        <w:rPr>
          <w:rFonts w:ascii="Times New Roman" w:hAnsi="Times New Roman"/>
          <w:sz w:val="24"/>
          <w:szCs w:val="24"/>
        </w:rPr>
        <w:t xml:space="preserve"> discrimination complaint procedure in a language the parties can understand.</w:t>
      </w:r>
    </w:p>
    <w:p w14:paraId="5D792182" w14:textId="77777777" w:rsidR="009F431D" w:rsidRPr="00D07B84" w:rsidRDefault="009F431D" w:rsidP="009F431D">
      <w:pPr>
        <w:numPr>
          <w:ilvl w:val="0"/>
          <w:numId w:val="10"/>
        </w:numPr>
        <w:rPr>
          <w:rFonts w:ascii="Times New Roman" w:hAnsi="Times New Roman"/>
          <w:sz w:val="24"/>
          <w:szCs w:val="24"/>
        </w:rPr>
      </w:pPr>
      <w:r w:rsidRPr="00D07B84">
        <w:rPr>
          <w:rFonts w:ascii="Times New Roman" w:hAnsi="Times New Roman"/>
          <w:sz w:val="24"/>
          <w:szCs w:val="24"/>
        </w:rPr>
        <w:t>Notice of the allegations of sexual harassment with sufficient time for the parties to prepare a response before any initial interview and with sufficient detail. Such sufficient detail includes the identities of the parties involved in the incident if known, the conduct allegedly constituting sexual harassment, and the date and location of the alleged incident if known.</w:t>
      </w:r>
    </w:p>
    <w:p w14:paraId="0B076806" w14:textId="77777777" w:rsidR="009F431D" w:rsidRPr="00D07B84" w:rsidRDefault="009F431D" w:rsidP="009F431D">
      <w:pPr>
        <w:numPr>
          <w:ilvl w:val="0"/>
          <w:numId w:val="10"/>
        </w:numPr>
        <w:rPr>
          <w:rFonts w:ascii="Times New Roman" w:hAnsi="Times New Roman"/>
          <w:sz w:val="24"/>
          <w:szCs w:val="24"/>
        </w:rPr>
      </w:pPr>
      <w:r w:rsidRPr="00D07B84">
        <w:rPr>
          <w:rFonts w:ascii="Times New Roman" w:hAnsi="Times New Roman"/>
          <w:sz w:val="24"/>
          <w:szCs w:val="24"/>
        </w:rPr>
        <w:t>Notice that the parties may have an advisor of their choice who may be an attorney or non-attorney, and who may inspect and review evidence of the alleged sexual harassment.</w:t>
      </w:r>
    </w:p>
    <w:p w14:paraId="362E61F5" w14:textId="77777777" w:rsidR="009F431D" w:rsidRPr="00D07B84" w:rsidRDefault="009F431D" w:rsidP="009F431D">
      <w:pPr>
        <w:numPr>
          <w:ilvl w:val="0"/>
          <w:numId w:val="10"/>
        </w:numPr>
        <w:rPr>
          <w:rFonts w:ascii="Times New Roman" w:hAnsi="Times New Roman"/>
          <w:sz w:val="24"/>
          <w:szCs w:val="24"/>
        </w:rPr>
      </w:pPr>
      <w:r w:rsidRPr="00D07B84">
        <w:rPr>
          <w:rFonts w:ascii="Times New Roman" w:hAnsi="Times New Roman"/>
          <w:sz w:val="24"/>
          <w:szCs w:val="24"/>
        </w:rPr>
        <w:t>Notice that the respondent is presumed not responsible for the alleged conduct and that a determination regarding responsibility for alleged sexual harassment is made at the conclusion of the grievance process.</w:t>
      </w:r>
    </w:p>
    <w:p w14:paraId="7BC9E957" w14:textId="2F13546C" w:rsidR="00425A54" w:rsidRPr="00D07B84" w:rsidRDefault="009F431D" w:rsidP="003B080B">
      <w:pPr>
        <w:numPr>
          <w:ilvl w:val="0"/>
          <w:numId w:val="10"/>
        </w:numPr>
        <w:rPr>
          <w:rFonts w:ascii="Times New Roman" w:hAnsi="Times New Roman"/>
          <w:b/>
          <w:bCs/>
          <w:sz w:val="24"/>
          <w:szCs w:val="24"/>
        </w:rPr>
      </w:pPr>
      <w:r w:rsidRPr="00D07B84">
        <w:rPr>
          <w:rFonts w:ascii="Times New Roman" w:hAnsi="Times New Roman"/>
          <w:sz w:val="24"/>
          <w:szCs w:val="24"/>
        </w:rPr>
        <w:t>Notice of any provision in</w:t>
      </w:r>
      <w:r w:rsidR="00E7235B" w:rsidRPr="00D07B84">
        <w:rPr>
          <w:rFonts w:ascii="Times New Roman" w:hAnsi="Times New Roman"/>
          <w:sz w:val="24"/>
          <w:szCs w:val="24"/>
        </w:rPr>
        <w:t xml:space="preserve"> </w:t>
      </w:r>
      <w:r w:rsidRPr="00D07B84">
        <w:rPr>
          <w:rFonts w:ascii="Times New Roman" w:hAnsi="Times New Roman"/>
          <w:sz w:val="24"/>
          <w:szCs w:val="24"/>
        </w:rPr>
        <w:t>student conduct policies and procedures that prohibits false statements or submitting false information.</w:t>
      </w:r>
    </w:p>
    <w:p w14:paraId="07FC58B0" w14:textId="09040C9C" w:rsidR="00ED01E3" w:rsidRPr="00D07B84" w:rsidRDefault="00ED01E3">
      <w:pPr>
        <w:pStyle w:val="NormalWeb"/>
        <w:rPr>
          <w:rFonts w:ascii="Times New Roman" w:hAnsi="Times New Roman"/>
          <w:sz w:val="24"/>
          <w:szCs w:val="24"/>
        </w:rPr>
      </w:pPr>
    </w:p>
    <w:p w14:paraId="76E30BA3" w14:textId="77777777" w:rsidR="00F612AE" w:rsidRPr="00D07B84" w:rsidRDefault="00F612AE" w:rsidP="00B80BB7">
      <w:pPr>
        <w:pStyle w:val="NormalWeb"/>
        <w:ind w:left="360"/>
        <w:rPr>
          <w:rFonts w:ascii="Times New Roman" w:hAnsi="Times New Roman"/>
          <w:b/>
          <w:bCs/>
          <w:sz w:val="24"/>
          <w:szCs w:val="24"/>
        </w:rPr>
      </w:pPr>
      <w:r w:rsidRPr="00D07B84">
        <w:rPr>
          <w:rFonts w:ascii="Times New Roman" w:hAnsi="Times New Roman"/>
          <w:b/>
          <w:bCs/>
          <w:sz w:val="24"/>
          <w:szCs w:val="24"/>
        </w:rPr>
        <w:t xml:space="preserve">Investigation of a Title IX Formal Complaint </w:t>
      </w:r>
    </w:p>
    <w:p w14:paraId="2E6F02D9" w14:textId="72D6DA2C" w:rsidR="00ED01E3" w:rsidRPr="00D07B84" w:rsidRDefault="00E7235B" w:rsidP="00B80BB7">
      <w:pPr>
        <w:pStyle w:val="NormalWeb"/>
        <w:ind w:left="360"/>
        <w:rPr>
          <w:rFonts w:ascii="Times New Roman" w:hAnsi="Times New Roman"/>
          <w:sz w:val="24"/>
          <w:szCs w:val="24"/>
        </w:rPr>
      </w:pPr>
      <w:r w:rsidRPr="00D07B84">
        <w:rPr>
          <w:rFonts w:ascii="Times New Roman" w:hAnsi="Times New Roman"/>
          <w:sz w:val="24"/>
          <w:szCs w:val="24"/>
        </w:rPr>
        <w:t xml:space="preserve">PSESD </w:t>
      </w:r>
      <w:r w:rsidR="00D27122" w:rsidRPr="00D07B84">
        <w:rPr>
          <w:rFonts w:ascii="Times New Roman" w:hAnsi="Times New Roman"/>
          <w:sz w:val="24"/>
          <w:szCs w:val="24"/>
        </w:rPr>
        <w:t xml:space="preserve"> must investigate allegations contained in a formal complaint. If the conduct alleged would not constitute sexual harassment under Title IX regulations even if proved, did not occur in the </w:t>
      </w:r>
      <w:r w:rsidRPr="00D07B84">
        <w:rPr>
          <w:rFonts w:ascii="Times New Roman" w:hAnsi="Times New Roman"/>
          <w:sz w:val="24"/>
          <w:szCs w:val="24"/>
        </w:rPr>
        <w:t xml:space="preserve">ESD ReLife School’s </w:t>
      </w:r>
      <w:r w:rsidR="00D27122" w:rsidRPr="00D07B84">
        <w:rPr>
          <w:rFonts w:ascii="Times New Roman" w:hAnsi="Times New Roman"/>
          <w:sz w:val="24"/>
          <w:szCs w:val="24"/>
        </w:rPr>
        <w:t xml:space="preserve"> education program or activity, or did not occur against a person in the United States, then the </w:t>
      </w:r>
      <w:r w:rsidRPr="00D07B84">
        <w:rPr>
          <w:rFonts w:ascii="Times New Roman" w:hAnsi="Times New Roman"/>
          <w:sz w:val="24"/>
          <w:szCs w:val="24"/>
        </w:rPr>
        <w:t>ESD</w:t>
      </w:r>
      <w:r w:rsidR="00C539D0" w:rsidRPr="00D07B84">
        <w:rPr>
          <w:rFonts w:ascii="Times New Roman" w:hAnsi="Times New Roman"/>
          <w:sz w:val="24"/>
          <w:szCs w:val="24"/>
        </w:rPr>
        <w:t xml:space="preserve"> </w:t>
      </w:r>
      <w:r w:rsidR="00D27122" w:rsidRPr="00D07B84">
        <w:rPr>
          <w:rFonts w:ascii="Times New Roman" w:hAnsi="Times New Roman"/>
          <w:sz w:val="24"/>
          <w:szCs w:val="24"/>
        </w:rPr>
        <w:t xml:space="preserve">must dismiss the formal complaint under Title IX. Such dismissal does not preclude action under another provision of </w:t>
      </w:r>
      <w:r w:rsidRPr="00D07B84">
        <w:rPr>
          <w:rFonts w:ascii="Times New Roman" w:hAnsi="Times New Roman"/>
          <w:sz w:val="24"/>
          <w:szCs w:val="24"/>
        </w:rPr>
        <w:t xml:space="preserve">PSESD’s </w:t>
      </w:r>
      <w:r w:rsidR="00D27122" w:rsidRPr="00D07B84">
        <w:rPr>
          <w:rFonts w:ascii="Times New Roman" w:hAnsi="Times New Roman"/>
          <w:sz w:val="24"/>
          <w:szCs w:val="24"/>
        </w:rPr>
        <w:t xml:space="preserve"> policy or procedure or under sexual harassment investigation procedures as required by state law</w:t>
      </w:r>
      <w:r w:rsidR="00F612AE" w:rsidRPr="00D07B84">
        <w:rPr>
          <w:rFonts w:ascii="Times New Roman" w:hAnsi="Times New Roman"/>
          <w:sz w:val="24"/>
          <w:szCs w:val="24"/>
        </w:rPr>
        <w:t xml:space="preserve"> (</w:t>
      </w:r>
      <w:r w:rsidR="00F612AE" w:rsidRPr="00D07B84">
        <w:rPr>
          <w:rFonts w:ascii="Times New Roman" w:hAnsi="Times New Roman"/>
          <w:i/>
          <w:iCs/>
          <w:sz w:val="24"/>
          <w:szCs w:val="24"/>
        </w:rPr>
        <w:t>See</w:t>
      </w:r>
      <w:r w:rsidR="00F612AE" w:rsidRPr="00D07B84">
        <w:rPr>
          <w:rFonts w:ascii="Times New Roman" w:hAnsi="Times New Roman"/>
          <w:sz w:val="24"/>
          <w:szCs w:val="24"/>
        </w:rPr>
        <w:t xml:space="preserve"> </w:t>
      </w:r>
      <w:r w:rsidR="00F7706F" w:rsidRPr="00D07B84">
        <w:rPr>
          <w:rFonts w:ascii="Times New Roman" w:hAnsi="Times New Roman"/>
          <w:sz w:val="24"/>
          <w:szCs w:val="24"/>
        </w:rPr>
        <w:t>Standard</w:t>
      </w:r>
      <w:r w:rsidR="00F612AE" w:rsidRPr="00D07B84">
        <w:rPr>
          <w:rFonts w:ascii="Times New Roman" w:hAnsi="Times New Roman"/>
          <w:sz w:val="24"/>
          <w:szCs w:val="24"/>
        </w:rPr>
        <w:t xml:space="preserve"> Complaint </w:t>
      </w:r>
      <w:r w:rsidR="00F7706F" w:rsidRPr="00D07B84">
        <w:rPr>
          <w:rFonts w:ascii="Times New Roman" w:hAnsi="Times New Roman"/>
          <w:sz w:val="24"/>
          <w:szCs w:val="24"/>
        </w:rPr>
        <w:t>Process</w:t>
      </w:r>
      <w:r w:rsidR="00F612AE" w:rsidRPr="00D07B84">
        <w:rPr>
          <w:rFonts w:ascii="Times New Roman" w:hAnsi="Times New Roman"/>
          <w:sz w:val="24"/>
          <w:szCs w:val="24"/>
        </w:rPr>
        <w:t>)</w:t>
      </w:r>
      <w:r w:rsidR="00D27122" w:rsidRPr="00D07B84">
        <w:rPr>
          <w:rFonts w:ascii="Times New Roman" w:hAnsi="Times New Roman"/>
          <w:sz w:val="24"/>
          <w:szCs w:val="24"/>
        </w:rPr>
        <w:t>.</w:t>
      </w:r>
    </w:p>
    <w:p w14:paraId="77E49E8C" w14:textId="30156CBE" w:rsidR="00834CFC" w:rsidRPr="00D07B84" w:rsidRDefault="00834CFC" w:rsidP="00B80BB7">
      <w:pPr>
        <w:pStyle w:val="NormalWeb"/>
        <w:ind w:left="360"/>
        <w:rPr>
          <w:rFonts w:ascii="Times New Roman" w:hAnsi="Times New Roman"/>
          <w:sz w:val="24"/>
          <w:szCs w:val="24"/>
        </w:rPr>
      </w:pPr>
    </w:p>
    <w:p w14:paraId="40F99276" w14:textId="13C1C384" w:rsidR="00834CFC" w:rsidRPr="00D07B84" w:rsidRDefault="00834CFC" w:rsidP="00B80BB7">
      <w:pPr>
        <w:pStyle w:val="NormalWeb"/>
        <w:ind w:left="360"/>
        <w:rPr>
          <w:rFonts w:ascii="Times New Roman" w:hAnsi="Times New Roman"/>
          <w:sz w:val="24"/>
          <w:szCs w:val="24"/>
        </w:rPr>
      </w:pPr>
      <w:r w:rsidRPr="00D07B84">
        <w:rPr>
          <w:rFonts w:ascii="Times New Roman" w:hAnsi="Times New Roman"/>
          <w:sz w:val="24"/>
          <w:szCs w:val="24"/>
        </w:rPr>
        <w:t xml:space="preserve">The </w:t>
      </w:r>
      <w:r w:rsidR="00E7235B" w:rsidRPr="00D07B84">
        <w:rPr>
          <w:rFonts w:ascii="Times New Roman" w:hAnsi="Times New Roman"/>
          <w:sz w:val="24"/>
          <w:szCs w:val="24"/>
        </w:rPr>
        <w:t>ESD</w:t>
      </w:r>
      <w:r w:rsidRPr="00D07B84">
        <w:rPr>
          <w:rFonts w:ascii="Times New Roman" w:hAnsi="Times New Roman"/>
          <w:sz w:val="24"/>
          <w:szCs w:val="24"/>
        </w:rPr>
        <w:t xml:space="preserve"> adopts </w:t>
      </w:r>
      <w:r w:rsidR="006820CE">
        <w:rPr>
          <w:rFonts w:ascii="Times New Roman" w:hAnsi="Times New Roman"/>
          <w:sz w:val="24"/>
          <w:szCs w:val="24"/>
        </w:rPr>
        <w:t>“</w:t>
      </w:r>
      <w:r w:rsidRPr="00D07B84">
        <w:rPr>
          <w:rFonts w:ascii="Times New Roman" w:hAnsi="Times New Roman"/>
          <w:sz w:val="24"/>
          <w:szCs w:val="24"/>
        </w:rPr>
        <w:t>preponderance of the evidence</w:t>
      </w:r>
      <w:r w:rsidR="006820CE">
        <w:rPr>
          <w:rFonts w:ascii="Times New Roman" w:hAnsi="Times New Roman"/>
          <w:sz w:val="24"/>
          <w:szCs w:val="24"/>
        </w:rPr>
        <w:t>”</w:t>
      </w:r>
      <w:r w:rsidR="00D869E7" w:rsidRPr="00D07B84">
        <w:rPr>
          <w:rFonts w:ascii="Times New Roman" w:hAnsi="Times New Roman"/>
          <w:sz w:val="24"/>
          <w:szCs w:val="24"/>
        </w:rPr>
        <w:t xml:space="preserve"> </w:t>
      </w:r>
      <w:r w:rsidRPr="00D07B84">
        <w:rPr>
          <w:rFonts w:ascii="Times New Roman" w:hAnsi="Times New Roman"/>
          <w:sz w:val="24"/>
          <w:szCs w:val="24"/>
        </w:rPr>
        <w:t>as the standard or proof it will use in reaching decisions regarding complaints.</w:t>
      </w:r>
    </w:p>
    <w:p w14:paraId="73CD1539" w14:textId="77777777" w:rsidR="00ED01E3" w:rsidRPr="00D07B84" w:rsidRDefault="00D27122" w:rsidP="00B80BB7">
      <w:pPr>
        <w:pStyle w:val="NormalWeb"/>
        <w:ind w:left="360"/>
        <w:rPr>
          <w:rFonts w:ascii="Times New Roman" w:hAnsi="Times New Roman"/>
          <w:sz w:val="24"/>
          <w:szCs w:val="24"/>
        </w:rPr>
      </w:pPr>
      <w:r w:rsidRPr="00D07B84">
        <w:rPr>
          <w:rFonts w:ascii="Times New Roman" w:hAnsi="Times New Roman"/>
          <w:sz w:val="24"/>
          <w:szCs w:val="24"/>
        </w:rPr>
        <w:t> </w:t>
      </w:r>
    </w:p>
    <w:p w14:paraId="1DB4161C" w14:textId="47A4F95C" w:rsidR="00ED01E3" w:rsidRPr="00D07B84" w:rsidRDefault="00D27122" w:rsidP="00B80BB7">
      <w:pPr>
        <w:pStyle w:val="NormalWeb"/>
        <w:ind w:left="360"/>
        <w:rPr>
          <w:rFonts w:ascii="Times New Roman" w:hAnsi="Times New Roman"/>
          <w:sz w:val="24"/>
          <w:szCs w:val="24"/>
        </w:rPr>
      </w:pPr>
      <w:r w:rsidRPr="00D07B84">
        <w:rPr>
          <w:rFonts w:ascii="Times New Roman" w:hAnsi="Times New Roman"/>
          <w:sz w:val="24"/>
          <w:szCs w:val="24"/>
        </w:rPr>
        <w:t xml:space="preserve">The </w:t>
      </w:r>
      <w:r w:rsidR="00E7235B" w:rsidRPr="00D07B84">
        <w:rPr>
          <w:rFonts w:ascii="Times New Roman" w:hAnsi="Times New Roman"/>
          <w:sz w:val="24"/>
          <w:szCs w:val="24"/>
        </w:rPr>
        <w:t xml:space="preserve">ESD’s </w:t>
      </w:r>
      <w:r w:rsidRPr="00D07B84">
        <w:rPr>
          <w:rFonts w:ascii="Times New Roman" w:hAnsi="Times New Roman"/>
          <w:sz w:val="24"/>
          <w:szCs w:val="24"/>
        </w:rPr>
        <w:t>investigation of a Title IX complaint must:</w:t>
      </w:r>
    </w:p>
    <w:p w14:paraId="20C0E0F4" w14:textId="77777777" w:rsidR="00F612AE" w:rsidRPr="00D07B84" w:rsidRDefault="00F612AE"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 xml:space="preserve">Include a prompt and thorough investigation into the allegations in the complaint. </w:t>
      </w:r>
    </w:p>
    <w:p w14:paraId="2282ADA2" w14:textId="3AE838CC"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 xml:space="preserve">Ensure that the </w:t>
      </w:r>
      <w:r w:rsidR="00E7235B" w:rsidRPr="00D07B84">
        <w:rPr>
          <w:rFonts w:ascii="Times New Roman" w:hAnsi="Times New Roman"/>
          <w:sz w:val="24"/>
          <w:szCs w:val="24"/>
        </w:rPr>
        <w:t>ESD</w:t>
      </w:r>
      <w:r w:rsidRPr="00D07B84">
        <w:rPr>
          <w:rFonts w:ascii="Times New Roman" w:hAnsi="Times New Roman"/>
          <w:sz w:val="24"/>
          <w:szCs w:val="24"/>
        </w:rPr>
        <w:t xml:space="preserve"> bears the burden of proof and the burden of gathering evidence sufficient to reach a determination regarding responsibility for the alleged sexual harassment. The </w:t>
      </w:r>
      <w:r w:rsidR="00E7235B" w:rsidRPr="00D07B84">
        <w:rPr>
          <w:rFonts w:ascii="Times New Roman" w:hAnsi="Times New Roman"/>
          <w:sz w:val="24"/>
          <w:szCs w:val="24"/>
        </w:rPr>
        <w:t>ESD</w:t>
      </w:r>
      <w:r w:rsidRPr="00D07B84">
        <w:rPr>
          <w:rFonts w:ascii="Times New Roman" w:hAnsi="Times New Roman"/>
          <w:sz w:val="24"/>
          <w:szCs w:val="24"/>
        </w:rPr>
        <w:t xml:space="preserve"> may not access, consider, disclose, or otherwise use a party’s records that are made or maintained by a physician, psychiatrist, psychologist, or other recognized professional or paraprofessional acting or assisting in their professional capacity and made and maintained in connection with the provision of treatment to the party unless the district obtains the party’s voluntary, written consent to do so.</w:t>
      </w:r>
    </w:p>
    <w:p w14:paraId="0A4BF426" w14:textId="77777777"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Provide an equal opportunity for the parties to present witnesses, including fact and expert witnesses, and other inculpatory and exculpatory evidence;</w:t>
      </w:r>
    </w:p>
    <w:p w14:paraId="1EE2168C" w14:textId="77777777"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lastRenderedPageBreak/>
        <w:t>Not restrict the ability of either party to discuss the allegations under investigation or to gather and present relevant evidence;</w:t>
      </w:r>
    </w:p>
    <w:p w14:paraId="6287A9F0" w14:textId="79D7C286"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 xml:space="preserve">Provide the parties with the same opportunities to have others present during any grievance proceeding; including the opportunity to be accompanied to any related meeting or proceeding by the advisor of their choice, who may be an attorney or non-attorney. The </w:t>
      </w:r>
      <w:r w:rsidR="00E7235B" w:rsidRPr="00D07B84">
        <w:rPr>
          <w:rFonts w:ascii="Times New Roman" w:hAnsi="Times New Roman"/>
          <w:sz w:val="24"/>
          <w:szCs w:val="24"/>
        </w:rPr>
        <w:t>ESD</w:t>
      </w:r>
      <w:r w:rsidRPr="00D07B84">
        <w:rPr>
          <w:rFonts w:ascii="Times New Roman" w:hAnsi="Times New Roman"/>
          <w:sz w:val="24"/>
          <w:szCs w:val="24"/>
        </w:rPr>
        <w:t xml:space="preserve"> will apply any restrictions regarding the extent to which an advisor may participate equally to both parties;</w:t>
      </w:r>
    </w:p>
    <w:p w14:paraId="098F350E" w14:textId="77777777"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Provide to a party whose participation is invited or expected written notice of the date, time, location, participants, and purpose of all hearings, interviews, or other meetings, with sufficient time for the parties to prepare to participate;</w:t>
      </w:r>
    </w:p>
    <w:p w14:paraId="55F31DE5" w14:textId="654E7568"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 xml:space="preserve">Prior to the completion of an investigative report, provide an equal opportunity for the parties to inspect and review any evidence obtained as part of the investigation that is directly related to the allegations raised in the formal complaint so that each party can meaningfully respond to the evidence prior to the conclusion of the investigation. This includes evidence that the </w:t>
      </w:r>
      <w:r w:rsidR="002566AA" w:rsidRPr="00D07B84">
        <w:rPr>
          <w:rFonts w:ascii="Times New Roman" w:hAnsi="Times New Roman"/>
          <w:sz w:val="24"/>
          <w:szCs w:val="24"/>
        </w:rPr>
        <w:t>ESD</w:t>
      </w:r>
      <w:r w:rsidRPr="00D07B84">
        <w:rPr>
          <w:rFonts w:ascii="Times New Roman" w:hAnsi="Times New Roman"/>
          <w:sz w:val="24"/>
          <w:szCs w:val="24"/>
        </w:rPr>
        <w:t xml:space="preserve"> does not intend to rely on in reaching a determination of responsibility for the alleged sexual harassment, regardless of the source of the evidence. The parties will have at least ten (10) days to submit a written response for the investigator to consider prior to completion of the investigative report. </w:t>
      </w:r>
    </w:p>
    <w:p w14:paraId="6ACEC2CA" w14:textId="77777777"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At least ten (10) days prior to a determination regarding responsibility, create an investigative report that fairly summarizes relevant evidence, and send the investigative report in an electronic or hard copy format to each party and each party’s advisor for their review and written response.</w:t>
      </w:r>
    </w:p>
    <w:p w14:paraId="1913AF1B" w14:textId="0DFAF1D3" w:rsidR="00ED01E3" w:rsidRPr="00D07B84" w:rsidRDefault="00D27122" w:rsidP="003B080B">
      <w:pPr>
        <w:numPr>
          <w:ilvl w:val="0"/>
          <w:numId w:val="11"/>
        </w:numPr>
        <w:tabs>
          <w:tab w:val="clear" w:pos="720"/>
          <w:tab w:val="num" w:pos="1080"/>
        </w:tabs>
        <w:ind w:left="1080"/>
        <w:rPr>
          <w:rFonts w:ascii="Times New Roman" w:hAnsi="Times New Roman"/>
          <w:sz w:val="24"/>
          <w:szCs w:val="24"/>
        </w:rPr>
      </w:pPr>
      <w:r w:rsidRPr="00D07B84">
        <w:rPr>
          <w:rFonts w:ascii="Times New Roman" w:hAnsi="Times New Roman"/>
          <w:sz w:val="24"/>
          <w:szCs w:val="24"/>
        </w:rPr>
        <w:t>After transmitting the investigative report to the parties, but before reaching a final determination regarding responsibility, the decision</w:t>
      </w:r>
      <w:r w:rsidR="002E117E" w:rsidRPr="00D07B84">
        <w:rPr>
          <w:rFonts w:ascii="Times New Roman" w:hAnsi="Times New Roman"/>
          <w:sz w:val="24"/>
          <w:szCs w:val="24"/>
        </w:rPr>
        <w:t>-</w:t>
      </w:r>
      <w:r w:rsidRPr="00D07B84">
        <w:rPr>
          <w:rFonts w:ascii="Times New Roman" w:hAnsi="Times New Roman"/>
          <w:sz w:val="24"/>
          <w:szCs w:val="24"/>
        </w:rPr>
        <w:t>maker must give each party the opportunity to submit written, relevant questions that a party wants asked of any party or witness, provide each party with the answers, and allow for additional, limited follow-up questions from each party. Questions and evidence about the complainant’s sexual predisposition or prior sexual behavior are not relevant unless they are offered to prove that someone other than the respondent committed the conduct alleged by the complainant or unless they concern specific incidents of the complainant’s prior sexual behavior with respect to the respondent and are offered to prove consent. The decision-maker must explain to the party proposing the questions any decision to exclude a question as not relevant.</w:t>
      </w:r>
    </w:p>
    <w:p w14:paraId="23314BB1"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35319793" w14:textId="6F1BD35D" w:rsidR="00ED01E3" w:rsidRPr="00D07B84" w:rsidRDefault="002566AA">
      <w:pPr>
        <w:pStyle w:val="NormalWeb"/>
        <w:ind w:left="360"/>
        <w:rPr>
          <w:rFonts w:ascii="Times New Roman" w:hAnsi="Times New Roman"/>
          <w:sz w:val="24"/>
          <w:szCs w:val="24"/>
        </w:rPr>
      </w:pPr>
      <w:r w:rsidRPr="00D07B84">
        <w:rPr>
          <w:rFonts w:ascii="Times New Roman" w:hAnsi="Times New Roman"/>
          <w:sz w:val="24"/>
          <w:szCs w:val="24"/>
        </w:rPr>
        <w:t>PSESD</w:t>
      </w:r>
      <w:r w:rsidR="00D27122" w:rsidRPr="00D07B84">
        <w:rPr>
          <w:rFonts w:ascii="Times New Roman" w:hAnsi="Times New Roman"/>
          <w:sz w:val="24"/>
          <w:szCs w:val="24"/>
        </w:rPr>
        <w:t xml:space="preserve"> Title IX investigative and grievance process is not required to include investigative hearings.</w:t>
      </w:r>
    </w:p>
    <w:p w14:paraId="4A90A6D0" w14:textId="77777777" w:rsidR="00FB5E55" w:rsidRPr="00D07B84" w:rsidRDefault="00FB5E55" w:rsidP="00FB5E55">
      <w:pPr>
        <w:pStyle w:val="NormalWeb"/>
        <w:rPr>
          <w:rFonts w:ascii="Times New Roman" w:hAnsi="Times New Roman"/>
          <w:sz w:val="24"/>
          <w:szCs w:val="24"/>
        </w:rPr>
      </w:pPr>
    </w:p>
    <w:p w14:paraId="2A5C4D2F" w14:textId="36310487" w:rsidR="00C43C32" w:rsidRPr="00D07B84" w:rsidRDefault="00E07EEE" w:rsidP="00C43C32">
      <w:pPr>
        <w:pStyle w:val="NormalWeb"/>
        <w:ind w:left="360"/>
        <w:rPr>
          <w:rFonts w:ascii="Times New Roman" w:hAnsi="Times New Roman"/>
          <w:sz w:val="24"/>
          <w:szCs w:val="24"/>
        </w:rPr>
      </w:pPr>
      <w:r w:rsidRPr="00D07B84">
        <w:rPr>
          <w:rFonts w:ascii="Times New Roman" w:hAnsi="Times New Roman"/>
          <w:b/>
          <w:bCs/>
          <w:sz w:val="24"/>
          <w:szCs w:val="24"/>
        </w:rPr>
        <w:t xml:space="preserve">Discipline and </w:t>
      </w:r>
      <w:r w:rsidR="00C43C32" w:rsidRPr="00D07B84">
        <w:rPr>
          <w:rFonts w:ascii="Times New Roman" w:hAnsi="Times New Roman"/>
          <w:b/>
          <w:bCs/>
          <w:sz w:val="24"/>
          <w:szCs w:val="24"/>
        </w:rPr>
        <w:t xml:space="preserve">Emergency Removals for </w:t>
      </w:r>
      <w:r w:rsidR="000532CB" w:rsidRPr="00D07B84">
        <w:rPr>
          <w:rFonts w:ascii="Times New Roman" w:hAnsi="Times New Roman"/>
          <w:b/>
          <w:bCs/>
          <w:sz w:val="24"/>
          <w:szCs w:val="24"/>
        </w:rPr>
        <w:t>A</w:t>
      </w:r>
      <w:r w:rsidR="00C43C32" w:rsidRPr="00D07B84">
        <w:rPr>
          <w:rFonts w:ascii="Times New Roman" w:hAnsi="Times New Roman"/>
          <w:b/>
          <w:bCs/>
          <w:sz w:val="24"/>
          <w:szCs w:val="24"/>
        </w:rPr>
        <w:t xml:space="preserve">lleged </w:t>
      </w:r>
      <w:r w:rsidR="000532CB" w:rsidRPr="00D07B84">
        <w:rPr>
          <w:rFonts w:ascii="Times New Roman" w:hAnsi="Times New Roman"/>
          <w:b/>
          <w:bCs/>
          <w:sz w:val="24"/>
          <w:szCs w:val="24"/>
        </w:rPr>
        <w:t>S</w:t>
      </w:r>
      <w:r w:rsidR="00C43C32" w:rsidRPr="00D07B84">
        <w:rPr>
          <w:rFonts w:ascii="Times New Roman" w:hAnsi="Times New Roman"/>
          <w:b/>
          <w:bCs/>
          <w:sz w:val="24"/>
          <w:szCs w:val="24"/>
        </w:rPr>
        <w:t xml:space="preserve">exual </w:t>
      </w:r>
      <w:r w:rsidR="000532CB" w:rsidRPr="00D07B84">
        <w:rPr>
          <w:rFonts w:ascii="Times New Roman" w:hAnsi="Times New Roman"/>
          <w:b/>
          <w:bCs/>
          <w:sz w:val="24"/>
          <w:szCs w:val="24"/>
        </w:rPr>
        <w:t>H</w:t>
      </w:r>
      <w:r w:rsidR="00C43C32" w:rsidRPr="00D07B84">
        <w:rPr>
          <w:rFonts w:ascii="Times New Roman" w:hAnsi="Times New Roman"/>
          <w:b/>
          <w:bCs/>
          <w:sz w:val="24"/>
          <w:szCs w:val="24"/>
        </w:rPr>
        <w:t>arassment under Title IX</w:t>
      </w:r>
    </w:p>
    <w:p w14:paraId="78FE134E" w14:textId="23E22A07" w:rsidR="00015A93" w:rsidRPr="00D07B84" w:rsidRDefault="00015A93" w:rsidP="003B080B">
      <w:pPr>
        <w:pStyle w:val="NormalWeb"/>
        <w:ind w:left="360"/>
        <w:rPr>
          <w:rFonts w:ascii="Times New Roman" w:hAnsi="Times New Roman"/>
          <w:sz w:val="24"/>
          <w:szCs w:val="24"/>
        </w:rPr>
      </w:pPr>
      <w:r w:rsidRPr="00D07B84">
        <w:rPr>
          <w:rFonts w:ascii="Times New Roman" w:hAnsi="Times New Roman"/>
          <w:sz w:val="24"/>
          <w:szCs w:val="24"/>
        </w:rPr>
        <w:t>A respondent who is accused of sexual harassment under Title IX is presumed not responsible for the alleged conduct until a determination regarding responsibility is made at the conclusion of the grievance process</w:t>
      </w:r>
      <w:r w:rsidR="00E07EEE" w:rsidRPr="00D07B84">
        <w:rPr>
          <w:rFonts w:ascii="Times New Roman" w:hAnsi="Times New Roman"/>
          <w:sz w:val="24"/>
          <w:szCs w:val="24"/>
        </w:rPr>
        <w:t>.</w:t>
      </w:r>
      <w:r w:rsidRPr="00D07B84">
        <w:rPr>
          <w:rFonts w:ascii="Times New Roman" w:hAnsi="Times New Roman"/>
          <w:sz w:val="24"/>
          <w:szCs w:val="24"/>
        </w:rPr>
        <w:t xml:space="preserve"> The </w:t>
      </w:r>
      <w:r w:rsidR="002566AA" w:rsidRPr="00D07B84">
        <w:rPr>
          <w:rFonts w:ascii="Times New Roman" w:hAnsi="Times New Roman"/>
          <w:sz w:val="24"/>
          <w:szCs w:val="24"/>
        </w:rPr>
        <w:t>ESD</w:t>
      </w:r>
      <w:r w:rsidRPr="00D07B84">
        <w:rPr>
          <w:rFonts w:ascii="Times New Roman" w:hAnsi="Times New Roman"/>
          <w:sz w:val="24"/>
          <w:szCs w:val="24"/>
        </w:rPr>
        <w:t xml:space="preserve"> may not impose any disciplinary sanctions, or other actions that are not supportive measures, against the respondent until the </w:t>
      </w:r>
      <w:r w:rsidR="002566AA" w:rsidRPr="00D07B84">
        <w:rPr>
          <w:rFonts w:ascii="Times New Roman" w:hAnsi="Times New Roman"/>
          <w:sz w:val="24"/>
          <w:szCs w:val="24"/>
        </w:rPr>
        <w:t>ESD</w:t>
      </w:r>
      <w:r w:rsidRPr="00D07B84">
        <w:rPr>
          <w:rFonts w:ascii="Times New Roman" w:hAnsi="Times New Roman"/>
          <w:sz w:val="24"/>
          <w:szCs w:val="24"/>
        </w:rPr>
        <w:t xml:space="preserve"> has determined the respondent was responsible for the sexual harassment at the conclusion of the grievance process. </w:t>
      </w:r>
      <w:r w:rsidR="00E07EEE" w:rsidRPr="00D07B84">
        <w:rPr>
          <w:rFonts w:ascii="Times New Roman" w:hAnsi="Times New Roman"/>
          <w:sz w:val="24"/>
          <w:szCs w:val="24"/>
        </w:rPr>
        <w:t xml:space="preserve"> </w:t>
      </w:r>
    </w:p>
    <w:p w14:paraId="5B0B79EB" w14:textId="77777777" w:rsidR="00015A93" w:rsidRPr="00D07B84" w:rsidRDefault="00015A93" w:rsidP="003B080B">
      <w:pPr>
        <w:pStyle w:val="NormalWeb"/>
        <w:ind w:left="360"/>
        <w:rPr>
          <w:rFonts w:ascii="Times New Roman" w:hAnsi="Times New Roman"/>
          <w:sz w:val="24"/>
          <w:szCs w:val="24"/>
        </w:rPr>
      </w:pPr>
    </w:p>
    <w:p w14:paraId="3209D2D3" w14:textId="6DE2A1BC" w:rsidR="00C43C32" w:rsidRPr="00D07B84" w:rsidRDefault="00C43C32" w:rsidP="003B080B">
      <w:pPr>
        <w:pStyle w:val="NormalWeb"/>
        <w:ind w:left="360"/>
        <w:rPr>
          <w:rFonts w:ascii="Times New Roman" w:hAnsi="Times New Roman"/>
          <w:sz w:val="24"/>
          <w:szCs w:val="24"/>
        </w:rPr>
      </w:pPr>
      <w:r w:rsidRPr="00D07B84">
        <w:rPr>
          <w:rFonts w:ascii="Times New Roman" w:hAnsi="Times New Roman"/>
          <w:sz w:val="24"/>
          <w:szCs w:val="24"/>
        </w:rPr>
        <w:lastRenderedPageBreak/>
        <w:t xml:space="preserve">These additional Title IX sexual harassment procedures do not preclude a </w:t>
      </w:r>
      <w:r w:rsidR="002566AA" w:rsidRPr="00D07B84">
        <w:rPr>
          <w:rFonts w:ascii="Times New Roman" w:hAnsi="Times New Roman"/>
          <w:sz w:val="24"/>
          <w:szCs w:val="24"/>
        </w:rPr>
        <w:t>ReLife S</w:t>
      </w:r>
      <w:r w:rsidRPr="00D07B84">
        <w:rPr>
          <w:rFonts w:ascii="Times New Roman" w:hAnsi="Times New Roman"/>
          <w:sz w:val="24"/>
          <w:szCs w:val="24"/>
        </w:rPr>
        <w:t xml:space="preserve">chool from removing a student from school on an emergency basis consistent with </w:t>
      </w:r>
      <w:r w:rsidR="00B95114" w:rsidRPr="00D07B84">
        <w:rPr>
          <w:rFonts w:ascii="Times New Roman" w:hAnsi="Times New Roman"/>
          <w:sz w:val="24"/>
          <w:szCs w:val="24"/>
        </w:rPr>
        <w:t xml:space="preserve">Operating </w:t>
      </w:r>
      <w:r w:rsidRPr="00D07B84">
        <w:rPr>
          <w:rFonts w:ascii="Times New Roman" w:hAnsi="Times New Roman"/>
          <w:sz w:val="24"/>
          <w:szCs w:val="24"/>
        </w:rPr>
        <w:t>Policy</w:t>
      </w:r>
      <w:r w:rsidR="00B95114" w:rsidRPr="00D07B84">
        <w:rPr>
          <w:rFonts w:ascii="Times New Roman" w:hAnsi="Times New Roman"/>
          <w:sz w:val="24"/>
          <w:szCs w:val="24"/>
        </w:rPr>
        <w:t xml:space="preserve"> No.</w:t>
      </w:r>
      <w:r w:rsidRPr="00D07B84">
        <w:rPr>
          <w:rFonts w:ascii="Times New Roman" w:hAnsi="Times New Roman"/>
          <w:sz w:val="24"/>
          <w:szCs w:val="24"/>
        </w:rPr>
        <w:t xml:space="preserve"> 3241 Student Discipline and the associated student discipline regulations for emergency expulsion.</w:t>
      </w:r>
    </w:p>
    <w:p w14:paraId="3DE9BED2" w14:textId="77777777" w:rsidR="00C43C32" w:rsidRPr="00D07B84" w:rsidRDefault="00C43C32" w:rsidP="003B080B">
      <w:pPr>
        <w:pStyle w:val="NormalWeb"/>
        <w:rPr>
          <w:rFonts w:ascii="Times New Roman" w:hAnsi="Times New Roman"/>
          <w:sz w:val="24"/>
          <w:szCs w:val="24"/>
        </w:rPr>
      </w:pPr>
    </w:p>
    <w:p w14:paraId="4B4A53C8" w14:textId="77777777" w:rsidR="00FB5E55" w:rsidRPr="00D07B84" w:rsidRDefault="00FB5E55" w:rsidP="00FB5E55">
      <w:pPr>
        <w:pStyle w:val="NormalWeb"/>
        <w:ind w:left="360"/>
        <w:rPr>
          <w:rFonts w:ascii="Times New Roman" w:hAnsi="Times New Roman"/>
          <w:sz w:val="24"/>
          <w:szCs w:val="24"/>
        </w:rPr>
      </w:pPr>
      <w:r w:rsidRPr="00D07B84">
        <w:rPr>
          <w:rFonts w:ascii="Times New Roman" w:hAnsi="Times New Roman"/>
          <w:b/>
          <w:bCs/>
          <w:sz w:val="24"/>
          <w:szCs w:val="24"/>
        </w:rPr>
        <w:t>Title IX Informal Resolution Process</w:t>
      </w:r>
      <w:r w:rsidRPr="00D07B84">
        <w:rPr>
          <w:rFonts w:ascii="Times New Roman" w:hAnsi="Times New Roman"/>
          <w:b/>
          <w:bCs/>
          <w:i/>
          <w:iCs/>
          <w:sz w:val="24"/>
          <w:szCs w:val="24"/>
        </w:rPr>
        <w:t xml:space="preserve"> </w:t>
      </w:r>
    </w:p>
    <w:p w14:paraId="7D7D0328" w14:textId="641E47B5" w:rsidR="00FB5E55" w:rsidRPr="00D07B84" w:rsidRDefault="00FB5E55" w:rsidP="00FB5E55">
      <w:pPr>
        <w:pStyle w:val="NormalWeb"/>
        <w:ind w:left="360"/>
        <w:rPr>
          <w:rFonts w:ascii="Times New Roman" w:hAnsi="Times New Roman"/>
          <w:sz w:val="24"/>
          <w:szCs w:val="24"/>
        </w:rPr>
      </w:pPr>
      <w:r w:rsidRPr="00D07B84">
        <w:rPr>
          <w:rFonts w:ascii="Times New Roman" w:hAnsi="Times New Roman"/>
          <w:sz w:val="24"/>
          <w:szCs w:val="24"/>
        </w:rPr>
        <w:t xml:space="preserve">At any time prior to a determination </w:t>
      </w:r>
      <w:r w:rsidR="007F1736" w:rsidRPr="00D07B84">
        <w:rPr>
          <w:rFonts w:ascii="Times New Roman" w:hAnsi="Times New Roman"/>
          <w:sz w:val="24"/>
          <w:szCs w:val="24"/>
        </w:rPr>
        <w:t>in a formal Title IX complaint</w:t>
      </w:r>
      <w:r w:rsidRPr="00D07B84">
        <w:rPr>
          <w:rFonts w:ascii="Times New Roman" w:hAnsi="Times New Roman"/>
          <w:sz w:val="24"/>
          <w:szCs w:val="24"/>
        </w:rPr>
        <w:t xml:space="preserve">, </w:t>
      </w:r>
      <w:r w:rsidR="00DD2D02" w:rsidRPr="00D07B84">
        <w:rPr>
          <w:rFonts w:ascii="Times New Roman" w:hAnsi="Times New Roman"/>
          <w:sz w:val="24"/>
          <w:szCs w:val="24"/>
        </w:rPr>
        <w:t xml:space="preserve">PSESD </w:t>
      </w:r>
      <w:r w:rsidRPr="00D07B84">
        <w:rPr>
          <w:rFonts w:ascii="Times New Roman" w:hAnsi="Times New Roman"/>
          <w:sz w:val="24"/>
          <w:szCs w:val="24"/>
        </w:rPr>
        <w:t xml:space="preserve"> may permit a complainant to waive the formal complaint grievance process in favor of an informal resolution process not involving a full investigation and adjudication, provided that the </w:t>
      </w:r>
      <w:r w:rsidR="004B344E" w:rsidRPr="00D07B84">
        <w:rPr>
          <w:rFonts w:ascii="Times New Roman" w:hAnsi="Times New Roman"/>
          <w:sz w:val="24"/>
          <w:szCs w:val="24"/>
        </w:rPr>
        <w:t>ESD</w:t>
      </w:r>
      <w:r w:rsidRPr="00D07B84">
        <w:rPr>
          <w:rFonts w:ascii="Times New Roman" w:hAnsi="Times New Roman"/>
          <w:sz w:val="24"/>
          <w:szCs w:val="24"/>
        </w:rPr>
        <w:t xml:space="preserve"> obtains the parties’ voluntary, written consent</w:t>
      </w:r>
      <w:r w:rsidR="00C44AD1" w:rsidRPr="00D07B84">
        <w:rPr>
          <w:rFonts w:ascii="Times New Roman" w:hAnsi="Times New Roman"/>
          <w:sz w:val="24"/>
          <w:szCs w:val="24"/>
        </w:rPr>
        <w:t>;</w:t>
      </w:r>
      <w:r w:rsidRPr="00D07B84">
        <w:rPr>
          <w:rFonts w:ascii="Times New Roman" w:hAnsi="Times New Roman"/>
          <w:sz w:val="24"/>
          <w:szCs w:val="24"/>
        </w:rPr>
        <w:t xml:space="preserve"> does not offer informal resolution of sexual harassment allegations against a respondent who is an employee of the </w:t>
      </w:r>
      <w:r w:rsidR="004B344E" w:rsidRPr="00D07B84">
        <w:rPr>
          <w:rFonts w:ascii="Times New Roman" w:hAnsi="Times New Roman"/>
          <w:sz w:val="24"/>
          <w:szCs w:val="24"/>
        </w:rPr>
        <w:t>ESD</w:t>
      </w:r>
      <w:r w:rsidRPr="00D07B84">
        <w:rPr>
          <w:rFonts w:ascii="Times New Roman" w:hAnsi="Times New Roman"/>
          <w:sz w:val="24"/>
          <w:szCs w:val="24"/>
        </w:rPr>
        <w:t>,</w:t>
      </w:r>
      <w:r w:rsidR="00C44AD1" w:rsidRPr="00D07B84">
        <w:rPr>
          <w:rFonts w:ascii="Times New Roman" w:hAnsi="Times New Roman"/>
          <w:sz w:val="24"/>
          <w:szCs w:val="24"/>
        </w:rPr>
        <w:t xml:space="preserve"> provide</w:t>
      </w:r>
      <w:r w:rsidR="004B344E" w:rsidRPr="00D07B84">
        <w:rPr>
          <w:rFonts w:ascii="Times New Roman" w:hAnsi="Times New Roman"/>
          <w:sz w:val="24"/>
          <w:szCs w:val="24"/>
        </w:rPr>
        <w:t>s</w:t>
      </w:r>
      <w:r w:rsidR="00C44AD1" w:rsidRPr="00D07B84">
        <w:rPr>
          <w:rFonts w:ascii="Times New Roman" w:hAnsi="Times New Roman"/>
          <w:sz w:val="24"/>
          <w:szCs w:val="24"/>
        </w:rPr>
        <w:t xml:space="preserve"> reasonably prompt time frames for the informal resolution process;</w:t>
      </w:r>
      <w:r w:rsidRPr="00D07B84">
        <w:rPr>
          <w:rFonts w:ascii="Times New Roman" w:hAnsi="Times New Roman"/>
          <w:sz w:val="24"/>
          <w:szCs w:val="24"/>
        </w:rPr>
        <w:t xml:space="preserve"> and provides the parties with written notice disclosing the allegations, the requirements for the informal resolution process, and the circumstances in which the parties would be precluded from continuing with a formal resolution process for the same allegations. </w:t>
      </w:r>
    </w:p>
    <w:p w14:paraId="3FEF1E20" w14:textId="77777777" w:rsidR="00FB5E55" w:rsidRPr="00D07B84" w:rsidRDefault="00FB5E55" w:rsidP="00FB5E55">
      <w:pPr>
        <w:pStyle w:val="NormalWeb"/>
        <w:ind w:left="360"/>
        <w:rPr>
          <w:rFonts w:ascii="Times New Roman" w:hAnsi="Times New Roman"/>
          <w:sz w:val="24"/>
          <w:szCs w:val="24"/>
        </w:rPr>
      </w:pPr>
      <w:r w:rsidRPr="00D07B84">
        <w:rPr>
          <w:rFonts w:ascii="Times New Roman" w:hAnsi="Times New Roman"/>
          <w:sz w:val="24"/>
          <w:szCs w:val="24"/>
        </w:rPr>
        <w:t> </w:t>
      </w:r>
    </w:p>
    <w:p w14:paraId="5363908F" w14:textId="18302AB9" w:rsidR="00FB5E55" w:rsidRPr="00D07B84" w:rsidRDefault="00FB5E55" w:rsidP="00FB5E55">
      <w:pPr>
        <w:pStyle w:val="NormalWeb"/>
        <w:ind w:left="360"/>
        <w:rPr>
          <w:rFonts w:ascii="Times New Roman" w:hAnsi="Times New Roman"/>
          <w:sz w:val="24"/>
          <w:szCs w:val="24"/>
        </w:rPr>
      </w:pPr>
      <w:r w:rsidRPr="00D07B84">
        <w:rPr>
          <w:rFonts w:ascii="Times New Roman" w:hAnsi="Times New Roman"/>
          <w:sz w:val="24"/>
          <w:szCs w:val="24"/>
        </w:rPr>
        <w:t xml:space="preserve">A party has the right to withdraw from the informal resolution process and resume the formal Title IX grievance process at any time prior to agreeing to a resolution. The </w:t>
      </w:r>
      <w:r w:rsidR="004B344E" w:rsidRPr="00D07B84">
        <w:rPr>
          <w:rFonts w:ascii="Times New Roman" w:hAnsi="Times New Roman"/>
          <w:sz w:val="24"/>
          <w:szCs w:val="24"/>
        </w:rPr>
        <w:t>ESD</w:t>
      </w:r>
      <w:r w:rsidRPr="00D07B84">
        <w:rPr>
          <w:rFonts w:ascii="Times New Roman" w:hAnsi="Times New Roman"/>
          <w:sz w:val="24"/>
          <w:szCs w:val="24"/>
        </w:rPr>
        <w:t xml:space="preserve"> may not require the waiver of the right to an investigation and adjudication of formal complaints of sexual harassment under Title IX as a condition of enrollment, employment, or enjoyment of any other right, nor may the </w:t>
      </w:r>
      <w:r w:rsidR="004B344E" w:rsidRPr="00D07B84">
        <w:rPr>
          <w:rFonts w:ascii="Times New Roman" w:hAnsi="Times New Roman"/>
          <w:sz w:val="24"/>
          <w:szCs w:val="24"/>
        </w:rPr>
        <w:t>ESD</w:t>
      </w:r>
      <w:r w:rsidRPr="00D07B84">
        <w:rPr>
          <w:rFonts w:ascii="Times New Roman" w:hAnsi="Times New Roman"/>
          <w:sz w:val="24"/>
          <w:szCs w:val="24"/>
        </w:rPr>
        <w:t xml:space="preserve"> require the parties to participate in an informal resolution process.</w:t>
      </w:r>
      <w:r w:rsidR="00591778" w:rsidRPr="00D07B84">
        <w:rPr>
          <w:rFonts w:ascii="Times New Roman" w:hAnsi="Times New Roman"/>
          <w:sz w:val="24"/>
          <w:szCs w:val="24"/>
        </w:rPr>
        <w:t xml:space="preserve"> </w:t>
      </w:r>
      <w:r w:rsidR="004B344E" w:rsidRPr="00D07B84">
        <w:rPr>
          <w:rFonts w:ascii="Times New Roman" w:hAnsi="Times New Roman"/>
          <w:sz w:val="24"/>
          <w:szCs w:val="24"/>
        </w:rPr>
        <w:t>PSESD</w:t>
      </w:r>
      <w:r w:rsidR="00591778" w:rsidRPr="00D07B84">
        <w:rPr>
          <w:rFonts w:ascii="Times New Roman" w:hAnsi="Times New Roman"/>
          <w:sz w:val="24"/>
          <w:szCs w:val="24"/>
        </w:rPr>
        <w:t xml:space="preserve"> will not offer an information resolution process unless a formal complaint is filed.</w:t>
      </w:r>
    </w:p>
    <w:p w14:paraId="2DAD9D1C" w14:textId="77777777" w:rsidR="00FB5E55" w:rsidRPr="00D07B84" w:rsidRDefault="00FB5E55" w:rsidP="00FB5E55">
      <w:pPr>
        <w:pStyle w:val="NormalWeb"/>
        <w:ind w:left="360"/>
        <w:rPr>
          <w:rFonts w:ascii="Times New Roman" w:hAnsi="Times New Roman"/>
          <w:sz w:val="24"/>
          <w:szCs w:val="24"/>
        </w:rPr>
      </w:pPr>
      <w:r w:rsidRPr="00D07B84">
        <w:rPr>
          <w:rFonts w:ascii="Times New Roman" w:hAnsi="Times New Roman"/>
          <w:sz w:val="24"/>
          <w:szCs w:val="24"/>
        </w:rPr>
        <w:t> </w:t>
      </w:r>
    </w:p>
    <w:p w14:paraId="787108DF" w14:textId="54F551A5" w:rsidR="00F612AE" w:rsidRPr="00D07B84" w:rsidRDefault="00DD4461" w:rsidP="003B080B">
      <w:pPr>
        <w:pStyle w:val="NormalWeb"/>
        <w:ind w:firstLine="360"/>
        <w:rPr>
          <w:rFonts w:ascii="Times New Roman" w:hAnsi="Times New Roman"/>
          <w:b/>
          <w:bCs/>
          <w:sz w:val="24"/>
          <w:szCs w:val="24"/>
        </w:rPr>
      </w:pPr>
      <w:r w:rsidRPr="00D07B84">
        <w:rPr>
          <w:rFonts w:ascii="Times New Roman" w:hAnsi="Times New Roman"/>
          <w:b/>
          <w:bCs/>
          <w:sz w:val="24"/>
          <w:szCs w:val="24"/>
        </w:rPr>
        <w:t xml:space="preserve">Superintendent’s Response to a Formal Title IX Complaint </w:t>
      </w:r>
    </w:p>
    <w:p w14:paraId="236E3AB7" w14:textId="5F4BF7BB" w:rsidR="005A37B0" w:rsidRPr="00C869A8" w:rsidRDefault="00D27122" w:rsidP="003B080B">
      <w:pPr>
        <w:ind w:left="360"/>
        <w:rPr>
          <w:rFonts w:ascii="Times New Roman" w:hAnsi="Times New Roman"/>
          <w:sz w:val="24"/>
          <w:szCs w:val="24"/>
        </w:rPr>
      </w:pPr>
      <w:r w:rsidRPr="00843C6D">
        <w:rPr>
          <w:rFonts w:ascii="Times New Roman" w:hAnsi="Times New Roman"/>
          <w:sz w:val="24"/>
          <w:szCs w:val="24"/>
        </w:rPr>
        <w:t xml:space="preserve">At the conclusion of the investigation, the </w:t>
      </w:r>
      <w:r w:rsidR="004B344E" w:rsidRPr="00843C6D">
        <w:rPr>
          <w:rFonts w:ascii="Times New Roman" w:hAnsi="Times New Roman"/>
          <w:sz w:val="24"/>
          <w:szCs w:val="24"/>
        </w:rPr>
        <w:t xml:space="preserve">Superintendent as </w:t>
      </w:r>
      <w:r w:rsidRPr="00843C6D">
        <w:rPr>
          <w:rFonts w:ascii="Times New Roman" w:hAnsi="Times New Roman"/>
          <w:sz w:val="24"/>
          <w:szCs w:val="24"/>
        </w:rPr>
        <w:t>decision-maker must issue a written determination of responsibility regarding the alleged sexual harassment</w:t>
      </w:r>
      <w:r w:rsidR="005A37B0" w:rsidRPr="00843C6D">
        <w:rPr>
          <w:rFonts w:ascii="Times New Roman" w:hAnsi="Times New Roman"/>
          <w:sz w:val="24"/>
          <w:szCs w:val="24"/>
        </w:rPr>
        <w:t xml:space="preserve"> within thirty (30) calendar days of receipt of the complaint, unless otherwise agreed to by the complainant or if exceptional circumstances related to the complaint require an extension of the time limit. In the event an extension is needed, the </w:t>
      </w:r>
      <w:r w:rsidR="004B344E" w:rsidRPr="00843C6D">
        <w:rPr>
          <w:rFonts w:ascii="Times New Roman" w:hAnsi="Times New Roman"/>
          <w:sz w:val="24"/>
          <w:szCs w:val="24"/>
        </w:rPr>
        <w:t>ESD</w:t>
      </w:r>
      <w:r w:rsidR="005A37B0" w:rsidRPr="00843C6D">
        <w:rPr>
          <w:rFonts w:ascii="Times New Roman" w:hAnsi="Times New Roman"/>
          <w:sz w:val="24"/>
          <w:szCs w:val="24"/>
        </w:rPr>
        <w:t xml:space="preserve"> will notify the parties in writing of the reason for the extension and the anticipated response date.</w:t>
      </w:r>
      <w:r w:rsidR="005A37B0" w:rsidRPr="00D07B84">
        <w:rPr>
          <w:rFonts w:ascii="Times New Roman" w:hAnsi="Times New Roman"/>
          <w:sz w:val="24"/>
          <w:szCs w:val="24"/>
        </w:rPr>
        <w:t xml:space="preserve"> </w:t>
      </w:r>
    </w:p>
    <w:p w14:paraId="56CF40F1" w14:textId="77777777" w:rsidR="005A37B0" w:rsidRPr="00D07B84" w:rsidRDefault="005A37B0" w:rsidP="00DD4461">
      <w:pPr>
        <w:pStyle w:val="NormalWeb"/>
        <w:ind w:left="360"/>
        <w:rPr>
          <w:rFonts w:ascii="Times New Roman" w:hAnsi="Times New Roman"/>
          <w:sz w:val="24"/>
          <w:szCs w:val="24"/>
        </w:rPr>
      </w:pPr>
    </w:p>
    <w:p w14:paraId="23CE45F1" w14:textId="006BAE2F" w:rsidR="00ED01E3" w:rsidRPr="00D07B84" w:rsidRDefault="00D27122" w:rsidP="00DD4461">
      <w:pPr>
        <w:pStyle w:val="NormalWeb"/>
        <w:ind w:left="360"/>
        <w:rPr>
          <w:rFonts w:ascii="Times New Roman" w:hAnsi="Times New Roman"/>
          <w:sz w:val="24"/>
          <w:szCs w:val="24"/>
        </w:rPr>
      </w:pPr>
      <w:r w:rsidRPr="00D07B84">
        <w:rPr>
          <w:rFonts w:ascii="Times New Roman" w:hAnsi="Times New Roman"/>
          <w:sz w:val="24"/>
          <w:szCs w:val="24"/>
        </w:rPr>
        <w:t xml:space="preserve">The </w:t>
      </w:r>
      <w:r w:rsidR="004B344E" w:rsidRPr="00D07B84">
        <w:rPr>
          <w:rFonts w:ascii="Times New Roman" w:hAnsi="Times New Roman"/>
          <w:sz w:val="24"/>
          <w:szCs w:val="24"/>
        </w:rPr>
        <w:t>S</w:t>
      </w:r>
      <w:r w:rsidRPr="00D07B84">
        <w:rPr>
          <w:rFonts w:ascii="Times New Roman" w:hAnsi="Times New Roman"/>
          <w:sz w:val="24"/>
          <w:szCs w:val="24"/>
        </w:rPr>
        <w:t>uperintendent’s written determination must be issued to the parties simultaneously and must include the following:</w:t>
      </w:r>
    </w:p>
    <w:p w14:paraId="3B5DEC84" w14:textId="77777777" w:rsidR="00DD4461" w:rsidRPr="00D07B84" w:rsidRDefault="00DD4461" w:rsidP="00DD4461">
      <w:pPr>
        <w:numPr>
          <w:ilvl w:val="0"/>
          <w:numId w:val="12"/>
        </w:numPr>
        <w:rPr>
          <w:rFonts w:ascii="Times New Roman" w:hAnsi="Times New Roman"/>
          <w:sz w:val="24"/>
          <w:szCs w:val="24"/>
        </w:rPr>
      </w:pPr>
      <w:r w:rsidRPr="00D07B84">
        <w:rPr>
          <w:rFonts w:ascii="Times New Roman" w:hAnsi="Times New Roman"/>
          <w:sz w:val="24"/>
          <w:szCs w:val="24"/>
        </w:rPr>
        <w:t>Identification of the allegations potentially constituting sexual harassment under Title IX regulations;</w:t>
      </w:r>
    </w:p>
    <w:p w14:paraId="1D47661D" w14:textId="3E05EE1B" w:rsidR="00DD4461" w:rsidRPr="00D07B84" w:rsidRDefault="00DD4461" w:rsidP="00DD4461">
      <w:pPr>
        <w:numPr>
          <w:ilvl w:val="0"/>
          <w:numId w:val="12"/>
        </w:numPr>
        <w:rPr>
          <w:rFonts w:ascii="Times New Roman" w:hAnsi="Times New Roman"/>
          <w:sz w:val="24"/>
          <w:szCs w:val="24"/>
        </w:rPr>
      </w:pPr>
      <w:r w:rsidRPr="00D07B84">
        <w:rPr>
          <w:rFonts w:ascii="Times New Roman" w:hAnsi="Times New Roman"/>
          <w:sz w:val="24"/>
          <w:szCs w:val="24"/>
        </w:rPr>
        <w:t xml:space="preserve">A description of the procedural steps taken from the time of the </w:t>
      </w:r>
      <w:r w:rsidR="004B344E" w:rsidRPr="00D07B84">
        <w:rPr>
          <w:rFonts w:ascii="Times New Roman" w:hAnsi="Times New Roman"/>
          <w:sz w:val="24"/>
          <w:szCs w:val="24"/>
        </w:rPr>
        <w:t>ESD’s</w:t>
      </w:r>
      <w:r w:rsidRPr="00D07B84">
        <w:rPr>
          <w:rFonts w:ascii="Times New Roman" w:hAnsi="Times New Roman"/>
          <w:sz w:val="24"/>
          <w:szCs w:val="24"/>
        </w:rPr>
        <w:t xml:space="preserve"> receipt of the formal complaint through the determination, including any notifications to the parties, interviews with parties and witnesses, site visits, methods used to gather other evidence, and hearings held;</w:t>
      </w:r>
    </w:p>
    <w:p w14:paraId="57251810" w14:textId="77777777" w:rsidR="00DD4461" w:rsidRPr="00D07B84" w:rsidRDefault="00DD4461" w:rsidP="00DD4461">
      <w:pPr>
        <w:numPr>
          <w:ilvl w:val="0"/>
          <w:numId w:val="12"/>
        </w:numPr>
        <w:rPr>
          <w:rFonts w:ascii="Times New Roman" w:hAnsi="Times New Roman"/>
          <w:sz w:val="24"/>
          <w:szCs w:val="24"/>
        </w:rPr>
      </w:pPr>
      <w:r w:rsidRPr="00D07B84">
        <w:rPr>
          <w:rFonts w:ascii="Times New Roman" w:hAnsi="Times New Roman"/>
          <w:sz w:val="24"/>
          <w:szCs w:val="24"/>
        </w:rPr>
        <w:t>Findings supporting the determination;</w:t>
      </w:r>
    </w:p>
    <w:p w14:paraId="4518FA20" w14:textId="77777777" w:rsidR="00DD4461" w:rsidRPr="00D07B84" w:rsidRDefault="00DD4461">
      <w:pPr>
        <w:numPr>
          <w:ilvl w:val="0"/>
          <w:numId w:val="12"/>
        </w:numPr>
        <w:rPr>
          <w:rFonts w:ascii="Times New Roman" w:hAnsi="Times New Roman"/>
          <w:sz w:val="24"/>
          <w:szCs w:val="24"/>
        </w:rPr>
      </w:pPr>
      <w:r w:rsidRPr="00D07B84">
        <w:rPr>
          <w:rFonts w:ascii="Times New Roman" w:hAnsi="Times New Roman"/>
          <w:sz w:val="24"/>
          <w:szCs w:val="24"/>
        </w:rPr>
        <w:t>A summary of the results of the investigation;</w:t>
      </w:r>
    </w:p>
    <w:p w14:paraId="6A406F12" w14:textId="048C6206" w:rsidR="00DD4461" w:rsidRPr="00D07B84" w:rsidRDefault="00DD4461" w:rsidP="00DD4461">
      <w:pPr>
        <w:numPr>
          <w:ilvl w:val="0"/>
          <w:numId w:val="12"/>
        </w:numPr>
        <w:rPr>
          <w:rFonts w:ascii="Times New Roman" w:hAnsi="Times New Roman"/>
          <w:sz w:val="24"/>
          <w:szCs w:val="24"/>
        </w:rPr>
      </w:pPr>
      <w:r w:rsidRPr="00D07B84">
        <w:rPr>
          <w:rFonts w:ascii="Times New Roman" w:hAnsi="Times New Roman"/>
          <w:sz w:val="24"/>
          <w:szCs w:val="24"/>
        </w:rPr>
        <w:t xml:space="preserve">Conclusions regarding the application of the </w:t>
      </w:r>
      <w:r w:rsidR="004B344E" w:rsidRPr="00D07B84">
        <w:rPr>
          <w:rFonts w:ascii="Times New Roman" w:hAnsi="Times New Roman"/>
          <w:sz w:val="24"/>
          <w:szCs w:val="24"/>
        </w:rPr>
        <w:t xml:space="preserve">ESD’s </w:t>
      </w:r>
      <w:r w:rsidRPr="00D07B84">
        <w:rPr>
          <w:rFonts w:ascii="Times New Roman" w:hAnsi="Times New Roman"/>
          <w:sz w:val="24"/>
          <w:szCs w:val="24"/>
        </w:rPr>
        <w:t xml:space="preserve"> code of conduct policies to the facts;</w:t>
      </w:r>
    </w:p>
    <w:p w14:paraId="44F1F063" w14:textId="77777777" w:rsidR="00DD4461" w:rsidRPr="00D07B84" w:rsidRDefault="00DD4461">
      <w:pPr>
        <w:numPr>
          <w:ilvl w:val="0"/>
          <w:numId w:val="12"/>
        </w:numPr>
        <w:rPr>
          <w:rFonts w:ascii="Times New Roman" w:hAnsi="Times New Roman"/>
          <w:sz w:val="24"/>
          <w:szCs w:val="24"/>
        </w:rPr>
      </w:pPr>
      <w:r w:rsidRPr="00D07B84">
        <w:rPr>
          <w:rFonts w:ascii="Times New Roman" w:hAnsi="Times New Roman"/>
          <w:sz w:val="24"/>
          <w:szCs w:val="24"/>
        </w:rPr>
        <w:t>A statement as to whether a preponderance of the evidence establishes that the complainant was sexually harassed;</w:t>
      </w:r>
    </w:p>
    <w:p w14:paraId="109FE08E" w14:textId="77777777" w:rsidR="00DD4461" w:rsidRPr="00D07B84" w:rsidRDefault="00DD4461" w:rsidP="00DD4461">
      <w:pPr>
        <w:numPr>
          <w:ilvl w:val="0"/>
          <w:numId w:val="12"/>
        </w:numPr>
        <w:rPr>
          <w:rFonts w:ascii="Times New Roman" w:hAnsi="Times New Roman"/>
          <w:sz w:val="24"/>
          <w:szCs w:val="24"/>
        </w:rPr>
      </w:pPr>
      <w:r w:rsidRPr="00D07B84">
        <w:rPr>
          <w:rFonts w:ascii="Times New Roman" w:hAnsi="Times New Roman"/>
          <w:sz w:val="24"/>
          <w:szCs w:val="24"/>
        </w:rPr>
        <w:lastRenderedPageBreak/>
        <w:t>A statement of, and rationale for, the result as to each allegation, including a determination regarding responsibility, any disciplinary</w:t>
      </w:r>
      <w:r w:rsidR="005A37B0" w:rsidRPr="00D07B84">
        <w:rPr>
          <w:rFonts w:ascii="Times New Roman" w:hAnsi="Times New Roman"/>
          <w:sz w:val="24"/>
          <w:szCs w:val="24"/>
        </w:rPr>
        <w:t xml:space="preserve"> or other</w:t>
      </w:r>
      <w:r w:rsidRPr="00D07B84">
        <w:rPr>
          <w:rFonts w:ascii="Times New Roman" w:hAnsi="Times New Roman"/>
          <w:sz w:val="24"/>
          <w:szCs w:val="24"/>
        </w:rPr>
        <w:t xml:space="preserve"> sanctions imposed on the respondent, and whether remedies designed to restore or preserve equal access to the education program or activity will be provided to the complainant; and</w:t>
      </w:r>
    </w:p>
    <w:p w14:paraId="60767236" w14:textId="66C2A059" w:rsidR="00DD4461" w:rsidRPr="00D07B84" w:rsidRDefault="00DD4461">
      <w:pPr>
        <w:numPr>
          <w:ilvl w:val="0"/>
          <w:numId w:val="12"/>
        </w:numPr>
        <w:rPr>
          <w:rFonts w:ascii="Times New Roman" w:hAnsi="Times New Roman"/>
          <w:sz w:val="24"/>
          <w:szCs w:val="24"/>
        </w:rPr>
      </w:pPr>
      <w:r w:rsidRPr="00D07B84">
        <w:rPr>
          <w:rFonts w:ascii="Times New Roman" w:hAnsi="Times New Roman"/>
          <w:sz w:val="24"/>
          <w:szCs w:val="24"/>
        </w:rPr>
        <w:t xml:space="preserve">If sexual harassment is found to have occurred, the corrective measures the </w:t>
      </w:r>
      <w:r w:rsidR="004B344E" w:rsidRPr="00D07B84">
        <w:rPr>
          <w:rFonts w:ascii="Times New Roman" w:hAnsi="Times New Roman"/>
          <w:sz w:val="24"/>
          <w:szCs w:val="24"/>
        </w:rPr>
        <w:t>ESD</w:t>
      </w:r>
      <w:r w:rsidRPr="00D07B84">
        <w:rPr>
          <w:rFonts w:ascii="Times New Roman" w:hAnsi="Times New Roman"/>
          <w:sz w:val="24"/>
          <w:szCs w:val="24"/>
        </w:rPr>
        <w:t xml:space="preserve"> deems necessary, including assurance that steps </w:t>
      </w:r>
      <w:r w:rsidR="00765350" w:rsidRPr="00D07B84">
        <w:rPr>
          <w:rFonts w:ascii="Times New Roman" w:hAnsi="Times New Roman"/>
          <w:sz w:val="24"/>
          <w:szCs w:val="24"/>
        </w:rPr>
        <w:t xml:space="preserve">will be taken </w:t>
      </w:r>
      <w:r w:rsidRPr="00D07B84">
        <w:rPr>
          <w:rFonts w:ascii="Times New Roman" w:hAnsi="Times New Roman"/>
          <w:sz w:val="24"/>
          <w:szCs w:val="24"/>
        </w:rPr>
        <w:t xml:space="preserve">to prevent recurrence and remedy its effects on the complainant and others, if appropriate; </w:t>
      </w:r>
      <w:r w:rsidR="005A37B0" w:rsidRPr="00D07B84">
        <w:rPr>
          <w:rFonts w:ascii="Times New Roman" w:hAnsi="Times New Roman"/>
          <w:sz w:val="24"/>
          <w:szCs w:val="24"/>
        </w:rPr>
        <w:t>and</w:t>
      </w:r>
    </w:p>
    <w:p w14:paraId="7BAB4F1B" w14:textId="1783A431" w:rsidR="00ED01E3" w:rsidRPr="00D07B84" w:rsidRDefault="00DD4461" w:rsidP="005A37B0">
      <w:pPr>
        <w:numPr>
          <w:ilvl w:val="0"/>
          <w:numId w:val="12"/>
        </w:numPr>
        <w:rPr>
          <w:rFonts w:ascii="Times New Roman" w:hAnsi="Times New Roman"/>
          <w:sz w:val="24"/>
          <w:szCs w:val="24"/>
        </w:rPr>
      </w:pPr>
      <w:r w:rsidRPr="00D07B84">
        <w:rPr>
          <w:rFonts w:ascii="Times New Roman" w:hAnsi="Times New Roman"/>
          <w:sz w:val="24"/>
          <w:szCs w:val="24"/>
        </w:rPr>
        <w:t xml:space="preserve">Notice of the parties’ right to appeal to the </w:t>
      </w:r>
      <w:r w:rsidR="00765350" w:rsidRPr="00D07B84">
        <w:rPr>
          <w:rFonts w:ascii="Times New Roman" w:hAnsi="Times New Roman"/>
          <w:sz w:val="24"/>
          <w:szCs w:val="24"/>
        </w:rPr>
        <w:t xml:space="preserve">PSESD </w:t>
      </w:r>
      <w:r w:rsidRPr="00D07B84">
        <w:rPr>
          <w:rFonts w:ascii="Times New Roman" w:hAnsi="Times New Roman"/>
          <w:sz w:val="24"/>
          <w:szCs w:val="24"/>
        </w:rPr>
        <w:t xml:space="preserve"> </w:t>
      </w:r>
      <w:r w:rsidR="00DB7252" w:rsidRPr="00D07B84">
        <w:rPr>
          <w:rFonts w:ascii="Times New Roman" w:hAnsi="Times New Roman"/>
          <w:sz w:val="24"/>
          <w:szCs w:val="24"/>
        </w:rPr>
        <w:t>B</w:t>
      </w:r>
      <w:r w:rsidRPr="00D07B84">
        <w:rPr>
          <w:rFonts w:ascii="Times New Roman" w:hAnsi="Times New Roman"/>
          <w:sz w:val="24"/>
          <w:szCs w:val="24"/>
        </w:rPr>
        <w:t>oard and the necessary filing information</w:t>
      </w:r>
      <w:r w:rsidR="005A37B0" w:rsidRPr="00D07B84">
        <w:rPr>
          <w:rFonts w:ascii="Times New Roman" w:hAnsi="Times New Roman"/>
          <w:sz w:val="24"/>
          <w:szCs w:val="24"/>
        </w:rPr>
        <w:t>.</w:t>
      </w:r>
      <w:r w:rsidR="00D27122" w:rsidRPr="00D07B84">
        <w:rPr>
          <w:rFonts w:ascii="Times New Roman" w:hAnsi="Times New Roman"/>
          <w:sz w:val="24"/>
          <w:szCs w:val="24"/>
        </w:rPr>
        <w:t> </w:t>
      </w:r>
    </w:p>
    <w:p w14:paraId="7606A8C1" w14:textId="77777777" w:rsidR="005A37B0" w:rsidRPr="00D07B84" w:rsidRDefault="005A37B0" w:rsidP="005A37B0">
      <w:pPr>
        <w:rPr>
          <w:rFonts w:ascii="Times New Roman" w:hAnsi="Times New Roman"/>
          <w:sz w:val="24"/>
          <w:szCs w:val="24"/>
        </w:rPr>
      </w:pPr>
    </w:p>
    <w:p w14:paraId="7884EE51" w14:textId="21911DE0" w:rsidR="005A37B0" w:rsidRPr="00D07B84" w:rsidRDefault="005A37B0" w:rsidP="003B080B">
      <w:pPr>
        <w:ind w:left="360"/>
        <w:rPr>
          <w:rFonts w:ascii="Times New Roman" w:hAnsi="Times New Roman"/>
          <w:sz w:val="24"/>
          <w:szCs w:val="24"/>
        </w:rPr>
      </w:pPr>
      <w:r w:rsidRPr="00D07B84">
        <w:rPr>
          <w:rFonts w:ascii="Times New Roman" w:hAnsi="Times New Roman"/>
          <w:sz w:val="24"/>
          <w:szCs w:val="24"/>
        </w:rPr>
        <w:t xml:space="preserve">The </w:t>
      </w:r>
      <w:r w:rsidR="00765350" w:rsidRPr="00D07B84">
        <w:rPr>
          <w:rFonts w:ascii="Times New Roman" w:hAnsi="Times New Roman"/>
          <w:sz w:val="24"/>
          <w:szCs w:val="24"/>
        </w:rPr>
        <w:t>S</w:t>
      </w:r>
      <w:r w:rsidRPr="00D07B84">
        <w:rPr>
          <w:rFonts w:ascii="Times New Roman" w:hAnsi="Times New Roman"/>
          <w:sz w:val="24"/>
          <w:szCs w:val="24"/>
        </w:rPr>
        <w:t xml:space="preserve">uperintendent’s  response will be provided in a language the complainant can understand and may require language assistance for complainants with limited English proficiency in accordance with Title VI of the Civil Rights Act of 1964. </w:t>
      </w:r>
    </w:p>
    <w:p w14:paraId="1EB7A385" w14:textId="77777777" w:rsidR="005A37B0" w:rsidRPr="00D07B84" w:rsidRDefault="005A37B0" w:rsidP="005A37B0">
      <w:pPr>
        <w:rPr>
          <w:rFonts w:ascii="Times New Roman" w:hAnsi="Times New Roman"/>
          <w:sz w:val="24"/>
          <w:szCs w:val="24"/>
        </w:rPr>
      </w:pPr>
    </w:p>
    <w:p w14:paraId="0608F62B" w14:textId="45C10143" w:rsidR="005A37B0" w:rsidRPr="00D07B84" w:rsidRDefault="005A37B0" w:rsidP="005A37B0">
      <w:pPr>
        <w:ind w:left="360"/>
        <w:rPr>
          <w:rFonts w:ascii="Times New Roman" w:hAnsi="Times New Roman"/>
          <w:sz w:val="24"/>
          <w:szCs w:val="24"/>
        </w:rPr>
      </w:pPr>
      <w:r w:rsidRPr="00D07B84">
        <w:rPr>
          <w:rFonts w:ascii="Times New Roman" w:hAnsi="Times New Roman"/>
          <w:sz w:val="24"/>
          <w:szCs w:val="24"/>
        </w:rPr>
        <w:t xml:space="preserve">At the time the </w:t>
      </w:r>
      <w:r w:rsidR="00765350" w:rsidRPr="00D07B84">
        <w:rPr>
          <w:rFonts w:ascii="Times New Roman" w:hAnsi="Times New Roman"/>
          <w:sz w:val="24"/>
          <w:szCs w:val="24"/>
        </w:rPr>
        <w:t>ESD</w:t>
      </w:r>
      <w:r w:rsidRPr="00D07B84">
        <w:rPr>
          <w:rFonts w:ascii="Times New Roman" w:hAnsi="Times New Roman"/>
          <w:sz w:val="24"/>
          <w:szCs w:val="24"/>
        </w:rPr>
        <w:t xml:space="preserve"> responds to the parties, the </w:t>
      </w:r>
      <w:r w:rsidR="009C3024" w:rsidRPr="00D07B84">
        <w:rPr>
          <w:rFonts w:ascii="Times New Roman" w:hAnsi="Times New Roman"/>
          <w:sz w:val="24"/>
          <w:szCs w:val="24"/>
        </w:rPr>
        <w:t>agency will</w:t>
      </w:r>
      <w:r w:rsidRPr="00D07B84">
        <w:rPr>
          <w:rFonts w:ascii="Times New Roman" w:hAnsi="Times New Roman"/>
          <w:sz w:val="24"/>
          <w:szCs w:val="24"/>
        </w:rPr>
        <w:t xml:space="preserve"> send a copy of the response to the office of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w:t>
      </w:r>
    </w:p>
    <w:p w14:paraId="20D882B9" w14:textId="77777777" w:rsidR="005A37B0" w:rsidRPr="00D07B84" w:rsidRDefault="005A37B0" w:rsidP="005A37B0">
      <w:pPr>
        <w:rPr>
          <w:rFonts w:ascii="Times New Roman" w:hAnsi="Times New Roman"/>
          <w:sz w:val="24"/>
          <w:szCs w:val="24"/>
        </w:rPr>
      </w:pPr>
    </w:p>
    <w:p w14:paraId="2D1BC867" w14:textId="3AA238BC" w:rsidR="00B80BB7" w:rsidRPr="00D07B84" w:rsidRDefault="005A37B0" w:rsidP="00B80BB7">
      <w:pPr>
        <w:ind w:left="360"/>
        <w:rPr>
          <w:rFonts w:ascii="Times New Roman" w:hAnsi="Times New Roman"/>
          <w:sz w:val="24"/>
          <w:szCs w:val="24"/>
        </w:rPr>
      </w:pPr>
      <w:r w:rsidRPr="00D07B84">
        <w:rPr>
          <w:rFonts w:ascii="Times New Roman" w:hAnsi="Times New Roman"/>
          <w:sz w:val="24"/>
          <w:szCs w:val="24"/>
        </w:rPr>
        <w:t xml:space="preserve">Any corrective measures deemed necessary will be instituted as quickly as possible, but in no event more than thirty (30) days after the </w:t>
      </w:r>
      <w:r w:rsidR="00765350" w:rsidRPr="00D07B84">
        <w:rPr>
          <w:rFonts w:ascii="Times New Roman" w:hAnsi="Times New Roman"/>
          <w:sz w:val="24"/>
          <w:szCs w:val="24"/>
        </w:rPr>
        <w:t>S</w:t>
      </w:r>
      <w:r w:rsidRPr="00D07B84">
        <w:rPr>
          <w:rFonts w:ascii="Times New Roman" w:hAnsi="Times New Roman"/>
          <w:sz w:val="24"/>
          <w:szCs w:val="24"/>
        </w:rPr>
        <w:t xml:space="preserve">uperintendent's mailing of a written response, unless the accused is appealing the imposition of discipline and the </w:t>
      </w:r>
      <w:r w:rsidR="00765350" w:rsidRPr="00D07B84">
        <w:rPr>
          <w:rFonts w:ascii="Times New Roman" w:hAnsi="Times New Roman"/>
          <w:sz w:val="24"/>
          <w:szCs w:val="24"/>
        </w:rPr>
        <w:t>ESD</w:t>
      </w:r>
      <w:r w:rsidRPr="00D07B84">
        <w:rPr>
          <w:rFonts w:ascii="Times New Roman" w:hAnsi="Times New Roman"/>
          <w:sz w:val="24"/>
          <w:szCs w:val="24"/>
        </w:rPr>
        <w:t xml:space="preserve"> is barred by due process considerations or a lawful order from imposing the discipline until the appeal process is concluded. Staff may also pursue complaints through the appropriate collective bargaining agreement process or anti-discrimination policy.</w:t>
      </w:r>
      <w:r w:rsidR="00B80BB7" w:rsidRPr="00D07B84">
        <w:rPr>
          <w:rFonts w:ascii="Times New Roman" w:hAnsi="Times New Roman"/>
          <w:sz w:val="24"/>
          <w:szCs w:val="24"/>
        </w:rPr>
        <w:t xml:space="preserve"> </w:t>
      </w:r>
      <w:r w:rsidR="003B080B" w:rsidRPr="00D07B84">
        <w:rPr>
          <w:rFonts w:ascii="Times New Roman" w:hAnsi="Times New Roman"/>
          <w:b/>
          <w:bCs/>
          <w:sz w:val="24"/>
          <w:szCs w:val="24"/>
        </w:rPr>
        <w:t>Continue</w:t>
      </w:r>
      <w:r w:rsidR="00B80BB7" w:rsidRPr="00D07B84">
        <w:rPr>
          <w:rFonts w:ascii="Times New Roman" w:hAnsi="Times New Roman"/>
          <w:b/>
          <w:bCs/>
          <w:sz w:val="24"/>
          <w:szCs w:val="24"/>
        </w:rPr>
        <w:t xml:space="preserve"> “State Complaint Process with Additional Title I</w:t>
      </w:r>
      <w:r w:rsidR="003B080B" w:rsidRPr="00D07B84">
        <w:rPr>
          <w:rFonts w:ascii="Times New Roman" w:hAnsi="Times New Roman"/>
          <w:b/>
          <w:bCs/>
          <w:sz w:val="24"/>
          <w:szCs w:val="24"/>
        </w:rPr>
        <w:t>X</w:t>
      </w:r>
      <w:r w:rsidR="00B80BB7" w:rsidRPr="00D07B84">
        <w:rPr>
          <w:rFonts w:ascii="Times New Roman" w:hAnsi="Times New Roman"/>
          <w:b/>
          <w:bCs/>
          <w:sz w:val="24"/>
          <w:szCs w:val="24"/>
        </w:rPr>
        <w:t xml:space="preserve"> Requirements” at </w:t>
      </w:r>
      <w:r w:rsidR="00B80BB7" w:rsidRPr="00D07B84">
        <w:rPr>
          <w:rFonts w:ascii="Times New Roman" w:hAnsi="Times New Roman"/>
          <w:b/>
          <w:bCs/>
          <w:i/>
          <w:iCs/>
          <w:sz w:val="24"/>
          <w:szCs w:val="24"/>
        </w:rPr>
        <w:t xml:space="preserve">Level Two </w:t>
      </w:r>
      <w:r w:rsidR="003B080B" w:rsidRPr="00D07B84">
        <w:rPr>
          <w:rFonts w:ascii="Times New Roman" w:hAnsi="Times New Roman"/>
          <w:b/>
          <w:bCs/>
          <w:sz w:val="24"/>
          <w:szCs w:val="24"/>
        </w:rPr>
        <w:t>-</w:t>
      </w:r>
      <w:r w:rsidR="003B080B" w:rsidRPr="00D07B84">
        <w:rPr>
          <w:rFonts w:ascii="Times New Roman" w:hAnsi="Times New Roman"/>
          <w:b/>
          <w:bCs/>
          <w:i/>
          <w:iCs/>
          <w:sz w:val="24"/>
          <w:szCs w:val="24"/>
        </w:rPr>
        <w:t xml:space="preserve"> </w:t>
      </w:r>
      <w:r w:rsidR="00B80BB7" w:rsidRPr="00D07B84">
        <w:rPr>
          <w:rFonts w:ascii="Times New Roman" w:hAnsi="Times New Roman"/>
          <w:b/>
          <w:bCs/>
          <w:i/>
          <w:iCs/>
          <w:sz w:val="24"/>
          <w:szCs w:val="24"/>
        </w:rPr>
        <w:t>Appeal to Board of Directors</w:t>
      </w:r>
      <w:r w:rsidR="00B80BB7" w:rsidRPr="00D07B84">
        <w:rPr>
          <w:rFonts w:ascii="Times New Roman" w:hAnsi="Times New Roman"/>
          <w:b/>
          <w:bCs/>
          <w:sz w:val="24"/>
          <w:szCs w:val="24"/>
        </w:rPr>
        <w:t>.</w:t>
      </w:r>
    </w:p>
    <w:p w14:paraId="1DE3DF0D" w14:textId="77777777" w:rsidR="005A37B0" w:rsidRPr="00D07B84" w:rsidRDefault="005A37B0" w:rsidP="003B080B">
      <w:pPr>
        <w:rPr>
          <w:rFonts w:ascii="Times New Roman" w:hAnsi="Times New Roman"/>
          <w:sz w:val="24"/>
          <w:szCs w:val="24"/>
        </w:rPr>
      </w:pPr>
    </w:p>
    <w:p w14:paraId="34523044" w14:textId="4FB2C029" w:rsidR="00C43C32" w:rsidRPr="00D07B84" w:rsidRDefault="00591778">
      <w:pPr>
        <w:pStyle w:val="NormalWeb"/>
        <w:rPr>
          <w:rFonts w:ascii="Times New Roman" w:hAnsi="Times New Roman"/>
          <w:sz w:val="24"/>
          <w:szCs w:val="24"/>
        </w:rPr>
      </w:pPr>
      <w:r w:rsidRPr="00D07B84">
        <w:rPr>
          <w:rFonts w:ascii="Times New Roman" w:hAnsi="Times New Roman"/>
          <w:b/>
          <w:bCs/>
          <w:sz w:val="24"/>
          <w:szCs w:val="24"/>
        </w:rPr>
        <w:t>Level Two - Appeal to Board of Directors</w:t>
      </w:r>
    </w:p>
    <w:p w14:paraId="28CF9FCD" w14:textId="0B4699A1" w:rsidR="00ED01E3" w:rsidRPr="00D07B84" w:rsidRDefault="00ED01E3" w:rsidP="003B080B">
      <w:pPr>
        <w:pStyle w:val="NormalWeb"/>
        <w:rPr>
          <w:rFonts w:ascii="Times New Roman" w:hAnsi="Times New Roman"/>
          <w:sz w:val="24"/>
          <w:szCs w:val="24"/>
        </w:rPr>
      </w:pPr>
    </w:p>
    <w:p w14:paraId="40325563" w14:textId="77777777" w:rsidR="00591778" w:rsidRPr="00D07B84" w:rsidRDefault="00591778" w:rsidP="00591778">
      <w:pPr>
        <w:pStyle w:val="NormalWeb"/>
        <w:rPr>
          <w:rFonts w:ascii="Times New Roman" w:hAnsi="Times New Roman"/>
          <w:sz w:val="24"/>
          <w:szCs w:val="24"/>
        </w:rPr>
      </w:pPr>
      <w:r w:rsidRPr="00D07B84">
        <w:rPr>
          <w:rFonts w:ascii="Times New Roman" w:hAnsi="Times New Roman"/>
          <w:b/>
          <w:bCs/>
          <w:sz w:val="24"/>
          <w:szCs w:val="24"/>
        </w:rPr>
        <w:t>Notice of Appeal and Hearing</w:t>
      </w:r>
    </w:p>
    <w:p w14:paraId="66028F9A" w14:textId="7ACF9E8C" w:rsidR="00591778" w:rsidRPr="00D07B84" w:rsidRDefault="00591778" w:rsidP="00591778">
      <w:pPr>
        <w:numPr>
          <w:ilvl w:val="0"/>
          <w:numId w:val="24"/>
        </w:numPr>
        <w:rPr>
          <w:rFonts w:ascii="Times New Roman" w:hAnsi="Times New Roman"/>
          <w:sz w:val="24"/>
          <w:szCs w:val="24"/>
        </w:rPr>
      </w:pPr>
      <w:r w:rsidRPr="00D07B84">
        <w:rPr>
          <w:rFonts w:ascii="Times New Roman" w:hAnsi="Times New Roman"/>
          <w:sz w:val="24"/>
          <w:szCs w:val="24"/>
        </w:rPr>
        <w:t xml:space="preserve">If the complainant or respondent(s) with the </w:t>
      </w:r>
      <w:r w:rsidR="00305580" w:rsidRPr="00D07B84">
        <w:rPr>
          <w:rFonts w:ascii="Times New Roman" w:hAnsi="Times New Roman"/>
          <w:sz w:val="24"/>
          <w:szCs w:val="24"/>
        </w:rPr>
        <w:t>S</w:t>
      </w:r>
      <w:r w:rsidRPr="00D07B84">
        <w:rPr>
          <w:rFonts w:ascii="Times New Roman" w:hAnsi="Times New Roman"/>
          <w:sz w:val="24"/>
          <w:szCs w:val="24"/>
        </w:rPr>
        <w:t xml:space="preserve">uperintendent’s  written decision, the disagreeing party may appeal the decision to the </w:t>
      </w:r>
      <w:r w:rsidR="00305580" w:rsidRPr="00D07B84">
        <w:rPr>
          <w:rFonts w:ascii="Times New Roman" w:hAnsi="Times New Roman"/>
          <w:sz w:val="24"/>
          <w:szCs w:val="24"/>
        </w:rPr>
        <w:t>PSESD</w:t>
      </w:r>
      <w:r w:rsidRPr="00D07B84">
        <w:rPr>
          <w:rFonts w:ascii="Times New Roman" w:hAnsi="Times New Roman"/>
          <w:sz w:val="24"/>
          <w:szCs w:val="24"/>
        </w:rPr>
        <w:t xml:space="preserve"> </w:t>
      </w:r>
      <w:r w:rsidR="00305580" w:rsidRPr="00D07B84">
        <w:rPr>
          <w:rFonts w:ascii="Times New Roman" w:hAnsi="Times New Roman"/>
          <w:sz w:val="24"/>
          <w:szCs w:val="24"/>
        </w:rPr>
        <w:t>B</w:t>
      </w:r>
      <w:r w:rsidRPr="00D07B84">
        <w:rPr>
          <w:rFonts w:ascii="Times New Roman" w:hAnsi="Times New Roman"/>
          <w:sz w:val="24"/>
          <w:szCs w:val="24"/>
        </w:rPr>
        <w:t xml:space="preserve">oard of </w:t>
      </w:r>
      <w:r w:rsidR="00305580" w:rsidRPr="00D07B84">
        <w:rPr>
          <w:rFonts w:ascii="Times New Roman" w:hAnsi="Times New Roman"/>
          <w:sz w:val="24"/>
          <w:szCs w:val="24"/>
        </w:rPr>
        <w:t>D</w:t>
      </w:r>
      <w:r w:rsidRPr="00D07B84">
        <w:rPr>
          <w:rFonts w:ascii="Times New Roman" w:hAnsi="Times New Roman"/>
          <w:sz w:val="24"/>
          <w:szCs w:val="24"/>
        </w:rPr>
        <w:t xml:space="preserve">irectors, by filing a written notice of appeal with the secretary of the </w:t>
      </w:r>
      <w:r w:rsidR="00305580" w:rsidRPr="00D07B84">
        <w:rPr>
          <w:rFonts w:ascii="Times New Roman" w:hAnsi="Times New Roman"/>
          <w:sz w:val="24"/>
          <w:szCs w:val="24"/>
        </w:rPr>
        <w:t>B</w:t>
      </w:r>
      <w:r w:rsidRPr="00D07B84">
        <w:rPr>
          <w:rFonts w:ascii="Times New Roman" w:hAnsi="Times New Roman"/>
          <w:sz w:val="24"/>
          <w:szCs w:val="24"/>
        </w:rPr>
        <w:t>oard within ten (10) calendar days following the date upon which the complainant received the response.</w:t>
      </w:r>
    </w:p>
    <w:p w14:paraId="0B4C0295" w14:textId="0A024D49" w:rsidR="00C43C32" w:rsidRPr="00D07B84" w:rsidRDefault="00C43C32" w:rsidP="00C43C32">
      <w:pPr>
        <w:pStyle w:val="ListParagraph"/>
        <w:numPr>
          <w:ilvl w:val="0"/>
          <w:numId w:val="24"/>
        </w:numPr>
        <w:rPr>
          <w:rFonts w:ascii="Times New Roman" w:hAnsi="Times New Roman"/>
          <w:sz w:val="24"/>
          <w:szCs w:val="24"/>
        </w:rPr>
      </w:pPr>
      <w:r w:rsidRPr="00D07B84">
        <w:rPr>
          <w:rFonts w:ascii="Times New Roman" w:hAnsi="Times New Roman"/>
          <w:sz w:val="24"/>
          <w:szCs w:val="24"/>
        </w:rPr>
        <w:t xml:space="preserve">If the complaint involves a named respondent, the </w:t>
      </w:r>
      <w:r w:rsidR="00305580" w:rsidRPr="00D07B84">
        <w:rPr>
          <w:rFonts w:ascii="Times New Roman" w:hAnsi="Times New Roman"/>
          <w:sz w:val="24"/>
          <w:szCs w:val="24"/>
        </w:rPr>
        <w:t>ESD</w:t>
      </w:r>
      <w:r w:rsidRPr="00D07B84">
        <w:rPr>
          <w:rFonts w:ascii="Times New Roman" w:hAnsi="Times New Roman"/>
          <w:sz w:val="24"/>
          <w:szCs w:val="24"/>
        </w:rPr>
        <w:t xml:space="preserve"> will implement appeal procedures equally for both parties and provide written notice to the other party when an appeal is filed. </w:t>
      </w:r>
    </w:p>
    <w:p w14:paraId="7E0BB65D" w14:textId="155B96B4" w:rsidR="00C43C32" w:rsidRPr="00D07B84" w:rsidRDefault="00305580" w:rsidP="00C43C32">
      <w:pPr>
        <w:numPr>
          <w:ilvl w:val="0"/>
          <w:numId w:val="24"/>
        </w:numPr>
        <w:rPr>
          <w:rFonts w:ascii="Times New Roman" w:hAnsi="Times New Roman"/>
          <w:sz w:val="24"/>
          <w:szCs w:val="24"/>
        </w:rPr>
      </w:pPr>
      <w:r w:rsidRPr="00D07B84">
        <w:rPr>
          <w:rFonts w:ascii="Times New Roman" w:hAnsi="Times New Roman"/>
          <w:sz w:val="24"/>
          <w:szCs w:val="24"/>
        </w:rPr>
        <w:t>PSESD</w:t>
      </w:r>
      <w:r w:rsidR="00C43C32" w:rsidRPr="00D07B84">
        <w:rPr>
          <w:rFonts w:ascii="Times New Roman" w:hAnsi="Times New Roman"/>
          <w:sz w:val="24"/>
          <w:szCs w:val="24"/>
        </w:rPr>
        <w:t xml:space="preserve"> will ensure that the decision-maker for the appeal is not the same decision-maker who reached the determination regarding responsibility or dismissal, the investigator, or the Title IX Coordinator;</w:t>
      </w:r>
    </w:p>
    <w:p w14:paraId="225FFC62" w14:textId="75B13F2B" w:rsidR="00C43C32" w:rsidRPr="00D07B84" w:rsidRDefault="00305580" w:rsidP="00C43C32">
      <w:pPr>
        <w:numPr>
          <w:ilvl w:val="0"/>
          <w:numId w:val="24"/>
        </w:numPr>
        <w:rPr>
          <w:rFonts w:ascii="Times New Roman" w:hAnsi="Times New Roman"/>
          <w:sz w:val="24"/>
          <w:szCs w:val="24"/>
        </w:rPr>
      </w:pPr>
      <w:r w:rsidRPr="00D07B84">
        <w:rPr>
          <w:rFonts w:ascii="Times New Roman" w:hAnsi="Times New Roman"/>
          <w:sz w:val="24"/>
          <w:szCs w:val="24"/>
        </w:rPr>
        <w:t>PSESD</w:t>
      </w:r>
      <w:r w:rsidR="00C43C32" w:rsidRPr="00D07B84">
        <w:rPr>
          <w:rFonts w:ascii="Times New Roman" w:hAnsi="Times New Roman"/>
          <w:sz w:val="24"/>
          <w:szCs w:val="24"/>
        </w:rPr>
        <w:t xml:space="preserve"> will ensure that the decision-maker for the appeal has received the training required for decision-makers as required by this procedure.</w:t>
      </w:r>
    </w:p>
    <w:p w14:paraId="5761F2F9" w14:textId="18C133A0" w:rsidR="00591778" w:rsidRPr="00D07B84" w:rsidRDefault="00591778" w:rsidP="00591778">
      <w:pPr>
        <w:numPr>
          <w:ilvl w:val="0"/>
          <w:numId w:val="24"/>
        </w:numPr>
        <w:rPr>
          <w:rFonts w:ascii="Times New Roman" w:hAnsi="Times New Roman"/>
          <w:sz w:val="24"/>
          <w:szCs w:val="24"/>
        </w:rPr>
      </w:pPr>
      <w:r w:rsidRPr="00D07B84">
        <w:rPr>
          <w:rFonts w:ascii="Times New Roman" w:hAnsi="Times New Roman"/>
          <w:sz w:val="24"/>
          <w:szCs w:val="24"/>
        </w:rPr>
        <w:t xml:space="preserve">The </w:t>
      </w:r>
      <w:r w:rsidR="00305580" w:rsidRPr="00D07B84">
        <w:rPr>
          <w:rFonts w:ascii="Times New Roman" w:hAnsi="Times New Roman"/>
          <w:sz w:val="24"/>
          <w:szCs w:val="24"/>
        </w:rPr>
        <w:t>PSESD B</w:t>
      </w:r>
      <w:r w:rsidRPr="00D07B84">
        <w:rPr>
          <w:rFonts w:ascii="Times New Roman" w:hAnsi="Times New Roman"/>
          <w:sz w:val="24"/>
          <w:szCs w:val="24"/>
        </w:rPr>
        <w:t xml:space="preserve">oard will schedule a hearing to commence by the twentieth (20th) calendar day following the filing of the written notice of appeal, unless otherwise agreed to by the complainant and the </w:t>
      </w:r>
      <w:r w:rsidR="00DB7252" w:rsidRPr="00D07B84">
        <w:rPr>
          <w:rFonts w:ascii="Times New Roman" w:hAnsi="Times New Roman"/>
          <w:sz w:val="24"/>
          <w:szCs w:val="24"/>
        </w:rPr>
        <w:t>S</w:t>
      </w:r>
      <w:r w:rsidRPr="00D07B84">
        <w:rPr>
          <w:rFonts w:ascii="Times New Roman" w:hAnsi="Times New Roman"/>
          <w:sz w:val="24"/>
          <w:szCs w:val="24"/>
        </w:rPr>
        <w:t>uperintendent or for good cause.</w:t>
      </w:r>
    </w:p>
    <w:p w14:paraId="63B31D36" w14:textId="77777777" w:rsidR="00591778" w:rsidRPr="00D07B84" w:rsidRDefault="00591778" w:rsidP="00591778">
      <w:pPr>
        <w:numPr>
          <w:ilvl w:val="0"/>
          <w:numId w:val="24"/>
        </w:numPr>
        <w:rPr>
          <w:rFonts w:ascii="Times New Roman" w:hAnsi="Times New Roman"/>
          <w:sz w:val="24"/>
          <w:szCs w:val="24"/>
        </w:rPr>
      </w:pPr>
      <w:r w:rsidRPr="00D07B84">
        <w:rPr>
          <w:rFonts w:ascii="Times New Roman" w:hAnsi="Times New Roman"/>
          <w:sz w:val="24"/>
          <w:szCs w:val="24"/>
        </w:rPr>
        <w:t xml:space="preserve">Both parties will be allowed </w:t>
      </w:r>
      <w:r w:rsidR="00C43C32" w:rsidRPr="00D07B84">
        <w:rPr>
          <w:rFonts w:ascii="Times New Roman" w:hAnsi="Times New Roman"/>
          <w:sz w:val="24"/>
          <w:szCs w:val="24"/>
        </w:rPr>
        <w:t>a reasonable, equal opportunity to submit a written statement in support of or challenging the outcome of the initial determination</w:t>
      </w:r>
      <w:r w:rsidRPr="00D07B84">
        <w:rPr>
          <w:rFonts w:ascii="Times New Roman" w:hAnsi="Times New Roman"/>
          <w:sz w:val="24"/>
          <w:szCs w:val="24"/>
        </w:rPr>
        <w:t xml:space="preserve">. </w:t>
      </w:r>
    </w:p>
    <w:p w14:paraId="697489E4" w14:textId="77777777" w:rsidR="00591778" w:rsidRPr="00D07B84" w:rsidRDefault="00591778" w:rsidP="00591778">
      <w:pPr>
        <w:pStyle w:val="NormalWeb"/>
        <w:rPr>
          <w:rFonts w:ascii="Times New Roman" w:hAnsi="Times New Roman"/>
          <w:sz w:val="24"/>
          <w:szCs w:val="24"/>
        </w:rPr>
      </w:pPr>
      <w:r w:rsidRPr="00D07B84">
        <w:rPr>
          <w:rFonts w:ascii="Times New Roman" w:hAnsi="Times New Roman"/>
          <w:sz w:val="24"/>
          <w:szCs w:val="24"/>
        </w:rPr>
        <w:t> </w:t>
      </w:r>
    </w:p>
    <w:p w14:paraId="36DAD189" w14:textId="77777777" w:rsidR="00591778" w:rsidRPr="00D07B84" w:rsidRDefault="00591778" w:rsidP="00591778">
      <w:pPr>
        <w:pStyle w:val="NormalWeb"/>
        <w:rPr>
          <w:rFonts w:ascii="Times New Roman" w:hAnsi="Times New Roman"/>
          <w:sz w:val="24"/>
          <w:szCs w:val="24"/>
        </w:rPr>
      </w:pPr>
      <w:r w:rsidRPr="00D07B84">
        <w:rPr>
          <w:rFonts w:ascii="Times New Roman" w:hAnsi="Times New Roman"/>
          <w:b/>
          <w:bCs/>
          <w:sz w:val="24"/>
          <w:szCs w:val="24"/>
        </w:rPr>
        <w:lastRenderedPageBreak/>
        <w:t>Board Decision</w:t>
      </w:r>
    </w:p>
    <w:p w14:paraId="03A54938" w14:textId="46E648C2" w:rsidR="00591778" w:rsidRPr="00D07B84" w:rsidRDefault="00591778" w:rsidP="00591778">
      <w:pPr>
        <w:numPr>
          <w:ilvl w:val="0"/>
          <w:numId w:val="25"/>
        </w:numPr>
        <w:rPr>
          <w:rFonts w:ascii="Times New Roman" w:hAnsi="Times New Roman"/>
          <w:sz w:val="24"/>
          <w:szCs w:val="24"/>
        </w:rPr>
      </w:pPr>
      <w:r w:rsidRPr="00D07B84">
        <w:rPr>
          <w:rFonts w:ascii="Times New Roman" w:hAnsi="Times New Roman"/>
          <w:sz w:val="24"/>
          <w:szCs w:val="24"/>
        </w:rPr>
        <w:t xml:space="preserve">Unless otherwise agreed to by the complainant, the </w:t>
      </w:r>
      <w:r w:rsidR="00DB7252" w:rsidRPr="00D07B84">
        <w:rPr>
          <w:rFonts w:ascii="Times New Roman" w:hAnsi="Times New Roman"/>
          <w:sz w:val="24"/>
          <w:szCs w:val="24"/>
        </w:rPr>
        <w:t>B</w:t>
      </w:r>
      <w:r w:rsidRPr="00D07B84">
        <w:rPr>
          <w:rFonts w:ascii="Times New Roman" w:hAnsi="Times New Roman"/>
          <w:sz w:val="24"/>
          <w:szCs w:val="24"/>
        </w:rPr>
        <w:t>oard will render a written decision within thirty (30) calendar days following the filing of the notice of appeal and provide the complainant with a copy of the decision.</w:t>
      </w:r>
    </w:p>
    <w:p w14:paraId="76F691A7" w14:textId="77777777" w:rsidR="00C43C32" w:rsidRPr="00D07B84" w:rsidRDefault="00C43C32" w:rsidP="00C43C32">
      <w:pPr>
        <w:numPr>
          <w:ilvl w:val="0"/>
          <w:numId w:val="25"/>
        </w:numPr>
        <w:rPr>
          <w:rFonts w:ascii="Times New Roman" w:hAnsi="Times New Roman"/>
          <w:sz w:val="24"/>
          <w:szCs w:val="24"/>
        </w:rPr>
      </w:pPr>
      <w:r w:rsidRPr="00D07B84">
        <w:rPr>
          <w:rFonts w:ascii="Times New Roman" w:hAnsi="Times New Roman"/>
          <w:sz w:val="24"/>
          <w:szCs w:val="24"/>
        </w:rPr>
        <w:t>The written decision will describe the result of the appeal and the rationale for the result.</w:t>
      </w:r>
    </w:p>
    <w:p w14:paraId="6C3EA93A" w14:textId="164CD061" w:rsidR="00C43C32" w:rsidRPr="00D07B84" w:rsidRDefault="00591778" w:rsidP="00C43C32">
      <w:pPr>
        <w:numPr>
          <w:ilvl w:val="0"/>
          <w:numId w:val="25"/>
        </w:numPr>
        <w:rPr>
          <w:rFonts w:ascii="Times New Roman" w:hAnsi="Times New Roman"/>
          <w:sz w:val="24"/>
          <w:szCs w:val="24"/>
        </w:rPr>
      </w:pPr>
      <w:r w:rsidRPr="00D07B84">
        <w:rPr>
          <w:rFonts w:ascii="Times New Roman" w:hAnsi="Times New Roman"/>
          <w:sz w:val="24"/>
          <w:szCs w:val="24"/>
        </w:rPr>
        <w:t xml:space="preserve">The decision will include notice of the complainant’s right to appeal to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 xml:space="preserve"> and will identify where and to whom the appeal must be filed. The district will send a copy of the appeal decision to the office of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w:t>
      </w:r>
    </w:p>
    <w:p w14:paraId="3AEF1620" w14:textId="77777777" w:rsidR="00C43C32" w:rsidRPr="00D07B84" w:rsidRDefault="00C43C32" w:rsidP="00C43C32">
      <w:pPr>
        <w:numPr>
          <w:ilvl w:val="0"/>
          <w:numId w:val="25"/>
        </w:numPr>
        <w:rPr>
          <w:rFonts w:ascii="Times New Roman" w:hAnsi="Times New Roman"/>
          <w:sz w:val="24"/>
          <w:szCs w:val="24"/>
        </w:rPr>
      </w:pPr>
      <w:r w:rsidRPr="00D07B84">
        <w:rPr>
          <w:rFonts w:ascii="Times New Roman" w:hAnsi="Times New Roman"/>
          <w:sz w:val="24"/>
          <w:szCs w:val="24"/>
        </w:rPr>
        <w:t>The decision will be provided in a language that the complainant can understand, which may require language assistance for complainants with limited English proficiency in accordance with Title VI of the Civil Rights Act.</w:t>
      </w:r>
    </w:p>
    <w:p w14:paraId="3C9715BB" w14:textId="77235600" w:rsidR="00ED01E3" w:rsidRPr="00D07B84" w:rsidRDefault="00ED01E3">
      <w:pPr>
        <w:pStyle w:val="NormalWeb"/>
        <w:rPr>
          <w:rFonts w:ascii="Times New Roman" w:hAnsi="Times New Roman"/>
          <w:sz w:val="24"/>
          <w:szCs w:val="24"/>
        </w:rPr>
      </w:pPr>
    </w:p>
    <w:p w14:paraId="0B298C9D" w14:textId="1BE2D928"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 xml:space="preserve">Level Three - Complaint to the </w:t>
      </w:r>
      <w:r w:rsidR="00305580" w:rsidRPr="00D07B84">
        <w:rPr>
          <w:rFonts w:ascii="Times New Roman" w:hAnsi="Times New Roman"/>
          <w:b/>
          <w:bCs/>
          <w:sz w:val="24"/>
          <w:szCs w:val="24"/>
        </w:rPr>
        <w:t>Superintendent of Public Instruction</w:t>
      </w:r>
    </w:p>
    <w:p w14:paraId="5404292B"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3EAC310F" w14:textId="21A746BF"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Filing of Complaint</w:t>
      </w:r>
    </w:p>
    <w:p w14:paraId="6EE2EF80" w14:textId="4A6100A2" w:rsidR="00ED01E3" w:rsidRPr="00D07B84" w:rsidRDefault="00D27122">
      <w:pPr>
        <w:numPr>
          <w:ilvl w:val="0"/>
          <w:numId w:val="18"/>
        </w:numPr>
        <w:rPr>
          <w:rFonts w:ascii="Times New Roman" w:hAnsi="Times New Roman"/>
          <w:sz w:val="24"/>
          <w:szCs w:val="24"/>
        </w:rPr>
      </w:pPr>
      <w:r w:rsidRPr="00D07B84">
        <w:rPr>
          <w:rFonts w:ascii="Times New Roman" w:hAnsi="Times New Roman"/>
          <w:sz w:val="24"/>
          <w:szCs w:val="24"/>
        </w:rPr>
        <w:t xml:space="preserve">If a complainant disagrees with the decision of the </w:t>
      </w:r>
      <w:r w:rsidR="001562A9" w:rsidRPr="00D07B84">
        <w:rPr>
          <w:rFonts w:ascii="Times New Roman" w:hAnsi="Times New Roman"/>
          <w:sz w:val="24"/>
          <w:szCs w:val="24"/>
        </w:rPr>
        <w:t xml:space="preserve">PSESD </w:t>
      </w:r>
      <w:r w:rsidR="00DB7252" w:rsidRPr="00D07B84">
        <w:rPr>
          <w:rFonts w:ascii="Times New Roman" w:hAnsi="Times New Roman"/>
          <w:sz w:val="24"/>
          <w:szCs w:val="24"/>
        </w:rPr>
        <w:t>B</w:t>
      </w:r>
      <w:r w:rsidRPr="00D07B84">
        <w:rPr>
          <w:rFonts w:ascii="Times New Roman" w:hAnsi="Times New Roman"/>
          <w:sz w:val="24"/>
          <w:szCs w:val="24"/>
        </w:rPr>
        <w:t xml:space="preserve">oard of </w:t>
      </w:r>
      <w:r w:rsidR="00DB7252" w:rsidRPr="00D07B84">
        <w:rPr>
          <w:rFonts w:ascii="Times New Roman" w:hAnsi="Times New Roman"/>
          <w:sz w:val="24"/>
          <w:szCs w:val="24"/>
        </w:rPr>
        <w:t>D</w:t>
      </w:r>
      <w:r w:rsidRPr="00D07B84">
        <w:rPr>
          <w:rFonts w:ascii="Times New Roman" w:hAnsi="Times New Roman"/>
          <w:sz w:val="24"/>
          <w:szCs w:val="24"/>
        </w:rPr>
        <w:t xml:space="preserve">irectors, or if </w:t>
      </w:r>
      <w:r w:rsidR="00305580" w:rsidRPr="00D07B84">
        <w:rPr>
          <w:rFonts w:ascii="Times New Roman" w:hAnsi="Times New Roman"/>
          <w:sz w:val="24"/>
          <w:szCs w:val="24"/>
        </w:rPr>
        <w:t>PSESD</w:t>
      </w:r>
      <w:r w:rsidRPr="00D07B84">
        <w:rPr>
          <w:rFonts w:ascii="Times New Roman" w:hAnsi="Times New Roman"/>
          <w:sz w:val="24"/>
          <w:szCs w:val="24"/>
        </w:rPr>
        <w:t xml:space="preserve"> fails to comply with this procedure, the complainant may file a complaint with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w:t>
      </w:r>
    </w:p>
    <w:p w14:paraId="130B06A7" w14:textId="5AD90ED6" w:rsidR="00ED01E3" w:rsidRPr="00D07B84" w:rsidRDefault="00D27122">
      <w:pPr>
        <w:numPr>
          <w:ilvl w:val="0"/>
          <w:numId w:val="18"/>
        </w:numPr>
        <w:rPr>
          <w:rFonts w:ascii="Times New Roman" w:hAnsi="Times New Roman"/>
          <w:sz w:val="24"/>
          <w:szCs w:val="24"/>
        </w:rPr>
      </w:pPr>
      <w:r w:rsidRPr="00D07B84">
        <w:rPr>
          <w:rFonts w:ascii="Times New Roman" w:hAnsi="Times New Roman"/>
          <w:sz w:val="24"/>
          <w:szCs w:val="24"/>
        </w:rPr>
        <w:t xml:space="preserve">A complaint must be received by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 xml:space="preserve"> on or before the twentieth (20) calendar day following the date upon which the complainant received written notice of the </w:t>
      </w:r>
      <w:r w:rsidR="00305580" w:rsidRPr="00D07B84">
        <w:rPr>
          <w:rFonts w:ascii="Times New Roman" w:hAnsi="Times New Roman"/>
          <w:sz w:val="24"/>
          <w:szCs w:val="24"/>
        </w:rPr>
        <w:t>PSESD</w:t>
      </w:r>
      <w:r w:rsidR="00DB7252" w:rsidRPr="00D07B84">
        <w:rPr>
          <w:rFonts w:ascii="Times New Roman" w:hAnsi="Times New Roman"/>
          <w:sz w:val="24"/>
          <w:szCs w:val="24"/>
        </w:rPr>
        <w:t xml:space="preserve"> B</w:t>
      </w:r>
      <w:r w:rsidRPr="00D07B84">
        <w:rPr>
          <w:rFonts w:ascii="Times New Roman" w:hAnsi="Times New Roman"/>
          <w:sz w:val="24"/>
          <w:szCs w:val="24"/>
        </w:rPr>
        <w:t xml:space="preserve">oard of </w:t>
      </w:r>
      <w:r w:rsidR="00DB7252" w:rsidRPr="00D07B84">
        <w:rPr>
          <w:rFonts w:ascii="Times New Roman" w:hAnsi="Times New Roman"/>
          <w:sz w:val="24"/>
          <w:szCs w:val="24"/>
        </w:rPr>
        <w:t>D</w:t>
      </w:r>
      <w:r w:rsidRPr="00D07B84">
        <w:rPr>
          <w:rFonts w:ascii="Times New Roman" w:hAnsi="Times New Roman"/>
          <w:sz w:val="24"/>
          <w:szCs w:val="24"/>
        </w:rPr>
        <w:t xml:space="preserve">irectors’ decision, unless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 xml:space="preserve"> grants an extension for good cause. Complaints may be submitted by mail, fax, electronic mail, or hand delivery.</w:t>
      </w:r>
    </w:p>
    <w:p w14:paraId="290ADF9B" w14:textId="59C057E6" w:rsidR="00ED01E3" w:rsidRPr="00D07B84" w:rsidRDefault="00D27122">
      <w:pPr>
        <w:numPr>
          <w:ilvl w:val="0"/>
          <w:numId w:val="18"/>
        </w:numPr>
        <w:rPr>
          <w:rFonts w:ascii="Times New Roman" w:hAnsi="Times New Roman"/>
          <w:sz w:val="24"/>
          <w:szCs w:val="24"/>
        </w:rPr>
      </w:pPr>
      <w:r w:rsidRPr="00D07B84">
        <w:rPr>
          <w:rFonts w:ascii="Times New Roman" w:hAnsi="Times New Roman"/>
          <w:sz w:val="24"/>
          <w:szCs w:val="24"/>
        </w:rPr>
        <w:t xml:space="preserve">A complaint must be in writing and include: 1) A description of the specific acts, conditions or circumstances alleged to violate applicable anti-sexual harassment laws; 2) The name and contact information, including address, of the complainant; 3) The name and address of the </w:t>
      </w:r>
      <w:r w:rsidR="00305580" w:rsidRPr="00D07B84">
        <w:rPr>
          <w:rFonts w:ascii="Times New Roman" w:hAnsi="Times New Roman"/>
          <w:sz w:val="24"/>
          <w:szCs w:val="24"/>
        </w:rPr>
        <w:t>ESD</w:t>
      </w:r>
      <w:r w:rsidRPr="00D07B84">
        <w:rPr>
          <w:rFonts w:ascii="Times New Roman" w:hAnsi="Times New Roman"/>
          <w:sz w:val="24"/>
          <w:szCs w:val="24"/>
        </w:rPr>
        <w:t xml:space="preserve"> subject to the complaint; 4) A copy of the </w:t>
      </w:r>
      <w:r w:rsidR="00305580" w:rsidRPr="00D07B84">
        <w:rPr>
          <w:rFonts w:ascii="Times New Roman" w:hAnsi="Times New Roman"/>
          <w:sz w:val="24"/>
          <w:szCs w:val="24"/>
        </w:rPr>
        <w:t>ESD’s</w:t>
      </w:r>
      <w:r w:rsidRPr="00D07B84">
        <w:rPr>
          <w:rFonts w:ascii="Times New Roman" w:hAnsi="Times New Roman"/>
          <w:sz w:val="24"/>
          <w:szCs w:val="24"/>
        </w:rPr>
        <w:t xml:space="preserve"> complaint and appeal decision, if any; and 5) A proposed resolution of the complaint or relief requested. If the allegations regard a specific student, the complaint must also include the name and address of the student, or in the case of a homeless child or youth, contact information.</w:t>
      </w:r>
    </w:p>
    <w:p w14:paraId="2130F3DC"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6E07FB63" w14:textId="2951D3E5"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Investigation, Determination and Corrective Action</w:t>
      </w:r>
    </w:p>
    <w:p w14:paraId="4343F535" w14:textId="7F53D5DD" w:rsidR="00ED01E3" w:rsidRPr="00D07B84" w:rsidRDefault="00D27122">
      <w:pPr>
        <w:numPr>
          <w:ilvl w:val="0"/>
          <w:numId w:val="19"/>
        </w:numPr>
        <w:rPr>
          <w:rFonts w:ascii="Times New Roman" w:hAnsi="Times New Roman"/>
          <w:sz w:val="24"/>
          <w:szCs w:val="24"/>
        </w:rPr>
      </w:pPr>
      <w:r w:rsidRPr="00D07B84">
        <w:rPr>
          <w:rFonts w:ascii="Times New Roman" w:hAnsi="Times New Roman"/>
          <w:sz w:val="24"/>
          <w:szCs w:val="24"/>
        </w:rPr>
        <w:t xml:space="preserve">Upon receipt of a complaint, the Office of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 xml:space="preserve"> may initiate an investigation, which may include conducting an independent on-site review. OSPI may also investigate additional issues related to the complaint that were not included in the initial complaint or appeal to the </w:t>
      </w:r>
      <w:r w:rsidR="00305580" w:rsidRPr="00D07B84">
        <w:rPr>
          <w:rFonts w:ascii="Times New Roman" w:hAnsi="Times New Roman"/>
          <w:sz w:val="24"/>
          <w:szCs w:val="24"/>
        </w:rPr>
        <w:t>S</w:t>
      </w:r>
      <w:r w:rsidRPr="00D07B84">
        <w:rPr>
          <w:rFonts w:ascii="Times New Roman" w:hAnsi="Times New Roman"/>
          <w:sz w:val="24"/>
          <w:szCs w:val="24"/>
        </w:rPr>
        <w:t xml:space="preserve">uperintendent or </w:t>
      </w:r>
      <w:r w:rsidR="00305580" w:rsidRPr="00D07B84">
        <w:rPr>
          <w:rFonts w:ascii="Times New Roman" w:hAnsi="Times New Roman"/>
          <w:sz w:val="24"/>
          <w:szCs w:val="24"/>
        </w:rPr>
        <w:t>PSESD B</w:t>
      </w:r>
      <w:r w:rsidRPr="00D07B84">
        <w:rPr>
          <w:rFonts w:ascii="Times New Roman" w:hAnsi="Times New Roman"/>
          <w:sz w:val="24"/>
          <w:szCs w:val="24"/>
        </w:rPr>
        <w:t>oard.</w:t>
      </w:r>
    </w:p>
    <w:p w14:paraId="2122CFFE" w14:textId="1C8FC2EA" w:rsidR="00ED01E3" w:rsidRPr="00D07B84" w:rsidRDefault="00D27122">
      <w:pPr>
        <w:numPr>
          <w:ilvl w:val="0"/>
          <w:numId w:val="19"/>
        </w:numPr>
        <w:rPr>
          <w:rFonts w:ascii="Times New Roman" w:hAnsi="Times New Roman"/>
          <w:sz w:val="24"/>
          <w:szCs w:val="24"/>
        </w:rPr>
      </w:pPr>
      <w:r w:rsidRPr="00D07B84">
        <w:rPr>
          <w:rFonts w:ascii="Times New Roman" w:hAnsi="Times New Roman"/>
          <w:sz w:val="24"/>
          <w:szCs w:val="24"/>
        </w:rPr>
        <w:t xml:space="preserve">Following the investigation, OSPI will make an independent determination as to whether the </w:t>
      </w:r>
      <w:r w:rsidR="00305580" w:rsidRPr="00D07B84">
        <w:rPr>
          <w:rFonts w:ascii="Times New Roman" w:hAnsi="Times New Roman"/>
          <w:sz w:val="24"/>
          <w:szCs w:val="24"/>
        </w:rPr>
        <w:t>ESD</w:t>
      </w:r>
      <w:r w:rsidRPr="00D07B84">
        <w:rPr>
          <w:rFonts w:ascii="Times New Roman" w:hAnsi="Times New Roman"/>
          <w:sz w:val="24"/>
          <w:szCs w:val="24"/>
        </w:rPr>
        <w:t xml:space="preserve"> has failed to comply with RCW 28A.642.010 or Chapter 392-190, WAC and will issue a written decision to the complainant and the district that addresses each allegation in the complaint and any other noncompliance issues it has identified. The written decision will include corrective actions deemed necessary to correct noncompliance and documentation the </w:t>
      </w:r>
      <w:r w:rsidR="00305580" w:rsidRPr="00D07B84">
        <w:rPr>
          <w:rFonts w:ascii="Times New Roman" w:hAnsi="Times New Roman"/>
          <w:sz w:val="24"/>
          <w:szCs w:val="24"/>
        </w:rPr>
        <w:t>ESD</w:t>
      </w:r>
      <w:r w:rsidRPr="00D07B84">
        <w:rPr>
          <w:rFonts w:ascii="Times New Roman" w:hAnsi="Times New Roman"/>
          <w:sz w:val="24"/>
          <w:szCs w:val="24"/>
        </w:rPr>
        <w:t xml:space="preserve"> must provide to demonstrate that corrective action has been completed.</w:t>
      </w:r>
    </w:p>
    <w:p w14:paraId="4F91FFAA" w14:textId="5235497F" w:rsidR="00ED01E3" w:rsidRPr="00D07B84" w:rsidRDefault="00D27122">
      <w:pPr>
        <w:numPr>
          <w:ilvl w:val="0"/>
          <w:numId w:val="19"/>
        </w:numPr>
        <w:rPr>
          <w:rFonts w:ascii="Times New Roman" w:hAnsi="Times New Roman"/>
          <w:sz w:val="24"/>
          <w:szCs w:val="24"/>
        </w:rPr>
      </w:pPr>
      <w:r w:rsidRPr="00D07B84">
        <w:rPr>
          <w:rFonts w:ascii="Times New Roman" w:hAnsi="Times New Roman"/>
          <w:sz w:val="24"/>
          <w:szCs w:val="24"/>
        </w:rPr>
        <w:t xml:space="preserve">All corrective actions must be completed within the timelines established by OSPI in the written decision unless OSPI grants an extension. If timely compliance is not achieved, </w:t>
      </w:r>
      <w:r w:rsidRPr="00D07B84">
        <w:rPr>
          <w:rFonts w:ascii="Times New Roman" w:hAnsi="Times New Roman"/>
          <w:sz w:val="24"/>
          <w:szCs w:val="24"/>
        </w:rPr>
        <w:lastRenderedPageBreak/>
        <w:t xml:space="preserve">OSPI may take action including but not limited to referring the </w:t>
      </w:r>
      <w:r w:rsidR="001562A9" w:rsidRPr="00D07B84">
        <w:rPr>
          <w:rFonts w:ascii="Times New Roman" w:hAnsi="Times New Roman"/>
          <w:sz w:val="24"/>
          <w:szCs w:val="24"/>
        </w:rPr>
        <w:t>ESD</w:t>
      </w:r>
      <w:r w:rsidRPr="00D07B84">
        <w:rPr>
          <w:rFonts w:ascii="Times New Roman" w:hAnsi="Times New Roman"/>
          <w:sz w:val="24"/>
          <w:szCs w:val="24"/>
        </w:rPr>
        <w:t xml:space="preserve"> to appropriate state or federal agencies empowered to order compliance.</w:t>
      </w:r>
    </w:p>
    <w:p w14:paraId="2F0A0609"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2E96429D" w14:textId="0DB6F62A"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xml:space="preserve">A complaint may be resolved at any time when, before the completion of the investigation, </w:t>
      </w:r>
      <w:r w:rsidR="00305580" w:rsidRPr="00D07B84">
        <w:rPr>
          <w:rFonts w:ascii="Times New Roman" w:hAnsi="Times New Roman"/>
          <w:sz w:val="24"/>
          <w:szCs w:val="24"/>
        </w:rPr>
        <w:t>PSESD</w:t>
      </w:r>
      <w:r w:rsidRPr="00D07B84">
        <w:rPr>
          <w:rFonts w:ascii="Times New Roman" w:hAnsi="Times New Roman"/>
          <w:sz w:val="24"/>
          <w:szCs w:val="24"/>
        </w:rPr>
        <w:t xml:space="preserve"> voluntarily agrees to resolve the complaint. OSPI may provide technical assistance and dispute resolution methods to resolve a complaint.</w:t>
      </w:r>
    </w:p>
    <w:p w14:paraId="1D8A1E5C" w14:textId="4228339F"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56BB7E9F" w14:textId="77777777"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 xml:space="preserve">Level Four - Administrative Hearing, State Requirement </w:t>
      </w:r>
    </w:p>
    <w:p w14:paraId="71F57360" w14:textId="25CBE12D"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xml:space="preserve">A complainant or </w:t>
      </w:r>
      <w:r w:rsidR="00305580" w:rsidRPr="00D07B84">
        <w:rPr>
          <w:rFonts w:ascii="Times New Roman" w:hAnsi="Times New Roman"/>
          <w:sz w:val="24"/>
          <w:szCs w:val="24"/>
        </w:rPr>
        <w:t xml:space="preserve"> the ESD</w:t>
      </w:r>
      <w:r w:rsidRPr="00D07B84">
        <w:rPr>
          <w:rFonts w:ascii="Times New Roman" w:hAnsi="Times New Roman"/>
          <w:sz w:val="24"/>
          <w:szCs w:val="24"/>
        </w:rPr>
        <w:t xml:space="preserve"> that desires to appeal the written decision of the Office of the </w:t>
      </w:r>
      <w:r w:rsidR="00305580" w:rsidRPr="00D07B84">
        <w:rPr>
          <w:rFonts w:ascii="Times New Roman" w:hAnsi="Times New Roman"/>
          <w:sz w:val="24"/>
          <w:szCs w:val="24"/>
        </w:rPr>
        <w:t>Superintendent of Public Instruction</w:t>
      </w:r>
      <w:r w:rsidRPr="00D07B84">
        <w:rPr>
          <w:rFonts w:ascii="Times New Roman" w:hAnsi="Times New Roman"/>
          <w:sz w:val="24"/>
          <w:szCs w:val="24"/>
        </w:rPr>
        <w:t xml:space="preserve"> may file a written notice of appeal with OSPI within thirty (30) calendar days following the date of receipt of that office’s written decision. OSPI will conduct a formal administrative hearing in conformance with the Administrative Procedures Act, Chapter 34.05, RCW.</w:t>
      </w:r>
    </w:p>
    <w:p w14:paraId="70580D01"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7CF7C530" w14:textId="77777777"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Other Complaint Options</w:t>
      </w:r>
    </w:p>
    <w:p w14:paraId="4854BCF2"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 </w:t>
      </w:r>
    </w:p>
    <w:p w14:paraId="75E16927" w14:textId="77777777" w:rsidR="00ED01E3" w:rsidRPr="00D07B84" w:rsidRDefault="00D27122">
      <w:pPr>
        <w:pStyle w:val="CommentText"/>
        <w:rPr>
          <w:rFonts w:ascii="Times New Roman" w:hAnsi="Times New Roman"/>
          <w:sz w:val="24"/>
          <w:szCs w:val="24"/>
        </w:rPr>
      </w:pPr>
      <w:r w:rsidRPr="00D07B84">
        <w:rPr>
          <w:rFonts w:ascii="Times New Roman" w:hAnsi="Times New Roman"/>
          <w:i/>
          <w:iCs/>
          <w:sz w:val="24"/>
          <w:szCs w:val="24"/>
        </w:rPr>
        <w:t xml:space="preserve">Office for Civil Rights (OCR), U.S. Department of Education </w:t>
      </w:r>
    </w:p>
    <w:p w14:paraId="638BE3D1"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OCR enforces several federal civil rights laws, which prohibit discrimination in public schools on the basis of race, color, national origin, sex, disability, and age. File complaints with OCR within 180 calendar days of the date of the alleged discrimination.</w:t>
      </w:r>
    </w:p>
    <w:p w14:paraId="08AFC370"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 xml:space="preserve">206-607-1600 ǀ TDD: 1-800-877-8339 ǀ OCR.Seattle@ed.gov ǀ www.ed.gov/ocr </w:t>
      </w:r>
    </w:p>
    <w:p w14:paraId="59E9527D"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 </w:t>
      </w:r>
    </w:p>
    <w:p w14:paraId="670E6517" w14:textId="77777777" w:rsidR="00ED01E3" w:rsidRPr="00D07B84" w:rsidRDefault="00D27122">
      <w:pPr>
        <w:pStyle w:val="CommentText"/>
        <w:rPr>
          <w:rFonts w:ascii="Times New Roman" w:hAnsi="Times New Roman"/>
          <w:sz w:val="24"/>
          <w:szCs w:val="24"/>
        </w:rPr>
      </w:pPr>
      <w:r w:rsidRPr="00D07B84">
        <w:rPr>
          <w:rFonts w:ascii="Times New Roman" w:hAnsi="Times New Roman"/>
          <w:i/>
          <w:iCs/>
          <w:sz w:val="24"/>
          <w:szCs w:val="24"/>
        </w:rPr>
        <w:t>Washington State Human Rights Commission (WSHRC)</w:t>
      </w:r>
    </w:p>
    <w:p w14:paraId="2E4921D6"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WSHRC enforces the Washington Law Against Discrimination (RCW 49.60), which prohibits discrimination in employment and in places of public accommodation, including schools. File complaints with WSHRC within six months of the date of the alleged discrimination.</w:t>
      </w:r>
    </w:p>
    <w:p w14:paraId="46A3D998" w14:textId="77777777" w:rsidR="00ED01E3" w:rsidRPr="00D07B84" w:rsidRDefault="00D27122">
      <w:pPr>
        <w:pStyle w:val="CommentText"/>
        <w:rPr>
          <w:rFonts w:ascii="Times New Roman" w:hAnsi="Times New Roman"/>
          <w:sz w:val="24"/>
          <w:szCs w:val="24"/>
        </w:rPr>
      </w:pPr>
      <w:r w:rsidRPr="00D07B84">
        <w:rPr>
          <w:rFonts w:ascii="Times New Roman" w:hAnsi="Times New Roman"/>
          <w:sz w:val="24"/>
          <w:szCs w:val="24"/>
        </w:rPr>
        <w:t xml:space="preserve">1-800-233-3247 ǀ TTY: 1-800-300-7525 ǀ www.hum.wa.gov </w:t>
      </w:r>
    </w:p>
    <w:p w14:paraId="6630E18B" w14:textId="7B402321" w:rsidR="00C43C32" w:rsidRPr="00D07B84" w:rsidRDefault="00D27122" w:rsidP="003B080B">
      <w:pPr>
        <w:pStyle w:val="NormalWeb"/>
        <w:rPr>
          <w:rFonts w:ascii="Times New Roman" w:hAnsi="Times New Roman"/>
          <w:sz w:val="24"/>
          <w:szCs w:val="24"/>
        </w:rPr>
      </w:pPr>
      <w:r w:rsidRPr="00D07B84">
        <w:rPr>
          <w:rFonts w:ascii="Times New Roman" w:hAnsi="Times New Roman"/>
          <w:sz w:val="24"/>
          <w:szCs w:val="24"/>
        </w:rPr>
        <w:t> </w:t>
      </w:r>
    </w:p>
    <w:p w14:paraId="7C496DA8" w14:textId="6690AF8F" w:rsidR="00C43C32" w:rsidRPr="00D07B84" w:rsidRDefault="00C43C32" w:rsidP="003B080B">
      <w:pPr>
        <w:pStyle w:val="NormalWeb"/>
        <w:rPr>
          <w:rFonts w:ascii="Times New Roman" w:hAnsi="Times New Roman"/>
          <w:sz w:val="24"/>
          <w:szCs w:val="24"/>
        </w:rPr>
      </w:pPr>
      <w:r w:rsidRPr="00D07B84">
        <w:rPr>
          <w:rFonts w:ascii="Times New Roman" w:hAnsi="Times New Roman"/>
          <w:b/>
          <w:bCs/>
          <w:sz w:val="24"/>
          <w:szCs w:val="24"/>
        </w:rPr>
        <w:t>Investigation Recordkeeping</w:t>
      </w:r>
    </w:p>
    <w:p w14:paraId="2800AFE8" w14:textId="0CD2E6FA" w:rsidR="00B80BB7" w:rsidRPr="00D07B84" w:rsidRDefault="00305580" w:rsidP="00B80BB7">
      <w:pPr>
        <w:pStyle w:val="NormalWeb"/>
        <w:rPr>
          <w:rFonts w:ascii="Times New Roman" w:hAnsi="Times New Roman"/>
          <w:sz w:val="24"/>
          <w:szCs w:val="24"/>
        </w:rPr>
      </w:pPr>
      <w:r w:rsidRPr="00D07B84">
        <w:rPr>
          <w:rFonts w:ascii="Times New Roman" w:hAnsi="Times New Roman"/>
          <w:sz w:val="24"/>
          <w:szCs w:val="24"/>
        </w:rPr>
        <w:t>PSESD</w:t>
      </w:r>
      <w:r w:rsidR="00B80BB7" w:rsidRPr="00D07B84">
        <w:rPr>
          <w:rFonts w:ascii="Times New Roman" w:hAnsi="Times New Roman"/>
          <w:sz w:val="24"/>
          <w:szCs w:val="24"/>
        </w:rPr>
        <w:t xml:space="preserve"> will maintain, for a period of </w:t>
      </w:r>
      <w:r w:rsidR="009C3024" w:rsidRPr="00D07B84">
        <w:rPr>
          <w:rFonts w:ascii="Times New Roman" w:hAnsi="Times New Roman"/>
          <w:sz w:val="24"/>
          <w:szCs w:val="24"/>
        </w:rPr>
        <w:t>seven years</w:t>
      </w:r>
      <w:r w:rsidR="00B80BB7" w:rsidRPr="00D07B84">
        <w:rPr>
          <w:rFonts w:ascii="Times New Roman" w:hAnsi="Times New Roman"/>
          <w:sz w:val="24"/>
          <w:szCs w:val="24"/>
        </w:rPr>
        <w:t>, records of all sexual harassment investigations.</w:t>
      </w:r>
    </w:p>
    <w:p w14:paraId="3D692415" w14:textId="77777777" w:rsidR="00B80BB7" w:rsidRPr="00D07B84" w:rsidRDefault="00B80BB7" w:rsidP="00B80BB7">
      <w:pPr>
        <w:pStyle w:val="NormalWeb"/>
        <w:rPr>
          <w:rFonts w:ascii="Times New Roman" w:hAnsi="Times New Roman"/>
          <w:sz w:val="24"/>
          <w:szCs w:val="24"/>
        </w:rPr>
      </w:pPr>
    </w:p>
    <w:p w14:paraId="059A1A71" w14:textId="48B3A4B0" w:rsidR="00C43C32" w:rsidRPr="00D07B84" w:rsidRDefault="00B80BB7" w:rsidP="003B080B">
      <w:pPr>
        <w:pStyle w:val="NormalWeb"/>
        <w:rPr>
          <w:rFonts w:ascii="Times New Roman" w:hAnsi="Times New Roman"/>
          <w:sz w:val="24"/>
          <w:szCs w:val="24"/>
        </w:rPr>
      </w:pPr>
      <w:r w:rsidRPr="00D07B84">
        <w:rPr>
          <w:rFonts w:ascii="Times New Roman" w:hAnsi="Times New Roman"/>
          <w:sz w:val="24"/>
          <w:szCs w:val="24"/>
        </w:rPr>
        <w:t>T</w:t>
      </w:r>
      <w:r w:rsidR="00C43C32" w:rsidRPr="00D07B84">
        <w:rPr>
          <w:rFonts w:ascii="Times New Roman" w:hAnsi="Times New Roman"/>
          <w:sz w:val="24"/>
          <w:szCs w:val="24"/>
        </w:rPr>
        <w:t xml:space="preserve">he </w:t>
      </w:r>
      <w:r w:rsidR="00305580" w:rsidRPr="00D07B84">
        <w:rPr>
          <w:rFonts w:ascii="Times New Roman" w:hAnsi="Times New Roman"/>
          <w:sz w:val="24"/>
          <w:szCs w:val="24"/>
        </w:rPr>
        <w:t>ESD</w:t>
      </w:r>
      <w:r w:rsidR="00C43C32" w:rsidRPr="00D07B84">
        <w:rPr>
          <w:rFonts w:ascii="Times New Roman" w:hAnsi="Times New Roman"/>
          <w:sz w:val="24"/>
          <w:szCs w:val="24"/>
        </w:rPr>
        <w:t xml:space="preserve"> will maintain</w:t>
      </w:r>
      <w:r w:rsidRPr="00D07B84">
        <w:rPr>
          <w:rFonts w:ascii="Times New Roman" w:hAnsi="Times New Roman"/>
          <w:sz w:val="24"/>
          <w:szCs w:val="24"/>
        </w:rPr>
        <w:t>, for a period of seven years,</w:t>
      </w:r>
      <w:r w:rsidR="00C43C32" w:rsidRPr="00D07B84">
        <w:rPr>
          <w:rFonts w:ascii="Times New Roman" w:hAnsi="Times New Roman"/>
          <w:sz w:val="24"/>
          <w:szCs w:val="24"/>
        </w:rPr>
        <w:t xml:space="preserve"> records of each Title IX sexual harassment investigation, including any determination regarding responsibility and any audio or audiovisual recording or transcript; any disciplinary sanctions imposed on the respondent, and any remedies provided to the complainant; and any appeal from the result of a determination regarding responsibility.</w:t>
      </w:r>
    </w:p>
    <w:p w14:paraId="03F5083E" w14:textId="77777777" w:rsidR="00C43C32" w:rsidRPr="00D07B84" w:rsidRDefault="00C43C32" w:rsidP="00C43C32">
      <w:pPr>
        <w:pStyle w:val="NormalWeb"/>
        <w:ind w:left="360"/>
        <w:rPr>
          <w:rFonts w:ascii="Times New Roman" w:hAnsi="Times New Roman"/>
          <w:sz w:val="24"/>
          <w:szCs w:val="24"/>
        </w:rPr>
      </w:pPr>
      <w:r w:rsidRPr="00D07B84">
        <w:rPr>
          <w:rFonts w:ascii="Times New Roman" w:hAnsi="Times New Roman"/>
          <w:sz w:val="24"/>
          <w:szCs w:val="24"/>
        </w:rPr>
        <w:t> </w:t>
      </w:r>
    </w:p>
    <w:p w14:paraId="6A49E5EC" w14:textId="2EC1E11C" w:rsidR="00C43C32" w:rsidRPr="00D07B84" w:rsidRDefault="00C43C32" w:rsidP="003B080B">
      <w:pPr>
        <w:pStyle w:val="NormalWeb"/>
        <w:rPr>
          <w:rFonts w:ascii="Times New Roman" w:hAnsi="Times New Roman"/>
          <w:sz w:val="24"/>
          <w:szCs w:val="24"/>
        </w:rPr>
      </w:pPr>
      <w:r w:rsidRPr="00D07B84">
        <w:rPr>
          <w:rFonts w:ascii="Times New Roman" w:hAnsi="Times New Roman"/>
          <w:sz w:val="24"/>
          <w:szCs w:val="24"/>
        </w:rPr>
        <w:t xml:space="preserve">The </w:t>
      </w:r>
      <w:r w:rsidR="00305580" w:rsidRPr="00D07B84">
        <w:rPr>
          <w:rFonts w:ascii="Times New Roman" w:hAnsi="Times New Roman"/>
          <w:sz w:val="24"/>
          <w:szCs w:val="24"/>
        </w:rPr>
        <w:t>ESD</w:t>
      </w:r>
      <w:r w:rsidRPr="00D07B84">
        <w:rPr>
          <w:rFonts w:ascii="Times New Roman" w:hAnsi="Times New Roman"/>
          <w:sz w:val="24"/>
          <w:szCs w:val="24"/>
        </w:rPr>
        <w:t xml:space="preserve"> </w:t>
      </w:r>
      <w:r w:rsidR="00B80BB7" w:rsidRPr="00D07B84">
        <w:rPr>
          <w:rFonts w:ascii="Times New Roman" w:hAnsi="Times New Roman"/>
          <w:sz w:val="24"/>
          <w:szCs w:val="24"/>
        </w:rPr>
        <w:t>will</w:t>
      </w:r>
      <w:r w:rsidRPr="00D07B84">
        <w:rPr>
          <w:rFonts w:ascii="Times New Roman" w:hAnsi="Times New Roman"/>
          <w:sz w:val="24"/>
          <w:szCs w:val="24"/>
        </w:rPr>
        <w:t xml:space="preserve"> maintain</w:t>
      </w:r>
      <w:r w:rsidR="00B80BB7" w:rsidRPr="00D07B84">
        <w:rPr>
          <w:rFonts w:ascii="Times New Roman" w:hAnsi="Times New Roman"/>
          <w:sz w:val="24"/>
          <w:szCs w:val="24"/>
        </w:rPr>
        <w:t>,</w:t>
      </w:r>
      <w:r w:rsidRPr="00D07B84">
        <w:rPr>
          <w:rFonts w:ascii="Times New Roman" w:hAnsi="Times New Roman"/>
          <w:sz w:val="24"/>
          <w:szCs w:val="24"/>
        </w:rPr>
        <w:t xml:space="preserve"> </w:t>
      </w:r>
      <w:r w:rsidR="00B80BB7" w:rsidRPr="00D07B84">
        <w:rPr>
          <w:rFonts w:ascii="Times New Roman" w:hAnsi="Times New Roman"/>
          <w:sz w:val="24"/>
          <w:szCs w:val="24"/>
        </w:rPr>
        <w:t xml:space="preserve">for a period of seven years, </w:t>
      </w:r>
      <w:r w:rsidRPr="00D07B84">
        <w:rPr>
          <w:rFonts w:ascii="Times New Roman" w:hAnsi="Times New Roman"/>
          <w:sz w:val="24"/>
          <w:szCs w:val="24"/>
        </w:rPr>
        <w:t>records of any actions, including supportive measures, taken in</w:t>
      </w:r>
      <w:r w:rsidR="00B80BB7" w:rsidRPr="00D07B84">
        <w:rPr>
          <w:rFonts w:ascii="Times New Roman" w:hAnsi="Times New Roman"/>
          <w:sz w:val="24"/>
          <w:szCs w:val="24"/>
        </w:rPr>
        <w:t xml:space="preserve"> </w:t>
      </w:r>
      <w:r w:rsidRPr="00D07B84">
        <w:rPr>
          <w:rFonts w:ascii="Times New Roman" w:hAnsi="Times New Roman"/>
          <w:sz w:val="24"/>
          <w:szCs w:val="24"/>
        </w:rPr>
        <w:t>response to a report or formal complaint of sexual harassment under Title IX.</w:t>
      </w:r>
    </w:p>
    <w:p w14:paraId="30067FCD" w14:textId="77777777" w:rsidR="00C43C32" w:rsidRPr="00D07B84" w:rsidRDefault="00C43C32">
      <w:pPr>
        <w:pStyle w:val="NormalWeb"/>
        <w:rPr>
          <w:rFonts w:ascii="Times New Roman" w:hAnsi="Times New Roman"/>
          <w:sz w:val="24"/>
          <w:szCs w:val="24"/>
        </w:rPr>
      </w:pPr>
    </w:p>
    <w:p w14:paraId="2E6C0BD8" w14:textId="77777777"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Training and Orientation</w:t>
      </w:r>
    </w:p>
    <w:p w14:paraId="020F2FAB" w14:textId="5EE5BB99"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xml:space="preserve">A fixed component of all </w:t>
      </w:r>
      <w:r w:rsidR="00765350" w:rsidRPr="00D07B84">
        <w:rPr>
          <w:rFonts w:ascii="Times New Roman" w:hAnsi="Times New Roman"/>
          <w:sz w:val="24"/>
          <w:szCs w:val="24"/>
        </w:rPr>
        <w:t>PSESD</w:t>
      </w:r>
      <w:r w:rsidRPr="00D07B84">
        <w:rPr>
          <w:rFonts w:ascii="Times New Roman" w:hAnsi="Times New Roman"/>
          <w:sz w:val="24"/>
          <w:szCs w:val="24"/>
        </w:rPr>
        <w:t xml:space="preserve"> orientation sessions for staff, </w:t>
      </w:r>
      <w:r w:rsidR="00765350" w:rsidRPr="00D07B84">
        <w:rPr>
          <w:rFonts w:ascii="Times New Roman" w:hAnsi="Times New Roman"/>
          <w:sz w:val="24"/>
          <w:szCs w:val="24"/>
        </w:rPr>
        <w:t xml:space="preserve">ReLife School </w:t>
      </w:r>
      <w:r w:rsidRPr="00D07B84">
        <w:rPr>
          <w:rFonts w:ascii="Times New Roman" w:hAnsi="Times New Roman"/>
          <w:sz w:val="24"/>
          <w:szCs w:val="24"/>
        </w:rPr>
        <w:t xml:space="preserve">students and regular volunteers will introduce the elements of this </w:t>
      </w:r>
      <w:r w:rsidR="00B80BB7" w:rsidRPr="00D07B84">
        <w:rPr>
          <w:rFonts w:ascii="Times New Roman" w:hAnsi="Times New Roman"/>
          <w:sz w:val="24"/>
          <w:szCs w:val="24"/>
        </w:rPr>
        <w:t>procedure and the corresponding policy</w:t>
      </w:r>
      <w:r w:rsidRPr="00D07B84">
        <w:rPr>
          <w:rFonts w:ascii="Times New Roman" w:hAnsi="Times New Roman"/>
          <w:sz w:val="24"/>
          <w:szCs w:val="24"/>
        </w:rPr>
        <w:t xml:space="preserve">. Staff will be provided information on recognizing and preventing sexual harassment. Staff will </w:t>
      </w:r>
      <w:r w:rsidRPr="00D07B84">
        <w:rPr>
          <w:rFonts w:ascii="Times New Roman" w:hAnsi="Times New Roman"/>
          <w:sz w:val="24"/>
          <w:szCs w:val="24"/>
        </w:rPr>
        <w:lastRenderedPageBreak/>
        <w:t>be fully informed of the</w:t>
      </w:r>
      <w:r w:rsidR="00B80BB7" w:rsidRPr="00D07B84">
        <w:rPr>
          <w:rFonts w:ascii="Times New Roman" w:hAnsi="Times New Roman"/>
          <w:sz w:val="24"/>
          <w:szCs w:val="24"/>
        </w:rPr>
        <w:t xml:space="preserve">ir responsibilities when on notice of sexual harassment, of the </w:t>
      </w:r>
      <w:r w:rsidRPr="00D07B84">
        <w:rPr>
          <w:rFonts w:ascii="Times New Roman" w:hAnsi="Times New Roman"/>
          <w:sz w:val="24"/>
          <w:szCs w:val="24"/>
        </w:rPr>
        <w:t xml:space="preserve">formal complaint </w:t>
      </w:r>
      <w:r w:rsidR="00B80BB7" w:rsidRPr="00D07B84">
        <w:rPr>
          <w:rFonts w:ascii="Times New Roman" w:hAnsi="Times New Roman"/>
          <w:sz w:val="24"/>
          <w:szCs w:val="24"/>
        </w:rPr>
        <w:t>procedures,</w:t>
      </w:r>
      <w:r w:rsidRPr="00D07B84">
        <w:rPr>
          <w:rFonts w:ascii="Times New Roman" w:hAnsi="Times New Roman"/>
          <w:sz w:val="24"/>
          <w:szCs w:val="24"/>
        </w:rPr>
        <w:t xml:space="preserve"> and their roles and responsibilities under the policy and procedure. </w:t>
      </w:r>
    </w:p>
    <w:p w14:paraId="1BA47091"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0E7F1C0F"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Certificated staff will be reminded of their legal responsibility to report suspected child abuse, and how that responsibility may be implicated by some allegations of sexual harassment. Regular volunteers will get the portions of this component of orientation relevant to their rights and responsibilities.</w:t>
      </w:r>
    </w:p>
    <w:p w14:paraId="3D642A77"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46BDE7DA" w14:textId="6AA78CCC" w:rsidR="00ED01E3" w:rsidRPr="00D07B84" w:rsidRDefault="00765350">
      <w:pPr>
        <w:pStyle w:val="NormalWeb"/>
        <w:rPr>
          <w:rFonts w:ascii="Times New Roman" w:hAnsi="Times New Roman"/>
          <w:sz w:val="24"/>
          <w:szCs w:val="24"/>
        </w:rPr>
      </w:pPr>
      <w:r w:rsidRPr="00D07B84">
        <w:rPr>
          <w:rFonts w:ascii="Times New Roman" w:hAnsi="Times New Roman"/>
          <w:sz w:val="24"/>
          <w:szCs w:val="24"/>
        </w:rPr>
        <w:t>ReLife School s</w:t>
      </w:r>
      <w:r w:rsidR="00D27122" w:rsidRPr="00D07B84">
        <w:rPr>
          <w:rFonts w:ascii="Times New Roman" w:hAnsi="Times New Roman"/>
          <w:sz w:val="24"/>
          <w:szCs w:val="24"/>
        </w:rPr>
        <w:t xml:space="preserve">tudents will be provided with age-appropriate information on the recognition and prevention of sexual harassment and their rights and responsibilities under this and other </w:t>
      </w:r>
      <w:r w:rsidRPr="00D07B84">
        <w:rPr>
          <w:rFonts w:ascii="Times New Roman" w:hAnsi="Times New Roman"/>
          <w:sz w:val="24"/>
          <w:szCs w:val="24"/>
        </w:rPr>
        <w:t>ESD</w:t>
      </w:r>
      <w:r w:rsidR="00D27122" w:rsidRPr="00D07B84">
        <w:rPr>
          <w:rFonts w:ascii="Times New Roman" w:hAnsi="Times New Roman"/>
          <w:sz w:val="24"/>
          <w:szCs w:val="24"/>
        </w:rPr>
        <w:t xml:space="preserve"> policies and rules at student orientation sessions and on other appropriate occasions, which may include parents</w:t>
      </w:r>
      <w:r w:rsidRPr="00D07B84">
        <w:rPr>
          <w:rFonts w:ascii="Times New Roman" w:hAnsi="Times New Roman"/>
          <w:sz w:val="24"/>
          <w:szCs w:val="24"/>
        </w:rPr>
        <w:t xml:space="preserve"> of ReLife School students</w:t>
      </w:r>
      <w:r w:rsidR="00D27122" w:rsidRPr="00D07B84">
        <w:rPr>
          <w:rFonts w:ascii="Times New Roman" w:hAnsi="Times New Roman"/>
          <w:sz w:val="24"/>
          <w:szCs w:val="24"/>
        </w:rPr>
        <w:t xml:space="preserve">. </w:t>
      </w:r>
    </w:p>
    <w:p w14:paraId="198C4559" w14:textId="77777777" w:rsidR="00765350" w:rsidRPr="00D07B84" w:rsidRDefault="00765350">
      <w:pPr>
        <w:pStyle w:val="NormalWeb"/>
        <w:rPr>
          <w:rFonts w:ascii="Times New Roman" w:hAnsi="Times New Roman"/>
          <w:sz w:val="24"/>
          <w:szCs w:val="24"/>
        </w:rPr>
      </w:pPr>
    </w:p>
    <w:p w14:paraId="7E74811D" w14:textId="19B395F3"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As part of the information on the recognition and prevention of sexual harassment staff, volunteers, students and parents will be informed that sexual harassment may include, but is not limited to:</w:t>
      </w:r>
    </w:p>
    <w:p w14:paraId="568A3D74"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Demands for sexual favors in exchange for preferential treatment or something of value;</w:t>
      </w:r>
    </w:p>
    <w:p w14:paraId="1064782A" w14:textId="55370819"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 xml:space="preserve">Stating or implying that a person will lose something if </w:t>
      </w:r>
      <w:r w:rsidR="00765350" w:rsidRPr="00D07B84">
        <w:rPr>
          <w:rFonts w:ascii="Times New Roman" w:hAnsi="Times New Roman"/>
          <w:sz w:val="24"/>
          <w:szCs w:val="24"/>
        </w:rPr>
        <w:t>they</w:t>
      </w:r>
      <w:r w:rsidRPr="00D07B84">
        <w:rPr>
          <w:rFonts w:ascii="Times New Roman" w:hAnsi="Times New Roman"/>
          <w:sz w:val="24"/>
          <w:szCs w:val="24"/>
        </w:rPr>
        <w:t xml:space="preserve"> do not submit to a sexual request;</w:t>
      </w:r>
    </w:p>
    <w:p w14:paraId="7962A1BF"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Penalizing a person for refusing to submit to a sexual advance, or providing a benefit to someone who does;</w:t>
      </w:r>
    </w:p>
    <w:p w14:paraId="57E408F5"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Making unwelcome, offensive or inappropriate sexually suggestive remarks comments, gestures, or jokes; or remarks of a sexual nature about a person's appearance, gender or conduct;</w:t>
      </w:r>
    </w:p>
    <w:p w14:paraId="6238807C"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Using derogatory sexual terms for a person;</w:t>
      </w:r>
    </w:p>
    <w:p w14:paraId="2CA5FAF3"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Standing too close, inappropriately touching, cornering or stalking a person; or</w:t>
      </w:r>
    </w:p>
    <w:p w14:paraId="76991750" w14:textId="77777777" w:rsidR="00ED01E3" w:rsidRPr="00D07B84" w:rsidRDefault="00D27122">
      <w:pPr>
        <w:numPr>
          <w:ilvl w:val="0"/>
          <w:numId w:val="20"/>
        </w:numPr>
        <w:rPr>
          <w:rFonts w:ascii="Times New Roman" w:hAnsi="Times New Roman"/>
          <w:sz w:val="24"/>
          <w:szCs w:val="24"/>
        </w:rPr>
      </w:pPr>
      <w:r w:rsidRPr="00D07B84">
        <w:rPr>
          <w:rFonts w:ascii="Times New Roman" w:hAnsi="Times New Roman"/>
          <w:sz w:val="24"/>
          <w:szCs w:val="24"/>
        </w:rPr>
        <w:t>Displaying offensive or inappropriate sexual illustrations on school property.</w:t>
      </w:r>
    </w:p>
    <w:p w14:paraId="6A204C80" w14:textId="77777777"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w:t>
      </w:r>
    </w:p>
    <w:p w14:paraId="7423AED3" w14:textId="77777777" w:rsidR="00ED01E3" w:rsidRPr="00D07B84" w:rsidRDefault="00D27122">
      <w:pPr>
        <w:pStyle w:val="NormalWeb"/>
        <w:rPr>
          <w:rFonts w:ascii="Times New Roman" w:hAnsi="Times New Roman"/>
          <w:sz w:val="24"/>
          <w:szCs w:val="24"/>
        </w:rPr>
      </w:pPr>
      <w:r w:rsidRPr="00D07B84">
        <w:rPr>
          <w:rFonts w:ascii="Times New Roman" w:hAnsi="Times New Roman"/>
          <w:b/>
          <w:bCs/>
          <w:sz w:val="24"/>
          <w:szCs w:val="24"/>
        </w:rPr>
        <w:t>Policy and Procedure Review</w:t>
      </w:r>
    </w:p>
    <w:p w14:paraId="17F6DD2D" w14:textId="715C4A0A" w:rsidR="00ED01E3" w:rsidRPr="00D07B84" w:rsidRDefault="00D27122">
      <w:pPr>
        <w:pStyle w:val="NormalWeb"/>
        <w:rPr>
          <w:rFonts w:ascii="Times New Roman" w:hAnsi="Times New Roman"/>
          <w:sz w:val="24"/>
          <w:szCs w:val="24"/>
        </w:rPr>
      </w:pPr>
      <w:r w:rsidRPr="00D07B84">
        <w:rPr>
          <w:rFonts w:ascii="Times New Roman" w:hAnsi="Times New Roman"/>
          <w:sz w:val="24"/>
          <w:szCs w:val="24"/>
        </w:rPr>
        <w:t xml:space="preserve">Annually, the </w:t>
      </w:r>
      <w:r w:rsidR="00765350" w:rsidRPr="00D07B84">
        <w:rPr>
          <w:rFonts w:ascii="Times New Roman" w:hAnsi="Times New Roman"/>
          <w:sz w:val="24"/>
          <w:szCs w:val="24"/>
        </w:rPr>
        <w:t>S</w:t>
      </w:r>
      <w:r w:rsidRPr="00D07B84">
        <w:rPr>
          <w:rFonts w:ascii="Times New Roman" w:hAnsi="Times New Roman"/>
          <w:sz w:val="24"/>
          <w:szCs w:val="24"/>
        </w:rPr>
        <w:t xml:space="preserve">uperintendent or designee will convene an ad hoc committee composed of representatives of certificated and classified staff, volunteers, students and parents to review the use and efficacy of this policy and procedure. The compliance </w:t>
      </w:r>
      <w:r w:rsidR="001562A9" w:rsidRPr="00D07B84">
        <w:rPr>
          <w:rFonts w:ascii="Times New Roman" w:hAnsi="Times New Roman"/>
          <w:sz w:val="24"/>
          <w:szCs w:val="24"/>
        </w:rPr>
        <w:t>coordinator</w:t>
      </w:r>
      <w:r w:rsidRPr="00D07B84">
        <w:rPr>
          <w:rFonts w:ascii="Times New Roman" w:hAnsi="Times New Roman"/>
          <w:sz w:val="24"/>
          <w:szCs w:val="24"/>
        </w:rPr>
        <w:t xml:space="preserve"> will be included in the committee. Based on the review of the committee, the </w:t>
      </w:r>
      <w:r w:rsidR="00765350" w:rsidRPr="00D07B84">
        <w:rPr>
          <w:rFonts w:ascii="Times New Roman" w:hAnsi="Times New Roman"/>
          <w:sz w:val="24"/>
          <w:szCs w:val="24"/>
        </w:rPr>
        <w:t>S</w:t>
      </w:r>
      <w:r w:rsidRPr="00D07B84">
        <w:rPr>
          <w:rFonts w:ascii="Times New Roman" w:hAnsi="Times New Roman"/>
          <w:sz w:val="24"/>
          <w:szCs w:val="24"/>
        </w:rPr>
        <w:t xml:space="preserve">uperintendent will prepare a report to the </w:t>
      </w:r>
      <w:r w:rsidR="00DB7252" w:rsidRPr="00D07B84">
        <w:rPr>
          <w:rFonts w:ascii="Times New Roman" w:hAnsi="Times New Roman"/>
          <w:sz w:val="24"/>
          <w:szCs w:val="24"/>
        </w:rPr>
        <w:t>B</w:t>
      </w:r>
      <w:r w:rsidRPr="00D07B84">
        <w:rPr>
          <w:rFonts w:ascii="Times New Roman" w:hAnsi="Times New Roman"/>
          <w:sz w:val="24"/>
          <w:szCs w:val="24"/>
        </w:rPr>
        <w:t xml:space="preserve">oard including, if necessary, any recommended policy changes. The </w:t>
      </w:r>
      <w:r w:rsidR="00765350" w:rsidRPr="00D07B84">
        <w:rPr>
          <w:rFonts w:ascii="Times New Roman" w:hAnsi="Times New Roman"/>
          <w:sz w:val="24"/>
          <w:szCs w:val="24"/>
        </w:rPr>
        <w:t>S</w:t>
      </w:r>
      <w:r w:rsidRPr="00D07B84">
        <w:rPr>
          <w:rFonts w:ascii="Times New Roman" w:hAnsi="Times New Roman"/>
          <w:sz w:val="24"/>
          <w:szCs w:val="24"/>
        </w:rPr>
        <w:t>uperintendent will consider adopting changes to this procedure if recommended by the committee.</w:t>
      </w:r>
    </w:p>
    <w:p w14:paraId="748FB906" w14:textId="77777777" w:rsidR="00ED01E3" w:rsidRPr="00D07B84" w:rsidRDefault="00ED01E3">
      <w:pPr>
        <w:spacing w:after="240"/>
        <w:rPr>
          <w:rFonts w:ascii="Times New Roman" w:eastAsia="Times New Roman" w:hAnsi="Times New Roman"/>
          <w:sz w:val="24"/>
          <w:szCs w:val="24"/>
        </w:rPr>
      </w:pPr>
    </w:p>
    <w:p w14:paraId="32340763" w14:textId="28589920" w:rsidR="00D07B84" w:rsidRDefault="00D27122">
      <w:pPr>
        <w:pStyle w:val="NormalWeb"/>
        <w:rPr>
          <w:rFonts w:ascii="Times New Roman" w:hAnsi="Times New Roman"/>
          <w:sz w:val="24"/>
          <w:szCs w:val="24"/>
        </w:rPr>
      </w:pPr>
      <w:r w:rsidRPr="00D07B84">
        <w:rPr>
          <w:rFonts w:ascii="Times New Roman" w:hAnsi="Times New Roman"/>
          <w:sz w:val="24"/>
          <w:szCs w:val="24"/>
        </w:rPr>
        <w:t>Adopt</w:t>
      </w:r>
      <w:r w:rsidR="00D07B84">
        <w:rPr>
          <w:rFonts w:ascii="Times New Roman" w:hAnsi="Times New Roman"/>
          <w:sz w:val="24"/>
          <w:szCs w:val="24"/>
        </w:rPr>
        <w:t>ed</w:t>
      </w:r>
      <w:r w:rsidRPr="00D07B84">
        <w:rPr>
          <w:rFonts w:ascii="Times New Roman" w:hAnsi="Times New Roman"/>
          <w:sz w:val="24"/>
          <w:szCs w:val="24"/>
        </w:rPr>
        <w:t xml:space="preserve">: </w:t>
      </w:r>
      <w:r w:rsidR="001562A9" w:rsidRPr="00D07B84">
        <w:rPr>
          <w:rFonts w:ascii="Times New Roman" w:hAnsi="Times New Roman"/>
          <w:sz w:val="24"/>
          <w:szCs w:val="24"/>
        </w:rPr>
        <w:t xml:space="preserve">December </w:t>
      </w:r>
      <w:r w:rsidR="00E32E2E" w:rsidRPr="00D07B84">
        <w:rPr>
          <w:rFonts w:ascii="Times New Roman" w:hAnsi="Times New Roman"/>
          <w:sz w:val="24"/>
          <w:szCs w:val="24"/>
        </w:rPr>
        <w:t xml:space="preserve"> 2020</w:t>
      </w:r>
    </w:p>
    <w:p w14:paraId="672F5CE2" w14:textId="5958452F" w:rsidR="00ED01E3" w:rsidRPr="00587C9C" w:rsidRDefault="00D07B84">
      <w:pPr>
        <w:pStyle w:val="NormalWeb"/>
        <w:rPr>
          <w:rFonts w:ascii="Times New Roman" w:hAnsi="Times New Roman"/>
          <w:color w:val="999999"/>
          <w:sz w:val="24"/>
          <w:szCs w:val="24"/>
        </w:rPr>
      </w:pPr>
      <w:r>
        <w:rPr>
          <w:rFonts w:ascii="Times New Roman" w:hAnsi="Times New Roman"/>
          <w:sz w:val="24"/>
          <w:szCs w:val="24"/>
        </w:rPr>
        <w:t>Revised: June 2021</w:t>
      </w:r>
      <w:r w:rsidR="00D27122" w:rsidRPr="00587C9C">
        <w:rPr>
          <w:rFonts w:ascii="Times New Roman" w:hAnsi="Times New Roman"/>
          <w:sz w:val="24"/>
          <w:szCs w:val="24"/>
        </w:rPr>
        <w:br/>
      </w:r>
    </w:p>
    <w:sectPr w:rsidR="00ED01E3" w:rsidRPr="00587C9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8B7B9" w14:textId="77777777" w:rsidR="001553AB" w:rsidRDefault="001553AB" w:rsidP="002A270A">
      <w:r>
        <w:separator/>
      </w:r>
    </w:p>
  </w:endnote>
  <w:endnote w:type="continuationSeparator" w:id="0">
    <w:p w14:paraId="245C188F" w14:textId="77777777" w:rsidR="001553AB" w:rsidRDefault="001553AB" w:rsidP="002A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722809"/>
      <w:docPartObj>
        <w:docPartGallery w:val="Page Numbers (Bottom of Page)"/>
        <w:docPartUnique/>
      </w:docPartObj>
    </w:sdtPr>
    <w:sdtEndPr>
      <w:rPr>
        <w:noProof/>
      </w:rPr>
    </w:sdtEndPr>
    <w:sdtContent>
      <w:p w14:paraId="507C2EEF" w14:textId="686355F6" w:rsidR="00C23825" w:rsidRDefault="00C238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E47800" w14:textId="77777777" w:rsidR="00C23825" w:rsidRDefault="00C23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D1710" w14:textId="77777777" w:rsidR="001553AB" w:rsidRDefault="001553AB" w:rsidP="002A270A">
      <w:r>
        <w:separator/>
      </w:r>
    </w:p>
  </w:footnote>
  <w:footnote w:type="continuationSeparator" w:id="0">
    <w:p w14:paraId="320C9BFD" w14:textId="77777777" w:rsidR="001553AB" w:rsidRDefault="001553AB" w:rsidP="002A2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D7D86"/>
    <w:multiLevelType w:val="multilevel"/>
    <w:tmpl w:val="94D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60B6A"/>
    <w:multiLevelType w:val="multilevel"/>
    <w:tmpl w:val="3A7E4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52123"/>
    <w:multiLevelType w:val="multilevel"/>
    <w:tmpl w:val="007E1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63386"/>
    <w:multiLevelType w:val="hybridMultilevel"/>
    <w:tmpl w:val="9C96D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6437"/>
    <w:multiLevelType w:val="multilevel"/>
    <w:tmpl w:val="C10E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61719F"/>
    <w:multiLevelType w:val="hybridMultilevel"/>
    <w:tmpl w:val="822C78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514C4E"/>
    <w:multiLevelType w:val="multilevel"/>
    <w:tmpl w:val="28B0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31BE4"/>
    <w:multiLevelType w:val="multilevel"/>
    <w:tmpl w:val="5898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60436"/>
    <w:multiLevelType w:val="multilevel"/>
    <w:tmpl w:val="91E4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967FA"/>
    <w:multiLevelType w:val="multilevel"/>
    <w:tmpl w:val="7E68D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53C8F"/>
    <w:multiLevelType w:val="multilevel"/>
    <w:tmpl w:val="DD3A8C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558929FB"/>
    <w:multiLevelType w:val="multilevel"/>
    <w:tmpl w:val="6D0E2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B516D9"/>
    <w:multiLevelType w:val="multilevel"/>
    <w:tmpl w:val="6836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4D38C7"/>
    <w:multiLevelType w:val="multilevel"/>
    <w:tmpl w:val="DB58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C67477"/>
    <w:multiLevelType w:val="multilevel"/>
    <w:tmpl w:val="ABF6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D10B61"/>
    <w:multiLevelType w:val="multilevel"/>
    <w:tmpl w:val="899C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2962D1"/>
    <w:multiLevelType w:val="multilevel"/>
    <w:tmpl w:val="7F40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A2A73"/>
    <w:multiLevelType w:val="multilevel"/>
    <w:tmpl w:val="7BCE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86829"/>
    <w:multiLevelType w:val="multilevel"/>
    <w:tmpl w:val="9668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2066A9"/>
    <w:multiLevelType w:val="multilevel"/>
    <w:tmpl w:val="6BBC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123C51"/>
    <w:multiLevelType w:val="multilevel"/>
    <w:tmpl w:val="8202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E16A2E"/>
    <w:multiLevelType w:val="multilevel"/>
    <w:tmpl w:val="82B0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18590D"/>
    <w:multiLevelType w:val="hybridMultilevel"/>
    <w:tmpl w:val="1930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685687"/>
    <w:multiLevelType w:val="multilevel"/>
    <w:tmpl w:val="6572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386AAC"/>
    <w:multiLevelType w:val="multilevel"/>
    <w:tmpl w:val="0C3E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780AD3"/>
    <w:multiLevelType w:val="multilevel"/>
    <w:tmpl w:val="F5B2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680D65"/>
    <w:multiLevelType w:val="multilevel"/>
    <w:tmpl w:val="1E40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5"/>
  </w:num>
  <w:num w:numId="3">
    <w:abstractNumId w:val="19"/>
  </w:num>
  <w:num w:numId="4">
    <w:abstractNumId w:val="4"/>
  </w:num>
  <w:num w:numId="5">
    <w:abstractNumId w:val="8"/>
  </w:num>
  <w:num w:numId="6">
    <w:abstractNumId w:val="18"/>
  </w:num>
  <w:num w:numId="7">
    <w:abstractNumId w:val="24"/>
  </w:num>
  <w:num w:numId="8">
    <w:abstractNumId w:val="12"/>
  </w:num>
  <w:num w:numId="9">
    <w:abstractNumId w:val="26"/>
  </w:num>
  <w:num w:numId="10">
    <w:abstractNumId w:val="10"/>
  </w:num>
  <w:num w:numId="11">
    <w:abstractNumId w:val="21"/>
  </w:num>
  <w:num w:numId="12">
    <w:abstractNumId w:val="14"/>
  </w:num>
  <w:num w:numId="13">
    <w:abstractNumId w:val="20"/>
  </w:num>
  <w:num w:numId="14">
    <w:abstractNumId w:val="25"/>
  </w:num>
  <w:num w:numId="15">
    <w:abstractNumId w:val="13"/>
  </w:num>
  <w:num w:numId="16">
    <w:abstractNumId w:val="0"/>
  </w:num>
  <w:num w:numId="17">
    <w:abstractNumId w:val="23"/>
  </w:num>
  <w:num w:numId="18">
    <w:abstractNumId w:val="7"/>
  </w:num>
  <w:num w:numId="19">
    <w:abstractNumId w:val="17"/>
  </w:num>
  <w:num w:numId="20">
    <w:abstractNumId w:val="6"/>
  </w:num>
  <w:num w:numId="21">
    <w:abstractNumId w:val="5"/>
  </w:num>
  <w:num w:numId="22">
    <w:abstractNumId w:val="11"/>
  </w:num>
  <w:num w:numId="23">
    <w:abstractNumId w:val="9"/>
  </w:num>
  <w:num w:numId="24">
    <w:abstractNumId w:val="2"/>
  </w:num>
  <w:num w:numId="25">
    <w:abstractNumId w:val="1"/>
  </w:num>
  <w:num w:numId="26">
    <w:abstractNumId w:val="2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FB5"/>
    <w:rsid w:val="0000254D"/>
    <w:rsid w:val="00015A93"/>
    <w:rsid w:val="00025662"/>
    <w:rsid w:val="000532CB"/>
    <w:rsid w:val="000849F1"/>
    <w:rsid w:val="000C6F88"/>
    <w:rsid w:val="001371C5"/>
    <w:rsid w:val="00147D93"/>
    <w:rsid w:val="001553AB"/>
    <w:rsid w:val="001562A9"/>
    <w:rsid w:val="0016558D"/>
    <w:rsid w:val="001A2854"/>
    <w:rsid w:val="001E6F80"/>
    <w:rsid w:val="001F578D"/>
    <w:rsid w:val="00215DB8"/>
    <w:rsid w:val="002436DB"/>
    <w:rsid w:val="002566AA"/>
    <w:rsid w:val="002A270A"/>
    <w:rsid w:val="002A5049"/>
    <w:rsid w:val="002E117E"/>
    <w:rsid w:val="00305580"/>
    <w:rsid w:val="00361CF6"/>
    <w:rsid w:val="003B080B"/>
    <w:rsid w:val="003B25CE"/>
    <w:rsid w:val="003C0DC4"/>
    <w:rsid w:val="003E7916"/>
    <w:rsid w:val="00400D25"/>
    <w:rsid w:val="00406AA0"/>
    <w:rsid w:val="00422F30"/>
    <w:rsid w:val="00425A54"/>
    <w:rsid w:val="00472CCB"/>
    <w:rsid w:val="004B344E"/>
    <w:rsid w:val="00500831"/>
    <w:rsid w:val="00522DC4"/>
    <w:rsid w:val="00556D92"/>
    <w:rsid w:val="005604CF"/>
    <w:rsid w:val="00563064"/>
    <w:rsid w:val="00571C16"/>
    <w:rsid w:val="005750FE"/>
    <w:rsid w:val="00584F0A"/>
    <w:rsid w:val="00587C9C"/>
    <w:rsid w:val="00591778"/>
    <w:rsid w:val="005917DB"/>
    <w:rsid w:val="005A37B0"/>
    <w:rsid w:val="005E1CFA"/>
    <w:rsid w:val="00627055"/>
    <w:rsid w:val="00630FC3"/>
    <w:rsid w:val="006820CE"/>
    <w:rsid w:val="006824EA"/>
    <w:rsid w:val="006F2C03"/>
    <w:rsid w:val="0071233C"/>
    <w:rsid w:val="007217E2"/>
    <w:rsid w:val="00727AB4"/>
    <w:rsid w:val="00765350"/>
    <w:rsid w:val="007749CB"/>
    <w:rsid w:val="007F1736"/>
    <w:rsid w:val="007F6F0C"/>
    <w:rsid w:val="008006C6"/>
    <w:rsid w:val="00834CFC"/>
    <w:rsid w:val="00843C6D"/>
    <w:rsid w:val="008801ED"/>
    <w:rsid w:val="00896CA0"/>
    <w:rsid w:val="008D0010"/>
    <w:rsid w:val="008F4952"/>
    <w:rsid w:val="008F50F3"/>
    <w:rsid w:val="00916547"/>
    <w:rsid w:val="0092334C"/>
    <w:rsid w:val="0094710D"/>
    <w:rsid w:val="00952A6F"/>
    <w:rsid w:val="009C3024"/>
    <w:rsid w:val="009F431D"/>
    <w:rsid w:val="00A27961"/>
    <w:rsid w:val="00A44B68"/>
    <w:rsid w:val="00A56238"/>
    <w:rsid w:val="00A72EB0"/>
    <w:rsid w:val="00A74580"/>
    <w:rsid w:val="00A74E09"/>
    <w:rsid w:val="00AA0BAD"/>
    <w:rsid w:val="00AA44F4"/>
    <w:rsid w:val="00AC1A46"/>
    <w:rsid w:val="00AC74E2"/>
    <w:rsid w:val="00AD5363"/>
    <w:rsid w:val="00AF6BC0"/>
    <w:rsid w:val="00B5205B"/>
    <w:rsid w:val="00B758F0"/>
    <w:rsid w:val="00B80BB7"/>
    <w:rsid w:val="00B8497C"/>
    <w:rsid w:val="00B95114"/>
    <w:rsid w:val="00BE1090"/>
    <w:rsid w:val="00C23825"/>
    <w:rsid w:val="00C40647"/>
    <w:rsid w:val="00C42003"/>
    <w:rsid w:val="00C43C32"/>
    <w:rsid w:val="00C44AD1"/>
    <w:rsid w:val="00C539D0"/>
    <w:rsid w:val="00C869A8"/>
    <w:rsid w:val="00C948AB"/>
    <w:rsid w:val="00CA4453"/>
    <w:rsid w:val="00CB3927"/>
    <w:rsid w:val="00CF48C7"/>
    <w:rsid w:val="00D05F2A"/>
    <w:rsid w:val="00D05FCB"/>
    <w:rsid w:val="00D07B84"/>
    <w:rsid w:val="00D208A4"/>
    <w:rsid w:val="00D27122"/>
    <w:rsid w:val="00D33FB5"/>
    <w:rsid w:val="00D5570C"/>
    <w:rsid w:val="00D869E7"/>
    <w:rsid w:val="00DA2C78"/>
    <w:rsid w:val="00DB7252"/>
    <w:rsid w:val="00DD2C68"/>
    <w:rsid w:val="00DD2D02"/>
    <w:rsid w:val="00DD4461"/>
    <w:rsid w:val="00DE7A1A"/>
    <w:rsid w:val="00DE7BB5"/>
    <w:rsid w:val="00E07EEE"/>
    <w:rsid w:val="00E121BD"/>
    <w:rsid w:val="00E22A55"/>
    <w:rsid w:val="00E30C8E"/>
    <w:rsid w:val="00E32A7E"/>
    <w:rsid w:val="00E32E2E"/>
    <w:rsid w:val="00E40CF5"/>
    <w:rsid w:val="00E44BFD"/>
    <w:rsid w:val="00E7235B"/>
    <w:rsid w:val="00EC4349"/>
    <w:rsid w:val="00ED01E3"/>
    <w:rsid w:val="00EF7389"/>
    <w:rsid w:val="00F041B9"/>
    <w:rsid w:val="00F36621"/>
    <w:rsid w:val="00F54854"/>
    <w:rsid w:val="00F612AE"/>
    <w:rsid w:val="00F7706F"/>
    <w:rsid w:val="00FB06A8"/>
    <w:rsid w:val="00FB1D04"/>
    <w:rsid w:val="00FB55A9"/>
    <w:rsid w:val="00FB5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07FE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unhideWhenUsed/>
    <w:rPr>
      <w:rFonts w:ascii="Verdana" w:eastAsia="Verdana" w:hAnsi="Verdana"/>
      <w:szCs w:val="22"/>
    </w:rPr>
  </w:style>
  <w:style w:type="character" w:styleId="Strong">
    <w:name w:val="Strong"/>
    <w:basedOn w:val="DefaultParagraphFont"/>
    <w:uiPriority w:val="22"/>
    <w:qFormat/>
    <w:rPr>
      <w:b/>
      <w:bCs/>
    </w:rPr>
  </w:style>
  <w:style w:type="paragraph" w:styleId="CommentText">
    <w:name w:val="annotation text"/>
    <w:link w:val="CommentTextChar"/>
    <w:uiPriority w:val="99"/>
    <w:semiHidden/>
    <w:unhideWhenUsed/>
    <w:rPr>
      <w:rFonts w:ascii="Verdana" w:eastAsia="Verdana" w:hAnsi="Verdana"/>
      <w:szCs w:val="22"/>
    </w:rPr>
  </w:style>
  <w:style w:type="character" w:customStyle="1" w:styleId="CommentTextChar">
    <w:name w:val="Comment Text Char"/>
    <w:basedOn w:val="DefaultParagraphFont"/>
    <w:link w:val="CommentText"/>
    <w:uiPriority w:val="99"/>
    <w:semiHidden/>
    <w:rPr>
      <w:rFonts w:ascii="Verdana" w:eastAsia="Verdana" w:hAnsi="Verdana"/>
    </w:rPr>
  </w:style>
  <w:style w:type="character" w:styleId="CommentReference">
    <w:name w:val="annotation reference"/>
    <w:basedOn w:val="DefaultParagraphFont"/>
    <w:uiPriority w:val="99"/>
    <w:semiHidden/>
    <w:unhideWhenUsed/>
    <w:rsid w:val="00C948AB"/>
    <w:rPr>
      <w:sz w:val="16"/>
      <w:szCs w:val="16"/>
    </w:rPr>
  </w:style>
  <w:style w:type="paragraph" w:styleId="CommentSubject">
    <w:name w:val="annotation subject"/>
    <w:basedOn w:val="CommentText"/>
    <w:next w:val="CommentText"/>
    <w:link w:val="CommentSubjectChar"/>
    <w:uiPriority w:val="99"/>
    <w:semiHidden/>
    <w:unhideWhenUsed/>
    <w:rsid w:val="00C948AB"/>
    <w:rPr>
      <w:b/>
      <w:bCs/>
      <w:szCs w:val="20"/>
    </w:rPr>
  </w:style>
  <w:style w:type="character" w:customStyle="1" w:styleId="CommentSubjectChar">
    <w:name w:val="Comment Subject Char"/>
    <w:basedOn w:val="CommentTextChar"/>
    <w:link w:val="CommentSubject"/>
    <w:uiPriority w:val="99"/>
    <w:semiHidden/>
    <w:rsid w:val="00C948AB"/>
    <w:rPr>
      <w:rFonts w:ascii="Verdana" w:eastAsia="Verdana" w:hAnsi="Verdana"/>
      <w:b/>
      <w:bCs/>
    </w:rPr>
  </w:style>
  <w:style w:type="paragraph" w:styleId="BalloonText">
    <w:name w:val="Balloon Text"/>
    <w:basedOn w:val="Normal"/>
    <w:link w:val="BalloonTextChar"/>
    <w:uiPriority w:val="99"/>
    <w:semiHidden/>
    <w:unhideWhenUsed/>
    <w:rsid w:val="00C948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8AB"/>
    <w:rPr>
      <w:rFonts w:ascii="Segoe UI" w:eastAsia="Verdana" w:hAnsi="Segoe UI" w:cs="Segoe UI"/>
      <w:sz w:val="18"/>
      <w:szCs w:val="18"/>
    </w:rPr>
  </w:style>
  <w:style w:type="character" w:styleId="Hyperlink">
    <w:name w:val="Hyperlink"/>
    <w:basedOn w:val="DefaultParagraphFont"/>
    <w:uiPriority w:val="99"/>
    <w:semiHidden/>
    <w:unhideWhenUsed/>
    <w:rsid w:val="00C948AB"/>
    <w:rPr>
      <w:color w:val="0563C1"/>
      <w:u w:val="single"/>
    </w:rPr>
  </w:style>
  <w:style w:type="paragraph" w:customStyle="1" w:styleId="xmsonormal">
    <w:name w:val="x_msonormal"/>
    <w:basedOn w:val="Normal"/>
    <w:rsid w:val="00C948AB"/>
    <w:rPr>
      <w:rFonts w:ascii="Calibri" w:eastAsiaTheme="minorHAnsi" w:hAnsi="Calibri" w:cs="Calibri"/>
      <w:sz w:val="22"/>
    </w:rPr>
  </w:style>
  <w:style w:type="character" w:styleId="FollowedHyperlink">
    <w:name w:val="FollowedHyperlink"/>
    <w:basedOn w:val="DefaultParagraphFont"/>
    <w:uiPriority w:val="99"/>
    <w:semiHidden/>
    <w:unhideWhenUsed/>
    <w:rsid w:val="00472CCB"/>
    <w:rPr>
      <w:color w:val="954F72" w:themeColor="followedHyperlink"/>
      <w:u w:val="single"/>
    </w:rPr>
  </w:style>
  <w:style w:type="paragraph" w:styleId="Revision">
    <w:name w:val="Revision"/>
    <w:hidden/>
    <w:uiPriority w:val="99"/>
    <w:semiHidden/>
    <w:rsid w:val="00DD4461"/>
    <w:rPr>
      <w:rFonts w:ascii="Verdana" w:eastAsia="Verdana" w:hAnsi="Verdana"/>
      <w:szCs w:val="22"/>
    </w:rPr>
  </w:style>
  <w:style w:type="paragraph" w:styleId="ListParagraph">
    <w:name w:val="List Paragraph"/>
    <w:basedOn w:val="Normal"/>
    <w:uiPriority w:val="34"/>
    <w:qFormat/>
    <w:rsid w:val="00C43C32"/>
    <w:pPr>
      <w:ind w:left="720"/>
      <w:contextualSpacing/>
    </w:pPr>
  </w:style>
  <w:style w:type="paragraph" w:styleId="Header">
    <w:name w:val="header"/>
    <w:basedOn w:val="Normal"/>
    <w:link w:val="HeaderChar"/>
    <w:uiPriority w:val="99"/>
    <w:unhideWhenUsed/>
    <w:rsid w:val="002A270A"/>
    <w:pPr>
      <w:tabs>
        <w:tab w:val="center" w:pos="4680"/>
        <w:tab w:val="right" w:pos="9360"/>
      </w:tabs>
    </w:pPr>
  </w:style>
  <w:style w:type="character" w:customStyle="1" w:styleId="HeaderChar">
    <w:name w:val="Header Char"/>
    <w:basedOn w:val="DefaultParagraphFont"/>
    <w:link w:val="Header"/>
    <w:uiPriority w:val="99"/>
    <w:rsid w:val="002A270A"/>
    <w:rPr>
      <w:rFonts w:ascii="Verdana" w:eastAsia="Verdana" w:hAnsi="Verdana"/>
      <w:szCs w:val="22"/>
    </w:rPr>
  </w:style>
  <w:style w:type="paragraph" w:styleId="Footer">
    <w:name w:val="footer"/>
    <w:basedOn w:val="Normal"/>
    <w:link w:val="FooterChar"/>
    <w:uiPriority w:val="99"/>
    <w:unhideWhenUsed/>
    <w:rsid w:val="002A270A"/>
    <w:pPr>
      <w:tabs>
        <w:tab w:val="center" w:pos="4680"/>
        <w:tab w:val="right" w:pos="9360"/>
      </w:tabs>
    </w:pPr>
  </w:style>
  <w:style w:type="character" w:customStyle="1" w:styleId="FooterChar">
    <w:name w:val="Footer Char"/>
    <w:basedOn w:val="DefaultParagraphFont"/>
    <w:link w:val="Footer"/>
    <w:uiPriority w:val="99"/>
    <w:rsid w:val="002A270A"/>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705930">
      <w:bodyDiv w:val="1"/>
      <w:marLeft w:val="0"/>
      <w:marRight w:val="0"/>
      <w:marTop w:val="0"/>
      <w:marBottom w:val="0"/>
      <w:divBdr>
        <w:top w:val="none" w:sz="0" w:space="0" w:color="auto"/>
        <w:left w:val="none" w:sz="0" w:space="0" w:color="auto"/>
        <w:bottom w:val="none" w:sz="0" w:space="0" w:color="auto"/>
        <w:right w:val="none" w:sz="0" w:space="0" w:color="auto"/>
      </w:divBdr>
    </w:div>
    <w:div w:id="713820002">
      <w:marLeft w:val="0"/>
      <w:marRight w:val="0"/>
      <w:marTop w:val="0"/>
      <w:marBottom w:val="0"/>
      <w:divBdr>
        <w:top w:val="none" w:sz="0" w:space="0" w:color="auto"/>
        <w:left w:val="none" w:sz="0" w:space="0" w:color="auto"/>
        <w:bottom w:val="none" w:sz="0" w:space="0" w:color="auto"/>
        <w:right w:val="none" w:sz="0" w:space="0" w:color="auto"/>
      </w:divBdr>
    </w:div>
    <w:div w:id="1408922960">
      <w:marLeft w:val="0"/>
      <w:marRight w:val="0"/>
      <w:marTop w:val="0"/>
      <w:marBottom w:val="0"/>
      <w:divBdr>
        <w:top w:val="none" w:sz="0" w:space="0" w:color="auto"/>
        <w:left w:val="none" w:sz="0" w:space="0" w:color="auto"/>
        <w:bottom w:val="none" w:sz="0" w:space="0" w:color="auto"/>
        <w:right w:val="none" w:sz="0" w:space="0" w:color="auto"/>
      </w:divBdr>
    </w:div>
    <w:div w:id="206814019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ROffice@pse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6207</Words>
  <Characters>35386</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2021-06-24T21:21:00Z</dcterms:created>
  <dcterms:modified xsi:type="dcterms:W3CDTF">2021-06-24T21:21:00Z</dcterms:modified>
</cp:coreProperties>
</file>