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1DBC8C8" w14:textId="12BEBBF5" w:rsidR="004F465D" w:rsidRDefault="002C6259" w:rsidP="00834A65">
      <w:pPr>
        <w:pStyle w:val="Default"/>
        <w:tabs>
          <w:tab w:val="left" w:pos="720"/>
          <w:tab w:val="left" w:pos="1440"/>
          <w:tab w:val="left" w:pos="2160"/>
          <w:tab w:val="left" w:pos="2880"/>
          <w:tab w:val="left" w:pos="3600"/>
          <w:tab w:val="left" w:pos="4320"/>
        </w:tabs>
        <w:jc w:val="center"/>
        <w:rPr>
          <w:rFonts w:ascii="Colonna MT" w:hAnsi="Colonna MT"/>
          <w:b/>
          <w:noProof/>
          <w:sz w:val="96"/>
        </w:rPr>
      </w:pPr>
      <w:r>
        <w:rPr>
          <w:rFonts w:ascii="Colonna MT" w:hAnsi="Colonna MT"/>
          <w:b/>
          <w:noProof/>
          <w:sz w:val="96"/>
        </w:rPr>
        <mc:AlternateContent>
          <mc:Choice Requires="wps">
            <w:drawing>
              <wp:anchor distT="0" distB="0" distL="114300" distR="114300" simplePos="0" relativeHeight="252062208" behindDoc="1" locked="0" layoutInCell="1" allowOverlap="1" wp14:anchorId="7AFB4CDC" wp14:editId="60480237">
                <wp:simplePos x="0" y="0"/>
                <wp:positionH relativeFrom="column">
                  <wp:posOffset>398145</wp:posOffset>
                </wp:positionH>
                <wp:positionV relativeFrom="paragraph">
                  <wp:posOffset>597535</wp:posOffset>
                </wp:positionV>
                <wp:extent cx="5619750" cy="1657350"/>
                <wp:effectExtent l="0" t="0" r="19050" b="19050"/>
                <wp:wrapNone/>
                <wp:docPr id="466" name="Rectangle 466"/>
                <wp:cNvGraphicFramePr/>
                <a:graphic xmlns:a="http://schemas.openxmlformats.org/drawingml/2006/main">
                  <a:graphicData uri="http://schemas.microsoft.com/office/word/2010/wordprocessingShape">
                    <wps:wsp>
                      <wps:cNvSpPr/>
                      <wps:spPr>
                        <a:xfrm>
                          <a:off x="0" y="0"/>
                          <a:ext cx="5619750" cy="1657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62587" id="Rectangle 466" o:spid="_x0000_s1026" style="position:absolute;margin-left:31.35pt;margin-top:47.05pt;width:442.5pt;height:130.5pt;z-index:-2512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0VYAIAAA8FAAAOAAAAZHJzL2Uyb0RvYy54bWysVE1v2zAMvQ/YfxB0Xx1nSboGdYqgRYcB&#10;RVu0HXpWZSkxJokapcTJfv0o2XGKrthh2EUmRT5+PJM6v9hZw7YKQwOu4uXJiDPlJNSNW1X8+9P1&#10;py+chShcLQw4VfG9Cvxi8fHDeevnagxrMLVCRkFcmLe+4usY/bwoglwrK8IJeOXIqAGtiKTiqqhR&#10;tBTdmmI8Gs2KFrD2CFKFQLdXnZEvcnytlYx3WgcVmak41Rbzifl8SWexOBfzFQq/bmRfhviHKqxo&#10;HCUdQl2JKNgGmz9C2UYiBNDxRIItQOtGqtwDdVOO3nTzuBZe5V6InOAHmsL/Cytvt/fImrrik9mM&#10;Mycs/aQHok24lVEsXRJFrQ9z8nz099hrgcTU706jTV/qhO0yrfuBVrWLTNLldFaenU6JfUm2cjY9&#10;/UwKxSmOcI8hflVgWRIqjlRAplNsb0LsXA8uhEvldAVkKe6NSjUY96A09UIpxxmdp0hdGmRbQf+/&#10;/lH2abNngujGmAFUvgcy8QDqfRNM5ckagKP3gMdsg3fOCC4OQNs4wL+Dded/6LrrNbX9AvWefh1C&#10;N9PBy+uGyLsRId4LpCEmwmkx4x0d2kBbceglztaAv967T/40W2TlrKWlqHj4uRGoODPfHE3dWTmZ&#10;pC3KymR6OiYFX1teXlvcxl4C8V7SE+BlFpN/NAdRI9hn2t9lykom4STlrriMeFAuY7es9AJItVxm&#10;N9ocL+KNe/QyBU+spuF42j0L9P0ERRq+WzgskJi/GaTONyEdLDcRdJOn7MhrzzdtXZ7T/oVIa/1a&#10;z17Hd2zxGwAA//8DAFBLAwQUAAYACAAAACEABnhSON8AAAAJAQAADwAAAGRycy9kb3ducmV2Lnht&#10;bEyPQU+DQBCF7yb+h82YeLMLtaWCDI0hMSZ6EuvB25YdgcjOEnZLwV/vetLjm/fy3jf5fja9mGh0&#10;nWWEeBWBIK6t7rhBOLw93tyBcF6xVr1lQljIwb64vMhVpu2ZX2mqfCNCCbtMIbTeD5mUrm7JKLey&#10;A3HwPu1olA9ybKQe1TmUm16uoyiRRnUcFlo1UNlS/VWdDMLLIv10eE/S76nsFl19lE/PVCJeX80P&#10;9yA8zf4vDL/4AR2KwHS0J9ZO9AjJeheSCOkmBhH8dLMLhyPC7XYbgyxy+f+D4gcAAP//AwBQSwEC&#10;LQAUAAYACAAAACEAtoM4kv4AAADhAQAAEwAAAAAAAAAAAAAAAAAAAAAAW0NvbnRlbnRfVHlwZXNd&#10;LnhtbFBLAQItABQABgAIAAAAIQA4/SH/1gAAAJQBAAALAAAAAAAAAAAAAAAAAC8BAABfcmVscy8u&#10;cmVsc1BLAQItABQABgAIAAAAIQDbaZ0VYAIAAA8FAAAOAAAAAAAAAAAAAAAAAC4CAABkcnMvZTJv&#10;RG9jLnhtbFBLAQItABQABgAIAAAAIQAGeFI43wAAAAkBAAAPAAAAAAAAAAAAAAAAALoEAABkcnMv&#10;ZG93bnJldi54bWxQSwUGAAAAAAQABADzAAAAxgUAAAAA&#10;" fillcolor="white [3201]" strokecolor="black [3200]" strokeweight="2pt"/>
            </w:pict>
          </mc:Fallback>
        </mc:AlternateContent>
      </w:r>
      <w:r w:rsidR="004F465D">
        <w:rPr>
          <w:rFonts w:ascii="Colonna MT" w:hAnsi="Colonna MT"/>
          <w:b/>
          <w:noProof/>
          <w:sz w:val="96"/>
        </w:rPr>
        <w:softHyphen/>
      </w:r>
      <w:r w:rsidR="004F465D">
        <w:rPr>
          <w:rFonts w:ascii="Colonna MT" w:hAnsi="Colonna MT"/>
          <w:b/>
          <w:noProof/>
          <w:sz w:val="96"/>
        </w:rPr>
        <w:softHyphen/>
      </w:r>
      <w:r w:rsidR="004F465D">
        <w:rPr>
          <w:rFonts w:ascii="Colonna MT" w:hAnsi="Colonna MT"/>
          <w:b/>
          <w:noProof/>
          <w:sz w:val="96"/>
        </w:rPr>
        <w:softHyphen/>
      </w:r>
    </w:p>
    <w:p w14:paraId="67B24CF0" w14:textId="6B176C1A" w:rsidR="00080A41" w:rsidRPr="002C6259" w:rsidRDefault="004F465D" w:rsidP="00834A65">
      <w:pPr>
        <w:pStyle w:val="Default"/>
        <w:tabs>
          <w:tab w:val="left" w:pos="720"/>
          <w:tab w:val="left" w:pos="1440"/>
          <w:tab w:val="left" w:pos="2160"/>
          <w:tab w:val="left" w:pos="2880"/>
          <w:tab w:val="left" w:pos="3600"/>
          <w:tab w:val="left" w:pos="4320"/>
        </w:tabs>
        <w:jc w:val="center"/>
        <w:rPr>
          <w:rFonts w:ascii="Tempus Sans ITC" w:hAnsi="Tempus Sans ITC"/>
          <w:b/>
          <w:sz w:val="96"/>
          <w:szCs w:val="96"/>
        </w:rPr>
      </w:pPr>
      <w:r w:rsidRPr="002C6259">
        <w:rPr>
          <w:rFonts w:ascii="Tempus Sans ITC" w:hAnsi="Tempus Sans ITC"/>
          <w:b/>
          <w:sz w:val="96"/>
          <w:szCs w:val="96"/>
        </w:rPr>
        <w:t>TULOSO-MIDWAY</w:t>
      </w:r>
    </w:p>
    <w:p w14:paraId="3E3E7A71" w14:textId="543C2B2F" w:rsidR="00080A41" w:rsidRPr="002C6259" w:rsidRDefault="004F465D" w:rsidP="00080A41">
      <w:pPr>
        <w:pStyle w:val="Default"/>
        <w:tabs>
          <w:tab w:val="left" w:pos="720"/>
          <w:tab w:val="left" w:pos="1440"/>
          <w:tab w:val="left" w:pos="2160"/>
          <w:tab w:val="left" w:pos="2880"/>
          <w:tab w:val="left" w:pos="3600"/>
          <w:tab w:val="left" w:pos="4320"/>
        </w:tabs>
        <w:jc w:val="center"/>
        <w:rPr>
          <w:rFonts w:ascii="Tempus Sans ITC" w:hAnsi="Tempus Sans ITC"/>
          <w:b/>
          <w:sz w:val="96"/>
          <w:szCs w:val="96"/>
        </w:rPr>
      </w:pPr>
      <w:r w:rsidRPr="002C6259">
        <w:rPr>
          <w:rFonts w:ascii="Tempus Sans ITC" w:hAnsi="Tempus Sans ITC"/>
          <w:b/>
          <w:sz w:val="96"/>
          <w:szCs w:val="96"/>
        </w:rPr>
        <w:t>HIGH SCHOOL</w:t>
      </w:r>
    </w:p>
    <w:p w14:paraId="653DD518" w14:textId="24477863" w:rsidR="00D27BBC" w:rsidRDefault="00D27BBC" w:rsidP="00080A41">
      <w:pPr>
        <w:pStyle w:val="Default"/>
        <w:tabs>
          <w:tab w:val="left" w:pos="720"/>
          <w:tab w:val="left" w:pos="1440"/>
          <w:tab w:val="left" w:pos="2160"/>
          <w:tab w:val="left" w:pos="2880"/>
          <w:tab w:val="left" w:pos="3600"/>
          <w:tab w:val="left" w:pos="4320"/>
        </w:tabs>
        <w:jc w:val="center"/>
        <w:rPr>
          <w:rFonts w:ascii="Colonna MT" w:hAnsi="Colonna MT"/>
          <w:b/>
          <w:sz w:val="28"/>
        </w:rPr>
      </w:pPr>
    </w:p>
    <w:p w14:paraId="1024E58B" w14:textId="77777777" w:rsidR="00080A41" w:rsidRDefault="00080A41"/>
    <w:p w14:paraId="7286C795" w14:textId="68860EFC" w:rsidR="00080A41" w:rsidRDefault="00080A41">
      <w:pPr>
        <w:rPr>
          <w:sz w:val="24"/>
        </w:rPr>
      </w:pPr>
    </w:p>
    <w:p w14:paraId="37A380E9" w14:textId="3E2EEE0F" w:rsidR="00080A41" w:rsidRDefault="004F465D">
      <w:pPr>
        <w:rPr>
          <w:sz w:val="24"/>
        </w:rPr>
      </w:pPr>
      <w:r>
        <w:rPr>
          <w:noProof/>
        </w:rPr>
        <w:drawing>
          <wp:inline distT="0" distB="0" distL="0" distR="0" wp14:anchorId="58CDA34D" wp14:editId="296F8C25">
            <wp:extent cx="6438122" cy="3333104"/>
            <wp:effectExtent l="0" t="0" r="1270" b="1270"/>
            <wp:docPr id="5" name="Picture 17" descr="http://www.tmisd.us/pictures/High%20School/TMISD%20PAC_EntryMid-Day_0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misd.us/pictures/High%20School/TMISD%20PAC_EntryMid-Day_01.10.13.jpg"/>
                    <pic:cNvPicPr>
                      <a:picLocks noChangeAspect="1" noChangeArrowheads="1"/>
                    </pic:cNvPicPr>
                  </pic:nvPicPr>
                  <pic:blipFill rotWithShape="1">
                    <a:blip r:embed="rId8" cstate="print"/>
                    <a:srcRect t="7269"/>
                    <a:stretch/>
                  </pic:blipFill>
                  <pic:spPr bwMode="auto">
                    <a:xfrm>
                      <a:off x="0" y="0"/>
                      <a:ext cx="6446520" cy="3337452"/>
                    </a:xfrm>
                    <a:prstGeom prst="rect">
                      <a:avLst/>
                    </a:prstGeom>
                    <a:noFill/>
                    <a:ln>
                      <a:noFill/>
                    </a:ln>
                    <a:extLst>
                      <a:ext uri="{53640926-AAD7-44D8-BBD7-CCE9431645EC}">
                        <a14:shadowObscured xmlns:a14="http://schemas.microsoft.com/office/drawing/2010/main"/>
                      </a:ext>
                    </a:extLst>
                  </pic:spPr>
                </pic:pic>
              </a:graphicData>
            </a:graphic>
          </wp:inline>
        </w:drawing>
      </w:r>
    </w:p>
    <w:p w14:paraId="16954623" w14:textId="77777777" w:rsidR="00080A41" w:rsidRDefault="004F465D">
      <w:pPr>
        <w:rPr>
          <w:sz w:val="24"/>
        </w:rPr>
      </w:pPr>
      <w:r>
        <w:rPr>
          <w:rFonts w:ascii="Colonna MT" w:hAnsi="Colonna MT"/>
          <w:b/>
          <w:noProof/>
          <w:sz w:val="96"/>
        </w:rPr>
        <w:drawing>
          <wp:inline distT="0" distB="0" distL="0" distR="0" wp14:anchorId="3B6319C4" wp14:editId="63E05409">
            <wp:extent cx="6421630" cy="819150"/>
            <wp:effectExtent l="19050" t="0" r="0" b="0"/>
            <wp:docPr id="4" name="Picture 592" descr="pic_tm_isd_banner Revised 2_2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tm_isd_banner Revised 2_27_13.jpg"/>
                    <pic:cNvPicPr/>
                  </pic:nvPicPr>
                  <pic:blipFill>
                    <a:blip r:embed="rId9" cstate="print"/>
                    <a:stretch>
                      <a:fillRect/>
                    </a:stretch>
                  </pic:blipFill>
                  <pic:spPr>
                    <a:xfrm>
                      <a:off x="0" y="0"/>
                      <a:ext cx="6446520" cy="822325"/>
                    </a:xfrm>
                    <a:prstGeom prst="rect">
                      <a:avLst/>
                    </a:prstGeom>
                  </pic:spPr>
                </pic:pic>
              </a:graphicData>
            </a:graphic>
          </wp:inline>
        </w:drawing>
      </w:r>
    </w:p>
    <w:p w14:paraId="77B057DF" w14:textId="77777777" w:rsidR="00080A41" w:rsidRDefault="00080A41">
      <w:pPr>
        <w:rPr>
          <w:sz w:val="24"/>
        </w:rPr>
      </w:pPr>
    </w:p>
    <w:p w14:paraId="4327F7D4" w14:textId="77777777" w:rsidR="00080A41" w:rsidRDefault="00080A41">
      <w:pPr>
        <w:rPr>
          <w:sz w:val="24"/>
        </w:rPr>
      </w:pPr>
    </w:p>
    <w:p w14:paraId="6F5B568E" w14:textId="77777777" w:rsidR="00080A41" w:rsidRDefault="00080A41">
      <w:pPr>
        <w:rPr>
          <w:sz w:val="24"/>
        </w:rPr>
      </w:pPr>
    </w:p>
    <w:p w14:paraId="1E147DEC" w14:textId="77777777" w:rsidR="004F465D" w:rsidRDefault="004F465D">
      <w:pPr>
        <w:rPr>
          <w:sz w:val="24"/>
        </w:rPr>
      </w:pPr>
    </w:p>
    <w:p w14:paraId="132F95C9" w14:textId="2DA2AE86" w:rsidR="00DA0E81" w:rsidRDefault="002C6259" w:rsidP="00D27BBC">
      <w:pPr>
        <w:pStyle w:val="Default"/>
        <w:tabs>
          <w:tab w:val="left" w:pos="720"/>
          <w:tab w:val="left" w:pos="1440"/>
          <w:tab w:val="left" w:pos="2160"/>
          <w:tab w:val="left" w:pos="2880"/>
          <w:tab w:val="left" w:pos="3600"/>
          <w:tab w:val="left" w:pos="4320"/>
        </w:tabs>
        <w:jc w:val="center"/>
        <w:rPr>
          <w:rFonts w:ascii="Californian FB" w:hAnsi="Californian FB"/>
          <w:b/>
          <w:sz w:val="40"/>
        </w:rPr>
      </w:pPr>
      <w:r>
        <w:rPr>
          <w:rFonts w:ascii="Californian FB" w:hAnsi="Californian FB"/>
          <w:b/>
          <w:noProof/>
          <w:sz w:val="40"/>
        </w:rPr>
        <mc:AlternateContent>
          <mc:Choice Requires="wps">
            <w:drawing>
              <wp:anchor distT="0" distB="0" distL="114300" distR="114300" simplePos="0" relativeHeight="252063232" behindDoc="1" locked="0" layoutInCell="1" allowOverlap="1" wp14:anchorId="550E1A8E" wp14:editId="3B437259">
                <wp:simplePos x="0" y="0"/>
                <wp:positionH relativeFrom="page">
                  <wp:align>center</wp:align>
                </wp:positionH>
                <wp:positionV relativeFrom="paragraph">
                  <wp:posOffset>257175</wp:posOffset>
                </wp:positionV>
                <wp:extent cx="5362575" cy="723900"/>
                <wp:effectExtent l="0" t="0" r="28575" b="19050"/>
                <wp:wrapNone/>
                <wp:docPr id="467" name="Rectangle 467"/>
                <wp:cNvGraphicFramePr/>
                <a:graphic xmlns:a="http://schemas.openxmlformats.org/drawingml/2006/main">
                  <a:graphicData uri="http://schemas.microsoft.com/office/word/2010/wordprocessingShape">
                    <wps:wsp>
                      <wps:cNvSpPr/>
                      <wps:spPr>
                        <a:xfrm>
                          <a:off x="0" y="0"/>
                          <a:ext cx="5362575" cy="723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68F2B" id="Rectangle 467" o:spid="_x0000_s1026" style="position:absolute;margin-left:0;margin-top:20.25pt;width:422.25pt;height:57pt;z-index:-25125324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YvYwIAAA4FAAAOAAAAZHJzL2Uyb0RvYy54bWysVMFOGzEQvVfqP1i+l01CQiBigyIQVSUE&#10;EVBxNl47WdX2uGMnm/TrO/ZuNoiiHqpevB7PmxnP2ze+vNpZw7YKQw2u5MOTAWfKSahqtyr59+fb&#10;L+echShcJQw4VfK9Cvxq/vnTZeNnagRrMJVCRklcmDW+5OsY/awoglwrK8IJeOXIqQGtiGTiqqhQ&#10;NJTdmmI0GJwVDWDlEaQKgU5vWief5/xaKxkftA4qMlNyulvMK+b1Na3F/FLMVij8upbdNcQ/3MKK&#10;2lHRPtWNiIJtsP4jla0lQgAdTyTYArSupco9UDfDwbtuntbCq9wLkRN8T1P4f2nl/XaJrK5KPj6b&#10;cuaEpZ/0SLQJtzKKpUOiqPFhRsgnv8TOCrRN/e402vSlTtgu07rvaVW7yCQdTk7PRpPphDNJvuno&#10;9GKQeS+O0R5D/KrAsrQpOVL9zKbY3oVIFQl6gJCRbtPWz7u4NypdwbhHpakVqjjK0VlE6tog2wr6&#10;/dWPYeqFcmVkCtG1MX3Q8KMgEw9BHTaFqSysPnDwUeCxWo/OFcHFPtDWDvDvwbrFH7pue01tv0K1&#10;pz+H0Eo6eHlbE3l3IsSlQNIwqZ3mMj7Qog00JYdux9ka8NdH5wlP0iIvZw3NRMnDz41AxZn55kh0&#10;F8PxOA1RNsaT6YgMfOt5fetxG3sNxPuQXgAv8zbhozlsNYJ9ofFdpKrkEk5S7ZLLiAfjOrazSg+A&#10;VItFhtHgeBHv3JOXKXliNYnjefci0HcKiqS9ezjMj5i9E1KLTZEOFpsIus4qO/La8U1DlwXTPRBp&#10;qt/aGXV8xua/AQAA//8DAFBLAwQUAAYACAAAACEAjpUhPdwAAAAHAQAADwAAAGRycy9kb3ducmV2&#10;LnhtbEyPQUvDQBCF74L/YRnBm90oaakxmyIBEfRkrAdv0+yYBLOzIbtNE3+948ne3vAeb76X72bX&#10;q4nG0Hk2cLtKQBHX3nbcGNi/P91sQYWIbLH3TAYWCrArLi9yzKw/8RtNVWyUlHDI0EAb45BpHeqW&#10;HIaVH4jF+/Kjwyjn2Gg74knKXa/vkmSjHXYsH1ocqGyp/q6OzsDrouO0/9jc/0xlt9jqs3x+odKY&#10;66v58QFUpDn+h+EPX9ChEKaDP7INqjcgQ6KBNFmDEnebpiIOEluL0EWuz/mLXwAAAP//AwBQSwEC&#10;LQAUAAYACAAAACEAtoM4kv4AAADhAQAAEwAAAAAAAAAAAAAAAAAAAAAAW0NvbnRlbnRfVHlwZXNd&#10;LnhtbFBLAQItABQABgAIAAAAIQA4/SH/1gAAAJQBAAALAAAAAAAAAAAAAAAAAC8BAABfcmVscy8u&#10;cmVsc1BLAQItABQABgAIAAAAIQBFKTYvYwIAAA4FAAAOAAAAAAAAAAAAAAAAAC4CAABkcnMvZTJv&#10;RG9jLnhtbFBLAQItABQABgAIAAAAIQCOlSE93AAAAAcBAAAPAAAAAAAAAAAAAAAAAL0EAABkcnMv&#10;ZG93bnJldi54bWxQSwUGAAAAAAQABADzAAAAxgUAAAAA&#10;" fillcolor="white [3201]" strokecolor="black [3200]" strokeweight="2pt">
                <w10:wrap anchorx="page"/>
              </v:rect>
            </w:pict>
          </mc:Fallback>
        </mc:AlternateContent>
      </w:r>
    </w:p>
    <w:p w14:paraId="23920BB3" w14:textId="77777777" w:rsidR="00D27BBC" w:rsidRPr="002C6259" w:rsidRDefault="00D27BBC" w:rsidP="00D27BBC">
      <w:pPr>
        <w:pStyle w:val="Default"/>
        <w:tabs>
          <w:tab w:val="left" w:pos="720"/>
          <w:tab w:val="left" w:pos="1440"/>
          <w:tab w:val="left" w:pos="2160"/>
          <w:tab w:val="left" w:pos="2880"/>
          <w:tab w:val="left" w:pos="3600"/>
          <w:tab w:val="left" w:pos="4320"/>
        </w:tabs>
        <w:jc w:val="center"/>
        <w:rPr>
          <w:rFonts w:ascii="Tempus Sans ITC" w:hAnsi="Tempus Sans ITC"/>
          <w:b/>
          <w:sz w:val="40"/>
        </w:rPr>
      </w:pPr>
      <w:r w:rsidRPr="002C6259">
        <w:rPr>
          <w:rFonts w:ascii="Tempus Sans ITC" w:hAnsi="Tempus Sans ITC"/>
          <w:b/>
          <w:sz w:val="40"/>
        </w:rPr>
        <w:t>GRADUATION &amp; CAREER PLANNING GUIDE</w:t>
      </w:r>
    </w:p>
    <w:p w14:paraId="34D7970A" w14:textId="7A5A0349" w:rsidR="00D27BBC" w:rsidRPr="002C6259" w:rsidRDefault="00262CC7" w:rsidP="00D27BBC">
      <w:pPr>
        <w:pStyle w:val="Default"/>
        <w:tabs>
          <w:tab w:val="left" w:pos="720"/>
          <w:tab w:val="left" w:pos="1440"/>
          <w:tab w:val="left" w:pos="2160"/>
          <w:tab w:val="left" w:pos="2880"/>
          <w:tab w:val="left" w:pos="3600"/>
          <w:tab w:val="left" w:pos="4320"/>
        </w:tabs>
        <w:jc w:val="center"/>
        <w:rPr>
          <w:rFonts w:ascii="Tempus Sans ITC" w:hAnsi="Tempus Sans ITC"/>
          <w:b/>
          <w:sz w:val="40"/>
        </w:rPr>
      </w:pPr>
      <w:r>
        <w:rPr>
          <w:rFonts w:ascii="Tempus Sans ITC" w:hAnsi="Tempus Sans ITC"/>
          <w:b/>
          <w:sz w:val="40"/>
        </w:rPr>
        <w:t>2019-2020</w:t>
      </w:r>
    </w:p>
    <w:p w14:paraId="4DCA1946" w14:textId="77777777" w:rsidR="004F465D" w:rsidRDefault="004F465D" w:rsidP="00D27BBC">
      <w:pPr>
        <w:pStyle w:val="Default"/>
        <w:tabs>
          <w:tab w:val="left" w:pos="720"/>
          <w:tab w:val="left" w:pos="1440"/>
          <w:tab w:val="left" w:pos="2160"/>
          <w:tab w:val="left" w:pos="2880"/>
          <w:tab w:val="left" w:pos="3600"/>
          <w:tab w:val="left" w:pos="4320"/>
        </w:tabs>
        <w:jc w:val="center"/>
        <w:rPr>
          <w:rFonts w:ascii="Californian FB" w:hAnsi="Californian FB"/>
          <w:b/>
          <w:sz w:val="40"/>
        </w:rPr>
      </w:pPr>
    </w:p>
    <w:p w14:paraId="5D386693" w14:textId="77777777" w:rsidR="00080A41" w:rsidRDefault="00080A41">
      <w:pPr>
        <w:rPr>
          <w:sz w:val="24"/>
        </w:rPr>
      </w:pPr>
    </w:p>
    <w:p w14:paraId="4169B975" w14:textId="4B769DF0" w:rsidR="003C1ADD" w:rsidRDefault="003C1ADD">
      <w:pPr>
        <w:rPr>
          <w:sz w:val="24"/>
        </w:rPr>
      </w:pPr>
    </w:p>
    <w:p w14:paraId="0FFCA356" w14:textId="77777777" w:rsidR="003C1ADD" w:rsidRDefault="003C1ADD">
      <w:pPr>
        <w:rPr>
          <w:sz w:val="24"/>
        </w:rPr>
      </w:pPr>
    </w:p>
    <w:p w14:paraId="6A12C7F2" w14:textId="77777777" w:rsidR="003C1ADD" w:rsidRDefault="003C1ADD">
      <w:pPr>
        <w:rPr>
          <w:sz w:val="24"/>
        </w:rPr>
      </w:pPr>
    </w:p>
    <w:p w14:paraId="6D8D8779" w14:textId="77777777" w:rsidR="003C1ADD" w:rsidRDefault="003C1ADD">
      <w:pPr>
        <w:rPr>
          <w:sz w:val="24"/>
        </w:rPr>
      </w:pPr>
    </w:p>
    <w:p w14:paraId="699310C2" w14:textId="77777777" w:rsidR="003C1ADD" w:rsidRDefault="003C1ADD">
      <w:pPr>
        <w:rPr>
          <w:sz w:val="24"/>
        </w:rPr>
      </w:pPr>
    </w:p>
    <w:p w14:paraId="57C3EE91" w14:textId="77777777" w:rsidR="003C3556" w:rsidRDefault="003C3556" w:rsidP="003C3556">
      <w:pPr>
        <w:pStyle w:val="Default"/>
        <w:tabs>
          <w:tab w:val="left" w:pos="720"/>
          <w:tab w:val="left" w:pos="1440"/>
          <w:tab w:val="left" w:pos="2160"/>
          <w:tab w:val="left" w:pos="2880"/>
          <w:tab w:val="left" w:pos="3600"/>
          <w:tab w:val="left" w:pos="4320"/>
        </w:tabs>
        <w:rPr>
          <w:b/>
        </w:rPr>
      </w:pPr>
      <w:r>
        <w:t>Dear Students:</w:t>
      </w:r>
    </w:p>
    <w:p w14:paraId="12A4105D" w14:textId="77777777" w:rsidR="003C3556" w:rsidRDefault="003C3556" w:rsidP="003C3556">
      <w:pPr>
        <w:pStyle w:val="Default"/>
        <w:tabs>
          <w:tab w:val="left" w:pos="720"/>
          <w:tab w:val="left" w:pos="1440"/>
          <w:tab w:val="left" w:pos="2160"/>
          <w:tab w:val="left" w:pos="2880"/>
          <w:tab w:val="left" w:pos="3600"/>
          <w:tab w:val="left" w:pos="4320"/>
        </w:tabs>
        <w:rPr>
          <w:b/>
        </w:rPr>
      </w:pPr>
    </w:p>
    <w:p w14:paraId="3B14718A" w14:textId="77777777" w:rsidR="003C3556" w:rsidRDefault="003C3556" w:rsidP="003C3556">
      <w:pPr>
        <w:pStyle w:val="Default"/>
        <w:tabs>
          <w:tab w:val="left" w:pos="720"/>
          <w:tab w:val="left" w:pos="1440"/>
          <w:tab w:val="left" w:pos="2160"/>
          <w:tab w:val="left" w:pos="2880"/>
          <w:tab w:val="left" w:pos="3600"/>
          <w:tab w:val="left" w:pos="4320"/>
        </w:tabs>
        <w:jc w:val="both"/>
      </w:pPr>
      <w:r>
        <w:t>We are pleased to have the opportunity to work with</w:t>
      </w:r>
      <w:r>
        <w:rPr>
          <w:b/>
        </w:rPr>
        <w:t xml:space="preserve"> </w:t>
      </w:r>
      <w:r>
        <w:t xml:space="preserve">you </w:t>
      </w:r>
      <w:r w:rsidR="00377328">
        <w:t xml:space="preserve">as you choose your courses </w:t>
      </w:r>
      <w:r>
        <w:t>for next year.</w:t>
      </w:r>
    </w:p>
    <w:p w14:paraId="1A5485FD" w14:textId="77777777" w:rsidR="003C3556" w:rsidRDefault="003C3556" w:rsidP="003C3556">
      <w:pPr>
        <w:pStyle w:val="Default"/>
        <w:tabs>
          <w:tab w:val="left" w:pos="720"/>
          <w:tab w:val="left" w:pos="1440"/>
          <w:tab w:val="left" w:pos="2160"/>
          <w:tab w:val="left" w:pos="2880"/>
          <w:tab w:val="left" w:pos="3600"/>
          <w:tab w:val="left" w:pos="4320"/>
        </w:tabs>
        <w:jc w:val="both"/>
      </w:pPr>
    </w:p>
    <w:p w14:paraId="37A4FFFF" w14:textId="77777777" w:rsidR="003C3556" w:rsidRDefault="003C3556" w:rsidP="003C3556">
      <w:pPr>
        <w:pStyle w:val="Default"/>
        <w:tabs>
          <w:tab w:val="left" w:pos="720"/>
          <w:tab w:val="left" w:pos="1440"/>
          <w:tab w:val="left" w:pos="2160"/>
          <w:tab w:val="left" w:pos="2880"/>
          <w:tab w:val="left" w:pos="3600"/>
          <w:tab w:val="left" w:pos="4320"/>
        </w:tabs>
        <w:jc w:val="both"/>
      </w:pPr>
      <w:r>
        <w:t>Careful consideration should be given to course selections to ensure an appropriate and effective class schedule.  Attention must be given to graduation plans so that specific requirements are met regarding future plans for college,</w:t>
      </w:r>
      <w:r>
        <w:rPr>
          <w:b/>
        </w:rPr>
        <w:t xml:space="preserve"> </w:t>
      </w:r>
      <w:r>
        <w:t xml:space="preserve">technical school, and personal goals. </w:t>
      </w:r>
    </w:p>
    <w:p w14:paraId="4FFD9F3F" w14:textId="77777777" w:rsidR="00365B0B" w:rsidRDefault="00365B0B" w:rsidP="003C3556">
      <w:pPr>
        <w:pStyle w:val="Default"/>
        <w:tabs>
          <w:tab w:val="left" w:pos="720"/>
          <w:tab w:val="left" w:pos="1440"/>
          <w:tab w:val="left" w:pos="2160"/>
          <w:tab w:val="left" w:pos="2880"/>
          <w:tab w:val="left" w:pos="3600"/>
          <w:tab w:val="left" w:pos="4320"/>
        </w:tabs>
        <w:jc w:val="both"/>
      </w:pPr>
    </w:p>
    <w:p w14:paraId="4FD303E9" w14:textId="77777777" w:rsidR="003C3556" w:rsidRDefault="001F6342" w:rsidP="003C3556">
      <w:pPr>
        <w:pStyle w:val="Default"/>
        <w:tabs>
          <w:tab w:val="left" w:pos="720"/>
          <w:tab w:val="left" w:pos="1440"/>
          <w:tab w:val="left" w:pos="2160"/>
          <w:tab w:val="left" w:pos="2880"/>
          <w:tab w:val="left" w:pos="3600"/>
          <w:tab w:val="left" w:pos="4320"/>
        </w:tabs>
        <w:jc w:val="both"/>
      </w:pPr>
      <w:r>
        <w:t>This</w:t>
      </w:r>
      <w:r w:rsidR="003C3556">
        <w:t xml:space="preserve"> booklet is designed to inform and guide you in establishing your class schedule. Actions by the local or state school board, TEA, or the state legislature, may make course</w:t>
      </w:r>
      <w:r w:rsidR="003C3556">
        <w:rPr>
          <w:b/>
        </w:rPr>
        <w:t xml:space="preserve"> </w:t>
      </w:r>
      <w:r w:rsidR="003C3556">
        <w:t>information in this booklet obsolete or inaccurate. The</w:t>
      </w:r>
      <w:r w:rsidR="003C3556">
        <w:rPr>
          <w:b/>
        </w:rPr>
        <w:t xml:space="preserve"> </w:t>
      </w:r>
      <w:r w:rsidR="003C3556">
        <w:t>staff at Tuloso-Midway High School will explain information to you before registration. Should you need additional assistance,</w:t>
      </w:r>
      <w:r w:rsidR="003C3556">
        <w:rPr>
          <w:b/>
        </w:rPr>
        <w:t xml:space="preserve"> </w:t>
      </w:r>
      <w:r w:rsidR="003C3556">
        <w:t>yo</w:t>
      </w:r>
      <w:r w:rsidR="009A419F">
        <w:t>u may call our office at 903-678</w:t>
      </w:r>
      <w:r w:rsidR="00B65B03">
        <w:t xml:space="preserve">0 or visit the high school’s Counselors’ Corner page at </w:t>
      </w:r>
      <w:hyperlink r:id="rId10" w:history="1">
        <w:r w:rsidR="00B65B03" w:rsidRPr="000D2FC2">
          <w:rPr>
            <w:rStyle w:val="Hyperlink"/>
          </w:rPr>
          <w:t>www.tmisd.us</w:t>
        </w:r>
      </w:hyperlink>
      <w:r w:rsidR="00B65B03">
        <w:t xml:space="preserve">.  </w:t>
      </w:r>
      <w:r w:rsidR="00886C96">
        <w:t xml:space="preserve"> </w:t>
      </w:r>
    </w:p>
    <w:p w14:paraId="6D49DB2E" w14:textId="77777777" w:rsidR="003C3556" w:rsidRDefault="003C3556" w:rsidP="003C3556">
      <w:pPr>
        <w:pStyle w:val="Default"/>
        <w:tabs>
          <w:tab w:val="left" w:pos="720"/>
          <w:tab w:val="left" w:pos="1440"/>
          <w:tab w:val="left" w:pos="2160"/>
          <w:tab w:val="left" w:pos="2880"/>
          <w:tab w:val="left" w:pos="3600"/>
          <w:tab w:val="left" w:pos="4320"/>
        </w:tabs>
      </w:pPr>
    </w:p>
    <w:p w14:paraId="456A763C" w14:textId="77777777" w:rsidR="00E70E4E" w:rsidRDefault="00E70E4E" w:rsidP="003C3556">
      <w:pPr>
        <w:pStyle w:val="Default"/>
        <w:tabs>
          <w:tab w:val="left" w:pos="720"/>
          <w:tab w:val="left" w:pos="1440"/>
          <w:tab w:val="left" w:pos="2160"/>
          <w:tab w:val="left" w:pos="2880"/>
          <w:tab w:val="left" w:pos="3600"/>
          <w:tab w:val="left" w:pos="4320"/>
        </w:tabs>
      </w:pPr>
    </w:p>
    <w:p w14:paraId="2046C5D3" w14:textId="77777777" w:rsidR="00E70E4E" w:rsidRDefault="00E70E4E" w:rsidP="003C3556">
      <w:pPr>
        <w:pStyle w:val="Default"/>
        <w:tabs>
          <w:tab w:val="left" w:pos="720"/>
          <w:tab w:val="left" w:pos="1440"/>
          <w:tab w:val="left" w:pos="2160"/>
          <w:tab w:val="left" w:pos="2880"/>
          <w:tab w:val="left" w:pos="3600"/>
          <w:tab w:val="left" w:pos="4320"/>
        </w:tabs>
      </w:pPr>
    </w:p>
    <w:p w14:paraId="561FE3F4" w14:textId="77777777" w:rsidR="003C3556" w:rsidRDefault="003C3556" w:rsidP="003C3556">
      <w:pPr>
        <w:pStyle w:val="Default"/>
        <w:tabs>
          <w:tab w:val="left" w:pos="720"/>
          <w:tab w:val="left" w:pos="1440"/>
          <w:tab w:val="left" w:pos="2160"/>
          <w:tab w:val="left" w:pos="2880"/>
          <w:tab w:val="left" w:pos="3600"/>
          <w:tab w:val="left" w:pos="4320"/>
        </w:tabs>
      </w:pPr>
      <w:r>
        <w:t>Sincerely,</w:t>
      </w:r>
    </w:p>
    <w:p w14:paraId="2078D93D" w14:textId="77777777" w:rsidR="003C3556" w:rsidRDefault="003C3556" w:rsidP="003C3556">
      <w:pPr>
        <w:pStyle w:val="Default"/>
        <w:tabs>
          <w:tab w:val="left" w:pos="720"/>
          <w:tab w:val="left" w:pos="1440"/>
          <w:tab w:val="left" w:pos="2160"/>
          <w:tab w:val="left" w:pos="2880"/>
          <w:tab w:val="left" w:pos="3600"/>
          <w:tab w:val="left" w:pos="4320"/>
        </w:tabs>
      </w:pPr>
    </w:p>
    <w:p w14:paraId="5732CB95" w14:textId="77777777" w:rsidR="003C3556" w:rsidRDefault="003C3556" w:rsidP="003C3556">
      <w:pPr>
        <w:pStyle w:val="Default"/>
        <w:tabs>
          <w:tab w:val="left" w:pos="720"/>
          <w:tab w:val="left" w:pos="1440"/>
          <w:tab w:val="left" w:pos="2160"/>
          <w:tab w:val="left" w:pos="2880"/>
          <w:tab w:val="left" w:pos="3600"/>
          <w:tab w:val="left" w:pos="4320"/>
        </w:tabs>
        <w:rPr>
          <w:rFonts w:ascii="Script MT Bold" w:hAnsi="Script MT Bold"/>
          <w:sz w:val="28"/>
          <w:szCs w:val="28"/>
        </w:rPr>
      </w:pPr>
      <w:r>
        <w:rPr>
          <w:rFonts w:ascii="Script MT Bold" w:hAnsi="Script MT Bold"/>
          <w:sz w:val="28"/>
          <w:szCs w:val="28"/>
        </w:rPr>
        <w:tab/>
      </w:r>
      <w:r>
        <w:rPr>
          <w:rFonts w:ascii="Script MT Bold" w:hAnsi="Script MT Bold"/>
          <w:sz w:val="28"/>
          <w:szCs w:val="28"/>
        </w:rPr>
        <w:tab/>
      </w:r>
      <w:r>
        <w:rPr>
          <w:rFonts w:ascii="Script MT Bold" w:hAnsi="Script MT Bold"/>
          <w:sz w:val="28"/>
          <w:szCs w:val="28"/>
        </w:rPr>
        <w:tab/>
      </w:r>
    </w:p>
    <w:p w14:paraId="749915AF" w14:textId="77777777" w:rsidR="00823A17" w:rsidRDefault="00823A17" w:rsidP="003C3556">
      <w:pPr>
        <w:pStyle w:val="Default"/>
        <w:tabs>
          <w:tab w:val="left" w:pos="720"/>
          <w:tab w:val="left" w:pos="1440"/>
          <w:tab w:val="left" w:pos="2160"/>
          <w:tab w:val="left" w:pos="2880"/>
          <w:tab w:val="left" w:pos="3600"/>
          <w:tab w:val="left" w:pos="4320"/>
        </w:tabs>
      </w:pPr>
      <w:r>
        <w:t>Ann Bartosh</w:t>
      </w:r>
    </w:p>
    <w:p w14:paraId="013353F5" w14:textId="0692D60B" w:rsidR="00886D6B" w:rsidRDefault="00823A17" w:rsidP="003C3556">
      <w:pPr>
        <w:pStyle w:val="Default"/>
        <w:tabs>
          <w:tab w:val="left" w:pos="720"/>
          <w:tab w:val="left" w:pos="1440"/>
          <w:tab w:val="left" w:pos="2160"/>
          <w:tab w:val="left" w:pos="2880"/>
          <w:tab w:val="left" w:pos="3600"/>
          <w:tab w:val="left" w:pos="4320"/>
        </w:tabs>
      </w:pPr>
      <w:r>
        <w:t>Principal</w:t>
      </w:r>
      <w:r w:rsidR="003C3556">
        <w:tab/>
      </w:r>
    </w:p>
    <w:p w14:paraId="0FC285D9" w14:textId="77777777" w:rsidR="00823A17" w:rsidRDefault="00823A17" w:rsidP="003C3556">
      <w:pPr>
        <w:pStyle w:val="Default"/>
        <w:tabs>
          <w:tab w:val="left" w:pos="720"/>
          <w:tab w:val="left" w:pos="1440"/>
          <w:tab w:val="left" w:pos="2160"/>
          <w:tab w:val="left" w:pos="2880"/>
          <w:tab w:val="left" w:pos="3600"/>
          <w:tab w:val="left" w:pos="4320"/>
        </w:tabs>
      </w:pPr>
    </w:p>
    <w:p w14:paraId="72DB2D23" w14:textId="77777777" w:rsidR="00062C43" w:rsidRDefault="00062C43" w:rsidP="003C3556">
      <w:pPr>
        <w:pStyle w:val="Default"/>
        <w:tabs>
          <w:tab w:val="left" w:pos="720"/>
          <w:tab w:val="left" w:pos="1440"/>
          <w:tab w:val="left" w:pos="2160"/>
          <w:tab w:val="left" w:pos="2880"/>
          <w:tab w:val="left" w:pos="3600"/>
          <w:tab w:val="left" w:pos="4320"/>
        </w:tabs>
      </w:pPr>
    </w:p>
    <w:p w14:paraId="7468BA2E" w14:textId="6B415A3A" w:rsidR="00062C43" w:rsidRDefault="00062C43" w:rsidP="00062C43">
      <w:pPr>
        <w:pStyle w:val="Default"/>
        <w:tabs>
          <w:tab w:val="left" w:pos="720"/>
          <w:tab w:val="left" w:pos="1440"/>
          <w:tab w:val="left" w:pos="2160"/>
          <w:tab w:val="left" w:pos="2880"/>
          <w:tab w:val="left" w:pos="3600"/>
          <w:tab w:val="left" w:pos="4320"/>
        </w:tabs>
      </w:pPr>
      <w:r>
        <w:t xml:space="preserve">Nelda Garibay, Lindsey Bowers, </w:t>
      </w:r>
      <w:r w:rsidR="00732EA7">
        <w:t>Mavis Lumampao</w:t>
      </w:r>
      <w:r>
        <w:t>,</w:t>
      </w:r>
      <w:r w:rsidR="00066B6D">
        <w:t xml:space="preserve"> Lora Casarez, Soila Rodriguez</w:t>
      </w:r>
    </w:p>
    <w:p w14:paraId="70BB73C3" w14:textId="7486B727" w:rsidR="00062C43" w:rsidRDefault="00062C43" w:rsidP="00062C43">
      <w:pPr>
        <w:pStyle w:val="Default"/>
        <w:tabs>
          <w:tab w:val="left" w:pos="720"/>
          <w:tab w:val="left" w:pos="1440"/>
          <w:tab w:val="left" w:pos="2160"/>
          <w:tab w:val="left" w:pos="2880"/>
          <w:tab w:val="left" w:pos="3600"/>
          <w:tab w:val="left" w:pos="4320"/>
        </w:tabs>
      </w:pPr>
      <w:r>
        <w:t>Guidance Department</w:t>
      </w:r>
    </w:p>
    <w:p w14:paraId="044B7EB8" w14:textId="77777777" w:rsidR="00823A17" w:rsidRDefault="00823A17" w:rsidP="003C3556">
      <w:pPr>
        <w:pStyle w:val="Default"/>
        <w:tabs>
          <w:tab w:val="left" w:pos="720"/>
          <w:tab w:val="left" w:pos="1440"/>
          <w:tab w:val="left" w:pos="2160"/>
          <w:tab w:val="left" w:pos="2880"/>
          <w:tab w:val="left" w:pos="3600"/>
          <w:tab w:val="left" w:pos="4320"/>
        </w:tabs>
      </w:pPr>
    </w:p>
    <w:p w14:paraId="6255062F" w14:textId="77777777" w:rsidR="00062C43" w:rsidRDefault="00062C43" w:rsidP="003C3556">
      <w:pPr>
        <w:pStyle w:val="Default"/>
        <w:tabs>
          <w:tab w:val="left" w:pos="720"/>
          <w:tab w:val="left" w:pos="1440"/>
          <w:tab w:val="left" w:pos="2160"/>
          <w:tab w:val="left" w:pos="2880"/>
          <w:tab w:val="left" w:pos="3600"/>
          <w:tab w:val="left" w:pos="4320"/>
        </w:tabs>
      </w:pPr>
    </w:p>
    <w:p w14:paraId="6237541C" w14:textId="77777777" w:rsidR="00886D6B" w:rsidRDefault="00886D6B" w:rsidP="003C3556">
      <w:pPr>
        <w:pStyle w:val="Default"/>
        <w:tabs>
          <w:tab w:val="left" w:pos="720"/>
          <w:tab w:val="left" w:pos="1440"/>
          <w:tab w:val="left" w:pos="2160"/>
          <w:tab w:val="left" w:pos="2880"/>
          <w:tab w:val="left" w:pos="3600"/>
          <w:tab w:val="left" w:pos="4320"/>
        </w:tabs>
      </w:pPr>
      <w:r>
        <w:t>Rose Perez</w:t>
      </w:r>
    </w:p>
    <w:p w14:paraId="7FA2A660" w14:textId="77777777" w:rsidR="00886D6B" w:rsidRDefault="00A43F94" w:rsidP="003C3556">
      <w:pPr>
        <w:pStyle w:val="Default"/>
        <w:tabs>
          <w:tab w:val="left" w:pos="720"/>
          <w:tab w:val="left" w:pos="1440"/>
          <w:tab w:val="left" w:pos="2160"/>
          <w:tab w:val="left" w:pos="2880"/>
          <w:tab w:val="left" w:pos="3600"/>
          <w:tab w:val="left" w:pos="4320"/>
        </w:tabs>
      </w:pPr>
      <w:r>
        <w:t xml:space="preserve">Testing, </w:t>
      </w:r>
      <w:r w:rsidR="00886D6B">
        <w:t xml:space="preserve">College &amp; Career Readiness </w:t>
      </w:r>
      <w:r>
        <w:t>Coordinator</w:t>
      </w:r>
    </w:p>
    <w:p w14:paraId="1DD59E1F" w14:textId="77777777" w:rsidR="00886D6B" w:rsidRDefault="00886D6B" w:rsidP="003C3556">
      <w:pPr>
        <w:pStyle w:val="Default"/>
        <w:tabs>
          <w:tab w:val="left" w:pos="720"/>
          <w:tab w:val="left" w:pos="1440"/>
          <w:tab w:val="left" w:pos="2160"/>
          <w:tab w:val="left" w:pos="2880"/>
          <w:tab w:val="left" w:pos="3600"/>
          <w:tab w:val="left" w:pos="4320"/>
        </w:tabs>
      </w:pPr>
    </w:p>
    <w:p w14:paraId="0E84AD52" w14:textId="77777777" w:rsidR="00823A17" w:rsidRDefault="00823A17" w:rsidP="003C3556">
      <w:pPr>
        <w:pStyle w:val="Default"/>
        <w:tabs>
          <w:tab w:val="left" w:pos="720"/>
          <w:tab w:val="left" w:pos="1440"/>
          <w:tab w:val="left" w:pos="2160"/>
          <w:tab w:val="left" w:pos="2880"/>
          <w:tab w:val="left" w:pos="3600"/>
          <w:tab w:val="left" w:pos="4320"/>
        </w:tabs>
      </w:pPr>
    </w:p>
    <w:p w14:paraId="0CB372FC" w14:textId="69578BCF" w:rsidR="00886D6B" w:rsidRDefault="00066B6D" w:rsidP="003C3556">
      <w:pPr>
        <w:pStyle w:val="Default"/>
        <w:tabs>
          <w:tab w:val="left" w:pos="720"/>
          <w:tab w:val="left" w:pos="1440"/>
          <w:tab w:val="left" w:pos="2160"/>
          <w:tab w:val="left" w:pos="2880"/>
          <w:tab w:val="left" w:pos="3600"/>
          <w:tab w:val="left" w:pos="4320"/>
        </w:tabs>
      </w:pPr>
      <w:r>
        <w:t>Benito Portillo</w:t>
      </w:r>
    </w:p>
    <w:p w14:paraId="5B4EE179" w14:textId="2045586D" w:rsidR="00886D6B" w:rsidRDefault="00066B6D" w:rsidP="003C3556">
      <w:pPr>
        <w:pStyle w:val="Default"/>
        <w:tabs>
          <w:tab w:val="left" w:pos="720"/>
          <w:tab w:val="left" w:pos="1440"/>
          <w:tab w:val="left" w:pos="2160"/>
          <w:tab w:val="left" w:pos="2880"/>
          <w:tab w:val="left" w:pos="3600"/>
          <w:tab w:val="left" w:pos="4320"/>
        </w:tabs>
      </w:pPr>
      <w:r>
        <w:t>Career and Technical Education Coordinator</w:t>
      </w:r>
      <w:r w:rsidR="00886D6B">
        <w:t xml:space="preserve"> </w:t>
      </w:r>
    </w:p>
    <w:p w14:paraId="7C2CB412" w14:textId="77777777" w:rsidR="003C3556" w:rsidRDefault="003C3556" w:rsidP="003C3556">
      <w:pPr>
        <w:pStyle w:val="Default"/>
        <w:tabs>
          <w:tab w:val="left" w:pos="720"/>
          <w:tab w:val="left" w:pos="1440"/>
          <w:tab w:val="left" w:pos="2160"/>
          <w:tab w:val="left" w:pos="2880"/>
          <w:tab w:val="left" w:pos="3600"/>
          <w:tab w:val="left" w:pos="4320"/>
        </w:tabs>
      </w:pPr>
      <w:r>
        <w:tab/>
      </w:r>
      <w:r>
        <w:tab/>
      </w:r>
      <w:r>
        <w:tab/>
      </w:r>
      <w:r>
        <w:tab/>
      </w:r>
      <w:r>
        <w:tab/>
      </w:r>
      <w:r>
        <w:tab/>
      </w:r>
      <w:r>
        <w:tab/>
        <w:t xml:space="preserve"> </w:t>
      </w:r>
    </w:p>
    <w:p w14:paraId="43CB5AAE" w14:textId="77777777" w:rsidR="001F6342" w:rsidRDefault="001F6342" w:rsidP="003C3556">
      <w:pPr>
        <w:pStyle w:val="Default"/>
        <w:tabs>
          <w:tab w:val="left" w:pos="720"/>
          <w:tab w:val="left" w:pos="1440"/>
          <w:tab w:val="left" w:pos="2160"/>
          <w:tab w:val="left" w:pos="2880"/>
          <w:tab w:val="left" w:pos="3600"/>
          <w:tab w:val="left" w:pos="4320"/>
        </w:tabs>
      </w:pPr>
    </w:p>
    <w:p w14:paraId="6B62AAE3" w14:textId="77777777" w:rsidR="001F6342" w:rsidRDefault="001F6342" w:rsidP="003C3556">
      <w:pPr>
        <w:pStyle w:val="Default"/>
        <w:tabs>
          <w:tab w:val="left" w:pos="720"/>
          <w:tab w:val="left" w:pos="1440"/>
          <w:tab w:val="left" w:pos="2160"/>
          <w:tab w:val="left" w:pos="2880"/>
          <w:tab w:val="left" w:pos="3600"/>
          <w:tab w:val="left" w:pos="4320"/>
        </w:tabs>
      </w:pPr>
    </w:p>
    <w:p w14:paraId="4342B2F6" w14:textId="77777777" w:rsidR="001F6342" w:rsidRDefault="001F6342" w:rsidP="003C3556">
      <w:pPr>
        <w:pStyle w:val="Default"/>
        <w:tabs>
          <w:tab w:val="left" w:pos="720"/>
          <w:tab w:val="left" w:pos="1440"/>
          <w:tab w:val="left" w:pos="2160"/>
          <w:tab w:val="left" w:pos="2880"/>
          <w:tab w:val="left" w:pos="3600"/>
          <w:tab w:val="left" w:pos="4320"/>
        </w:tabs>
      </w:pPr>
    </w:p>
    <w:p w14:paraId="70D861CE" w14:textId="77777777" w:rsidR="001F6342" w:rsidRDefault="001F6342" w:rsidP="003C3556">
      <w:pPr>
        <w:pStyle w:val="Default"/>
        <w:tabs>
          <w:tab w:val="left" w:pos="720"/>
          <w:tab w:val="left" w:pos="1440"/>
          <w:tab w:val="left" w:pos="2160"/>
          <w:tab w:val="left" w:pos="2880"/>
          <w:tab w:val="left" w:pos="3600"/>
          <w:tab w:val="left" w:pos="4320"/>
        </w:tabs>
      </w:pPr>
    </w:p>
    <w:p w14:paraId="382CFEE4" w14:textId="77777777" w:rsidR="001F6342" w:rsidRDefault="001F6342" w:rsidP="003C3556">
      <w:pPr>
        <w:pStyle w:val="Default"/>
        <w:tabs>
          <w:tab w:val="left" w:pos="720"/>
          <w:tab w:val="left" w:pos="1440"/>
          <w:tab w:val="left" w:pos="2160"/>
          <w:tab w:val="left" w:pos="2880"/>
          <w:tab w:val="left" w:pos="3600"/>
          <w:tab w:val="left" w:pos="4320"/>
        </w:tabs>
      </w:pPr>
    </w:p>
    <w:p w14:paraId="313B4FC3" w14:textId="77777777" w:rsidR="001F6342" w:rsidRDefault="001F6342" w:rsidP="003C3556">
      <w:pPr>
        <w:pStyle w:val="Default"/>
        <w:tabs>
          <w:tab w:val="left" w:pos="720"/>
          <w:tab w:val="left" w:pos="1440"/>
          <w:tab w:val="left" w:pos="2160"/>
          <w:tab w:val="left" w:pos="2880"/>
          <w:tab w:val="left" w:pos="3600"/>
          <w:tab w:val="left" w:pos="4320"/>
        </w:tabs>
      </w:pPr>
    </w:p>
    <w:p w14:paraId="4B6FCB00" w14:textId="77777777" w:rsidR="009919D2" w:rsidRDefault="009919D2" w:rsidP="003C3556">
      <w:pPr>
        <w:pStyle w:val="Default"/>
        <w:tabs>
          <w:tab w:val="left" w:pos="720"/>
          <w:tab w:val="left" w:pos="1440"/>
          <w:tab w:val="left" w:pos="2160"/>
          <w:tab w:val="left" w:pos="2880"/>
          <w:tab w:val="left" w:pos="3600"/>
          <w:tab w:val="left" w:pos="4320"/>
        </w:tabs>
      </w:pPr>
    </w:p>
    <w:p w14:paraId="1ACB8CB4" w14:textId="77777777" w:rsidR="003C3556" w:rsidRDefault="003C3556" w:rsidP="003C3556">
      <w:pPr>
        <w:pStyle w:val="Default"/>
        <w:tabs>
          <w:tab w:val="left" w:pos="720"/>
          <w:tab w:val="left" w:pos="1440"/>
          <w:tab w:val="left" w:pos="2160"/>
          <w:tab w:val="left" w:pos="2880"/>
          <w:tab w:val="left" w:pos="3600"/>
          <w:tab w:val="left" w:pos="4320"/>
        </w:tabs>
        <w:rPr>
          <w:b/>
          <w:sz w:val="20"/>
        </w:rPr>
      </w:pPr>
      <w:r>
        <w:t xml:space="preserve">  </w:t>
      </w:r>
      <w:r>
        <w:rPr>
          <w:b/>
        </w:rPr>
        <w:tab/>
      </w:r>
      <w:r>
        <w:rPr>
          <w:b/>
        </w:rPr>
        <w:tab/>
      </w:r>
      <w:r>
        <w:rPr>
          <w:b/>
        </w:rPr>
        <w:tab/>
      </w:r>
      <w:r>
        <w:rPr>
          <w:b/>
        </w:rPr>
        <w:tab/>
      </w:r>
      <w:r>
        <w:rPr>
          <w:b/>
        </w:rPr>
        <w:tab/>
      </w:r>
    </w:p>
    <w:p w14:paraId="0DE196BB" w14:textId="77777777" w:rsidR="006824C7" w:rsidRDefault="003C3556" w:rsidP="00273FD8">
      <w:pPr>
        <w:pStyle w:val="Default"/>
        <w:tabs>
          <w:tab w:val="left" w:pos="720"/>
          <w:tab w:val="left" w:pos="1440"/>
          <w:tab w:val="left" w:pos="2160"/>
          <w:tab w:val="left" w:pos="2880"/>
          <w:tab w:val="left" w:pos="3600"/>
          <w:tab w:val="left" w:pos="4320"/>
        </w:tabs>
        <w:rPr>
          <w:i/>
        </w:rPr>
      </w:pPr>
      <w:r w:rsidRPr="009919D2">
        <w:rPr>
          <w:i/>
        </w:rPr>
        <w:t>Tuloso-Midway ISD does not discriminate on the basis of race, color, national origin, sex, handicap, or limited English proficiency.</w:t>
      </w:r>
    </w:p>
    <w:p w14:paraId="22604666" w14:textId="77777777" w:rsidR="00991699" w:rsidRDefault="00991699" w:rsidP="00273FD8">
      <w:pPr>
        <w:pStyle w:val="Default"/>
        <w:tabs>
          <w:tab w:val="left" w:pos="720"/>
          <w:tab w:val="left" w:pos="1440"/>
          <w:tab w:val="left" w:pos="2160"/>
          <w:tab w:val="left" w:pos="2880"/>
          <w:tab w:val="left" w:pos="3600"/>
          <w:tab w:val="left" w:pos="4320"/>
        </w:tabs>
        <w:rPr>
          <w:i/>
        </w:rPr>
      </w:pPr>
    </w:p>
    <w:p w14:paraId="62796EF3" w14:textId="77777777" w:rsidR="004F6204" w:rsidRDefault="004F6204" w:rsidP="003C3556">
      <w:pPr>
        <w:pStyle w:val="Default"/>
        <w:tabs>
          <w:tab w:val="left" w:pos="720"/>
          <w:tab w:val="left" w:pos="1440"/>
          <w:tab w:val="left" w:pos="2160"/>
          <w:tab w:val="left" w:pos="2880"/>
          <w:tab w:val="left" w:pos="3600"/>
          <w:tab w:val="left" w:pos="4320"/>
        </w:tabs>
        <w:jc w:val="center"/>
        <w:rPr>
          <w:b/>
          <w:sz w:val="32"/>
        </w:rPr>
      </w:pPr>
    </w:p>
    <w:p w14:paraId="4EBBA8FE" w14:textId="77777777" w:rsidR="00410509" w:rsidRDefault="00410509" w:rsidP="003C3556">
      <w:pPr>
        <w:pStyle w:val="Default"/>
        <w:tabs>
          <w:tab w:val="left" w:pos="720"/>
          <w:tab w:val="left" w:pos="1440"/>
          <w:tab w:val="left" w:pos="2160"/>
          <w:tab w:val="left" w:pos="2880"/>
          <w:tab w:val="left" w:pos="3600"/>
          <w:tab w:val="left" w:pos="4320"/>
        </w:tabs>
        <w:jc w:val="center"/>
        <w:rPr>
          <w:b/>
          <w:sz w:val="32"/>
        </w:rPr>
      </w:pPr>
    </w:p>
    <w:p w14:paraId="0EA3103B" w14:textId="77777777" w:rsidR="00D33C74" w:rsidRDefault="00D33C74" w:rsidP="003C3556">
      <w:pPr>
        <w:pStyle w:val="Default"/>
        <w:tabs>
          <w:tab w:val="left" w:pos="720"/>
          <w:tab w:val="left" w:pos="1440"/>
          <w:tab w:val="left" w:pos="2160"/>
          <w:tab w:val="left" w:pos="2880"/>
          <w:tab w:val="left" w:pos="3600"/>
          <w:tab w:val="left" w:pos="4320"/>
        </w:tabs>
        <w:jc w:val="center"/>
        <w:rPr>
          <w:b/>
          <w:sz w:val="32"/>
        </w:rPr>
      </w:pPr>
    </w:p>
    <w:p w14:paraId="67A24D72" w14:textId="77777777" w:rsidR="003C3556" w:rsidRDefault="003C3556" w:rsidP="003C3556">
      <w:pPr>
        <w:pStyle w:val="Default"/>
        <w:tabs>
          <w:tab w:val="left" w:pos="720"/>
          <w:tab w:val="left" w:pos="1440"/>
          <w:tab w:val="left" w:pos="2160"/>
          <w:tab w:val="left" w:pos="2880"/>
          <w:tab w:val="left" w:pos="3600"/>
          <w:tab w:val="left" w:pos="4320"/>
        </w:tabs>
        <w:jc w:val="center"/>
        <w:rPr>
          <w:b/>
          <w:sz w:val="32"/>
        </w:rPr>
      </w:pPr>
      <w:r w:rsidRPr="00DE4544">
        <w:rPr>
          <w:b/>
          <w:sz w:val="32"/>
        </w:rPr>
        <w:t>TABLE OF CONTENTS</w:t>
      </w:r>
    </w:p>
    <w:p w14:paraId="4C46AF30" w14:textId="77777777" w:rsidR="00410509" w:rsidRPr="00DE4544" w:rsidRDefault="00410509" w:rsidP="003C3556">
      <w:pPr>
        <w:pStyle w:val="Default"/>
        <w:tabs>
          <w:tab w:val="left" w:pos="720"/>
          <w:tab w:val="left" w:pos="1440"/>
          <w:tab w:val="left" w:pos="2160"/>
          <w:tab w:val="left" w:pos="2880"/>
          <w:tab w:val="left" w:pos="3600"/>
          <w:tab w:val="left" w:pos="4320"/>
        </w:tabs>
        <w:jc w:val="center"/>
        <w:rPr>
          <w:b/>
          <w:sz w:val="32"/>
        </w:rPr>
      </w:pPr>
    </w:p>
    <w:p w14:paraId="58820134" w14:textId="77777777" w:rsidR="003C3556"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Awarding of Credits</w:t>
      </w:r>
      <w:r w:rsidRPr="00DE4544">
        <w:tab/>
      </w:r>
      <w:r w:rsidRPr="00DE4544">
        <w:tab/>
      </w:r>
      <w:r w:rsidRPr="00DE4544">
        <w:tab/>
      </w:r>
      <w:r w:rsidRPr="00DE4544">
        <w:tab/>
        <w:t>........................................................</w:t>
      </w:r>
      <w:r w:rsidRPr="00DE4544">
        <w:tab/>
      </w:r>
      <w:r w:rsidR="005550EC" w:rsidRPr="00DE4544">
        <w:t>4</w:t>
      </w:r>
    </w:p>
    <w:p w14:paraId="0E750C39" w14:textId="77777777" w:rsidR="003C3556"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Registration</w:t>
      </w:r>
      <w:r w:rsidRPr="00DE4544">
        <w:tab/>
      </w:r>
      <w:r w:rsidRPr="00DE4544">
        <w:tab/>
      </w:r>
      <w:r w:rsidRPr="00DE4544">
        <w:tab/>
      </w:r>
      <w:r w:rsidRPr="00DE4544">
        <w:tab/>
      </w:r>
      <w:r w:rsidRPr="00DE4544">
        <w:tab/>
        <w:t>........................................................</w:t>
      </w:r>
      <w:r w:rsidRPr="00DE4544">
        <w:tab/>
      </w:r>
      <w:r w:rsidR="005550EC" w:rsidRPr="00DE4544">
        <w:t>4</w:t>
      </w:r>
    </w:p>
    <w:p w14:paraId="3B62A280" w14:textId="77777777" w:rsidR="003C3556"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Schedule Changes</w:t>
      </w:r>
      <w:r w:rsidRPr="00DE4544">
        <w:tab/>
      </w:r>
      <w:r w:rsidRPr="00DE4544">
        <w:tab/>
      </w:r>
      <w:r w:rsidRPr="00DE4544">
        <w:tab/>
      </w:r>
      <w:r w:rsidRPr="00DE4544">
        <w:tab/>
        <w:t>........................................................</w:t>
      </w:r>
      <w:r w:rsidRPr="00DE4544">
        <w:tab/>
      </w:r>
      <w:r w:rsidR="005550EC" w:rsidRPr="00DE4544">
        <w:t>4</w:t>
      </w:r>
    </w:p>
    <w:p w14:paraId="5200E064" w14:textId="77777777" w:rsidR="003C3556"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Early High School Graduation Program</w:t>
      </w:r>
      <w:r w:rsidRPr="00DE4544">
        <w:tab/>
        <w:t>........................................................</w:t>
      </w:r>
      <w:r w:rsidRPr="00DE4544">
        <w:tab/>
      </w:r>
      <w:r w:rsidR="005550EC" w:rsidRPr="00DE4544">
        <w:t>4</w:t>
      </w:r>
      <w:r w:rsidRPr="00DE4544">
        <w:tab/>
      </w:r>
    </w:p>
    <w:p w14:paraId="06AD38A5" w14:textId="77777777" w:rsidR="003C3556"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 xml:space="preserve">Grading System </w:t>
      </w:r>
      <w:r w:rsidRPr="00DE4544">
        <w:tab/>
      </w:r>
      <w:r w:rsidRPr="00DE4544">
        <w:tab/>
      </w:r>
      <w:r w:rsidRPr="00DE4544">
        <w:tab/>
      </w:r>
      <w:r w:rsidRPr="00DE4544">
        <w:tab/>
        <w:t>........................................................</w:t>
      </w:r>
      <w:r w:rsidRPr="00DE4544">
        <w:tab/>
      </w:r>
      <w:r w:rsidR="005550EC" w:rsidRPr="00DE4544">
        <w:t>5</w:t>
      </w:r>
    </w:p>
    <w:p w14:paraId="6CFA7A06" w14:textId="77777777" w:rsidR="003C3556"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Weighted Classes</w:t>
      </w:r>
      <w:r w:rsidRPr="00DE4544">
        <w:tab/>
      </w:r>
      <w:r w:rsidRPr="00DE4544">
        <w:tab/>
      </w:r>
      <w:r w:rsidRPr="00DE4544">
        <w:tab/>
      </w:r>
      <w:r w:rsidRPr="00DE4544">
        <w:tab/>
        <w:t>........................................................</w:t>
      </w:r>
      <w:r w:rsidRPr="00DE4544">
        <w:tab/>
      </w:r>
      <w:r w:rsidR="005550EC" w:rsidRPr="00DE4544">
        <w:t>6</w:t>
      </w:r>
    </w:p>
    <w:p w14:paraId="60283921" w14:textId="77777777" w:rsidR="0060087B" w:rsidRDefault="0060087B" w:rsidP="003C3556">
      <w:pPr>
        <w:pStyle w:val="Default"/>
        <w:tabs>
          <w:tab w:val="left" w:pos="720"/>
          <w:tab w:val="left" w:pos="1440"/>
          <w:tab w:val="left" w:pos="2160"/>
          <w:tab w:val="left" w:pos="2880"/>
          <w:tab w:val="left" w:pos="3600"/>
          <w:tab w:val="left" w:pos="4320"/>
          <w:tab w:val="left" w:pos="8640"/>
        </w:tabs>
        <w:jc w:val="both"/>
      </w:pPr>
      <w:r w:rsidRPr="00DE4544">
        <w:t>Individualized Learning</w:t>
      </w:r>
      <w:r w:rsidRPr="00DE4544">
        <w:tab/>
      </w:r>
      <w:r w:rsidRPr="00DE4544">
        <w:tab/>
      </w:r>
      <w:r w:rsidRPr="00DE4544">
        <w:tab/>
        <w:t>........................................................</w:t>
      </w:r>
      <w:r w:rsidRPr="00DE4544">
        <w:tab/>
      </w:r>
      <w:r w:rsidR="005550EC" w:rsidRPr="00DE4544">
        <w:t>6</w:t>
      </w:r>
    </w:p>
    <w:p w14:paraId="03899DB7" w14:textId="70F5096E" w:rsidR="00016ADF" w:rsidRPr="00DE4544" w:rsidRDefault="00016ADF" w:rsidP="00016ADF">
      <w:pPr>
        <w:pStyle w:val="Default"/>
        <w:tabs>
          <w:tab w:val="left" w:pos="720"/>
          <w:tab w:val="left" w:pos="1440"/>
          <w:tab w:val="left" w:pos="2160"/>
          <w:tab w:val="left" w:pos="2880"/>
          <w:tab w:val="left" w:pos="3600"/>
          <w:tab w:val="left" w:pos="4320"/>
          <w:tab w:val="left" w:pos="8640"/>
        </w:tabs>
        <w:jc w:val="both"/>
      </w:pPr>
      <w:r w:rsidRPr="00DE4544">
        <w:t>Pre AP and AP Program</w:t>
      </w:r>
      <w:r w:rsidRPr="00DE4544">
        <w:tab/>
      </w:r>
      <w:r w:rsidRPr="00DE4544">
        <w:tab/>
      </w:r>
      <w:r w:rsidRPr="00DE4544">
        <w:tab/>
        <w:t>........................................................</w:t>
      </w:r>
      <w:r w:rsidRPr="00DE4544">
        <w:tab/>
      </w:r>
      <w:r>
        <w:t>8</w:t>
      </w:r>
    </w:p>
    <w:p w14:paraId="0224980F" w14:textId="2411FBD1" w:rsidR="00AC3DB9" w:rsidRDefault="00AC3DB9" w:rsidP="003C3556">
      <w:pPr>
        <w:pStyle w:val="Default"/>
        <w:tabs>
          <w:tab w:val="left" w:pos="720"/>
          <w:tab w:val="left" w:pos="1440"/>
          <w:tab w:val="left" w:pos="2160"/>
          <w:tab w:val="left" w:pos="2880"/>
          <w:tab w:val="left" w:pos="3600"/>
          <w:tab w:val="left" w:pos="4320"/>
          <w:tab w:val="left" w:pos="8640"/>
        </w:tabs>
        <w:jc w:val="both"/>
      </w:pPr>
      <w:r w:rsidRPr="00DE4544">
        <w:t>Del Mar College Dual Credit</w:t>
      </w:r>
      <w:r w:rsidRPr="00DE4544">
        <w:tab/>
      </w:r>
      <w:r w:rsidRPr="00DE4544">
        <w:tab/>
      </w:r>
      <w:r w:rsidRPr="00DE4544">
        <w:tab/>
        <w:t>…………........................................</w:t>
      </w:r>
      <w:r w:rsidRPr="00DE4544">
        <w:tab/>
      </w:r>
      <w:r w:rsidR="00016ADF">
        <w:t>9</w:t>
      </w:r>
    </w:p>
    <w:p w14:paraId="5ADA0F7E" w14:textId="6424D878" w:rsidR="00642B0A" w:rsidRPr="00DE4544" w:rsidRDefault="00642B0A" w:rsidP="003C3556">
      <w:pPr>
        <w:pStyle w:val="Default"/>
        <w:tabs>
          <w:tab w:val="left" w:pos="720"/>
          <w:tab w:val="left" w:pos="1440"/>
          <w:tab w:val="left" w:pos="2160"/>
          <w:tab w:val="left" w:pos="2880"/>
          <w:tab w:val="left" w:pos="3600"/>
          <w:tab w:val="left" w:pos="4320"/>
          <w:tab w:val="left" w:pos="8640"/>
        </w:tabs>
        <w:jc w:val="both"/>
      </w:pPr>
      <w:r>
        <w:t>UT OnRamps Dual Enrollment</w:t>
      </w:r>
      <w:r>
        <w:tab/>
      </w:r>
      <w:r>
        <w:tab/>
        <w:t>……………………………………</w:t>
      </w:r>
      <w:r w:rsidR="00BA513F">
        <w:t xml:space="preserve">                </w:t>
      </w:r>
      <w:r w:rsidR="00016ADF">
        <w:t>13</w:t>
      </w:r>
    </w:p>
    <w:p w14:paraId="50EA2E99" w14:textId="0AA9CF92" w:rsidR="003C3556" w:rsidRPr="00DE4544" w:rsidRDefault="0060087B" w:rsidP="003C3556">
      <w:pPr>
        <w:pStyle w:val="Default"/>
        <w:tabs>
          <w:tab w:val="left" w:pos="720"/>
          <w:tab w:val="left" w:pos="1440"/>
          <w:tab w:val="left" w:pos="2160"/>
          <w:tab w:val="left" w:pos="2880"/>
          <w:tab w:val="left" w:pos="3600"/>
          <w:tab w:val="left" w:pos="4320"/>
          <w:tab w:val="left" w:pos="8640"/>
        </w:tabs>
        <w:jc w:val="both"/>
      </w:pPr>
      <w:r w:rsidRPr="00DE4544">
        <w:t xml:space="preserve">Class Ranking Policy     </w:t>
      </w:r>
      <w:r w:rsidR="00AE432E" w:rsidRPr="00DE4544">
        <w:t xml:space="preserve">                          </w:t>
      </w:r>
      <w:r w:rsidRPr="00DE4544">
        <w:t xml:space="preserve"> </w:t>
      </w:r>
      <w:r w:rsidR="00E555A9" w:rsidRPr="00DE4544">
        <w:tab/>
      </w:r>
      <w:r w:rsidR="003C3556" w:rsidRPr="00DE4544">
        <w:t>..............................................……..</w:t>
      </w:r>
      <w:r w:rsidR="003C3556" w:rsidRPr="00DE4544">
        <w:tab/>
      </w:r>
      <w:r w:rsidR="002433BD" w:rsidRPr="00DE4544">
        <w:t>1</w:t>
      </w:r>
      <w:r w:rsidR="00016ADF">
        <w:t>5</w:t>
      </w:r>
    </w:p>
    <w:p w14:paraId="430A716F" w14:textId="469B26F4" w:rsidR="003C3556" w:rsidRPr="00DE4544" w:rsidRDefault="004F6204" w:rsidP="003C3556">
      <w:pPr>
        <w:pStyle w:val="Default"/>
        <w:tabs>
          <w:tab w:val="left" w:pos="720"/>
          <w:tab w:val="left" w:pos="1440"/>
          <w:tab w:val="left" w:pos="2160"/>
          <w:tab w:val="left" w:pos="2880"/>
          <w:tab w:val="left" w:pos="3600"/>
          <w:tab w:val="left" w:pos="4320"/>
          <w:tab w:val="left" w:pos="8640"/>
        </w:tabs>
        <w:jc w:val="both"/>
      </w:pPr>
      <w:r w:rsidRPr="00DE4544">
        <w:t>UIL, College Athletics/NCAA                       …</w:t>
      </w:r>
      <w:r w:rsidR="003C3556" w:rsidRPr="00DE4544">
        <w:t>.............................................……</w:t>
      </w:r>
      <w:r w:rsidR="003C3556" w:rsidRPr="00DE4544">
        <w:tab/>
      </w:r>
      <w:r w:rsidR="002433BD" w:rsidRPr="00DE4544">
        <w:t>1</w:t>
      </w:r>
      <w:r w:rsidR="00016ADF">
        <w:t>6</w:t>
      </w:r>
    </w:p>
    <w:p w14:paraId="7620EAB3" w14:textId="263A9D88" w:rsidR="007A6626" w:rsidRPr="00DE4544" w:rsidRDefault="004F6204" w:rsidP="007A6626">
      <w:pPr>
        <w:pStyle w:val="Default"/>
        <w:tabs>
          <w:tab w:val="left" w:pos="720"/>
          <w:tab w:val="left" w:pos="1440"/>
          <w:tab w:val="left" w:pos="2160"/>
          <w:tab w:val="left" w:pos="2880"/>
          <w:tab w:val="left" w:pos="3600"/>
          <w:tab w:val="left" w:pos="4320"/>
          <w:tab w:val="left" w:pos="8640"/>
        </w:tabs>
        <w:jc w:val="both"/>
      </w:pPr>
      <w:r w:rsidRPr="00DE4544">
        <w:t>G</w:t>
      </w:r>
      <w:r w:rsidR="007A6626" w:rsidRPr="00DE4544">
        <w:t xml:space="preserve">raduation Plans </w:t>
      </w:r>
      <w:r w:rsidR="0037023D" w:rsidRPr="00DE4544">
        <w:tab/>
      </w:r>
      <w:r w:rsidR="0037023D" w:rsidRPr="00DE4544">
        <w:tab/>
      </w:r>
      <w:r w:rsidR="0037023D" w:rsidRPr="00DE4544">
        <w:tab/>
      </w:r>
      <w:r w:rsidR="0037023D" w:rsidRPr="00DE4544">
        <w:tab/>
        <w:t>……</w:t>
      </w:r>
      <w:r w:rsidR="007A6626" w:rsidRPr="00DE4544">
        <w:t>…...........................................</w:t>
      </w:r>
      <w:r w:rsidR="004F465D" w:rsidRPr="00DE4544">
        <w:t>..</w:t>
      </w:r>
      <w:r w:rsidR="007A6626" w:rsidRPr="00DE4544">
        <w:tab/>
      </w:r>
      <w:r w:rsidR="00016ADF">
        <w:t>18</w:t>
      </w:r>
    </w:p>
    <w:p w14:paraId="67D8D215" w14:textId="4DBCE5E4" w:rsidR="003C3556" w:rsidRPr="00DE4544" w:rsidRDefault="007A6626" w:rsidP="007A6626">
      <w:pPr>
        <w:pStyle w:val="Default"/>
        <w:tabs>
          <w:tab w:val="left" w:pos="720"/>
          <w:tab w:val="left" w:pos="1440"/>
          <w:tab w:val="left" w:pos="2160"/>
          <w:tab w:val="left" w:pos="2880"/>
          <w:tab w:val="left" w:pos="3600"/>
          <w:tab w:val="left" w:pos="4320"/>
          <w:tab w:val="left" w:pos="8640"/>
        </w:tabs>
        <w:jc w:val="both"/>
      </w:pPr>
      <w:r w:rsidRPr="00DE4544">
        <w:t>P</w:t>
      </w:r>
      <w:r w:rsidR="00B970FD" w:rsidRPr="00DE4544">
        <w:t xml:space="preserve">rograms </w:t>
      </w:r>
      <w:r w:rsidR="00A06C37" w:rsidRPr="00DE4544">
        <w:t>of Study</w:t>
      </w:r>
      <w:r w:rsidR="009F4D88" w:rsidRPr="00DE4544">
        <w:t xml:space="preserve"> &amp; Course Descriptions    </w:t>
      </w:r>
      <w:r w:rsidR="003C3556" w:rsidRPr="00DE4544">
        <w:t>…….....................</w:t>
      </w:r>
      <w:r w:rsidR="00AE432E" w:rsidRPr="00DE4544">
        <w:t>..................</w:t>
      </w:r>
      <w:r w:rsidR="00E555A9" w:rsidRPr="00DE4544">
        <w:t>.......</w:t>
      </w:r>
      <w:r w:rsidR="004F465D" w:rsidRPr="00DE4544">
        <w:t>..</w:t>
      </w:r>
      <w:r w:rsidR="00A06C37" w:rsidRPr="00DE4544">
        <w:tab/>
      </w:r>
      <w:r w:rsidR="00016ADF">
        <w:t>20</w:t>
      </w:r>
    </w:p>
    <w:p w14:paraId="04004F9E" w14:textId="40477614" w:rsidR="003C3556" w:rsidRPr="00DE4544" w:rsidRDefault="00EE6204" w:rsidP="00EE6204">
      <w:pPr>
        <w:pStyle w:val="Default"/>
        <w:tabs>
          <w:tab w:val="left" w:pos="720"/>
          <w:tab w:val="left" w:pos="1440"/>
          <w:tab w:val="left" w:pos="2160"/>
          <w:tab w:val="left" w:pos="2880"/>
          <w:tab w:val="left" w:pos="3600"/>
          <w:tab w:val="left" w:pos="4320"/>
          <w:tab w:val="left" w:pos="8640"/>
        </w:tabs>
      </w:pPr>
      <w:r w:rsidRPr="00DE4544">
        <w:tab/>
        <w:t xml:space="preserve">Agriculture, Food &amp; Natural Resources </w:t>
      </w:r>
      <w:r w:rsidR="00601824" w:rsidRPr="00DE4544">
        <w:t>………</w:t>
      </w:r>
      <w:r w:rsidRPr="00DE4544">
        <w:t>……</w:t>
      </w:r>
      <w:r w:rsidR="00601824" w:rsidRPr="00DE4544">
        <w:t>……</w:t>
      </w:r>
      <w:r w:rsidR="00AE432E" w:rsidRPr="00DE4544">
        <w:t>…</w:t>
      </w:r>
      <w:r w:rsidRPr="00DE4544">
        <w:t>…………</w:t>
      </w:r>
      <w:r w:rsidR="004F465D" w:rsidRPr="00DE4544">
        <w:t>..</w:t>
      </w:r>
      <w:r w:rsidR="00975581" w:rsidRPr="00DE4544">
        <w:t xml:space="preserve"> </w:t>
      </w:r>
      <w:r w:rsidR="004F465D" w:rsidRPr="00DE4544">
        <w:t>.</w:t>
      </w:r>
      <w:r w:rsidRPr="00DE4544">
        <w:t xml:space="preserve">     </w:t>
      </w:r>
      <w:r w:rsidR="004F465D" w:rsidRPr="00DE4544">
        <w:t xml:space="preserve">          </w:t>
      </w:r>
      <w:r w:rsidRPr="00DE4544">
        <w:t xml:space="preserve"> </w:t>
      </w:r>
      <w:r w:rsidR="00016ADF">
        <w:t>22</w:t>
      </w:r>
    </w:p>
    <w:p w14:paraId="1AFB07AA" w14:textId="6F4DB96F" w:rsidR="009F4D88"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ab/>
      </w:r>
      <w:r w:rsidR="00601824" w:rsidRPr="00DE4544">
        <w:t>Architecture</w:t>
      </w:r>
      <w:r w:rsidR="009F4D88" w:rsidRPr="00DE4544">
        <w:tab/>
      </w:r>
      <w:r w:rsidR="009F4D88" w:rsidRPr="00DE4544">
        <w:tab/>
      </w:r>
      <w:r w:rsidR="00BC6208" w:rsidRPr="00DE4544">
        <w:tab/>
      </w:r>
      <w:r w:rsidR="00BC6208" w:rsidRPr="00DE4544">
        <w:tab/>
        <w:t>…………………</w:t>
      </w:r>
      <w:r w:rsidR="00975581" w:rsidRPr="00DE4544">
        <w:t>…..</w:t>
      </w:r>
      <w:r w:rsidR="00BC6208" w:rsidRPr="00DE4544">
        <w:t>……………</w:t>
      </w:r>
      <w:r w:rsidR="004F465D" w:rsidRPr="00DE4544">
        <w:t>..</w:t>
      </w:r>
      <w:r w:rsidR="00BC6208" w:rsidRPr="00DE4544">
        <w:tab/>
      </w:r>
      <w:r w:rsidR="00016ADF">
        <w:t>26</w:t>
      </w:r>
      <w:r w:rsidR="00223E51" w:rsidRPr="00DE4544">
        <w:t xml:space="preserve">        </w:t>
      </w:r>
      <w:r w:rsidR="009F4D88" w:rsidRPr="00DE4544">
        <w:tab/>
        <w:t>Arts, A/V Tech and Communication</w:t>
      </w:r>
      <w:r w:rsidR="009F4D88" w:rsidRPr="00DE4544">
        <w:tab/>
        <w:t>.................................................…...</w:t>
      </w:r>
      <w:r w:rsidR="009F4D88" w:rsidRPr="00DE4544">
        <w:tab/>
      </w:r>
      <w:r w:rsidR="00016ADF">
        <w:t>27</w:t>
      </w:r>
    </w:p>
    <w:p w14:paraId="2B61BF21" w14:textId="273BAB6A" w:rsidR="003C3556" w:rsidRPr="00DE4544" w:rsidRDefault="00601824" w:rsidP="003C3556">
      <w:pPr>
        <w:pStyle w:val="Default"/>
        <w:tabs>
          <w:tab w:val="left" w:pos="720"/>
          <w:tab w:val="left" w:pos="1440"/>
          <w:tab w:val="left" w:pos="2160"/>
          <w:tab w:val="left" w:pos="2880"/>
          <w:tab w:val="left" w:pos="3600"/>
          <w:tab w:val="left" w:pos="4320"/>
          <w:tab w:val="left" w:pos="8640"/>
        </w:tabs>
        <w:jc w:val="both"/>
      </w:pPr>
      <w:r w:rsidRPr="00DE4544">
        <w:tab/>
      </w:r>
      <w:r w:rsidR="003C3556" w:rsidRPr="00DE4544">
        <w:t xml:space="preserve">Business </w:t>
      </w:r>
      <w:r w:rsidR="009F4D88" w:rsidRPr="00DE4544">
        <w:t>Management &amp; Adm.</w:t>
      </w:r>
      <w:r w:rsidR="009F4D88" w:rsidRPr="00DE4544">
        <w:tab/>
      </w:r>
      <w:r w:rsidR="003C3556" w:rsidRPr="00DE4544">
        <w:t>......................</w:t>
      </w:r>
      <w:r w:rsidRPr="00DE4544">
        <w:t>...........................…..</w:t>
      </w:r>
      <w:r w:rsidR="004F465D" w:rsidRPr="00DE4544">
        <w:t>.</w:t>
      </w:r>
      <w:r w:rsidR="003C3556" w:rsidRPr="00DE4544">
        <w:tab/>
      </w:r>
      <w:r w:rsidR="00016ADF">
        <w:t>29</w:t>
      </w:r>
    </w:p>
    <w:p w14:paraId="5FEE1B92" w14:textId="23D08D74" w:rsidR="00BC6208" w:rsidRPr="00DE4544" w:rsidRDefault="00BC6208" w:rsidP="003C3556">
      <w:pPr>
        <w:pStyle w:val="Default"/>
        <w:tabs>
          <w:tab w:val="left" w:pos="720"/>
          <w:tab w:val="left" w:pos="1440"/>
          <w:tab w:val="left" w:pos="2160"/>
          <w:tab w:val="left" w:pos="2880"/>
          <w:tab w:val="left" w:pos="3600"/>
          <w:tab w:val="left" w:pos="4320"/>
          <w:tab w:val="left" w:pos="8640"/>
        </w:tabs>
        <w:jc w:val="both"/>
      </w:pPr>
      <w:r w:rsidRPr="00DE4544">
        <w:tab/>
        <w:t>Education</w:t>
      </w:r>
      <w:r w:rsidR="009F4D88" w:rsidRPr="00DE4544">
        <w:t xml:space="preserve"> &amp; Training</w:t>
      </w:r>
      <w:r w:rsidR="009F4D88" w:rsidRPr="00DE4544">
        <w:tab/>
      </w:r>
      <w:r w:rsidR="009F4D88" w:rsidRPr="00DE4544">
        <w:tab/>
      </w:r>
      <w:r w:rsidR="009F4D88" w:rsidRPr="00DE4544">
        <w:tab/>
      </w:r>
      <w:r w:rsidRPr="00DE4544">
        <w:t>.................................................…...</w:t>
      </w:r>
      <w:r w:rsidRPr="00DE4544">
        <w:tab/>
      </w:r>
      <w:r w:rsidR="00016ADF">
        <w:t>31</w:t>
      </w:r>
    </w:p>
    <w:p w14:paraId="4CA48DEC" w14:textId="374126FA" w:rsidR="00601824"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ab/>
      </w:r>
      <w:r w:rsidR="00601824" w:rsidRPr="00DE4544">
        <w:t>Finance</w:t>
      </w:r>
      <w:r w:rsidR="00601824" w:rsidRPr="00DE4544">
        <w:tab/>
      </w:r>
      <w:r w:rsidR="00601824" w:rsidRPr="00DE4544">
        <w:tab/>
      </w:r>
      <w:r w:rsidR="00601824" w:rsidRPr="00DE4544">
        <w:tab/>
      </w:r>
      <w:r w:rsidR="00601824" w:rsidRPr="00DE4544">
        <w:tab/>
        <w:t>…………</w:t>
      </w:r>
      <w:r w:rsidR="00975581" w:rsidRPr="00DE4544">
        <w:t>….</w:t>
      </w:r>
      <w:r w:rsidR="00601824" w:rsidRPr="00DE4544">
        <w:t>………………………</w:t>
      </w:r>
      <w:r w:rsidR="004F465D" w:rsidRPr="00DE4544">
        <w:t xml:space="preserve">               </w:t>
      </w:r>
      <w:r w:rsidR="00016ADF">
        <w:t>32</w:t>
      </w:r>
    </w:p>
    <w:p w14:paraId="5FE5876D" w14:textId="455D5ACA" w:rsidR="00601824" w:rsidRPr="00DE4544" w:rsidRDefault="00601824" w:rsidP="003C3556">
      <w:pPr>
        <w:pStyle w:val="Default"/>
        <w:tabs>
          <w:tab w:val="left" w:pos="720"/>
          <w:tab w:val="left" w:pos="1440"/>
          <w:tab w:val="left" w:pos="2160"/>
          <w:tab w:val="left" w:pos="2880"/>
          <w:tab w:val="left" w:pos="3600"/>
          <w:tab w:val="left" w:pos="4320"/>
          <w:tab w:val="left" w:pos="8640"/>
        </w:tabs>
        <w:jc w:val="both"/>
      </w:pPr>
      <w:r w:rsidRPr="00DE4544">
        <w:tab/>
        <w:t>Health Science</w:t>
      </w:r>
      <w:r w:rsidR="00AC3DB9" w:rsidRPr="00DE4544">
        <w:tab/>
      </w:r>
      <w:r w:rsidRPr="00DE4544">
        <w:tab/>
      </w:r>
      <w:r w:rsidRPr="00DE4544">
        <w:tab/>
        <w:t>………………………</w:t>
      </w:r>
      <w:r w:rsidR="00975581" w:rsidRPr="00DE4544">
        <w:t>….</w:t>
      </w:r>
      <w:r w:rsidRPr="00DE4544">
        <w:t>…………</w:t>
      </w:r>
      <w:r w:rsidRPr="00DE4544">
        <w:tab/>
      </w:r>
      <w:r w:rsidR="00016ADF">
        <w:t>34</w:t>
      </w:r>
    </w:p>
    <w:p w14:paraId="038941A2" w14:textId="65F24214" w:rsidR="003C3556" w:rsidRPr="00DE4544" w:rsidRDefault="00601824" w:rsidP="003C3556">
      <w:pPr>
        <w:pStyle w:val="Default"/>
        <w:tabs>
          <w:tab w:val="left" w:pos="720"/>
          <w:tab w:val="left" w:pos="1440"/>
          <w:tab w:val="left" w:pos="2160"/>
          <w:tab w:val="left" w:pos="2880"/>
          <w:tab w:val="left" w:pos="3600"/>
          <w:tab w:val="left" w:pos="4320"/>
          <w:tab w:val="left" w:pos="8640"/>
        </w:tabs>
        <w:jc w:val="both"/>
      </w:pPr>
      <w:r w:rsidRPr="00DE4544">
        <w:tab/>
      </w:r>
      <w:r w:rsidR="003C3556" w:rsidRPr="00DE4544">
        <w:t>Human Services</w:t>
      </w:r>
      <w:r w:rsidRPr="00DE4544">
        <w:tab/>
      </w:r>
      <w:r w:rsidRPr="00DE4544">
        <w:tab/>
      </w:r>
      <w:r w:rsidR="003C3556" w:rsidRPr="00DE4544">
        <w:tab/>
        <w:t>................................................</w:t>
      </w:r>
      <w:r w:rsidR="00AE432E" w:rsidRPr="00DE4544">
        <w:t>.</w:t>
      </w:r>
      <w:r w:rsidR="003C3556" w:rsidRPr="00DE4544">
        <w:t>.......</w:t>
      </w:r>
      <w:r w:rsidR="003C3556" w:rsidRPr="00DE4544">
        <w:tab/>
      </w:r>
      <w:r w:rsidR="00016ADF">
        <w:t>36</w:t>
      </w:r>
    </w:p>
    <w:p w14:paraId="43A79FF2" w14:textId="7D14C322" w:rsidR="00601824" w:rsidRPr="00DE4544" w:rsidRDefault="00601824" w:rsidP="003C3556">
      <w:pPr>
        <w:pStyle w:val="Default"/>
        <w:tabs>
          <w:tab w:val="left" w:pos="720"/>
          <w:tab w:val="left" w:pos="1440"/>
          <w:tab w:val="left" w:pos="2160"/>
          <w:tab w:val="left" w:pos="2880"/>
          <w:tab w:val="left" w:pos="3600"/>
          <w:tab w:val="left" w:pos="4320"/>
          <w:tab w:val="left" w:pos="8640"/>
        </w:tabs>
        <w:jc w:val="both"/>
      </w:pPr>
      <w:r w:rsidRPr="00DE4544">
        <w:tab/>
        <w:t>Information Technology</w:t>
      </w:r>
      <w:r w:rsidRPr="00DE4544">
        <w:tab/>
      </w:r>
      <w:r w:rsidRPr="00DE4544">
        <w:tab/>
        <w:t>........................................................</w:t>
      </w:r>
      <w:r w:rsidRPr="00DE4544">
        <w:tab/>
      </w:r>
      <w:r w:rsidR="00016ADF">
        <w:t>38</w:t>
      </w:r>
    </w:p>
    <w:p w14:paraId="10AFD451" w14:textId="4622B51E" w:rsidR="004F6204" w:rsidRPr="00DE4544" w:rsidRDefault="004F6204" w:rsidP="003C3556">
      <w:pPr>
        <w:pStyle w:val="Default"/>
        <w:tabs>
          <w:tab w:val="left" w:pos="720"/>
          <w:tab w:val="left" w:pos="1440"/>
          <w:tab w:val="left" w:pos="2160"/>
          <w:tab w:val="left" w:pos="2880"/>
          <w:tab w:val="left" w:pos="3600"/>
          <w:tab w:val="left" w:pos="4320"/>
          <w:tab w:val="left" w:pos="8640"/>
        </w:tabs>
        <w:jc w:val="both"/>
      </w:pPr>
      <w:r w:rsidRPr="00DE4544">
        <w:tab/>
        <w:t xml:space="preserve">Law, Public Safety </w:t>
      </w:r>
      <w:r w:rsidRPr="00DE4544">
        <w:tab/>
      </w:r>
      <w:r w:rsidRPr="00DE4544">
        <w:tab/>
      </w:r>
      <w:r w:rsidRPr="00DE4544">
        <w:tab/>
        <w:t>........................................................</w:t>
      </w:r>
      <w:r w:rsidRPr="00DE4544">
        <w:tab/>
      </w:r>
      <w:r w:rsidR="0038121B">
        <w:t>39</w:t>
      </w:r>
    </w:p>
    <w:p w14:paraId="4470F341" w14:textId="4D9000C5" w:rsidR="009F4D88" w:rsidRPr="00DE4544" w:rsidRDefault="009F4D88" w:rsidP="003C3556">
      <w:pPr>
        <w:pStyle w:val="Default"/>
        <w:tabs>
          <w:tab w:val="left" w:pos="720"/>
          <w:tab w:val="left" w:pos="1440"/>
          <w:tab w:val="left" w:pos="2160"/>
          <w:tab w:val="left" w:pos="2880"/>
          <w:tab w:val="left" w:pos="3600"/>
          <w:tab w:val="left" w:pos="4320"/>
          <w:tab w:val="left" w:pos="8640"/>
        </w:tabs>
        <w:jc w:val="both"/>
      </w:pPr>
      <w:r w:rsidRPr="00DE4544">
        <w:tab/>
        <w:t>Manufacturing</w:t>
      </w:r>
      <w:r w:rsidRPr="00DE4544">
        <w:tab/>
      </w:r>
      <w:r w:rsidRPr="00DE4544">
        <w:tab/>
      </w:r>
      <w:r w:rsidRPr="00DE4544">
        <w:tab/>
      </w:r>
      <w:r w:rsidRPr="00DE4544">
        <w:tab/>
        <w:t>........................................................</w:t>
      </w:r>
      <w:r w:rsidRPr="00DE4544">
        <w:tab/>
      </w:r>
      <w:r w:rsidR="00016ADF">
        <w:t>40</w:t>
      </w:r>
    </w:p>
    <w:p w14:paraId="3C30D78F" w14:textId="40335026" w:rsidR="009F4D88" w:rsidRPr="00DE4544" w:rsidRDefault="00601824" w:rsidP="003C3556">
      <w:pPr>
        <w:pStyle w:val="Default"/>
        <w:tabs>
          <w:tab w:val="left" w:pos="720"/>
          <w:tab w:val="left" w:pos="1440"/>
          <w:tab w:val="left" w:pos="2160"/>
          <w:tab w:val="left" w:pos="2880"/>
          <w:tab w:val="left" w:pos="3600"/>
          <w:tab w:val="left" w:pos="4320"/>
          <w:tab w:val="left" w:pos="8640"/>
        </w:tabs>
        <w:jc w:val="both"/>
      </w:pPr>
      <w:r w:rsidRPr="00DE4544">
        <w:tab/>
      </w:r>
      <w:r w:rsidR="002433BD" w:rsidRPr="00DE4544">
        <w:t>Marketing Education Sales &amp; Svc.</w:t>
      </w:r>
      <w:r w:rsidR="003C3556" w:rsidRPr="00DE4544">
        <w:tab/>
        <w:t>........................................................</w:t>
      </w:r>
      <w:r w:rsidR="003C3556" w:rsidRPr="00DE4544">
        <w:tab/>
      </w:r>
      <w:r w:rsidR="0038121B">
        <w:t>43</w:t>
      </w:r>
    </w:p>
    <w:p w14:paraId="38CA65B6" w14:textId="2DF1A2B0" w:rsidR="009F4D88" w:rsidRPr="00DE4544" w:rsidRDefault="009F4D88" w:rsidP="003C3556">
      <w:pPr>
        <w:pStyle w:val="Default"/>
        <w:tabs>
          <w:tab w:val="left" w:pos="720"/>
          <w:tab w:val="left" w:pos="1440"/>
          <w:tab w:val="left" w:pos="2160"/>
          <w:tab w:val="left" w:pos="2880"/>
          <w:tab w:val="left" w:pos="3600"/>
          <w:tab w:val="left" w:pos="4320"/>
          <w:tab w:val="left" w:pos="8640"/>
        </w:tabs>
        <w:jc w:val="both"/>
      </w:pPr>
      <w:r w:rsidRPr="00DE4544">
        <w:tab/>
        <w:t xml:space="preserve">Science, </w:t>
      </w:r>
      <w:r w:rsidR="00975581" w:rsidRPr="00DE4544">
        <w:t>Tech, Engineering &amp; Math (STEM).</w:t>
      </w:r>
      <w:r w:rsidRPr="00DE4544">
        <w:t>...........</w:t>
      </w:r>
      <w:r w:rsidR="00AE432E" w:rsidRPr="00DE4544">
        <w:t>...........................</w:t>
      </w:r>
      <w:r w:rsidR="00E555A9" w:rsidRPr="00DE4544">
        <w:t>...</w:t>
      </w:r>
      <w:r w:rsidR="004F465D" w:rsidRPr="00DE4544">
        <w:t>..</w:t>
      </w:r>
      <w:r w:rsidR="00050675" w:rsidRPr="00DE4544">
        <w:tab/>
      </w:r>
      <w:r w:rsidR="002433BD" w:rsidRPr="00DE4544">
        <w:t>4</w:t>
      </w:r>
      <w:r w:rsidR="0038121B">
        <w:t>5</w:t>
      </w:r>
    </w:p>
    <w:p w14:paraId="47ACCC03" w14:textId="20DC2356" w:rsidR="003C3556"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ab/>
      </w:r>
      <w:r w:rsidR="00601824" w:rsidRPr="00DE4544">
        <w:t>Transportation</w:t>
      </w:r>
      <w:r w:rsidR="00601824" w:rsidRPr="00DE4544">
        <w:tab/>
      </w:r>
      <w:r w:rsidRPr="00DE4544">
        <w:tab/>
      </w:r>
      <w:r w:rsidRPr="00DE4544">
        <w:tab/>
      </w:r>
      <w:r w:rsidR="00601824" w:rsidRPr="00DE4544">
        <w:tab/>
      </w:r>
      <w:r w:rsidRPr="00DE4544">
        <w:t>........................................................</w:t>
      </w:r>
      <w:r w:rsidRPr="00DE4544">
        <w:tab/>
      </w:r>
      <w:r w:rsidR="0038121B">
        <w:t>47</w:t>
      </w:r>
    </w:p>
    <w:p w14:paraId="4B1B6136" w14:textId="33239274" w:rsidR="004F6204" w:rsidRPr="00DE4544" w:rsidRDefault="004F6204" w:rsidP="003C3556">
      <w:pPr>
        <w:pStyle w:val="Default"/>
        <w:tabs>
          <w:tab w:val="left" w:pos="720"/>
          <w:tab w:val="left" w:pos="1440"/>
          <w:tab w:val="left" w:pos="2160"/>
          <w:tab w:val="left" w:pos="2880"/>
          <w:tab w:val="left" w:pos="3600"/>
          <w:tab w:val="left" w:pos="4320"/>
          <w:tab w:val="left" w:pos="8640"/>
        </w:tabs>
        <w:jc w:val="both"/>
      </w:pPr>
      <w:r w:rsidRPr="00DE4544">
        <w:tab/>
        <w:t>Other Career &amp; Technology Courses........................................................</w:t>
      </w:r>
      <w:r w:rsidRPr="00DE4544">
        <w:tab/>
      </w:r>
      <w:r w:rsidR="0038121B">
        <w:t>49</w:t>
      </w:r>
    </w:p>
    <w:p w14:paraId="746D3173" w14:textId="4526D3B7" w:rsidR="00443DE8" w:rsidRPr="00DE4544" w:rsidRDefault="00443DE8" w:rsidP="003C3556">
      <w:pPr>
        <w:pStyle w:val="Default"/>
        <w:tabs>
          <w:tab w:val="left" w:pos="720"/>
          <w:tab w:val="left" w:pos="1440"/>
          <w:tab w:val="left" w:pos="2160"/>
          <w:tab w:val="left" w:pos="2880"/>
          <w:tab w:val="left" w:pos="3600"/>
          <w:tab w:val="left" w:pos="4320"/>
          <w:tab w:val="left" w:pos="8640"/>
        </w:tabs>
        <w:jc w:val="both"/>
      </w:pPr>
      <w:r w:rsidRPr="00DE4544">
        <w:t>Core Course Descriptions</w:t>
      </w:r>
      <w:r w:rsidRPr="00DE4544">
        <w:tab/>
      </w:r>
      <w:r w:rsidRPr="00DE4544">
        <w:tab/>
      </w:r>
      <w:r w:rsidRPr="00DE4544">
        <w:tab/>
        <w:t>……………………………</w:t>
      </w:r>
      <w:r w:rsidR="00975581" w:rsidRPr="00DE4544">
        <w:t>…..</w:t>
      </w:r>
      <w:r w:rsidR="004F465D" w:rsidRPr="00DE4544">
        <w:t xml:space="preserve">…..                </w:t>
      </w:r>
      <w:r w:rsidR="0038121B">
        <w:t>53</w:t>
      </w:r>
    </w:p>
    <w:p w14:paraId="1C0F0B01" w14:textId="55C2F010" w:rsidR="009F4D88" w:rsidRPr="00DE4544" w:rsidRDefault="009F4D88" w:rsidP="009F4D88">
      <w:pPr>
        <w:pStyle w:val="Default"/>
        <w:tabs>
          <w:tab w:val="left" w:pos="720"/>
          <w:tab w:val="left" w:pos="1440"/>
          <w:tab w:val="left" w:pos="2160"/>
          <w:tab w:val="left" w:pos="2880"/>
          <w:tab w:val="left" w:pos="3600"/>
          <w:tab w:val="left" w:pos="4320"/>
          <w:tab w:val="left" w:pos="8640"/>
        </w:tabs>
        <w:jc w:val="both"/>
      </w:pPr>
      <w:r w:rsidRPr="00DE4544">
        <w:tab/>
        <w:t>English</w:t>
      </w:r>
      <w:r w:rsidRPr="00DE4544">
        <w:tab/>
      </w:r>
      <w:r w:rsidRPr="00DE4544">
        <w:tab/>
      </w:r>
      <w:r w:rsidRPr="00DE4544">
        <w:tab/>
      </w:r>
      <w:r w:rsidRPr="00DE4544">
        <w:tab/>
        <w:t>........................................................</w:t>
      </w:r>
      <w:r w:rsidRPr="00DE4544">
        <w:tab/>
      </w:r>
      <w:r w:rsidR="0038121B">
        <w:t>53</w:t>
      </w:r>
    </w:p>
    <w:p w14:paraId="0825F384" w14:textId="0636951A" w:rsidR="009F4D88" w:rsidRPr="00DE4544" w:rsidRDefault="009F4D88" w:rsidP="009F4D88">
      <w:pPr>
        <w:pStyle w:val="Default"/>
        <w:tabs>
          <w:tab w:val="left" w:pos="720"/>
          <w:tab w:val="left" w:pos="1440"/>
          <w:tab w:val="left" w:pos="2160"/>
          <w:tab w:val="left" w:pos="2880"/>
          <w:tab w:val="left" w:pos="3600"/>
          <w:tab w:val="left" w:pos="4320"/>
          <w:tab w:val="left" w:pos="8640"/>
        </w:tabs>
        <w:jc w:val="both"/>
      </w:pPr>
      <w:r w:rsidRPr="00DE4544">
        <w:tab/>
        <w:t>Mathematics</w:t>
      </w:r>
      <w:r w:rsidRPr="00DE4544">
        <w:tab/>
      </w:r>
      <w:r w:rsidRPr="00DE4544">
        <w:tab/>
      </w:r>
      <w:r w:rsidRPr="00DE4544">
        <w:tab/>
      </w:r>
      <w:r w:rsidRPr="00DE4544">
        <w:tab/>
        <w:t>........................................................</w:t>
      </w:r>
      <w:r w:rsidRPr="00DE4544">
        <w:tab/>
      </w:r>
      <w:r w:rsidR="0038121B">
        <w:t>58</w:t>
      </w:r>
    </w:p>
    <w:p w14:paraId="32FBD3BD" w14:textId="3BD4C4BD" w:rsidR="009F4D88" w:rsidRPr="00DE4544" w:rsidRDefault="009F4D88" w:rsidP="009F4D88">
      <w:pPr>
        <w:pStyle w:val="Default"/>
        <w:tabs>
          <w:tab w:val="left" w:pos="720"/>
          <w:tab w:val="left" w:pos="1440"/>
          <w:tab w:val="left" w:pos="2160"/>
          <w:tab w:val="left" w:pos="2880"/>
          <w:tab w:val="left" w:pos="3600"/>
          <w:tab w:val="left" w:pos="4320"/>
          <w:tab w:val="left" w:pos="8640"/>
        </w:tabs>
        <w:jc w:val="both"/>
      </w:pPr>
      <w:r w:rsidRPr="00DE4544">
        <w:tab/>
        <w:t>Science</w:t>
      </w:r>
      <w:r w:rsidRPr="00DE4544">
        <w:tab/>
      </w:r>
      <w:r w:rsidRPr="00DE4544">
        <w:tab/>
      </w:r>
      <w:r w:rsidRPr="00DE4544">
        <w:tab/>
      </w:r>
      <w:r w:rsidRPr="00DE4544">
        <w:tab/>
        <w:t>........................................................</w:t>
      </w:r>
      <w:r w:rsidRPr="00DE4544">
        <w:tab/>
      </w:r>
      <w:r w:rsidR="0038121B">
        <w:t>62</w:t>
      </w:r>
    </w:p>
    <w:p w14:paraId="01F6C9C3" w14:textId="5F78EA84" w:rsidR="003C3556" w:rsidRPr="00DE4544" w:rsidRDefault="009F4D88" w:rsidP="003C3556">
      <w:pPr>
        <w:pStyle w:val="Default"/>
        <w:tabs>
          <w:tab w:val="left" w:pos="720"/>
          <w:tab w:val="left" w:pos="1440"/>
          <w:tab w:val="left" w:pos="2160"/>
          <w:tab w:val="left" w:pos="2880"/>
          <w:tab w:val="left" w:pos="3600"/>
          <w:tab w:val="left" w:pos="4320"/>
          <w:tab w:val="left" w:pos="8640"/>
        </w:tabs>
        <w:jc w:val="both"/>
      </w:pPr>
      <w:r w:rsidRPr="00DE4544">
        <w:tab/>
        <w:t>Social Studies</w:t>
      </w:r>
      <w:r w:rsidRPr="00DE4544">
        <w:tab/>
      </w:r>
      <w:r w:rsidRPr="00DE4544">
        <w:tab/>
      </w:r>
      <w:r w:rsidRPr="00DE4544">
        <w:tab/>
      </w:r>
      <w:r w:rsidRPr="00DE4544">
        <w:tab/>
        <w:t>........................................................</w:t>
      </w:r>
      <w:r w:rsidRPr="00DE4544">
        <w:tab/>
      </w:r>
      <w:r w:rsidR="0038121B">
        <w:t>67</w:t>
      </w:r>
    </w:p>
    <w:p w14:paraId="73A6F7FB" w14:textId="21FBCD9F" w:rsidR="003C3556" w:rsidRPr="00DE4544" w:rsidRDefault="005B44C8" w:rsidP="003C3556">
      <w:pPr>
        <w:pStyle w:val="Default"/>
        <w:tabs>
          <w:tab w:val="left" w:pos="720"/>
          <w:tab w:val="left" w:pos="1440"/>
          <w:tab w:val="left" w:pos="2160"/>
          <w:tab w:val="left" w:pos="2880"/>
          <w:tab w:val="left" w:pos="3600"/>
          <w:tab w:val="left" w:pos="4320"/>
          <w:tab w:val="left" w:pos="8640"/>
        </w:tabs>
        <w:jc w:val="both"/>
      </w:pPr>
      <w:r w:rsidRPr="00DE4544">
        <w:t>Additional Course Descriptions</w:t>
      </w:r>
      <w:r w:rsidRPr="00DE4544">
        <w:tab/>
      </w:r>
      <w:r w:rsidR="003C3556" w:rsidRPr="00DE4544">
        <w:tab/>
      </w:r>
      <w:r w:rsidRPr="00DE4544">
        <w:t>..........................</w:t>
      </w:r>
      <w:r w:rsidR="00E555A9" w:rsidRPr="00DE4544">
        <w:t>.............….............</w:t>
      </w:r>
      <w:r w:rsidR="00050675" w:rsidRPr="00DE4544">
        <w:tab/>
      </w:r>
      <w:r w:rsidR="0038121B">
        <w:t>72</w:t>
      </w:r>
    </w:p>
    <w:p w14:paraId="67845696" w14:textId="6FD30364" w:rsidR="004705F7" w:rsidRPr="00DE4544" w:rsidRDefault="003C3556" w:rsidP="003C3556">
      <w:pPr>
        <w:rPr>
          <w:sz w:val="24"/>
          <w:szCs w:val="24"/>
        </w:rPr>
      </w:pPr>
      <w:r w:rsidRPr="00DE4544">
        <w:tab/>
      </w:r>
      <w:r w:rsidR="004705F7" w:rsidRPr="00DE4544">
        <w:rPr>
          <w:sz w:val="24"/>
          <w:szCs w:val="24"/>
        </w:rPr>
        <w:t xml:space="preserve">Fine Arts                                             .......................................….............                </w:t>
      </w:r>
      <w:r w:rsidR="0038121B">
        <w:rPr>
          <w:sz w:val="24"/>
          <w:szCs w:val="24"/>
        </w:rPr>
        <w:t>72</w:t>
      </w:r>
    </w:p>
    <w:p w14:paraId="5AFAB9BE" w14:textId="6F2213F1" w:rsidR="004F6204" w:rsidRPr="00DE4544" w:rsidRDefault="004F6204" w:rsidP="004F6204">
      <w:pPr>
        <w:ind w:firstLine="720"/>
        <w:rPr>
          <w:sz w:val="24"/>
        </w:rPr>
      </w:pPr>
      <w:r w:rsidRPr="00DE4544">
        <w:rPr>
          <w:sz w:val="24"/>
        </w:rPr>
        <w:t>Journalism</w:t>
      </w:r>
      <w:r w:rsidRPr="00DE4544">
        <w:rPr>
          <w:sz w:val="24"/>
        </w:rPr>
        <w:tab/>
      </w:r>
      <w:r w:rsidRPr="00DE4544">
        <w:rPr>
          <w:sz w:val="24"/>
        </w:rPr>
        <w:tab/>
      </w:r>
      <w:r w:rsidRPr="00DE4544">
        <w:rPr>
          <w:sz w:val="24"/>
        </w:rPr>
        <w:tab/>
      </w:r>
      <w:r w:rsidRPr="00DE4544">
        <w:rPr>
          <w:sz w:val="24"/>
        </w:rPr>
        <w:tab/>
        <w:t xml:space="preserve">.......................................….............                </w:t>
      </w:r>
      <w:r w:rsidR="0038121B">
        <w:rPr>
          <w:sz w:val="24"/>
        </w:rPr>
        <w:t>78</w:t>
      </w:r>
    </w:p>
    <w:p w14:paraId="5FB49486" w14:textId="5D2B5107" w:rsidR="002433BD" w:rsidRPr="00DE4544" w:rsidRDefault="002433BD" w:rsidP="002433BD">
      <w:pPr>
        <w:pStyle w:val="Default"/>
        <w:tabs>
          <w:tab w:val="left" w:pos="720"/>
          <w:tab w:val="left" w:pos="1440"/>
          <w:tab w:val="left" w:pos="2160"/>
          <w:tab w:val="left" w:pos="2880"/>
          <w:tab w:val="left" w:pos="3600"/>
          <w:tab w:val="left" w:pos="4320"/>
          <w:tab w:val="left" w:pos="8640"/>
        </w:tabs>
        <w:jc w:val="both"/>
      </w:pPr>
      <w:r w:rsidRPr="00DE4544">
        <w:tab/>
      </w:r>
      <w:r w:rsidR="00CA5AD4">
        <w:t xml:space="preserve">Computer </w:t>
      </w:r>
      <w:r w:rsidRPr="00DE4544">
        <w:t>Technology</w:t>
      </w:r>
      <w:r w:rsidR="00CA5AD4">
        <w:t xml:space="preserve"> Courses</w:t>
      </w:r>
      <w:r w:rsidR="00CA5AD4">
        <w:tab/>
      </w:r>
      <w:r w:rsidRPr="00DE4544">
        <w:t xml:space="preserve">........................................................                </w:t>
      </w:r>
      <w:r w:rsidR="0038121B">
        <w:t>81</w:t>
      </w:r>
    </w:p>
    <w:p w14:paraId="2DB2C51A" w14:textId="138E2093" w:rsidR="003C3556" w:rsidRPr="00DE4544" w:rsidRDefault="003C3556" w:rsidP="004705F7">
      <w:pPr>
        <w:ind w:firstLine="720"/>
        <w:rPr>
          <w:sz w:val="24"/>
        </w:rPr>
      </w:pPr>
      <w:r w:rsidRPr="00DE4544">
        <w:rPr>
          <w:sz w:val="24"/>
        </w:rPr>
        <w:t>Languages Other than English</w:t>
      </w:r>
      <w:r w:rsidRPr="00DE4544">
        <w:rPr>
          <w:sz w:val="24"/>
        </w:rPr>
        <w:tab/>
        <w:t>.......................................….........</w:t>
      </w:r>
      <w:r w:rsidR="004F465D" w:rsidRPr="00DE4544">
        <w:rPr>
          <w:sz w:val="24"/>
        </w:rPr>
        <w:t>...</w:t>
      </w:r>
      <w:r w:rsidR="00E555A9" w:rsidRPr="00DE4544">
        <w:rPr>
          <w:sz w:val="24"/>
        </w:rPr>
        <w:t>.</w:t>
      </w:r>
      <w:r w:rsidR="004F465D" w:rsidRPr="00DE4544">
        <w:rPr>
          <w:sz w:val="24"/>
        </w:rPr>
        <w:t xml:space="preserve">    </w:t>
      </w:r>
      <w:r w:rsidR="00975581" w:rsidRPr="00DE4544">
        <w:rPr>
          <w:sz w:val="24"/>
        </w:rPr>
        <w:t xml:space="preserve">         </w:t>
      </w:r>
      <w:r w:rsidR="004F465D" w:rsidRPr="00DE4544">
        <w:rPr>
          <w:sz w:val="24"/>
        </w:rPr>
        <w:t xml:space="preserve">  </w:t>
      </w:r>
      <w:r w:rsidR="00975581" w:rsidRPr="00DE4544">
        <w:rPr>
          <w:sz w:val="24"/>
        </w:rPr>
        <w:t xml:space="preserve"> </w:t>
      </w:r>
      <w:r w:rsidR="0038121B">
        <w:rPr>
          <w:sz w:val="24"/>
        </w:rPr>
        <w:t>83</w:t>
      </w:r>
    </w:p>
    <w:p w14:paraId="3E4049EA" w14:textId="46AD9AC3" w:rsidR="003C3556" w:rsidRPr="00DE4544" w:rsidRDefault="003C3556" w:rsidP="003C3556">
      <w:pPr>
        <w:pStyle w:val="Default"/>
        <w:tabs>
          <w:tab w:val="left" w:pos="720"/>
          <w:tab w:val="left" w:pos="1440"/>
          <w:tab w:val="left" w:pos="2160"/>
          <w:tab w:val="left" w:pos="2880"/>
          <w:tab w:val="left" w:pos="3600"/>
          <w:tab w:val="left" w:pos="4320"/>
          <w:tab w:val="left" w:pos="8640"/>
        </w:tabs>
        <w:jc w:val="both"/>
      </w:pPr>
      <w:r w:rsidRPr="00DE4544">
        <w:tab/>
        <w:t>P</w:t>
      </w:r>
      <w:r w:rsidR="00E555A9" w:rsidRPr="00DE4544">
        <w:t>hy</w:t>
      </w:r>
      <w:r w:rsidR="00DF673D" w:rsidRPr="00DE4544">
        <w:t>s</w:t>
      </w:r>
      <w:r w:rsidR="00E555A9" w:rsidRPr="00DE4544">
        <w:t>. Ed</w:t>
      </w:r>
      <w:r w:rsidR="002433BD" w:rsidRPr="00DE4544">
        <w:t>/</w:t>
      </w:r>
      <w:r w:rsidR="004F6204" w:rsidRPr="00DE4544">
        <w:t>A</w:t>
      </w:r>
      <w:r w:rsidR="00E555A9" w:rsidRPr="00DE4544">
        <w:t>thletics</w:t>
      </w:r>
      <w:r w:rsidRPr="00DE4544">
        <w:t xml:space="preserve"> and Health</w:t>
      </w:r>
      <w:r w:rsidR="00E555A9" w:rsidRPr="00DE4544">
        <w:tab/>
      </w:r>
      <w:r w:rsidR="00975581" w:rsidRPr="00DE4544">
        <w:t xml:space="preserve">.......................................….............        </w:t>
      </w:r>
      <w:r w:rsidRPr="00DE4544">
        <w:tab/>
      </w:r>
      <w:r w:rsidR="0038121B">
        <w:t>85</w:t>
      </w:r>
    </w:p>
    <w:p w14:paraId="43607D2F" w14:textId="49B35B02" w:rsidR="004F6204" w:rsidRPr="00DE4544" w:rsidRDefault="005B44C8" w:rsidP="003C3556">
      <w:pPr>
        <w:pStyle w:val="Default"/>
        <w:tabs>
          <w:tab w:val="left" w:pos="720"/>
          <w:tab w:val="left" w:pos="1440"/>
          <w:tab w:val="left" w:pos="2160"/>
          <w:tab w:val="left" w:pos="2880"/>
          <w:tab w:val="left" w:pos="3600"/>
          <w:tab w:val="left" w:pos="4320"/>
          <w:tab w:val="left" w:pos="8640"/>
        </w:tabs>
        <w:jc w:val="both"/>
      </w:pPr>
      <w:r w:rsidRPr="00DE4544">
        <w:tab/>
      </w:r>
      <w:r w:rsidR="00283A81" w:rsidRPr="00DE4544">
        <w:t>Leadership/Naval Science (ROTC)</w:t>
      </w:r>
      <w:r w:rsidR="00283A81" w:rsidRPr="00DE4544">
        <w:tab/>
        <w:t>........................................................</w:t>
      </w:r>
      <w:r w:rsidR="00283A81" w:rsidRPr="00DE4544">
        <w:tab/>
      </w:r>
      <w:r w:rsidR="0038121B">
        <w:t>88</w:t>
      </w:r>
    </w:p>
    <w:p w14:paraId="67AF527B" w14:textId="2216856C" w:rsidR="00283A81" w:rsidRPr="00DE4544" w:rsidRDefault="003C3556" w:rsidP="00283A81">
      <w:pPr>
        <w:pStyle w:val="Default"/>
        <w:tabs>
          <w:tab w:val="left" w:pos="720"/>
          <w:tab w:val="left" w:pos="1440"/>
          <w:tab w:val="left" w:pos="2160"/>
          <w:tab w:val="left" w:pos="2880"/>
          <w:tab w:val="left" w:pos="3600"/>
          <w:tab w:val="left" w:pos="4320"/>
          <w:tab w:val="left" w:pos="8640"/>
        </w:tabs>
        <w:jc w:val="both"/>
      </w:pPr>
      <w:r w:rsidRPr="00DE4544">
        <w:tab/>
      </w:r>
      <w:r w:rsidR="00283A81" w:rsidRPr="00DE4544">
        <w:t>Speech</w:t>
      </w:r>
      <w:r w:rsidR="00283A81" w:rsidRPr="00DE4544">
        <w:tab/>
      </w:r>
      <w:r w:rsidR="00283A81" w:rsidRPr="00DE4544">
        <w:tab/>
      </w:r>
      <w:r w:rsidR="00283A81" w:rsidRPr="00DE4544">
        <w:tab/>
      </w:r>
      <w:r w:rsidR="00283A81" w:rsidRPr="00DE4544">
        <w:tab/>
      </w:r>
      <w:r w:rsidR="00283A81" w:rsidRPr="00DE4544">
        <w:tab/>
        <w:t xml:space="preserve">.......................................….............        </w:t>
      </w:r>
      <w:r w:rsidR="00283A81" w:rsidRPr="00DE4544">
        <w:tab/>
      </w:r>
      <w:r w:rsidR="0038121B">
        <w:t>90</w:t>
      </w:r>
    </w:p>
    <w:p w14:paraId="4BFC33CA" w14:textId="1F4EA519" w:rsidR="00283A81" w:rsidRPr="00DE4544" w:rsidRDefault="00283A81" w:rsidP="00283A81">
      <w:pPr>
        <w:pStyle w:val="Default"/>
        <w:tabs>
          <w:tab w:val="left" w:pos="720"/>
          <w:tab w:val="left" w:pos="1440"/>
          <w:tab w:val="left" w:pos="2160"/>
          <w:tab w:val="left" w:pos="2880"/>
          <w:tab w:val="left" w:pos="3600"/>
          <w:tab w:val="left" w:pos="4320"/>
          <w:tab w:val="left" w:pos="8640"/>
        </w:tabs>
        <w:jc w:val="both"/>
      </w:pPr>
      <w:r w:rsidRPr="00DE4544">
        <w:tab/>
        <w:t>Sports Medicine</w:t>
      </w:r>
      <w:r w:rsidRPr="00DE4544">
        <w:tab/>
      </w:r>
      <w:r w:rsidRPr="00DE4544">
        <w:tab/>
      </w:r>
      <w:r w:rsidRPr="00DE4544">
        <w:tab/>
        <w:t xml:space="preserve">.......................................….............        </w:t>
      </w:r>
      <w:r w:rsidRPr="00DE4544">
        <w:tab/>
      </w:r>
      <w:r w:rsidR="0038121B">
        <w:t>91</w:t>
      </w:r>
    </w:p>
    <w:p w14:paraId="255BB6EF" w14:textId="36B8377C" w:rsidR="004F6204" w:rsidRPr="00DE4544" w:rsidRDefault="00283A81" w:rsidP="003C3556">
      <w:pPr>
        <w:pStyle w:val="Default"/>
        <w:tabs>
          <w:tab w:val="left" w:pos="720"/>
          <w:tab w:val="left" w:pos="1440"/>
          <w:tab w:val="left" w:pos="2160"/>
          <w:tab w:val="left" w:pos="2880"/>
          <w:tab w:val="left" w:pos="3600"/>
          <w:tab w:val="left" w:pos="4320"/>
          <w:tab w:val="left" w:pos="8640"/>
        </w:tabs>
        <w:jc w:val="both"/>
      </w:pPr>
      <w:r w:rsidRPr="00DE4544">
        <w:tab/>
      </w:r>
      <w:r w:rsidR="004F6204" w:rsidRPr="00DE4544">
        <w:t>Non-Credit Courses</w:t>
      </w:r>
      <w:r w:rsidR="004F6204" w:rsidRPr="00DE4544">
        <w:tab/>
      </w:r>
      <w:r w:rsidRPr="00DE4544">
        <w:tab/>
      </w:r>
      <w:r w:rsidR="004F6204" w:rsidRPr="00DE4544">
        <w:tab/>
        <w:t xml:space="preserve">.......................................….............        </w:t>
      </w:r>
      <w:r w:rsidR="004F6204" w:rsidRPr="00DE4544">
        <w:tab/>
      </w:r>
      <w:r w:rsidR="0038121B">
        <w:t>92</w:t>
      </w:r>
    </w:p>
    <w:p w14:paraId="4A85AD8A" w14:textId="6CBCABE4" w:rsidR="004F6204" w:rsidRPr="00DE4544" w:rsidRDefault="004F6204" w:rsidP="004F6204">
      <w:pPr>
        <w:pStyle w:val="Default"/>
        <w:tabs>
          <w:tab w:val="left" w:pos="720"/>
          <w:tab w:val="left" w:pos="1440"/>
          <w:tab w:val="left" w:pos="2160"/>
          <w:tab w:val="left" w:pos="2880"/>
          <w:tab w:val="left" w:pos="3600"/>
          <w:tab w:val="left" w:pos="4320"/>
          <w:tab w:val="left" w:pos="8730"/>
          <w:tab w:val="left" w:pos="8820"/>
        </w:tabs>
        <w:jc w:val="both"/>
      </w:pPr>
      <w:r w:rsidRPr="00DE4544">
        <w:t>Forms</w:t>
      </w:r>
      <w:r w:rsidRPr="00DE4544">
        <w:tab/>
      </w:r>
      <w:r w:rsidRPr="00DE4544">
        <w:tab/>
      </w:r>
      <w:r w:rsidRPr="00DE4544">
        <w:tab/>
      </w:r>
      <w:r w:rsidRPr="00DE4544">
        <w:tab/>
      </w:r>
      <w:r w:rsidRPr="00DE4544">
        <w:tab/>
      </w:r>
      <w:r w:rsidRPr="00DE4544">
        <w:tab/>
        <w:t xml:space="preserve">........................................................                </w:t>
      </w:r>
      <w:r w:rsidR="0038121B">
        <w:t>93</w:t>
      </w:r>
    </w:p>
    <w:p w14:paraId="055F6240" w14:textId="337C98D5" w:rsidR="005550EC" w:rsidRDefault="005550EC" w:rsidP="004F6204">
      <w:pPr>
        <w:pStyle w:val="Default"/>
        <w:tabs>
          <w:tab w:val="left" w:pos="720"/>
          <w:tab w:val="left" w:pos="1440"/>
          <w:tab w:val="left" w:pos="2160"/>
          <w:tab w:val="left" w:pos="2880"/>
          <w:tab w:val="left" w:pos="3600"/>
          <w:tab w:val="left" w:pos="4320"/>
          <w:tab w:val="left" w:pos="8730"/>
          <w:tab w:val="left" w:pos="8820"/>
        </w:tabs>
        <w:jc w:val="both"/>
      </w:pPr>
      <w:r w:rsidRPr="00DE4544">
        <w:t>Programs of Study/Endorsement Charts</w:t>
      </w:r>
      <w:r w:rsidRPr="00DE4544">
        <w:tab/>
        <w:t>..........................................</w:t>
      </w:r>
      <w:r w:rsidR="00DE4544" w:rsidRPr="00DE4544">
        <w:t xml:space="preserve">..............                </w:t>
      </w:r>
      <w:r w:rsidR="0038121B">
        <w:t>98</w:t>
      </w:r>
    </w:p>
    <w:p w14:paraId="3748DFEE" w14:textId="77777777" w:rsidR="005550EC" w:rsidRDefault="005550EC" w:rsidP="004F6204">
      <w:pPr>
        <w:pStyle w:val="Default"/>
        <w:tabs>
          <w:tab w:val="left" w:pos="720"/>
          <w:tab w:val="left" w:pos="1440"/>
          <w:tab w:val="left" w:pos="2160"/>
          <w:tab w:val="left" w:pos="2880"/>
          <w:tab w:val="left" w:pos="3600"/>
          <w:tab w:val="left" w:pos="4320"/>
          <w:tab w:val="left" w:pos="8730"/>
          <w:tab w:val="left" w:pos="8820"/>
        </w:tabs>
        <w:jc w:val="both"/>
      </w:pPr>
    </w:p>
    <w:p w14:paraId="49F6E095" w14:textId="77777777" w:rsidR="003C1ADD" w:rsidRDefault="003C1ADD" w:rsidP="003C3556">
      <w:pPr>
        <w:pStyle w:val="Default"/>
        <w:tabs>
          <w:tab w:val="left" w:pos="720"/>
          <w:tab w:val="left" w:pos="1440"/>
          <w:tab w:val="left" w:pos="2160"/>
          <w:tab w:val="left" w:pos="2880"/>
          <w:tab w:val="left" w:pos="3600"/>
          <w:tab w:val="left" w:pos="4320"/>
        </w:tabs>
        <w:jc w:val="center"/>
        <w:rPr>
          <w:b/>
          <w:sz w:val="40"/>
          <w:szCs w:val="40"/>
        </w:rPr>
      </w:pPr>
    </w:p>
    <w:p w14:paraId="01C38D86" w14:textId="77777777" w:rsidR="003C3556" w:rsidRDefault="00F05B7F" w:rsidP="003C3556">
      <w:pPr>
        <w:pStyle w:val="Default"/>
        <w:tabs>
          <w:tab w:val="left" w:pos="720"/>
          <w:tab w:val="left" w:pos="1440"/>
          <w:tab w:val="left" w:pos="2160"/>
          <w:tab w:val="left" w:pos="2880"/>
          <w:tab w:val="left" w:pos="3600"/>
          <w:tab w:val="left" w:pos="4320"/>
        </w:tabs>
        <w:jc w:val="center"/>
        <w:rPr>
          <w:b/>
          <w:sz w:val="40"/>
          <w:szCs w:val="40"/>
        </w:rPr>
      </w:pPr>
      <w:r>
        <w:rPr>
          <w:b/>
          <w:sz w:val="40"/>
          <w:szCs w:val="40"/>
        </w:rPr>
        <w:t>A</w:t>
      </w:r>
      <w:r w:rsidR="003C3556">
        <w:rPr>
          <w:b/>
          <w:sz w:val="40"/>
          <w:szCs w:val="40"/>
        </w:rPr>
        <w:t>WARDING OF CREDITS</w:t>
      </w:r>
    </w:p>
    <w:p w14:paraId="4618FBE9" w14:textId="77777777" w:rsidR="003C3556" w:rsidRDefault="003C3556" w:rsidP="003C3556">
      <w:pPr>
        <w:pStyle w:val="Default"/>
        <w:tabs>
          <w:tab w:val="left" w:pos="720"/>
          <w:tab w:val="left" w:pos="1440"/>
          <w:tab w:val="left" w:pos="2160"/>
          <w:tab w:val="left" w:pos="2880"/>
          <w:tab w:val="left" w:pos="3600"/>
          <w:tab w:val="left" w:pos="4320"/>
        </w:tabs>
        <w:jc w:val="both"/>
        <w:rPr>
          <w:b/>
          <w:sz w:val="20"/>
        </w:rPr>
      </w:pPr>
    </w:p>
    <w:p w14:paraId="4784F642" w14:textId="77777777" w:rsidR="003C3556" w:rsidRDefault="003C3556" w:rsidP="003C3556">
      <w:pPr>
        <w:pStyle w:val="Default"/>
        <w:tabs>
          <w:tab w:val="left" w:pos="720"/>
          <w:tab w:val="left" w:pos="1440"/>
          <w:tab w:val="left" w:pos="2160"/>
          <w:tab w:val="left" w:pos="2880"/>
          <w:tab w:val="left" w:pos="3600"/>
          <w:tab w:val="left" w:pos="4320"/>
        </w:tabs>
        <w:rPr>
          <w:sz w:val="20"/>
        </w:rPr>
      </w:pPr>
      <w:r>
        <w:rPr>
          <w:bCs/>
          <w:sz w:val="20"/>
        </w:rPr>
        <w:t>Credit</w:t>
      </w:r>
      <w:r w:rsidR="00A600CF">
        <w:rPr>
          <w:bCs/>
          <w:sz w:val="20"/>
        </w:rPr>
        <w:t xml:space="preserve"> will be awarded for each half-</w:t>
      </w:r>
      <w:r>
        <w:rPr>
          <w:bCs/>
          <w:sz w:val="20"/>
        </w:rPr>
        <w:t xml:space="preserve">year or full-year </w:t>
      </w:r>
      <w:r>
        <w:rPr>
          <w:sz w:val="20"/>
        </w:rPr>
        <w:t xml:space="preserve">course </w:t>
      </w:r>
      <w:r>
        <w:rPr>
          <w:bCs/>
          <w:sz w:val="20"/>
        </w:rPr>
        <w:t xml:space="preserve">on the basis of half (½) units earned per semester. </w:t>
      </w:r>
      <w:r>
        <w:rPr>
          <w:sz w:val="20"/>
        </w:rPr>
        <w:t xml:space="preserve">Students will repeat semester courses and the semester of full-year courses in which grades below 70 are achieved.  </w:t>
      </w:r>
    </w:p>
    <w:p w14:paraId="52E81FF0" w14:textId="77777777" w:rsidR="003C3556" w:rsidRDefault="003C3556" w:rsidP="003C3556">
      <w:pPr>
        <w:pStyle w:val="Default"/>
        <w:tabs>
          <w:tab w:val="left" w:pos="720"/>
          <w:tab w:val="left" w:pos="1440"/>
          <w:tab w:val="left" w:pos="2160"/>
          <w:tab w:val="left" w:pos="2880"/>
          <w:tab w:val="left" w:pos="3600"/>
          <w:tab w:val="left" w:pos="4320"/>
        </w:tabs>
        <w:jc w:val="both"/>
        <w:rPr>
          <w:sz w:val="16"/>
        </w:rPr>
      </w:pPr>
    </w:p>
    <w:p w14:paraId="2E1E0B7C" w14:textId="77777777" w:rsidR="003C3556" w:rsidRDefault="003C3556" w:rsidP="00147227">
      <w:pPr>
        <w:pStyle w:val="Default"/>
        <w:tabs>
          <w:tab w:val="left" w:pos="720"/>
          <w:tab w:val="left" w:pos="1440"/>
          <w:tab w:val="left" w:pos="2160"/>
          <w:tab w:val="left" w:pos="2880"/>
          <w:tab w:val="left" w:pos="3600"/>
          <w:tab w:val="left" w:pos="4320"/>
        </w:tabs>
        <w:jc w:val="both"/>
        <w:rPr>
          <w:sz w:val="20"/>
        </w:rPr>
      </w:pPr>
      <w:r>
        <w:rPr>
          <w:sz w:val="20"/>
        </w:rPr>
        <w:t>Credit will be awarded for full year courses in which the average of the first and second semester grades is 70 or above in the same academic school year.  Students must repeat the semester of</w:t>
      </w:r>
      <w:r>
        <w:rPr>
          <w:sz w:val="22"/>
        </w:rPr>
        <w:t xml:space="preserve"> </w:t>
      </w:r>
      <w:r>
        <w:rPr>
          <w:sz w:val="20"/>
        </w:rPr>
        <w:t>each course in</w:t>
      </w:r>
      <w:r>
        <w:rPr>
          <w:sz w:val="22"/>
        </w:rPr>
        <w:t xml:space="preserve"> </w:t>
      </w:r>
      <w:r>
        <w:rPr>
          <w:sz w:val="20"/>
        </w:rPr>
        <w:t>which a failing grade is earned.  Credit for repeated semesters will only be awarded when the grade is 70 or above.</w:t>
      </w:r>
    </w:p>
    <w:p w14:paraId="51AB70F5" w14:textId="77777777" w:rsidR="00147227" w:rsidRPr="00147227" w:rsidRDefault="00147227" w:rsidP="00147227">
      <w:pPr>
        <w:pStyle w:val="Default"/>
        <w:tabs>
          <w:tab w:val="left" w:pos="720"/>
          <w:tab w:val="left" w:pos="1440"/>
          <w:tab w:val="left" w:pos="2160"/>
          <w:tab w:val="left" w:pos="2880"/>
          <w:tab w:val="left" w:pos="3600"/>
          <w:tab w:val="left" w:pos="4320"/>
        </w:tabs>
        <w:jc w:val="both"/>
        <w:rPr>
          <w:sz w:val="20"/>
        </w:rPr>
      </w:pPr>
    </w:p>
    <w:p w14:paraId="391949D6" w14:textId="77777777" w:rsidR="003C3556" w:rsidRDefault="003C3556" w:rsidP="003C3556">
      <w:pPr>
        <w:pStyle w:val="Default"/>
        <w:tabs>
          <w:tab w:val="left" w:pos="720"/>
          <w:tab w:val="left" w:pos="1440"/>
          <w:tab w:val="left" w:pos="2160"/>
          <w:tab w:val="left" w:pos="2880"/>
          <w:tab w:val="left" w:pos="3600"/>
          <w:tab w:val="left" w:pos="4320"/>
        </w:tabs>
        <w:rPr>
          <w:sz w:val="20"/>
        </w:rPr>
      </w:pPr>
      <w:r>
        <w:rPr>
          <w:sz w:val="20"/>
        </w:rPr>
        <w:t>Students may be awarded credit for failed courses through correspondence, credit by exam, night school</w:t>
      </w:r>
      <w:r w:rsidR="003C2DFD">
        <w:rPr>
          <w:sz w:val="20"/>
        </w:rPr>
        <w:t>, credit recovery program</w:t>
      </w:r>
      <w:r>
        <w:rPr>
          <w:sz w:val="20"/>
        </w:rPr>
        <w:t xml:space="preserve"> or summer school where a passing grade of 70 or above is earned.  These grades shall be posted on the student's transcript, but will not be factored in the calculation of the student's weighted grade point average (WGPA).</w:t>
      </w:r>
    </w:p>
    <w:p w14:paraId="1A3260A0" w14:textId="77777777" w:rsidR="00360EE8" w:rsidRDefault="00360EE8" w:rsidP="00273FD8">
      <w:pPr>
        <w:pStyle w:val="Default"/>
        <w:tabs>
          <w:tab w:val="left" w:pos="720"/>
          <w:tab w:val="left" w:pos="1440"/>
          <w:tab w:val="left" w:pos="2160"/>
          <w:tab w:val="left" w:pos="2880"/>
          <w:tab w:val="left" w:pos="3600"/>
          <w:tab w:val="left" w:pos="4320"/>
        </w:tabs>
        <w:jc w:val="center"/>
        <w:rPr>
          <w:b/>
          <w:sz w:val="40"/>
          <w:szCs w:val="40"/>
        </w:rPr>
      </w:pPr>
    </w:p>
    <w:p w14:paraId="19B1915A" w14:textId="77777777" w:rsidR="003C3556" w:rsidRDefault="003C3556" w:rsidP="00273FD8">
      <w:pPr>
        <w:pStyle w:val="Default"/>
        <w:tabs>
          <w:tab w:val="left" w:pos="720"/>
          <w:tab w:val="left" w:pos="1440"/>
          <w:tab w:val="left" w:pos="2160"/>
          <w:tab w:val="left" w:pos="2880"/>
          <w:tab w:val="left" w:pos="3600"/>
          <w:tab w:val="left" w:pos="4320"/>
        </w:tabs>
        <w:jc w:val="center"/>
        <w:rPr>
          <w:b/>
          <w:sz w:val="40"/>
          <w:szCs w:val="40"/>
        </w:rPr>
      </w:pPr>
      <w:r>
        <w:rPr>
          <w:b/>
          <w:sz w:val="40"/>
          <w:szCs w:val="40"/>
        </w:rPr>
        <w:t>REGISTRATION</w:t>
      </w:r>
    </w:p>
    <w:p w14:paraId="4C21D827" w14:textId="77777777" w:rsidR="003C3556" w:rsidRDefault="003C3556" w:rsidP="003C3556">
      <w:pPr>
        <w:pStyle w:val="Default"/>
        <w:tabs>
          <w:tab w:val="left" w:pos="720"/>
          <w:tab w:val="left" w:pos="1440"/>
          <w:tab w:val="left" w:pos="2160"/>
          <w:tab w:val="left" w:pos="2880"/>
          <w:tab w:val="left" w:pos="3600"/>
          <w:tab w:val="left" w:pos="4320"/>
        </w:tabs>
        <w:jc w:val="both"/>
        <w:rPr>
          <w:b/>
          <w:sz w:val="22"/>
        </w:rPr>
      </w:pPr>
    </w:p>
    <w:p w14:paraId="496E1B52" w14:textId="77777777" w:rsidR="003C3556" w:rsidRDefault="003C3556" w:rsidP="003C3556">
      <w:pPr>
        <w:pStyle w:val="Default"/>
        <w:tabs>
          <w:tab w:val="left" w:pos="720"/>
          <w:tab w:val="left" w:pos="1440"/>
          <w:tab w:val="left" w:pos="2160"/>
          <w:tab w:val="left" w:pos="2880"/>
          <w:tab w:val="left" w:pos="3600"/>
          <w:tab w:val="left" w:pos="4320"/>
        </w:tabs>
        <w:jc w:val="both"/>
        <w:rPr>
          <w:sz w:val="20"/>
        </w:rPr>
      </w:pPr>
      <w:r>
        <w:rPr>
          <w:sz w:val="20"/>
        </w:rPr>
        <w:t xml:space="preserve">It is very important that students give serious consideration to class requests. Courses requested in the spring of the current school year will be classes scheduled in the fall of the following school year. Students must register as full day students (TEA regulations of four hours [240 minutes]).   Tuloso-Midway High School requires a full schedule enrollment for all students with the following exceptions: </w:t>
      </w:r>
    </w:p>
    <w:p w14:paraId="201AF9C0" w14:textId="77777777" w:rsidR="003C2DFD" w:rsidRDefault="003C2DFD" w:rsidP="003C3556">
      <w:pPr>
        <w:pStyle w:val="Default"/>
        <w:tabs>
          <w:tab w:val="left" w:pos="720"/>
          <w:tab w:val="left" w:pos="1440"/>
          <w:tab w:val="left" w:pos="2160"/>
          <w:tab w:val="left" w:pos="2880"/>
          <w:tab w:val="left" w:pos="3600"/>
          <w:tab w:val="left" w:pos="4320"/>
        </w:tabs>
        <w:jc w:val="both"/>
        <w:rPr>
          <w:sz w:val="20"/>
        </w:rPr>
      </w:pPr>
    </w:p>
    <w:p w14:paraId="45EBEFE0" w14:textId="77777777" w:rsidR="003C3556" w:rsidRDefault="003C3556" w:rsidP="002152A4">
      <w:pPr>
        <w:pStyle w:val="Default"/>
        <w:numPr>
          <w:ilvl w:val="0"/>
          <w:numId w:val="5"/>
        </w:numPr>
        <w:tabs>
          <w:tab w:val="left" w:pos="1440"/>
          <w:tab w:val="left" w:pos="2160"/>
          <w:tab w:val="left" w:pos="2880"/>
          <w:tab w:val="left" w:pos="3600"/>
          <w:tab w:val="left" w:pos="4320"/>
        </w:tabs>
        <w:jc w:val="both"/>
        <w:rPr>
          <w:sz w:val="20"/>
        </w:rPr>
      </w:pPr>
      <w:r>
        <w:rPr>
          <w:sz w:val="20"/>
        </w:rPr>
        <w:t xml:space="preserve">Junior or senior students enrolled in the work-study program are allowed to have a shortened school day, provided prerequisite criteria are met.  </w:t>
      </w:r>
    </w:p>
    <w:p w14:paraId="075E35E7" w14:textId="77777777" w:rsidR="00404F8A" w:rsidRDefault="003C3556" w:rsidP="00427EB1">
      <w:pPr>
        <w:pStyle w:val="Default"/>
        <w:numPr>
          <w:ilvl w:val="0"/>
          <w:numId w:val="5"/>
        </w:numPr>
        <w:tabs>
          <w:tab w:val="left" w:pos="720"/>
          <w:tab w:val="left" w:pos="1440"/>
          <w:tab w:val="left" w:pos="2160"/>
          <w:tab w:val="left" w:pos="2880"/>
          <w:tab w:val="left" w:pos="3600"/>
          <w:tab w:val="left" w:pos="4320"/>
        </w:tabs>
        <w:jc w:val="both"/>
        <w:rPr>
          <w:sz w:val="20"/>
        </w:rPr>
      </w:pPr>
      <w:r w:rsidRPr="00404F8A">
        <w:rPr>
          <w:sz w:val="20"/>
        </w:rPr>
        <w:t>Senior</w:t>
      </w:r>
      <w:r w:rsidR="00404F8A">
        <w:rPr>
          <w:sz w:val="20"/>
        </w:rPr>
        <w:t xml:space="preserve">s are permitted to have an abbreviated school day (either beginning or end of school day).  See additional courses section for details and requirements. </w:t>
      </w:r>
    </w:p>
    <w:p w14:paraId="44468402" w14:textId="77777777" w:rsidR="00404F8A" w:rsidRPr="00404F8A" w:rsidRDefault="00404F8A" w:rsidP="00404F8A">
      <w:pPr>
        <w:pStyle w:val="Default"/>
        <w:tabs>
          <w:tab w:val="left" w:pos="720"/>
          <w:tab w:val="left" w:pos="1440"/>
          <w:tab w:val="left" w:pos="2160"/>
          <w:tab w:val="left" w:pos="2880"/>
          <w:tab w:val="left" w:pos="3600"/>
          <w:tab w:val="left" w:pos="4320"/>
        </w:tabs>
        <w:ind w:left="720"/>
        <w:jc w:val="both"/>
        <w:rPr>
          <w:sz w:val="20"/>
        </w:rPr>
      </w:pPr>
    </w:p>
    <w:p w14:paraId="60431731" w14:textId="77777777" w:rsidR="003C3556" w:rsidRPr="00404F8A" w:rsidRDefault="003C3556" w:rsidP="00404F8A">
      <w:pPr>
        <w:pStyle w:val="Default"/>
        <w:tabs>
          <w:tab w:val="left" w:pos="720"/>
          <w:tab w:val="left" w:pos="1440"/>
          <w:tab w:val="left" w:pos="2160"/>
          <w:tab w:val="left" w:pos="2880"/>
          <w:tab w:val="left" w:pos="3600"/>
          <w:tab w:val="left" w:pos="4320"/>
        </w:tabs>
        <w:jc w:val="both"/>
        <w:rPr>
          <w:sz w:val="20"/>
        </w:rPr>
      </w:pPr>
      <w:r w:rsidRPr="00404F8A">
        <w:rPr>
          <w:sz w:val="20"/>
        </w:rPr>
        <w:t xml:space="preserve">If a student </w:t>
      </w:r>
      <w:r w:rsidR="00DA034A" w:rsidRPr="00404F8A">
        <w:rPr>
          <w:sz w:val="20"/>
        </w:rPr>
        <w:t>requests</w:t>
      </w:r>
      <w:r w:rsidRPr="00404F8A">
        <w:rPr>
          <w:sz w:val="20"/>
        </w:rPr>
        <w:t xml:space="preserve"> to audit a class, it must be declared and approved through the counselor prior to registration. The student will receive neither grade nor credit for the audit class and the class will not appear on the transcript.  Attendance during this class is required.</w:t>
      </w:r>
    </w:p>
    <w:p w14:paraId="08DDA42C" w14:textId="77777777" w:rsidR="003C3556" w:rsidRDefault="003C3556" w:rsidP="003C3556">
      <w:pPr>
        <w:pStyle w:val="Default"/>
        <w:tabs>
          <w:tab w:val="left" w:pos="720"/>
          <w:tab w:val="left" w:pos="1440"/>
          <w:tab w:val="left" w:pos="2160"/>
          <w:tab w:val="left" w:pos="2880"/>
          <w:tab w:val="left" w:pos="3600"/>
          <w:tab w:val="left" w:pos="4320"/>
        </w:tabs>
        <w:rPr>
          <w:sz w:val="16"/>
          <w:szCs w:val="16"/>
        </w:rPr>
      </w:pPr>
    </w:p>
    <w:p w14:paraId="39EFD8A4" w14:textId="77777777" w:rsidR="003C3556" w:rsidRDefault="003C3556" w:rsidP="003C3556">
      <w:pPr>
        <w:pStyle w:val="Default"/>
        <w:tabs>
          <w:tab w:val="left" w:pos="720"/>
          <w:tab w:val="left" w:pos="1440"/>
          <w:tab w:val="left" w:pos="2160"/>
          <w:tab w:val="left" w:pos="2880"/>
          <w:tab w:val="left" w:pos="3600"/>
          <w:tab w:val="left" w:pos="4320"/>
        </w:tabs>
        <w:jc w:val="center"/>
        <w:rPr>
          <w:sz w:val="40"/>
          <w:szCs w:val="40"/>
        </w:rPr>
      </w:pPr>
      <w:r>
        <w:rPr>
          <w:b/>
          <w:sz w:val="40"/>
          <w:szCs w:val="40"/>
        </w:rPr>
        <w:t>SCHEDULE CHANGES</w:t>
      </w:r>
    </w:p>
    <w:p w14:paraId="4156EF4F" w14:textId="77777777" w:rsidR="003C3556" w:rsidRDefault="003C3556" w:rsidP="003C3556">
      <w:pPr>
        <w:pStyle w:val="Default"/>
        <w:tabs>
          <w:tab w:val="left" w:pos="720"/>
          <w:tab w:val="left" w:pos="1440"/>
          <w:tab w:val="left" w:pos="2160"/>
          <w:tab w:val="left" w:pos="2880"/>
          <w:tab w:val="left" w:pos="3600"/>
          <w:tab w:val="left" w:pos="4320"/>
        </w:tabs>
        <w:rPr>
          <w:sz w:val="22"/>
        </w:rPr>
      </w:pPr>
    </w:p>
    <w:p w14:paraId="3F277A79" w14:textId="77777777" w:rsidR="003C3556" w:rsidRDefault="003C3556" w:rsidP="003C3556">
      <w:pPr>
        <w:pStyle w:val="Default"/>
        <w:tabs>
          <w:tab w:val="left" w:pos="720"/>
          <w:tab w:val="left" w:pos="1440"/>
          <w:tab w:val="left" w:pos="2160"/>
          <w:tab w:val="left" w:pos="2880"/>
          <w:tab w:val="left" w:pos="3600"/>
          <w:tab w:val="left" w:pos="4320"/>
        </w:tabs>
        <w:jc w:val="both"/>
        <w:rPr>
          <w:sz w:val="20"/>
        </w:rPr>
      </w:pPr>
      <w:r>
        <w:rPr>
          <w:sz w:val="20"/>
        </w:rPr>
        <w:t xml:space="preserve">Schedule changes will be made automatically for classes that do not make, missing courses or when conflicts occur.  If a schedule change is requested, a schedule change form must be secured, signed by the student, parent, </w:t>
      </w:r>
      <w:r w:rsidR="004B36BB">
        <w:rPr>
          <w:sz w:val="20"/>
        </w:rPr>
        <w:t>and sponsor</w:t>
      </w:r>
      <w:r>
        <w:rPr>
          <w:sz w:val="20"/>
        </w:rPr>
        <w:t>/coach</w:t>
      </w:r>
      <w:r w:rsidR="00DA034A">
        <w:rPr>
          <w:sz w:val="20"/>
        </w:rPr>
        <w:t>,</w:t>
      </w:r>
      <w:r>
        <w:rPr>
          <w:sz w:val="20"/>
        </w:rPr>
        <w:t xml:space="preserve"> if applicable and approved by the principal.  Students remain in class until the schedule change request is made by the counselor. </w:t>
      </w:r>
      <w:r>
        <w:rPr>
          <w:b/>
          <w:sz w:val="20"/>
        </w:rPr>
        <w:t>Do not jeopardize attendance</w:t>
      </w:r>
      <w:r>
        <w:rPr>
          <w:sz w:val="20"/>
        </w:rPr>
        <w:t>.</w:t>
      </w:r>
    </w:p>
    <w:p w14:paraId="68924673" w14:textId="77777777" w:rsidR="003C3556" w:rsidRDefault="003C3556" w:rsidP="003C3556">
      <w:pPr>
        <w:pStyle w:val="Default"/>
        <w:tabs>
          <w:tab w:val="left" w:pos="720"/>
          <w:tab w:val="left" w:pos="1440"/>
          <w:tab w:val="left" w:pos="2160"/>
          <w:tab w:val="left" w:pos="2880"/>
          <w:tab w:val="left" w:pos="3600"/>
          <w:tab w:val="left" w:pos="4320"/>
        </w:tabs>
        <w:jc w:val="both"/>
        <w:rPr>
          <w:sz w:val="20"/>
        </w:rPr>
      </w:pPr>
    </w:p>
    <w:p w14:paraId="4EA5A974" w14:textId="77777777" w:rsidR="003C3556" w:rsidRDefault="003C3556" w:rsidP="003C3556">
      <w:pPr>
        <w:pStyle w:val="Default"/>
        <w:tabs>
          <w:tab w:val="left" w:pos="720"/>
          <w:tab w:val="left" w:pos="1440"/>
          <w:tab w:val="left" w:pos="2160"/>
          <w:tab w:val="left" w:pos="2880"/>
          <w:tab w:val="left" w:pos="3600"/>
          <w:tab w:val="left" w:pos="4320"/>
        </w:tabs>
        <w:jc w:val="both"/>
        <w:rPr>
          <w:sz w:val="22"/>
        </w:rPr>
      </w:pPr>
      <w:r>
        <w:rPr>
          <w:sz w:val="20"/>
        </w:rPr>
        <w:t xml:space="preserve">Schedule change requests will be reviewed on an individual basis beginning the first week of school.  </w:t>
      </w:r>
      <w:r w:rsidR="0077629A" w:rsidRPr="0077629A">
        <w:rPr>
          <w:sz w:val="20"/>
        </w:rPr>
        <w:t xml:space="preserve">Requests for changes must be submitted before the deadline listed on the schedule change form.  </w:t>
      </w:r>
    </w:p>
    <w:p w14:paraId="4462B4C3" w14:textId="77777777" w:rsidR="003C3556" w:rsidRDefault="003C3556" w:rsidP="003C3556">
      <w:pPr>
        <w:pStyle w:val="Default"/>
        <w:tabs>
          <w:tab w:val="left" w:pos="540"/>
          <w:tab w:val="left" w:pos="720"/>
          <w:tab w:val="left" w:pos="2160"/>
          <w:tab w:val="left" w:pos="2880"/>
          <w:tab w:val="left" w:pos="3600"/>
          <w:tab w:val="left" w:pos="4320"/>
        </w:tabs>
        <w:jc w:val="center"/>
        <w:rPr>
          <w:b/>
          <w:sz w:val="16"/>
          <w:szCs w:val="16"/>
        </w:rPr>
      </w:pPr>
    </w:p>
    <w:p w14:paraId="19BD6CB7" w14:textId="77777777" w:rsidR="00AD1DC6" w:rsidRDefault="00AD1DC6" w:rsidP="003C3556">
      <w:pPr>
        <w:pStyle w:val="Default"/>
        <w:tabs>
          <w:tab w:val="left" w:pos="540"/>
          <w:tab w:val="left" w:pos="720"/>
          <w:tab w:val="left" w:pos="2160"/>
          <w:tab w:val="left" w:pos="2880"/>
          <w:tab w:val="left" w:pos="3600"/>
          <w:tab w:val="left" w:pos="4320"/>
        </w:tabs>
        <w:jc w:val="center"/>
        <w:rPr>
          <w:b/>
          <w:sz w:val="16"/>
          <w:szCs w:val="16"/>
        </w:rPr>
      </w:pPr>
    </w:p>
    <w:p w14:paraId="13007416" w14:textId="77777777" w:rsidR="003C3556" w:rsidRDefault="00AD1DC6" w:rsidP="003C3556">
      <w:pPr>
        <w:pStyle w:val="Default"/>
        <w:tabs>
          <w:tab w:val="left" w:pos="540"/>
          <w:tab w:val="left" w:pos="720"/>
          <w:tab w:val="left" w:pos="2160"/>
          <w:tab w:val="left" w:pos="2880"/>
          <w:tab w:val="left" w:pos="3600"/>
          <w:tab w:val="left" w:pos="4320"/>
        </w:tabs>
        <w:jc w:val="center"/>
        <w:rPr>
          <w:b/>
          <w:sz w:val="40"/>
          <w:szCs w:val="40"/>
        </w:rPr>
      </w:pPr>
      <w:r>
        <w:rPr>
          <w:b/>
          <w:sz w:val="40"/>
          <w:szCs w:val="40"/>
        </w:rPr>
        <w:t xml:space="preserve">EARLY HIGH SCHOOL </w:t>
      </w:r>
      <w:r w:rsidR="003C3556">
        <w:rPr>
          <w:b/>
          <w:sz w:val="40"/>
          <w:szCs w:val="40"/>
        </w:rPr>
        <w:t xml:space="preserve">GRADUATION                                   </w:t>
      </w:r>
    </w:p>
    <w:p w14:paraId="13722E09" w14:textId="77777777" w:rsidR="003C3556" w:rsidRDefault="003C3556" w:rsidP="003C3556">
      <w:pPr>
        <w:pStyle w:val="Default"/>
        <w:tabs>
          <w:tab w:val="left" w:pos="720"/>
          <w:tab w:val="left" w:pos="1440"/>
          <w:tab w:val="left" w:pos="2160"/>
          <w:tab w:val="left" w:pos="2880"/>
          <w:tab w:val="left" w:pos="3600"/>
          <w:tab w:val="left" w:pos="4320"/>
        </w:tabs>
        <w:rPr>
          <w:b/>
          <w:sz w:val="16"/>
          <w:szCs w:val="16"/>
        </w:rPr>
      </w:pPr>
    </w:p>
    <w:p w14:paraId="1E5CD208" w14:textId="77777777" w:rsidR="003C3556" w:rsidRDefault="00AD1DC6" w:rsidP="00AD1DC6">
      <w:pPr>
        <w:jc w:val="both"/>
        <w:rPr>
          <w:color w:val="000000"/>
        </w:rPr>
      </w:pPr>
      <w:r>
        <w:t>Interested students must see the p</w:t>
      </w:r>
      <w:r>
        <w:rPr>
          <w:color w:val="000000"/>
        </w:rPr>
        <w:t>rincipal and</w:t>
      </w:r>
      <w:r w:rsidR="002A4320">
        <w:rPr>
          <w:color w:val="000000"/>
        </w:rPr>
        <w:t xml:space="preserve"> their</w:t>
      </w:r>
      <w:r>
        <w:rPr>
          <w:color w:val="000000"/>
        </w:rPr>
        <w:t xml:space="preserve"> counselor for approval.  To graduate early,</w:t>
      </w:r>
      <w:r w:rsidR="003C3556">
        <w:rPr>
          <w:color w:val="000000"/>
        </w:rPr>
        <w:t xml:space="preserve"> </w:t>
      </w:r>
      <w:r w:rsidR="003C3556">
        <w:t xml:space="preserve">a student must complete </w:t>
      </w:r>
      <w:r w:rsidR="00404F8A">
        <w:t xml:space="preserve">an </w:t>
      </w:r>
      <w:r w:rsidR="00404F8A" w:rsidRPr="00404F8A">
        <w:rPr>
          <w:b/>
        </w:rPr>
        <w:t>Endorsement and the Distinguished Level of Achievement</w:t>
      </w:r>
      <w:r w:rsidR="00A8177F">
        <w:rPr>
          <w:b/>
        </w:rPr>
        <w:t xml:space="preserve"> </w:t>
      </w:r>
      <w:r w:rsidR="00A8177F" w:rsidRPr="00A8177F">
        <w:t>curriculum</w:t>
      </w:r>
      <w:r w:rsidR="00404F8A">
        <w:t xml:space="preserve">.  </w:t>
      </w:r>
      <w:r>
        <w:rPr>
          <w:color w:val="000000"/>
        </w:rPr>
        <w:t xml:space="preserve">Additional requirements for EOC testing must be considered and arranged far in advance of intended graduation date.  </w:t>
      </w:r>
    </w:p>
    <w:p w14:paraId="69F250AD" w14:textId="77777777" w:rsidR="00AD1DC6" w:rsidRDefault="00AD1DC6" w:rsidP="00AD1DC6">
      <w:pPr>
        <w:pStyle w:val="Default"/>
        <w:tabs>
          <w:tab w:val="left" w:pos="720"/>
          <w:tab w:val="left" w:pos="1440"/>
          <w:tab w:val="left" w:pos="2160"/>
          <w:tab w:val="left" w:pos="2880"/>
          <w:tab w:val="left" w:pos="3600"/>
          <w:tab w:val="left" w:pos="4320"/>
        </w:tabs>
        <w:rPr>
          <w:b/>
        </w:rPr>
      </w:pPr>
    </w:p>
    <w:p w14:paraId="100DD98A" w14:textId="77777777" w:rsidR="003C3556" w:rsidRDefault="003C3556" w:rsidP="003C3556">
      <w:pPr>
        <w:jc w:val="both"/>
        <w:rPr>
          <w:b/>
        </w:rPr>
      </w:pPr>
      <w:r>
        <w:rPr>
          <w:b/>
        </w:rPr>
        <w:t>Early High School Graduation:</w:t>
      </w:r>
    </w:p>
    <w:p w14:paraId="7E5F2AB1" w14:textId="77777777" w:rsidR="003C3556" w:rsidRDefault="003C3556" w:rsidP="002152A4">
      <w:pPr>
        <w:numPr>
          <w:ilvl w:val="0"/>
          <w:numId w:val="7"/>
        </w:numPr>
        <w:jc w:val="both"/>
      </w:pPr>
      <w:r>
        <w:t xml:space="preserve">Three Year Graduate:  Declaration </w:t>
      </w:r>
      <w:r>
        <w:rPr>
          <w:b/>
        </w:rPr>
        <w:t>must</w:t>
      </w:r>
      <w:r>
        <w:t xml:space="preserve"> be requested in writing on or before the end of a student’s sophomore year (10</w:t>
      </w:r>
      <w:r>
        <w:rPr>
          <w:vertAlign w:val="superscript"/>
        </w:rPr>
        <w:t>th</w:t>
      </w:r>
      <w:r>
        <w:t xml:space="preserve">).  </w:t>
      </w:r>
      <w:r w:rsidR="006C4F1E">
        <w:t>Additionally,</w:t>
      </w:r>
      <w:r>
        <w:t xml:space="preserve"> </w:t>
      </w:r>
      <w:r w:rsidR="00AD1DC6">
        <w:t>p</w:t>
      </w:r>
      <w:r w:rsidR="00AD1DC6">
        <w:rPr>
          <w:color w:val="000000"/>
        </w:rPr>
        <w:t>rincipal and counselor approval is required.</w:t>
      </w:r>
      <w:r w:rsidR="00404F8A">
        <w:rPr>
          <w:color w:val="000000"/>
        </w:rPr>
        <w:t xml:space="preserve">  </w:t>
      </w:r>
    </w:p>
    <w:p w14:paraId="23F5C4E9" w14:textId="77777777" w:rsidR="003C3556" w:rsidRDefault="003C3556" w:rsidP="003C3556">
      <w:pPr>
        <w:jc w:val="both"/>
      </w:pPr>
    </w:p>
    <w:p w14:paraId="268FD4D2" w14:textId="77777777" w:rsidR="00360EE8" w:rsidRPr="00360EE8" w:rsidRDefault="00360EE8" w:rsidP="00360EE8">
      <w:pPr>
        <w:pStyle w:val="Default"/>
        <w:tabs>
          <w:tab w:val="left" w:pos="160"/>
          <w:tab w:val="left" w:pos="720"/>
          <w:tab w:val="left" w:pos="1080"/>
          <w:tab w:val="left" w:pos="1440"/>
          <w:tab w:val="left" w:pos="2160"/>
          <w:tab w:val="left" w:pos="2880"/>
          <w:tab w:val="left" w:pos="3600"/>
          <w:tab w:val="left" w:pos="4320"/>
        </w:tabs>
        <w:ind w:firstLine="20"/>
        <w:jc w:val="center"/>
        <w:rPr>
          <w:b/>
          <w:sz w:val="20"/>
        </w:rPr>
      </w:pPr>
      <w:r>
        <w:rPr>
          <w:sz w:val="20"/>
        </w:rPr>
        <w:tab/>
      </w:r>
      <w:r>
        <w:rPr>
          <w:sz w:val="20"/>
        </w:rPr>
        <w:tab/>
      </w:r>
    </w:p>
    <w:p w14:paraId="76E43C46" w14:textId="77777777" w:rsidR="003C3556" w:rsidRPr="00360EE8" w:rsidRDefault="00AD1DC6" w:rsidP="00360EE8">
      <w:pPr>
        <w:pStyle w:val="Default"/>
        <w:tabs>
          <w:tab w:val="left" w:pos="160"/>
          <w:tab w:val="left" w:pos="720"/>
          <w:tab w:val="left" w:pos="1080"/>
          <w:tab w:val="left" w:pos="1440"/>
          <w:tab w:val="left" w:pos="2160"/>
          <w:tab w:val="left" w:pos="2880"/>
          <w:tab w:val="left" w:pos="3600"/>
          <w:tab w:val="left" w:pos="4320"/>
        </w:tabs>
        <w:rPr>
          <w:b/>
          <w:sz w:val="20"/>
        </w:rPr>
      </w:pPr>
      <w:r>
        <w:rPr>
          <w:b/>
          <w:i/>
          <w:sz w:val="20"/>
          <w:u w:val="single"/>
        </w:rPr>
        <w:t>Important: The signed</w:t>
      </w:r>
      <w:r w:rsidR="003C3556">
        <w:rPr>
          <w:b/>
          <w:i/>
          <w:sz w:val="20"/>
          <w:u w:val="single"/>
        </w:rPr>
        <w:t xml:space="preserve"> contract for Early High School</w:t>
      </w:r>
      <w:r>
        <w:rPr>
          <w:b/>
          <w:i/>
          <w:sz w:val="20"/>
          <w:u w:val="single"/>
        </w:rPr>
        <w:t xml:space="preserve"> Graduation cannot</w:t>
      </w:r>
      <w:r w:rsidR="003C3556">
        <w:rPr>
          <w:b/>
          <w:i/>
          <w:sz w:val="20"/>
          <w:u w:val="single"/>
        </w:rPr>
        <w:t xml:space="preserve"> be revoked unless it is done so in writing on or before the end of the first week of the respective school year</w:t>
      </w:r>
      <w:r w:rsidR="003C3556">
        <w:rPr>
          <w:b/>
          <w:sz w:val="20"/>
        </w:rPr>
        <w:t>.</w:t>
      </w:r>
    </w:p>
    <w:p w14:paraId="2CE94E47" w14:textId="77777777" w:rsidR="00AD1DC6" w:rsidRDefault="00AD1DC6" w:rsidP="003C3556">
      <w:pPr>
        <w:pStyle w:val="Default"/>
        <w:tabs>
          <w:tab w:val="left" w:pos="160"/>
          <w:tab w:val="left" w:pos="720"/>
          <w:tab w:val="left" w:pos="1080"/>
          <w:tab w:val="left" w:pos="1440"/>
          <w:tab w:val="left" w:pos="2160"/>
          <w:tab w:val="left" w:pos="2880"/>
          <w:tab w:val="left" w:pos="3600"/>
          <w:tab w:val="left" w:pos="4320"/>
        </w:tabs>
        <w:ind w:left="360" w:firstLine="20"/>
        <w:jc w:val="center"/>
        <w:rPr>
          <w:b/>
          <w:bCs/>
          <w:sz w:val="40"/>
          <w:szCs w:val="40"/>
        </w:rPr>
      </w:pPr>
    </w:p>
    <w:p w14:paraId="0D6CD595" w14:textId="77777777" w:rsidR="00AD1DC6" w:rsidRDefault="00DA0E81" w:rsidP="003C3556">
      <w:pPr>
        <w:pStyle w:val="Default"/>
        <w:tabs>
          <w:tab w:val="left" w:pos="160"/>
          <w:tab w:val="left" w:pos="720"/>
          <w:tab w:val="left" w:pos="1080"/>
          <w:tab w:val="left" w:pos="1440"/>
          <w:tab w:val="left" w:pos="2160"/>
          <w:tab w:val="left" w:pos="2880"/>
          <w:tab w:val="left" w:pos="3600"/>
          <w:tab w:val="left" w:pos="4320"/>
        </w:tabs>
        <w:ind w:left="360" w:firstLine="20"/>
        <w:jc w:val="center"/>
        <w:rPr>
          <w:b/>
          <w:bCs/>
          <w:sz w:val="40"/>
          <w:szCs w:val="40"/>
        </w:rPr>
      </w:pPr>
      <w:r w:rsidRPr="00DA0E81">
        <w:rPr>
          <w:b/>
          <w:bCs/>
          <w:noProof/>
          <w:sz w:val="40"/>
          <w:szCs w:val="40"/>
        </w:rPr>
        <w:drawing>
          <wp:inline distT="0" distB="0" distL="0" distR="0" wp14:anchorId="3004C353" wp14:editId="41C609C4">
            <wp:extent cx="952500" cy="931942"/>
            <wp:effectExtent l="19050" t="0" r="0" b="0"/>
            <wp:docPr id="598" name="Picture 21" descr="C:\Documents and Settings\kwalker\Local Settings\Temporary Internet Files\Content.IE5\FL1Y7JI1\MM9002832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kwalker\Local Settings\Temporary Internet Files\Content.IE5\FL1Y7JI1\MM900283212[1].gif"/>
                    <pic:cNvPicPr>
                      <a:picLocks noChangeAspect="1" noChangeArrowheads="1" noCrop="1"/>
                    </pic:cNvPicPr>
                  </pic:nvPicPr>
                  <pic:blipFill>
                    <a:blip r:embed="rId11" cstate="print"/>
                    <a:srcRect/>
                    <a:stretch>
                      <a:fillRect/>
                    </a:stretch>
                  </pic:blipFill>
                  <pic:spPr bwMode="auto">
                    <a:xfrm>
                      <a:off x="0" y="0"/>
                      <a:ext cx="952500" cy="931942"/>
                    </a:xfrm>
                    <a:prstGeom prst="rect">
                      <a:avLst/>
                    </a:prstGeom>
                    <a:noFill/>
                    <a:ln w="9525">
                      <a:noFill/>
                      <a:miter lim="800000"/>
                      <a:headEnd/>
                      <a:tailEnd/>
                    </a:ln>
                  </pic:spPr>
                </pic:pic>
              </a:graphicData>
            </a:graphic>
          </wp:inline>
        </w:drawing>
      </w:r>
    </w:p>
    <w:p w14:paraId="234A7C2A" w14:textId="77777777" w:rsidR="00DA0E81" w:rsidRDefault="00DA0E81" w:rsidP="003C3556">
      <w:pPr>
        <w:pStyle w:val="Default"/>
        <w:tabs>
          <w:tab w:val="left" w:pos="160"/>
          <w:tab w:val="left" w:pos="720"/>
          <w:tab w:val="left" w:pos="1080"/>
          <w:tab w:val="left" w:pos="1440"/>
          <w:tab w:val="left" w:pos="2160"/>
          <w:tab w:val="left" w:pos="2880"/>
          <w:tab w:val="left" w:pos="3600"/>
          <w:tab w:val="left" w:pos="4320"/>
        </w:tabs>
        <w:ind w:left="360" w:firstLine="20"/>
        <w:jc w:val="center"/>
        <w:rPr>
          <w:b/>
          <w:bCs/>
          <w:sz w:val="40"/>
          <w:szCs w:val="40"/>
        </w:rPr>
      </w:pPr>
    </w:p>
    <w:p w14:paraId="7B8A1239" w14:textId="77777777" w:rsidR="003C3556" w:rsidRDefault="00AD1DC6" w:rsidP="003C3556">
      <w:pPr>
        <w:pStyle w:val="Default"/>
        <w:tabs>
          <w:tab w:val="left" w:pos="160"/>
          <w:tab w:val="left" w:pos="720"/>
          <w:tab w:val="left" w:pos="1080"/>
          <w:tab w:val="left" w:pos="1440"/>
          <w:tab w:val="left" w:pos="2160"/>
          <w:tab w:val="left" w:pos="2880"/>
          <w:tab w:val="left" w:pos="3600"/>
          <w:tab w:val="left" w:pos="4320"/>
        </w:tabs>
        <w:ind w:left="360" w:firstLine="20"/>
        <w:jc w:val="center"/>
        <w:rPr>
          <w:sz w:val="40"/>
          <w:szCs w:val="40"/>
        </w:rPr>
      </w:pPr>
      <w:r>
        <w:rPr>
          <w:b/>
          <w:bCs/>
          <w:sz w:val="40"/>
          <w:szCs w:val="40"/>
        </w:rPr>
        <w:t xml:space="preserve">STATE OF </w:t>
      </w:r>
      <w:r w:rsidR="003C3556">
        <w:rPr>
          <w:b/>
          <w:bCs/>
          <w:sz w:val="40"/>
          <w:szCs w:val="40"/>
        </w:rPr>
        <w:t>TEXAS INCENTIVE PROGRAMS</w:t>
      </w:r>
    </w:p>
    <w:p w14:paraId="7AEA1308" w14:textId="77777777" w:rsidR="003C3556" w:rsidRDefault="003C3556" w:rsidP="003C3556">
      <w:pPr>
        <w:pStyle w:val="Default"/>
        <w:tabs>
          <w:tab w:val="left" w:pos="160"/>
          <w:tab w:val="left" w:pos="720"/>
          <w:tab w:val="left" w:pos="1080"/>
          <w:tab w:val="left" w:pos="1440"/>
          <w:tab w:val="left" w:pos="2160"/>
          <w:tab w:val="left" w:pos="2880"/>
          <w:tab w:val="left" w:pos="3600"/>
          <w:tab w:val="left" w:pos="4320"/>
        </w:tabs>
        <w:ind w:left="360" w:firstLine="20"/>
        <w:rPr>
          <w:sz w:val="20"/>
        </w:rPr>
      </w:pPr>
    </w:p>
    <w:p w14:paraId="00E923B4" w14:textId="77777777" w:rsidR="003C3556" w:rsidRPr="00932860" w:rsidRDefault="003C3556" w:rsidP="00932860">
      <w:pPr>
        <w:pStyle w:val="Default"/>
        <w:tabs>
          <w:tab w:val="left" w:pos="160"/>
          <w:tab w:val="left" w:pos="720"/>
          <w:tab w:val="left" w:pos="1080"/>
          <w:tab w:val="left" w:pos="1440"/>
          <w:tab w:val="left" w:pos="2160"/>
          <w:tab w:val="left" w:pos="2880"/>
          <w:tab w:val="left" w:pos="3600"/>
          <w:tab w:val="left" w:pos="4320"/>
        </w:tabs>
        <w:ind w:left="360" w:firstLine="20"/>
        <w:jc w:val="center"/>
        <w:rPr>
          <w:sz w:val="28"/>
          <w:szCs w:val="28"/>
        </w:rPr>
      </w:pPr>
      <w:r w:rsidRPr="00932860">
        <w:rPr>
          <w:sz w:val="28"/>
          <w:szCs w:val="28"/>
        </w:rPr>
        <w:t>See your counselor about incentive programs for students interested in institutions of higher learning.</w:t>
      </w:r>
    </w:p>
    <w:p w14:paraId="0B0B655E" w14:textId="77777777" w:rsidR="003C3556" w:rsidRPr="00932860" w:rsidRDefault="003C3556" w:rsidP="00932860">
      <w:pPr>
        <w:pStyle w:val="Default"/>
        <w:tabs>
          <w:tab w:val="left" w:pos="160"/>
          <w:tab w:val="left" w:pos="720"/>
          <w:tab w:val="left" w:pos="1080"/>
          <w:tab w:val="left" w:pos="1440"/>
          <w:tab w:val="left" w:pos="2160"/>
          <w:tab w:val="left" w:pos="2880"/>
          <w:tab w:val="left" w:pos="3600"/>
          <w:tab w:val="left" w:pos="4320"/>
        </w:tabs>
        <w:ind w:left="360" w:firstLine="20"/>
        <w:jc w:val="center"/>
        <w:rPr>
          <w:sz w:val="28"/>
          <w:szCs w:val="28"/>
        </w:rPr>
      </w:pPr>
      <w:r w:rsidRPr="00932860">
        <w:rPr>
          <w:sz w:val="28"/>
          <w:szCs w:val="28"/>
        </w:rPr>
        <w:t xml:space="preserve">Programs include the </w:t>
      </w:r>
      <w:r w:rsidR="00421D2F" w:rsidRPr="00932860">
        <w:rPr>
          <w:sz w:val="28"/>
          <w:szCs w:val="28"/>
        </w:rPr>
        <w:t>t</w:t>
      </w:r>
      <w:r w:rsidRPr="00932860">
        <w:rPr>
          <w:sz w:val="28"/>
          <w:szCs w:val="28"/>
        </w:rPr>
        <w:t xml:space="preserve">eacher </w:t>
      </w:r>
      <w:r w:rsidR="00421D2F" w:rsidRPr="00932860">
        <w:rPr>
          <w:sz w:val="28"/>
          <w:szCs w:val="28"/>
        </w:rPr>
        <w:t>i</w:t>
      </w:r>
      <w:r w:rsidRPr="00932860">
        <w:rPr>
          <w:sz w:val="28"/>
          <w:szCs w:val="28"/>
        </w:rPr>
        <w:t>ncentives,</w:t>
      </w:r>
      <w:r w:rsidR="001F6342" w:rsidRPr="00932860">
        <w:rPr>
          <w:sz w:val="28"/>
          <w:szCs w:val="28"/>
        </w:rPr>
        <w:t xml:space="preserve"> dependents of military veterans,</w:t>
      </w:r>
      <w:r w:rsidRPr="00932860">
        <w:rPr>
          <w:sz w:val="28"/>
          <w:szCs w:val="28"/>
        </w:rPr>
        <w:t xml:space="preserve"> and other financial assistance programs.</w:t>
      </w:r>
      <w:r w:rsidR="001F6342" w:rsidRPr="00932860">
        <w:rPr>
          <w:sz w:val="28"/>
          <w:szCs w:val="28"/>
        </w:rPr>
        <w:t xml:space="preserve"> </w:t>
      </w:r>
      <w:r w:rsidRPr="00932860">
        <w:rPr>
          <w:sz w:val="28"/>
          <w:szCs w:val="28"/>
        </w:rPr>
        <w:t xml:space="preserve">Log onto </w:t>
      </w:r>
      <w:hyperlink r:id="rId12" w:history="1">
        <w:r w:rsidR="00F6533F" w:rsidRPr="00932860">
          <w:rPr>
            <w:rStyle w:val="Hyperlink"/>
            <w:color w:val="auto"/>
            <w:sz w:val="28"/>
            <w:szCs w:val="28"/>
          </w:rPr>
          <w:t>www.tmisd.us</w:t>
        </w:r>
      </w:hyperlink>
      <w:r w:rsidR="00421D2F" w:rsidRPr="00932860">
        <w:rPr>
          <w:sz w:val="28"/>
          <w:szCs w:val="28"/>
        </w:rPr>
        <w:t xml:space="preserve"> </w:t>
      </w:r>
      <w:r w:rsidR="00F6533F" w:rsidRPr="00932860">
        <w:rPr>
          <w:sz w:val="28"/>
          <w:szCs w:val="28"/>
        </w:rPr>
        <w:t xml:space="preserve">and go </w:t>
      </w:r>
      <w:r w:rsidR="00AD1DC6" w:rsidRPr="00932860">
        <w:rPr>
          <w:sz w:val="28"/>
          <w:szCs w:val="28"/>
        </w:rPr>
        <w:t>to High School Counselors’ Corn</w:t>
      </w:r>
      <w:r w:rsidRPr="00932860">
        <w:rPr>
          <w:sz w:val="28"/>
          <w:szCs w:val="28"/>
        </w:rPr>
        <w:t>er</w:t>
      </w:r>
      <w:r w:rsidR="00AD1DC6" w:rsidRPr="00932860">
        <w:rPr>
          <w:sz w:val="28"/>
          <w:szCs w:val="28"/>
        </w:rPr>
        <w:t xml:space="preserve"> for more information</w:t>
      </w:r>
      <w:r w:rsidRPr="00932860">
        <w:rPr>
          <w:sz w:val="28"/>
          <w:szCs w:val="28"/>
        </w:rPr>
        <w:t>.</w:t>
      </w:r>
    </w:p>
    <w:p w14:paraId="4F3C8ABC" w14:textId="77777777" w:rsidR="00C33A23" w:rsidRPr="00932860" w:rsidRDefault="00C33A23" w:rsidP="00932860">
      <w:pPr>
        <w:pStyle w:val="Default"/>
        <w:tabs>
          <w:tab w:val="left" w:pos="160"/>
          <w:tab w:val="left" w:pos="720"/>
          <w:tab w:val="left" w:pos="1080"/>
          <w:tab w:val="left" w:pos="1440"/>
          <w:tab w:val="left" w:pos="2160"/>
          <w:tab w:val="left" w:pos="2880"/>
          <w:tab w:val="left" w:pos="3600"/>
          <w:tab w:val="left" w:pos="4320"/>
        </w:tabs>
        <w:jc w:val="center"/>
        <w:rPr>
          <w:b/>
          <w:szCs w:val="24"/>
        </w:rPr>
      </w:pPr>
    </w:p>
    <w:p w14:paraId="457C26E0" w14:textId="77777777" w:rsidR="00932860" w:rsidRDefault="00932860" w:rsidP="003C3556">
      <w:pPr>
        <w:pStyle w:val="Default"/>
        <w:tabs>
          <w:tab w:val="left" w:pos="160"/>
          <w:tab w:val="left" w:pos="720"/>
          <w:tab w:val="left" w:pos="1080"/>
          <w:tab w:val="left" w:pos="1440"/>
          <w:tab w:val="left" w:pos="2160"/>
          <w:tab w:val="left" w:pos="2880"/>
          <w:tab w:val="left" w:pos="3600"/>
          <w:tab w:val="left" w:pos="4320"/>
        </w:tabs>
        <w:jc w:val="center"/>
        <w:rPr>
          <w:b/>
          <w:sz w:val="40"/>
          <w:szCs w:val="40"/>
        </w:rPr>
      </w:pPr>
    </w:p>
    <w:p w14:paraId="6F151F2D" w14:textId="77777777" w:rsidR="003C3556" w:rsidRDefault="003C3556" w:rsidP="003C3556">
      <w:pPr>
        <w:pStyle w:val="Default"/>
        <w:tabs>
          <w:tab w:val="left" w:pos="160"/>
          <w:tab w:val="left" w:pos="720"/>
          <w:tab w:val="left" w:pos="1080"/>
          <w:tab w:val="left" w:pos="1440"/>
          <w:tab w:val="left" w:pos="2160"/>
          <w:tab w:val="left" w:pos="2880"/>
          <w:tab w:val="left" w:pos="3600"/>
          <w:tab w:val="left" w:pos="4320"/>
        </w:tabs>
        <w:jc w:val="center"/>
        <w:rPr>
          <w:sz w:val="40"/>
          <w:szCs w:val="40"/>
        </w:rPr>
      </w:pPr>
      <w:r>
        <w:rPr>
          <w:b/>
          <w:sz w:val="40"/>
          <w:szCs w:val="40"/>
        </w:rPr>
        <w:t xml:space="preserve">GRADING </w:t>
      </w:r>
      <w:r w:rsidR="001417A0" w:rsidRPr="001417A0">
        <w:rPr>
          <w:b/>
          <w:sz w:val="40"/>
          <w:szCs w:val="40"/>
        </w:rPr>
        <w:t xml:space="preserve">&amp; </w:t>
      </w:r>
      <w:r w:rsidR="001417A0">
        <w:rPr>
          <w:b/>
          <w:sz w:val="40"/>
          <w:szCs w:val="40"/>
        </w:rPr>
        <w:t xml:space="preserve">CLASSIFICATION </w:t>
      </w:r>
      <w:r>
        <w:rPr>
          <w:b/>
          <w:sz w:val="40"/>
          <w:szCs w:val="40"/>
        </w:rPr>
        <w:t>SYSTEM</w:t>
      </w:r>
    </w:p>
    <w:p w14:paraId="1859EA7A" w14:textId="77777777" w:rsidR="003C3556" w:rsidRDefault="003C3556" w:rsidP="003C3556">
      <w:pPr>
        <w:pStyle w:val="Default"/>
        <w:tabs>
          <w:tab w:val="left" w:pos="720"/>
          <w:tab w:val="left" w:pos="1440"/>
          <w:tab w:val="left" w:pos="2160"/>
          <w:tab w:val="left" w:pos="2880"/>
          <w:tab w:val="left" w:pos="3600"/>
          <w:tab w:val="left" w:pos="4320"/>
        </w:tabs>
        <w:jc w:val="center"/>
        <w:rPr>
          <w:b/>
          <w:sz w:val="22"/>
        </w:rPr>
      </w:pPr>
    </w:p>
    <w:p w14:paraId="4C84F7CD" w14:textId="77777777" w:rsidR="003C3556" w:rsidRPr="00932860" w:rsidRDefault="003C3556" w:rsidP="003C3556">
      <w:pPr>
        <w:pStyle w:val="Default"/>
        <w:tabs>
          <w:tab w:val="left" w:pos="720"/>
          <w:tab w:val="left" w:pos="1440"/>
          <w:tab w:val="left" w:pos="2160"/>
          <w:tab w:val="left" w:pos="2880"/>
          <w:tab w:val="left" w:pos="3600"/>
          <w:tab w:val="left" w:pos="4320"/>
        </w:tabs>
        <w:rPr>
          <w:sz w:val="28"/>
          <w:szCs w:val="28"/>
        </w:rPr>
      </w:pPr>
      <w:r w:rsidRPr="00932860">
        <w:rPr>
          <w:sz w:val="28"/>
          <w:szCs w:val="28"/>
        </w:rPr>
        <w:t>The grading system and grade classification system used at Tuloso-Midway High School are as follows:</w:t>
      </w:r>
    </w:p>
    <w:p w14:paraId="24235721" w14:textId="77777777" w:rsidR="003C3556" w:rsidRPr="00932860" w:rsidRDefault="003C3556" w:rsidP="003C3556">
      <w:pPr>
        <w:pStyle w:val="Default"/>
        <w:tabs>
          <w:tab w:val="left" w:pos="720"/>
          <w:tab w:val="left" w:pos="1440"/>
          <w:tab w:val="left" w:pos="2160"/>
          <w:tab w:val="left" w:pos="2880"/>
          <w:tab w:val="left" w:pos="3600"/>
          <w:tab w:val="left" w:pos="4320"/>
        </w:tabs>
        <w:rPr>
          <w:sz w:val="28"/>
          <w:szCs w:val="28"/>
        </w:rPr>
      </w:pPr>
    </w:p>
    <w:p w14:paraId="7AD256CA" w14:textId="77777777" w:rsidR="00F6533F" w:rsidRDefault="00F6533F" w:rsidP="003C3556">
      <w:pPr>
        <w:pStyle w:val="Default"/>
        <w:tabs>
          <w:tab w:val="left" w:pos="720"/>
          <w:tab w:val="left" w:pos="1440"/>
          <w:tab w:val="left" w:pos="2160"/>
          <w:tab w:val="left" w:pos="2880"/>
          <w:tab w:val="left" w:pos="3600"/>
          <w:tab w:val="left" w:pos="4320"/>
        </w:tabs>
        <w:jc w:val="center"/>
        <w:rPr>
          <w:b/>
          <w:sz w:val="28"/>
        </w:rPr>
      </w:pPr>
    </w:p>
    <w:tbl>
      <w:tblPr>
        <w:tblStyle w:val="TableGrid"/>
        <w:tblW w:w="0" w:type="auto"/>
        <w:tblLook w:val="04A0" w:firstRow="1" w:lastRow="0" w:firstColumn="1" w:lastColumn="0" w:noHBand="0" w:noVBand="1"/>
      </w:tblPr>
      <w:tblGrid>
        <w:gridCol w:w="1728"/>
        <w:gridCol w:w="1767"/>
      </w:tblGrid>
      <w:tr w:rsidR="00F6533F" w:rsidRPr="00932860" w14:paraId="0B8FD26D" w14:textId="77777777" w:rsidTr="001417A0">
        <w:trPr>
          <w:trHeight w:val="278"/>
        </w:trPr>
        <w:tc>
          <w:tcPr>
            <w:tcW w:w="1728" w:type="dxa"/>
          </w:tcPr>
          <w:p w14:paraId="7258805C" w14:textId="77777777" w:rsidR="00F6533F" w:rsidRPr="00932860" w:rsidRDefault="00F6533F" w:rsidP="003C3556">
            <w:pPr>
              <w:pStyle w:val="Default"/>
              <w:tabs>
                <w:tab w:val="left" w:pos="720"/>
                <w:tab w:val="left" w:pos="1440"/>
                <w:tab w:val="left" w:pos="2160"/>
                <w:tab w:val="left" w:pos="2880"/>
                <w:tab w:val="left" w:pos="3600"/>
                <w:tab w:val="left" w:pos="4320"/>
              </w:tabs>
              <w:jc w:val="center"/>
              <w:rPr>
                <w:b/>
                <w:sz w:val="28"/>
                <w:szCs w:val="28"/>
              </w:rPr>
            </w:pPr>
            <w:r w:rsidRPr="00932860">
              <w:rPr>
                <w:b/>
                <w:sz w:val="28"/>
                <w:szCs w:val="28"/>
              </w:rPr>
              <w:t>Letter Grades</w:t>
            </w:r>
          </w:p>
        </w:tc>
        <w:tc>
          <w:tcPr>
            <w:tcW w:w="1767" w:type="dxa"/>
          </w:tcPr>
          <w:p w14:paraId="484148BA" w14:textId="77777777" w:rsidR="00F6533F" w:rsidRPr="00932860" w:rsidRDefault="00F6533F" w:rsidP="003C3556">
            <w:pPr>
              <w:pStyle w:val="Default"/>
              <w:tabs>
                <w:tab w:val="left" w:pos="720"/>
                <w:tab w:val="left" w:pos="1440"/>
                <w:tab w:val="left" w:pos="2160"/>
                <w:tab w:val="left" w:pos="2880"/>
                <w:tab w:val="left" w:pos="3600"/>
                <w:tab w:val="left" w:pos="4320"/>
              </w:tabs>
              <w:jc w:val="center"/>
              <w:rPr>
                <w:b/>
                <w:sz w:val="28"/>
                <w:szCs w:val="28"/>
              </w:rPr>
            </w:pPr>
            <w:r w:rsidRPr="00932860">
              <w:rPr>
                <w:b/>
                <w:sz w:val="28"/>
                <w:szCs w:val="28"/>
              </w:rPr>
              <w:t>Number Grades</w:t>
            </w:r>
          </w:p>
        </w:tc>
      </w:tr>
      <w:tr w:rsidR="00F6533F" w:rsidRPr="00932860" w14:paraId="1A03021A" w14:textId="77777777" w:rsidTr="001417A0">
        <w:trPr>
          <w:trHeight w:val="262"/>
        </w:trPr>
        <w:tc>
          <w:tcPr>
            <w:tcW w:w="1728" w:type="dxa"/>
          </w:tcPr>
          <w:p w14:paraId="0B3E9D01" w14:textId="77777777" w:rsidR="00F6533F" w:rsidRDefault="00F6533F" w:rsidP="003C3556">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A</w:t>
            </w:r>
          </w:p>
          <w:p w14:paraId="278864AF" w14:textId="77777777" w:rsidR="00932860" w:rsidRPr="00932860" w:rsidRDefault="00932860" w:rsidP="003C3556">
            <w:pPr>
              <w:pStyle w:val="Default"/>
              <w:tabs>
                <w:tab w:val="left" w:pos="720"/>
                <w:tab w:val="left" w:pos="1440"/>
                <w:tab w:val="left" w:pos="2160"/>
                <w:tab w:val="left" w:pos="2880"/>
                <w:tab w:val="left" w:pos="3600"/>
                <w:tab w:val="left" w:pos="4320"/>
              </w:tabs>
              <w:jc w:val="center"/>
              <w:rPr>
                <w:sz w:val="28"/>
                <w:szCs w:val="28"/>
              </w:rPr>
            </w:pPr>
          </w:p>
        </w:tc>
        <w:tc>
          <w:tcPr>
            <w:tcW w:w="1767" w:type="dxa"/>
          </w:tcPr>
          <w:p w14:paraId="368B532F" w14:textId="77777777" w:rsidR="00F6533F" w:rsidRPr="00932860" w:rsidRDefault="00F6533F" w:rsidP="003C3556">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90-100</w:t>
            </w:r>
          </w:p>
        </w:tc>
      </w:tr>
      <w:tr w:rsidR="00F6533F" w:rsidRPr="00932860" w14:paraId="535C3C9C" w14:textId="77777777" w:rsidTr="001417A0">
        <w:trPr>
          <w:trHeight w:val="262"/>
        </w:trPr>
        <w:tc>
          <w:tcPr>
            <w:tcW w:w="1728" w:type="dxa"/>
          </w:tcPr>
          <w:p w14:paraId="7C19D5E0" w14:textId="77777777" w:rsidR="00F6533F" w:rsidRDefault="00F6533F" w:rsidP="003C3556">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B</w:t>
            </w:r>
          </w:p>
          <w:p w14:paraId="007452A0" w14:textId="77777777" w:rsidR="00932860" w:rsidRPr="00932860" w:rsidRDefault="00932860" w:rsidP="003C3556">
            <w:pPr>
              <w:pStyle w:val="Default"/>
              <w:tabs>
                <w:tab w:val="left" w:pos="720"/>
                <w:tab w:val="left" w:pos="1440"/>
                <w:tab w:val="left" w:pos="2160"/>
                <w:tab w:val="left" w:pos="2880"/>
                <w:tab w:val="left" w:pos="3600"/>
                <w:tab w:val="left" w:pos="4320"/>
              </w:tabs>
              <w:jc w:val="center"/>
              <w:rPr>
                <w:sz w:val="28"/>
                <w:szCs w:val="28"/>
              </w:rPr>
            </w:pPr>
          </w:p>
        </w:tc>
        <w:tc>
          <w:tcPr>
            <w:tcW w:w="1767" w:type="dxa"/>
          </w:tcPr>
          <w:p w14:paraId="099279ED" w14:textId="77777777" w:rsidR="00F6533F" w:rsidRPr="00932860" w:rsidRDefault="00F6533F" w:rsidP="003C3556">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80-89</w:t>
            </w:r>
          </w:p>
        </w:tc>
      </w:tr>
      <w:tr w:rsidR="00F6533F" w:rsidRPr="00932860" w14:paraId="7BF80C24" w14:textId="77777777" w:rsidTr="001417A0">
        <w:trPr>
          <w:trHeight w:val="262"/>
        </w:trPr>
        <w:tc>
          <w:tcPr>
            <w:tcW w:w="1728" w:type="dxa"/>
          </w:tcPr>
          <w:p w14:paraId="062EDA28" w14:textId="77777777" w:rsidR="00F6533F" w:rsidRDefault="00F6533F" w:rsidP="003C3556">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C</w:t>
            </w:r>
          </w:p>
          <w:p w14:paraId="148E04E7" w14:textId="77777777" w:rsidR="00932860" w:rsidRPr="00932860" w:rsidRDefault="00932860" w:rsidP="003C3556">
            <w:pPr>
              <w:pStyle w:val="Default"/>
              <w:tabs>
                <w:tab w:val="left" w:pos="720"/>
                <w:tab w:val="left" w:pos="1440"/>
                <w:tab w:val="left" w:pos="2160"/>
                <w:tab w:val="left" w:pos="2880"/>
                <w:tab w:val="left" w:pos="3600"/>
                <w:tab w:val="left" w:pos="4320"/>
              </w:tabs>
              <w:jc w:val="center"/>
              <w:rPr>
                <w:sz w:val="28"/>
                <w:szCs w:val="28"/>
              </w:rPr>
            </w:pPr>
          </w:p>
        </w:tc>
        <w:tc>
          <w:tcPr>
            <w:tcW w:w="1767" w:type="dxa"/>
          </w:tcPr>
          <w:p w14:paraId="275ED402" w14:textId="77777777" w:rsidR="00F6533F" w:rsidRPr="00932860" w:rsidRDefault="00F6533F" w:rsidP="003C3556">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70-79</w:t>
            </w:r>
          </w:p>
        </w:tc>
      </w:tr>
      <w:tr w:rsidR="00F6533F" w:rsidRPr="00932860" w14:paraId="49C3262F" w14:textId="77777777" w:rsidTr="001417A0">
        <w:trPr>
          <w:trHeight w:val="278"/>
        </w:trPr>
        <w:tc>
          <w:tcPr>
            <w:tcW w:w="1728" w:type="dxa"/>
          </w:tcPr>
          <w:p w14:paraId="4E73D3AC" w14:textId="77777777" w:rsidR="00F6533F" w:rsidRDefault="00F6533F" w:rsidP="003C3556">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F</w:t>
            </w:r>
          </w:p>
          <w:p w14:paraId="75F6C2DA" w14:textId="77777777" w:rsidR="00932860" w:rsidRPr="00932860" w:rsidRDefault="00932860" w:rsidP="003C3556">
            <w:pPr>
              <w:pStyle w:val="Default"/>
              <w:tabs>
                <w:tab w:val="left" w:pos="720"/>
                <w:tab w:val="left" w:pos="1440"/>
                <w:tab w:val="left" w:pos="2160"/>
                <w:tab w:val="left" w:pos="2880"/>
                <w:tab w:val="left" w:pos="3600"/>
                <w:tab w:val="left" w:pos="4320"/>
              </w:tabs>
              <w:jc w:val="center"/>
              <w:rPr>
                <w:sz w:val="28"/>
                <w:szCs w:val="28"/>
              </w:rPr>
            </w:pPr>
          </w:p>
        </w:tc>
        <w:tc>
          <w:tcPr>
            <w:tcW w:w="1767" w:type="dxa"/>
          </w:tcPr>
          <w:p w14:paraId="169E161D" w14:textId="77777777" w:rsidR="00F6533F" w:rsidRPr="00932860" w:rsidRDefault="00F6533F" w:rsidP="003C3556">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0-69</w:t>
            </w:r>
          </w:p>
        </w:tc>
      </w:tr>
    </w:tbl>
    <w:tbl>
      <w:tblPr>
        <w:tblpPr w:leftFromText="180" w:rightFromText="180" w:vertAnchor="text" w:horzAnchor="margin" w:tblpXSpec="right" w:tblpY="-3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3236"/>
      </w:tblGrid>
      <w:tr w:rsidR="00D832D7" w:rsidRPr="00932860" w14:paraId="7A380860" w14:textId="77777777" w:rsidTr="00D832D7">
        <w:trPr>
          <w:trHeight w:val="240"/>
        </w:trPr>
        <w:tc>
          <w:tcPr>
            <w:tcW w:w="2439" w:type="dxa"/>
          </w:tcPr>
          <w:p w14:paraId="70A43EBC" w14:textId="77777777" w:rsidR="00D832D7" w:rsidRDefault="00D832D7" w:rsidP="00D832D7">
            <w:pPr>
              <w:pStyle w:val="Default"/>
              <w:tabs>
                <w:tab w:val="left" w:pos="720"/>
                <w:tab w:val="left" w:pos="1440"/>
                <w:tab w:val="left" w:pos="2160"/>
                <w:tab w:val="left" w:pos="2880"/>
                <w:tab w:val="left" w:pos="3600"/>
                <w:tab w:val="left" w:pos="4320"/>
              </w:tabs>
              <w:jc w:val="center"/>
              <w:rPr>
                <w:b/>
                <w:sz w:val="28"/>
                <w:szCs w:val="28"/>
              </w:rPr>
            </w:pPr>
            <w:r w:rsidRPr="00932860">
              <w:rPr>
                <w:b/>
                <w:sz w:val="28"/>
                <w:szCs w:val="28"/>
              </w:rPr>
              <w:t>Classification*</w:t>
            </w:r>
          </w:p>
          <w:p w14:paraId="68079FFD"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b/>
                <w:sz w:val="28"/>
                <w:szCs w:val="28"/>
              </w:rPr>
            </w:pPr>
          </w:p>
        </w:tc>
        <w:tc>
          <w:tcPr>
            <w:tcW w:w="3236" w:type="dxa"/>
          </w:tcPr>
          <w:p w14:paraId="0791AA1E"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b/>
                <w:sz w:val="28"/>
                <w:szCs w:val="28"/>
              </w:rPr>
            </w:pPr>
            <w:r w:rsidRPr="00932860">
              <w:rPr>
                <w:b/>
                <w:sz w:val="28"/>
                <w:szCs w:val="28"/>
              </w:rPr>
              <w:t>State Credits</w:t>
            </w:r>
          </w:p>
        </w:tc>
      </w:tr>
      <w:tr w:rsidR="00D832D7" w:rsidRPr="00932860" w14:paraId="7F5C7A7B" w14:textId="77777777" w:rsidTr="00D832D7">
        <w:trPr>
          <w:trHeight w:val="225"/>
        </w:trPr>
        <w:tc>
          <w:tcPr>
            <w:tcW w:w="2439" w:type="dxa"/>
          </w:tcPr>
          <w:p w14:paraId="52A65604" w14:textId="77777777" w:rsidR="00D832D7" w:rsidRDefault="00D832D7" w:rsidP="00D832D7">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Freshman</w:t>
            </w:r>
          </w:p>
          <w:p w14:paraId="523EBD21"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sz w:val="28"/>
                <w:szCs w:val="28"/>
              </w:rPr>
            </w:pPr>
          </w:p>
        </w:tc>
        <w:tc>
          <w:tcPr>
            <w:tcW w:w="3236" w:type="dxa"/>
          </w:tcPr>
          <w:p w14:paraId="4BEA877C"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first year in high school</w:t>
            </w:r>
          </w:p>
        </w:tc>
      </w:tr>
      <w:tr w:rsidR="00D832D7" w:rsidRPr="00932860" w14:paraId="46B63666" w14:textId="77777777" w:rsidTr="00D832D7">
        <w:trPr>
          <w:trHeight w:val="270"/>
        </w:trPr>
        <w:tc>
          <w:tcPr>
            <w:tcW w:w="2439" w:type="dxa"/>
          </w:tcPr>
          <w:p w14:paraId="19D3CA1B"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Sophomore</w:t>
            </w:r>
          </w:p>
        </w:tc>
        <w:tc>
          <w:tcPr>
            <w:tcW w:w="3236" w:type="dxa"/>
          </w:tcPr>
          <w:p w14:paraId="6CFD2661"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5.0-9.5 and second year in high school</w:t>
            </w:r>
          </w:p>
        </w:tc>
      </w:tr>
      <w:tr w:rsidR="00D832D7" w:rsidRPr="00932860" w14:paraId="3846E32B" w14:textId="77777777" w:rsidTr="00D832D7">
        <w:trPr>
          <w:trHeight w:val="210"/>
        </w:trPr>
        <w:tc>
          <w:tcPr>
            <w:tcW w:w="2439" w:type="dxa"/>
          </w:tcPr>
          <w:p w14:paraId="5751B4E7"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Junior</w:t>
            </w:r>
          </w:p>
        </w:tc>
        <w:tc>
          <w:tcPr>
            <w:tcW w:w="3236" w:type="dxa"/>
          </w:tcPr>
          <w:p w14:paraId="7495F78D"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10.0-14.5 and third year in high school</w:t>
            </w:r>
          </w:p>
        </w:tc>
      </w:tr>
      <w:tr w:rsidR="00D832D7" w:rsidRPr="00932860" w14:paraId="2CB64DDF" w14:textId="77777777" w:rsidTr="00D832D7">
        <w:trPr>
          <w:trHeight w:val="706"/>
        </w:trPr>
        <w:tc>
          <w:tcPr>
            <w:tcW w:w="2439" w:type="dxa"/>
          </w:tcPr>
          <w:p w14:paraId="1285C7B5"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Senior</w:t>
            </w:r>
          </w:p>
        </w:tc>
        <w:tc>
          <w:tcPr>
            <w:tcW w:w="3236" w:type="dxa"/>
          </w:tcPr>
          <w:p w14:paraId="314B317D" w14:textId="77777777" w:rsidR="00D832D7" w:rsidRPr="00932860" w:rsidRDefault="00D832D7" w:rsidP="00D832D7">
            <w:pPr>
              <w:pStyle w:val="Default"/>
              <w:tabs>
                <w:tab w:val="left" w:pos="720"/>
                <w:tab w:val="left" w:pos="1440"/>
                <w:tab w:val="left" w:pos="2160"/>
                <w:tab w:val="left" w:pos="2880"/>
                <w:tab w:val="left" w:pos="3600"/>
                <w:tab w:val="left" w:pos="4320"/>
              </w:tabs>
              <w:jc w:val="center"/>
              <w:rPr>
                <w:sz w:val="28"/>
                <w:szCs w:val="28"/>
              </w:rPr>
            </w:pPr>
            <w:r w:rsidRPr="00932860">
              <w:rPr>
                <w:sz w:val="28"/>
                <w:szCs w:val="28"/>
              </w:rPr>
              <w:t>15.0 and fourth year in high school</w:t>
            </w:r>
          </w:p>
        </w:tc>
      </w:tr>
    </w:tbl>
    <w:p w14:paraId="4E64DBAB" w14:textId="77777777" w:rsidR="003C3556" w:rsidRDefault="003C3556" w:rsidP="001417A0">
      <w:pPr>
        <w:pStyle w:val="Default"/>
        <w:tabs>
          <w:tab w:val="left" w:pos="720"/>
          <w:tab w:val="left" w:pos="1440"/>
          <w:tab w:val="left" w:pos="2160"/>
          <w:tab w:val="left" w:pos="2880"/>
          <w:tab w:val="left" w:pos="3600"/>
          <w:tab w:val="left" w:pos="4320"/>
        </w:tabs>
        <w:jc w:val="center"/>
        <w:rPr>
          <w:b/>
          <w:u w:val="single"/>
        </w:rPr>
      </w:pPr>
    </w:p>
    <w:p w14:paraId="115703F3" w14:textId="77777777" w:rsidR="00932860" w:rsidRDefault="00932860" w:rsidP="001417A0">
      <w:pPr>
        <w:pStyle w:val="Default"/>
        <w:tabs>
          <w:tab w:val="left" w:pos="720"/>
          <w:tab w:val="left" w:pos="1440"/>
          <w:tab w:val="left" w:pos="2160"/>
          <w:tab w:val="left" w:pos="2880"/>
          <w:tab w:val="left" w:pos="3600"/>
          <w:tab w:val="left" w:pos="4320"/>
        </w:tabs>
        <w:jc w:val="center"/>
        <w:rPr>
          <w:b/>
          <w:u w:val="single"/>
        </w:rPr>
      </w:pPr>
    </w:p>
    <w:p w14:paraId="55398657" w14:textId="77777777" w:rsidR="00D832D7" w:rsidRPr="00D832D7" w:rsidRDefault="00D832D7" w:rsidP="003C3556">
      <w:pPr>
        <w:pStyle w:val="Default"/>
        <w:tabs>
          <w:tab w:val="left" w:pos="720"/>
          <w:tab w:val="left" w:pos="1440"/>
          <w:tab w:val="left" w:pos="2160"/>
          <w:tab w:val="left" w:pos="2880"/>
          <w:tab w:val="left" w:pos="3600"/>
          <w:tab w:val="left" w:pos="4320"/>
        </w:tabs>
        <w:jc w:val="both"/>
        <w:rPr>
          <w:sz w:val="28"/>
          <w:szCs w:val="28"/>
        </w:rPr>
      </w:pPr>
    </w:p>
    <w:p w14:paraId="0E4C0AC3" w14:textId="77777777" w:rsidR="003C3556" w:rsidRPr="002D118C" w:rsidRDefault="003C3556" w:rsidP="003C3556">
      <w:pPr>
        <w:pStyle w:val="Default"/>
        <w:tabs>
          <w:tab w:val="left" w:pos="720"/>
          <w:tab w:val="left" w:pos="1440"/>
          <w:tab w:val="left" w:pos="2160"/>
          <w:tab w:val="left" w:pos="2880"/>
          <w:tab w:val="left" w:pos="3600"/>
          <w:tab w:val="left" w:pos="4320"/>
        </w:tabs>
        <w:jc w:val="both"/>
        <w:rPr>
          <w:sz w:val="20"/>
        </w:rPr>
      </w:pPr>
      <w:r w:rsidRPr="00D832D7">
        <w:rPr>
          <w:sz w:val="28"/>
          <w:szCs w:val="28"/>
        </w:rPr>
        <w:t xml:space="preserve">*Classification is determined by </w:t>
      </w:r>
      <w:r w:rsidR="002D118C" w:rsidRPr="00D832D7">
        <w:rPr>
          <w:sz w:val="28"/>
          <w:szCs w:val="28"/>
        </w:rPr>
        <w:t xml:space="preserve">both the year in school and </w:t>
      </w:r>
      <w:r w:rsidRPr="00D832D7">
        <w:rPr>
          <w:sz w:val="28"/>
          <w:szCs w:val="28"/>
        </w:rPr>
        <w:t>the number of credits accumulated prior to the beginning of the current school year.</w:t>
      </w:r>
      <w:r w:rsidRPr="002D118C">
        <w:rPr>
          <w:sz w:val="20"/>
        </w:rPr>
        <w:t xml:space="preserve"> </w:t>
      </w:r>
      <w:r w:rsidRPr="002D118C">
        <w:rPr>
          <w:sz w:val="20"/>
        </w:rPr>
        <w:tab/>
      </w:r>
      <w:r w:rsidRPr="002D118C">
        <w:rPr>
          <w:sz w:val="20"/>
        </w:rPr>
        <w:tab/>
      </w:r>
    </w:p>
    <w:p w14:paraId="6575EC5D" w14:textId="77777777" w:rsidR="00156CB2" w:rsidRDefault="00156CB2" w:rsidP="00DA0E81">
      <w:pPr>
        <w:pStyle w:val="Default"/>
        <w:tabs>
          <w:tab w:val="left" w:pos="720"/>
          <w:tab w:val="left" w:pos="1440"/>
          <w:tab w:val="left" w:pos="2160"/>
          <w:tab w:val="left" w:pos="2880"/>
          <w:tab w:val="left" w:pos="3600"/>
          <w:tab w:val="left" w:pos="4320"/>
        </w:tabs>
        <w:rPr>
          <w:sz w:val="20"/>
        </w:rPr>
      </w:pPr>
    </w:p>
    <w:p w14:paraId="4B01CAA9" w14:textId="77777777" w:rsidR="00D832D7" w:rsidRDefault="00D832D7" w:rsidP="003C3556">
      <w:pPr>
        <w:pStyle w:val="Default"/>
        <w:tabs>
          <w:tab w:val="left" w:pos="720"/>
          <w:tab w:val="left" w:pos="1440"/>
          <w:tab w:val="left" w:pos="2160"/>
          <w:tab w:val="left" w:pos="2880"/>
          <w:tab w:val="left" w:pos="3600"/>
          <w:tab w:val="left" w:pos="4320"/>
        </w:tabs>
        <w:jc w:val="center"/>
        <w:rPr>
          <w:b/>
          <w:sz w:val="39"/>
          <w:szCs w:val="39"/>
        </w:rPr>
      </w:pPr>
    </w:p>
    <w:p w14:paraId="1EC8A3EB" w14:textId="77777777" w:rsidR="00D832D7" w:rsidRDefault="00D832D7" w:rsidP="003C3556">
      <w:pPr>
        <w:pStyle w:val="Default"/>
        <w:tabs>
          <w:tab w:val="left" w:pos="720"/>
          <w:tab w:val="left" w:pos="1440"/>
          <w:tab w:val="left" w:pos="2160"/>
          <w:tab w:val="left" w:pos="2880"/>
          <w:tab w:val="left" w:pos="3600"/>
          <w:tab w:val="left" w:pos="4320"/>
        </w:tabs>
        <w:jc w:val="center"/>
        <w:rPr>
          <w:b/>
          <w:sz w:val="39"/>
          <w:szCs w:val="39"/>
        </w:rPr>
      </w:pPr>
    </w:p>
    <w:p w14:paraId="12451EC7" w14:textId="77777777" w:rsidR="00D832D7" w:rsidRDefault="00D832D7" w:rsidP="003C3556">
      <w:pPr>
        <w:pStyle w:val="Default"/>
        <w:tabs>
          <w:tab w:val="left" w:pos="720"/>
          <w:tab w:val="left" w:pos="1440"/>
          <w:tab w:val="left" w:pos="2160"/>
          <w:tab w:val="left" w:pos="2880"/>
          <w:tab w:val="left" w:pos="3600"/>
          <w:tab w:val="left" w:pos="4320"/>
        </w:tabs>
        <w:jc w:val="center"/>
        <w:rPr>
          <w:b/>
          <w:sz w:val="39"/>
          <w:szCs w:val="39"/>
        </w:rPr>
      </w:pPr>
    </w:p>
    <w:p w14:paraId="3CCFAE02" w14:textId="77777777" w:rsidR="003C3556" w:rsidRPr="00A152CD" w:rsidRDefault="003C3556" w:rsidP="003C3556">
      <w:pPr>
        <w:pStyle w:val="Default"/>
        <w:tabs>
          <w:tab w:val="left" w:pos="720"/>
          <w:tab w:val="left" w:pos="1440"/>
          <w:tab w:val="left" w:pos="2160"/>
          <w:tab w:val="left" w:pos="2880"/>
          <w:tab w:val="left" w:pos="3600"/>
          <w:tab w:val="left" w:pos="4320"/>
        </w:tabs>
        <w:jc w:val="center"/>
        <w:rPr>
          <w:b/>
          <w:sz w:val="39"/>
          <w:szCs w:val="39"/>
        </w:rPr>
      </w:pPr>
      <w:r w:rsidRPr="00A152CD">
        <w:rPr>
          <w:b/>
          <w:sz w:val="39"/>
          <w:szCs w:val="39"/>
        </w:rPr>
        <w:lastRenderedPageBreak/>
        <w:t>WEIGHTED COURSES</w:t>
      </w:r>
    </w:p>
    <w:p w14:paraId="06535BAC" w14:textId="77777777" w:rsidR="003C3556" w:rsidRPr="00A152CD" w:rsidRDefault="003C3556" w:rsidP="003C3556">
      <w:pPr>
        <w:pStyle w:val="Default"/>
        <w:tabs>
          <w:tab w:val="left" w:pos="720"/>
          <w:tab w:val="left" w:pos="1440"/>
          <w:tab w:val="left" w:pos="2160"/>
          <w:tab w:val="left" w:pos="2880"/>
          <w:tab w:val="left" w:pos="3600"/>
          <w:tab w:val="left" w:pos="4320"/>
        </w:tabs>
        <w:jc w:val="both"/>
        <w:rPr>
          <w:b/>
          <w:sz w:val="12"/>
          <w:szCs w:val="12"/>
        </w:rPr>
      </w:pPr>
    </w:p>
    <w:p w14:paraId="46F079E6" w14:textId="77777777" w:rsidR="003C3556" w:rsidRDefault="003C3556" w:rsidP="003C3556">
      <w:pPr>
        <w:pStyle w:val="Default"/>
        <w:tabs>
          <w:tab w:val="left" w:pos="720"/>
          <w:tab w:val="left" w:pos="1440"/>
          <w:tab w:val="left" w:pos="2160"/>
          <w:tab w:val="left" w:pos="2880"/>
          <w:tab w:val="left" w:pos="3600"/>
          <w:tab w:val="left" w:pos="4320"/>
        </w:tabs>
        <w:jc w:val="both"/>
        <w:rPr>
          <w:sz w:val="20"/>
        </w:rPr>
      </w:pPr>
      <w:r>
        <w:rPr>
          <w:sz w:val="20"/>
        </w:rPr>
        <w:t xml:space="preserve">Weighted courses are those, which are advanced or accelerated, that are beyond the scope of the regular curriculum.  </w:t>
      </w:r>
      <w:r w:rsidR="004F5B2B">
        <w:rPr>
          <w:sz w:val="20"/>
        </w:rPr>
        <w:t xml:space="preserve">This includes all PAP/AP and Dual Credit courses. </w:t>
      </w:r>
      <w:r>
        <w:rPr>
          <w:sz w:val="20"/>
        </w:rPr>
        <w:t>The courses, once original grades are posted on the transcript, are given additional weight when calculating the grade point average.  The additional weight</w:t>
      </w:r>
      <w:r w:rsidR="00405272">
        <w:rPr>
          <w:sz w:val="20"/>
        </w:rPr>
        <w:t xml:space="preserve"> </w:t>
      </w:r>
      <w:r>
        <w:rPr>
          <w:sz w:val="20"/>
        </w:rPr>
        <w:t>of</w:t>
      </w:r>
      <w:r w:rsidR="001F71CC">
        <w:rPr>
          <w:sz w:val="20"/>
        </w:rPr>
        <w:t xml:space="preserve"> </w:t>
      </w:r>
      <w:r w:rsidR="00405272">
        <w:rPr>
          <w:sz w:val="20"/>
        </w:rPr>
        <w:t xml:space="preserve">ten </w:t>
      </w:r>
      <w:r w:rsidR="00A31153">
        <w:rPr>
          <w:sz w:val="20"/>
        </w:rPr>
        <w:t>points per semester are a</w:t>
      </w:r>
      <w:r>
        <w:rPr>
          <w:sz w:val="20"/>
        </w:rPr>
        <w:t xml:space="preserve">dded to the total semester grade points to determine the weighted grade point average (WGPA).  </w:t>
      </w:r>
    </w:p>
    <w:p w14:paraId="3FC54155" w14:textId="77777777" w:rsidR="00AF4C1D" w:rsidRDefault="00AF4C1D" w:rsidP="003C3556">
      <w:pPr>
        <w:pStyle w:val="Default"/>
        <w:tabs>
          <w:tab w:val="left" w:pos="720"/>
          <w:tab w:val="left" w:pos="1440"/>
          <w:tab w:val="left" w:pos="2160"/>
          <w:tab w:val="left" w:pos="2880"/>
          <w:tab w:val="left" w:pos="3600"/>
          <w:tab w:val="left" w:pos="4320"/>
        </w:tabs>
        <w:jc w:val="both"/>
        <w:rPr>
          <w:sz w:val="20"/>
        </w:rPr>
      </w:pPr>
    </w:p>
    <w:tbl>
      <w:tblPr>
        <w:tblStyle w:val="TableGrid"/>
        <w:tblW w:w="0" w:type="auto"/>
        <w:tblLook w:val="04A0" w:firstRow="1" w:lastRow="0" w:firstColumn="1" w:lastColumn="0" w:noHBand="0" w:noVBand="1"/>
      </w:tblPr>
      <w:tblGrid>
        <w:gridCol w:w="3380"/>
        <w:gridCol w:w="3381"/>
        <w:gridCol w:w="3381"/>
      </w:tblGrid>
      <w:tr w:rsidR="00F46A75" w14:paraId="35B412C3" w14:textId="77777777" w:rsidTr="00AF4C1D">
        <w:tc>
          <w:tcPr>
            <w:tcW w:w="3380" w:type="dxa"/>
          </w:tcPr>
          <w:p w14:paraId="7B1498A2" w14:textId="422EB808"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English 1, 2 PAP</w:t>
            </w:r>
          </w:p>
        </w:tc>
        <w:tc>
          <w:tcPr>
            <w:tcW w:w="3381" w:type="dxa"/>
          </w:tcPr>
          <w:p w14:paraId="60306D38" w14:textId="7FE9BFC7"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Geometry PAP</w:t>
            </w:r>
          </w:p>
        </w:tc>
        <w:tc>
          <w:tcPr>
            <w:tcW w:w="3381" w:type="dxa"/>
          </w:tcPr>
          <w:p w14:paraId="3CDAEC9D" w14:textId="6BA59315"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Automotive DC*</w:t>
            </w:r>
          </w:p>
        </w:tc>
      </w:tr>
      <w:tr w:rsidR="00F46A75" w14:paraId="7D2C6EC1" w14:textId="77777777" w:rsidTr="00AF4C1D">
        <w:tc>
          <w:tcPr>
            <w:tcW w:w="3380" w:type="dxa"/>
          </w:tcPr>
          <w:p w14:paraId="58408081" w14:textId="1556E306"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Algebra 1 PAP</w:t>
            </w:r>
          </w:p>
        </w:tc>
        <w:tc>
          <w:tcPr>
            <w:tcW w:w="3381" w:type="dxa"/>
          </w:tcPr>
          <w:p w14:paraId="3D8EC183" w14:textId="456F37E5"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UT OnRamps Pre-Calculus</w:t>
            </w:r>
          </w:p>
        </w:tc>
        <w:tc>
          <w:tcPr>
            <w:tcW w:w="3381" w:type="dxa"/>
          </w:tcPr>
          <w:p w14:paraId="28A2809A" w14:textId="64F26154"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UT OnRamps English 4</w:t>
            </w:r>
          </w:p>
        </w:tc>
      </w:tr>
      <w:tr w:rsidR="00F46A75" w14:paraId="6BD7287B" w14:textId="77777777" w:rsidTr="00AF4C1D">
        <w:tc>
          <w:tcPr>
            <w:tcW w:w="3380" w:type="dxa"/>
          </w:tcPr>
          <w:p w14:paraId="2CA1E803" w14:textId="41502809"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Precalculus PAP</w:t>
            </w:r>
          </w:p>
        </w:tc>
        <w:tc>
          <w:tcPr>
            <w:tcW w:w="3381" w:type="dxa"/>
          </w:tcPr>
          <w:p w14:paraId="5A4E8558" w14:textId="56C016BE"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Calculus AP/DC</w:t>
            </w:r>
          </w:p>
        </w:tc>
        <w:tc>
          <w:tcPr>
            <w:tcW w:w="3381" w:type="dxa"/>
          </w:tcPr>
          <w:p w14:paraId="115E5B09" w14:textId="418CBA9E"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English 4 DC</w:t>
            </w:r>
          </w:p>
        </w:tc>
      </w:tr>
      <w:tr w:rsidR="00F46A75" w14:paraId="5D4AD382" w14:textId="77777777" w:rsidTr="00AF4C1D">
        <w:tc>
          <w:tcPr>
            <w:tcW w:w="3380" w:type="dxa"/>
          </w:tcPr>
          <w:p w14:paraId="3838EA13" w14:textId="3B1CA65B"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Biology PAP</w:t>
            </w:r>
          </w:p>
        </w:tc>
        <w:tc>
          <w:tcPr>
            <w:tcW w:w="3381" w:type="dxa"/>
          </w:tcPr>
          <w:p w14:paraId="7A78AA40" w14:textId="22356CF6"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Chemistry PAP/AP</w:t>
            </w:r>
          </w:p>
        </w:tc>
        <w:tc>
          <w:tcPr>
            <w:tcW w:w="3381" w:type="dxa"/>
          </w:tcPr>
          <w:p w14:paraId="022840CE" w14:textId="4EE016D7"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Algebra 2 PAP</w:t>
            </w:r>
          </w:p>
        </w:tc>
      </w:tr>
      <w:tr w:rsidR="00F46A75" w14:paraId="7F86A458" w14:textId="77777777" w:rsidTr="00AF4C1D">
        <w:tc>
          <w:tcPr>
            <w:tcW w:w="3380" w:type="dxa"/>
          </w:tcPr>
          <w:p w14:paraId="1AA116AC" w14:textId="5526B6AA"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Biology AP/DC</w:t>
            </w:r>
          </w:p>
        </w:tc>
        <w:tc>
          <w:tcPr>
            <w:tcW w:w="3381" w:type="dxa"/>
          </w:tcPr>
          <w:p w14:paraId="30EF72F1" w14:textId="76A1EF75"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Scientific Research &amp; Design w/DC/AP</w:t>
            </w:r>
          </w:p>
        </w:tc>
        <w:tc>
          <w:tcPr>
            <w:tcW w:w="3381" w:type="dxa"/>
          </w:tcPr>
          <w:p w14:paraId="6D1952B4" w14:textId="05D90EF9"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College Algebra DC</w:t>
            </w:r>
          </w:p>
        </w:tc>
      </w:tr>
      <w:tr w:rsidR="00F46A75" w14:paraId="1DEF3F17" w14:textId="77777777" w:rsidTr="00F46A75">
        <w:trPr>
          <w:trHeight w:val="238"/>
        </w:trPr>
        <w:tc>
          <w:tcPr>
            <w:tcW w:w="3380" w:type="dxa"/>
          </w:tcPr>
          <w:p w14:paraId="6B5BC5F8" w14:textId="493A8E25"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World History PAP</w:t>
            </w:r>
          </w:p>
        </w:tc>
        <w:tc>
          <w:tcPr>
            <w:tcW w:w="3381" w:type="dxa"/>
          </w:tcPr>
          <w:p w14:paraId="3AC69AA1" w14:textId="7C82820D"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U.S. History AP/DC</w:t>
            </w:r>
          </w:p>
        </w:tc>
        <w:tc>
          <w:tcPr>
            <w:tcW w:w="3381" w:type="dxa"/>
          </w:tcPr>
          <w:p w14:paraId="7026DCBD" w14:textId="73202A44"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Physics PAP/Physics AP</w:t>
            </w:r>
          </w:p>
        </w:tc>
      </w:tr>
      <w:tr w:rsidR="00F46A75" w14:paraId="6F927273" w14:textId="77777777" w:rsidTr="00AF4C1D">
        <w:tc>
          <w:tcPr>
            <w:tcW w:w="3380" w:type="dxa"/>
          </w:tcPr>
          <w:p w14:paraId="7E5415B7" w14:textId="255F588B"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European History AP</w:t>
            </w:r>
          </w:p>
        </w:tc>
        <w:tc>
          <w:tcPr>
            <w:tcW w:w="3381" w:type="dxa"/>
          </w:tcPr>
          <w:p w14:paraId="7AD20ECE" w14:textId="6D1D5FEA" w:rsidR="00F46A75" w:rsidRDefault="00FE3523" w:rsidP="00FE3523">
            <w:pPr>
              <w:pStyle w:val="Default"/>
              <w:tabs>
                <w:tab w:val="left" w:pos="720"/>
                <w:tab w:val="left" w:pos="1440"/>
                <w:tab w:val="left" w:pos="2160"/>
                <w:tab w:val="left" w:pos="2880"/>
                <w:tab w:val="left" w:pos="3600"/>
                <w:tab w:val="left" w:pos="4320"/>
              </w:tabs>
              <w:jc w:val="both"/>
              <w:rPr>
                <w:sz w:val="20"/>
              </w:rPr>
            </w:pPr>
            <w:r>
              <w:rPr>
                <w:sz w:val="20"/>
              </w:rPr>
              <w:t xml:space="preserve">UT OnRamps </w:t>
            </w:r>
            <w:r w:rsidR="00F46A75">
              <w:rPr>
                <w:sz w:val="20"/>
              </w:rPr>
              <w:t xml:space="preserve">U.S. History </w:t>
            </w:r>
          </w:p>
        </w:tc>
        <w:tc>
          <w:tcPr>
            <w:tcW w:w="3381" w:type="dxa"/>
          </w:tcPr>
          <w:p w14:paraId="678EE274" w14:textId="34025B4E"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World Geography PAP</w:t>
            </w:r>
          </w:p>
        </w:tc>
      </w:tr>
      <w:tr w:rsidR="00F46A75" w14:paraId="0F91019E" w14:textId="77777777" w:rsidTr="00AF4C1D">
        <w:tc>
          <w:tcPr>
            <w:tcW w:w="3380" w:type="dxa"/>
          </w:tcPr>
          <w:p w14:paraId="603D9EB6" w14:textId="4E068E0F"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Macroeconomics AP</w:t>
            </w:r>
          </w:p>
        </w:tc>
        <w:tc>
          <w:tcPr>
            <w:tcW w:w="3381" w:type="dxa"/>
          </w:tcPr>
          <w:p w14:paraId="36FE8C8D" w14:textId="13D29457"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Gov’t DC/Econ DC</w:t>
            </w:r>
          </w:p>
        </w:tc>
        <w:tc>
          <w:tcPr>
            <w:tcW w:w="3381" w:type="dxa"/>
          </w:tcPr>
          <w:p w14:paraId="5E62CE4B" w14:textId="597588B1"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Humanities/Independent Study English</w:t>
            </w:r>
          </w:p>
        </w:tc>
      </w:tr>
      <w:tr w:rsidR="00F46A75" w14:paraId="7AF03AC3" w14:textId="77777777" w:rsidTr="00AF4C1D">
        <w:tc>
          <w:tcPr>
            <w:tcW w:w="3380" w:type="dxa"/>
          </w:tcPr>
          <w:p w14:paraId="48F7D33B" w14:textId="6C84BEDF"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Art AP</w:t>
            </w:r>
          </w:p>
        </w:tc>
        <w:tc>
          <w:tcPr>
            <w:tcW w:w="3381" w:type="dxa"/>
          </w:tcPr>
          <w:p w14:paraId="666F4730" w14:textId="0E88F17E"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Government AP</w:t>
            </w:r>
          </w:p>
        </w:tc>
        <w:tc>
          <w:tcPr>
            <w:tcW w:w="3381" w:type="dxa"/>
          </w:tcPr>
          <w:p w14:paraId="560AE496" w14:textId="0D09C17A"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Spanish 3 PAP</w:t>
            </w:r>
          </w:p>
        </w:tc>
      </w:tr>
      <w:tr w:rsidR="00F46A75" w14:paraId="2A5143BD" w14:textId="77777777" w:rsidTr="00AF4C1D">
        <w:tc>
          <w:tcPr>
            <w:tcW w:w="3380" w:type="dxa"/>
          </w:tcPr>
          <w:p w14:paraId="6D0B36BC" w14:textId="3B9B60A8"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Psychology DC</w:t>
            </w:r>
          </w:p>
        </w:tc>
        <w:tc>
          <w:tcPr>
            <w:tcW w:w="3381" w:type="dxa"/>
          </w:tcPr>
          <w:p w14:paraId="623FB9B7" w14:textId="42819D6D"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Computer Science AP</w:t>
            </w:r>
          </w:p>
        </w:tc>
        <w:tc>
          <w:tcPr>
            <w:tcW w:w="3381" w:type="dxa"/>
          </w:tcPr>
          <w:p w14:paraId="41C47F37" w14:textId="4A500A42"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Spanish 4 AP</w:t>
            </w:r>
          </w:p>
        </w:tc>
      </w:tr>
      <w:tr w:rsidR="00F46A75" w14:paraId="6353EF0D" w14:textId="77777777" w:rsidTr="00AF4C1D">
        <w:tc>
          <w:tcPr>
            <w:tcW w:w="3380" w:type="dxa"/>
          </w:tcPr>
          <w:p w14:paraId="0AA06C93" w14:textId="52D7D962"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Honors Concert Choir 3 &amp; 4</w:t>
            </w:r>
          </w:p>
        </w:tc>
        <w:tc>
          <w:tcPr>
            <w:tcW w:w="3381" w:type="dxa"/>
          </w:tcPr>
          <w:p w14:paraId="4771FEBF" w14:textId="11CD1B86"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UT OnRamps Computer Science</w:t>
            </w:r>
            <w:r w:rsidR="00D254E3">
              <w:rPr>
                <w:sz w:val="20"/>
              </w:rPr>
              <w:t xml:space="preserve"> *</w:t>
            </w:r>
          </w:p>
        </w:tc>
        <w:tc>
          <w:tcPr>
            <w:tcW w:w="3381" w:type="dxa"/>
          </w:tcPr>
          <w:p w14:paraId="7B46B9D4" w14:textId="7BA674DE"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Yearbook/Newspaper Editor</w:t>
            </w:r>
          </w:p>
        </w:tc>
      </w:tr>
      <w:tr w:rsidR="00F46A75" w14:paraId="4F8B64EB" w14:textId="77777777" w:rsidTr="00AF4C1D">
        <w:tc>
          <w:tcPr>
            <w:tcW w:w="3380" w:type="dxa"/>
          </w:tcPr>
          <w:p w14:paraId="2606BB70" w14:textId="3DBB61F6"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BCIS DC*</w:t>
            </w:r>
          </w:p>
        </w:tc>
        <w:tc>
          <w:tcPr>
            <w:tcW w:w="3381" w:type="dxa"/>
          </w:tcPr>
          <w:p w14:paraId="6B5178DF" w14:textId="53428AAC"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Sociology DC</w:t>
            </w:r>
          </w:p>
        </w:tc>
        <w:tc>
          <w:tcPr>
            <w:tcW w:w="3381" w:type="dxa"/>
          </w:tcPr>
          <w:p w14:paraId="2F970444" w14:textId="3BDE6242"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Honors Band 3 &amp; 4</w:t>
            </w:r>
          </w:p>
        </w:tc>
      </w:tr>
      <w:tr w:rsidR="00F46A75" w14:paraId="7520D2FB" w14:textId="77777777" w:rsidTr="00AF4C1D">
        <w:tc>
          <w:tcPr>
            <w:tcW w:w="3380" w:type="dxa"/>
          </w:tcPr>
          <w:p w14:paraId="31AB5866" w14:textId="58AA00A5"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Music Appreciation DC*</w:t>
            </w:r>
          </w:p>
        </w:tc>
        <w:tc>
          <w:tcPr>
            <w:tcW w:w="3381" w:type="dxa"/>
          </w:tcPr>
          <w:p w14:paraId="156B1068" w14:textId="3ACEC95E"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Honors Chamber Choir 3 &amp; 4</w:t>
            </w:r>
          </w:p>
        </w:tc>
        <w:tc>
          <w:tcPr>
            <w:tcW w:w="3381" w:type="dxa"/>
          </w:tcPr>
          <w:p w14:paraId="476126F8" w14:textId="5D6C5052"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Anatomy &amp; Physiology Honors</w:t>
            </w:r>
          </w:p>
        </w:tc>
      </w:tr>
      <w:tr w:rsidR="00F46A75" w14:paraId="6EC2A2FB" w14:textId="77777777" w:rsidTr="00AF4C1D">
        <w:tc>
          <w:tcPr>
            <w:tcW w:w="3380" w:type="dxa"/>
          </w:tcPr>
          <w:p w14:paraId="074ACDB0" w14:textId="0CE79176"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Speech DC*</w:t>
            </w:r>
          </w:p>
        </w:tc>
        <w:tc>
          <w:tcPr>
            <w:tcW w:w="3381" w:type="dxa"/>
          </w:tcPr>
          <w:p w14:paraId="5BC19EFE" w14:textId="2A0FFB22"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Business Law DC*</w:t>
            </w:r>
          </w:p>
        </w:tc>
        <w:tc>
          <w:tcPr>
            <w:tcW w:w="3381" w:type="dxa"/>
          </w:tcPr>
          <w:p w14:paraId="2DFD701C" w14:textId="1F524B88"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Accounting DC*</w:t>
            </w:r>
          </w:p>
        </w:tc>
      </w:tr>
      <w:tr w:rsidR="00F46A75" w14:paraId="0AFC04E8" w14:textId="77777777" w:rsidTr="00AF4C1D">
        <w:tc>
          <w:tcPr>
            <w:tcW w:w="3380" w:type="dxa"/>
          </w:tcPr>
          <w:p w14:paraId="3BF37BF5" w14:textId="2AC41557"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Pharmacy Tech*</w:t>
            </w:r>
          </w:p>
        </w:tc>
        <w:tc>
          <w:tcPr>
            <w:tcW w:w="3381" w:type="dxa"/>
          </w:tcPr>
          <w:p w14:paraId="06E73AC0" w14:textId="422214FA"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Process Tech (PTAC) DC*</w:t>
            </w:r>
          </w:p>
        </w:tc>
        <w:tc>
          <w:tcPr>
            <w:tcW w:w="3381" w:type="dxa"/>
          </w:tcPr>
          <w:p w14:paraId="6FC59BEF" w14:textId="33286FE8"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Accounting Honors</w:t>
            </w:r>
          </w:p>
        </w:tc>
      </w:tr>
      <w:tr w:rsidR="00F46A75" w14:paraId="5949158A" w14:textId="77777777" w:rsidTr="00AF4C1D">
        <w:tc>
          <w:tcPr>
            <w:tcW w:w="3380" w:type="dxa"/>
          </w:tcPr>
          <w:p w14:paraId="0154ED1C" w14:textId="3F736A4B"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Industrial Math DC*</w:t>
            </w:r>
          </w:p>
        </w:tc>
        <w:tc>
          <w:tcPr>
            <w:tcW w:w="3381" w:type="dxa"/>
          </w:tcPr>
          <w:p w14:paraId="321900D2" w14:textId="308B9B8E"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UT OnRamps Statistics-Data Analysis</w:t>
            </w:r>
          </w:p>
        </w:tc>
        <w:tc>
          <w:tcPr>
            <w:tcW w:w="3381" w:type="dxa"/>
          </w:tcPr>
          <w:p w14:paraId="0441543B" w14:textId="3159E668"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Health Science Practicum*</w:t>
            </w:r>
          </w:p>
        </w:tc>
      </w:tr>
      <w:tr w:rsidR="00F46A75" w14:paraId="32E750BE" w14:textId="77777777" w:rsidTr="00AF4C1D">
        <w:tc>
          <w:tcPr>
            <w:tcW w:w="3380" w:type="dxa"/>
          </w:tcPr>
          <w:p w14:paraId="777B574D" w14:textId="6323A4F4"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Honors Oral Interpretation II &amp; III</w:t>
            </w:r>
          </w:p>
        </w:tc>
        <w:tc>
          <w:tcPr>
            <w:tcW w:w="3381" w:type="dxa"/>
          </w:tcPr>
          <w:p w14:paraId="51D11C68" w14:textId="76DB5D2A"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Statistics DC</w:t>
            </w:r>
          </w:p>
        </w:tc>
        <w:tc>
          <w:tcPr>
            <w:tcW w:w="3381" w:type="dxa"/>
          </w:tcPr>
          <w:p w14:paraId="5E3BB04D" w14:textId="60E8F66D"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CNA*</w:t>
            </w:r>
          </w:p>
        </w:tc>
      </w:tr>
      <w:tr w:rsidR="00F46A75" w14:paraId="20788F1C" w14:textId="77777777" w:rsidTr="00AF4C1D">
        <w:tc>
          <w:tcPr>
            <w:tcW w:w="3380" w:type="dxa"/>
          </w:tcPr>
          <w:p w14:paraId="3AC35CBE" w14:textId="213844D5"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English 3, 4 AP</w:t>
            </w:r>
          </w:p>
        </w:tc>
        <w:tc>
          <w:tcPr>
            <w:tcW w:w="3381" w:type="dxa"/>
          </w:tcPr>
          <w:p w14:paraId="73C9B2B9" w14:textId="58921881"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Trigonometry DC</w:t>
            </w:r>
          </w:p>
        </w:tc>
        <w:tc>
          <w:tcPr>
            <w:tcW w:w="3381" w:type="dxa"/>
          </w:tcPr>
          <w:p w14:paraId="1BDA4AE9" w14:textId="64429AD9"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Honors Debate II &amp; III</w:t>
            </w:r>
          </w:p>
        </w:tc>
      </w:tr>
      <w:tr w:rsidR="00F46A75" w14:paraId="1413CF50" w14:textId="77777777" w:rsidTr="00AF4C1D">
        <w:tc>
          <w:tcPr>
            <w:tcW w:w="3380" w:type="dxa"/>
          </w:tcPr>
          <w:p w14:paraId="45BFD32B" w14:textId="2C585750" w:rsidR="00F46A75" w:rsidRDefault="00F46A75" w:rsidP="00F46A75">
            <w:pPr>
              <w:pStyle w:val="Default"/>
              <w:tabs>
                <w:tab w:val="left" w:pos="720"/>
                <w:tab w:val="left" w:pos="1440"/>
                <w:tab w:val="left" w:pos="2160"/>
                <w:tab w:val="left" w:pos="2880"/>
                <w:tab w:val="left" w:pos="3600"/>
                <w:tab w:val="left" w:pos="4320"/>
              </w:tabs>
              <w:jc w:val="both"/>
              <w:rPr>
                <w:sz w:val="20"/>
              </w:rPr>
            </w:pPr>
          </w:p>
        </w:tc>
        <w:tc>
          <w:tcPr>
            <w:tcW w:w="3381" w:type="dxa"/>
          </w:tcPr>
          <w:p w14:paraId="6B14FC33" w14:textId="77C2FDA1" w:rsidR="00F46A75" w:rsidRDefault="00F46A75" w:rsidP="00F46A75">
            <w:pPr>
              <w:pStyle w:val="Default"/>
              <w:tabs>
                <w:tab w:val="left" w:pos="720"/>
                <w:tab w:val="left" w:pos="1440"/>
                <w:tab w:val="left" w:pos="2160"/>
                <w:tab w:val="left" w:pos="2880"/>
                <w:tab w:val="left" w:pos="3600"/>
                <w:tab w:val="left" w:pos="4320"/>
              </w:tabs>
              <w:jc w:val="both"/>
              <w:rPr>
                <w:sz w:val="20"/>
              </w:rPr>
            </w:pPr>
            <w:r>
              <w:rPr>
                <w:sz w:val="20"/>
              </w:rPr>
              <w:t>Welding DC*</w:t>
            </w:r>
          </w:p>
        </w:tc>
        <w:tc>
          <w:tcPr>
            <w:tcW w:w="3381" w:type="dxa"/>
          </w:tcPr>
          <w:p w14:paraId="1F1C19BB" w14:textId="77777777" w:rsidR="00F46A75" w:rsidRDefault="00F46A75" w:rsidP="00F46A75">
            <w:pPr>
              <w:pStyle w:val="Default"/>
              <w:tabs>
                <w:tab w:val="left" w:pos="720"/>
                <w:tab w:val="left" w:pos="1440"/>
                <w:tab w:val="left" w:pos="2160"/>
                <w:tab w:val="left" w:pos="2880"/>
                <w:tab w:val="left" w:pos="3600"/>
                <w:tab w:val="left" w:pos="4320"/>
              </w:tabs>
              <w:jc w:val="both"/>
              <w:rPr>
                <w:sz w:val="20"/>
              </w:rPr>
            </w:pPr>
          </w:p>
        </w:tc>
      </w:tr>
    </w:tbl>
    <w:p w14:paraId="47EAD339" w14:textId="66BE2A7B" w:rsidR="00421D2F" w:rsidRPr="00A152CD" w:rsidRDefault="00421D2F" w:rsidP="00CA6B40">
      <w:pPr>
        <w:pStyle w:val="Default"/>
        <w:tabs>
          <w:tab w:val="left" w:pos="720"/>
          <w:tab w:val="left" w:pos="1440"/>
          <w:tab w:val="left" w:pos="2160"/>
          <w:tab w:val="left" w:pos="3330"/>
          <w:tab w:val="left" w:pos="3600"/>
          <w:tab w:val="left" w:pos="4320"/>
        </w:tabs>
        <w:rPr>
          <w:sz w:val="16"/>
          <w:szCs w:val="16"/>
        </w:rPr>
      </w:pPr>
    </w:p>
    <w:p w14:paraId="16B61716" w14:textId="77777777" w:rsidR="003C3556" w:rsidRPr="00A96495" w:rsidRDefault="00C14649" w:rsidP="00772CF4">
      <w:pPr>
        <w:pStyle w:val="Default"/>
        <w:tabs>
          <w:tab w:val="left" w:pos="720"/>
          <w:tab w:val="left" w:pos="1440"/>
          <w:tab w:val="left" w:pos="2160"/>
          <w:tab w:val="left" w:pos="3330"/>
          <w:tab w:val="left" w:pos="3600"/>
          <w:tab w:val="left" w:pos="4320"/>
        </w:tabs>
        <w:rPr>
          <w:b/>
          <w:sz w:val="22"/>
          <w:szCs w:val="22"/>
        </w:rPr>
      </w:pPr>
      <w:r w:rsidRPr="00246399">
        <w:rPr>
          <w:b/>
          <w:sz w:val="28"/>
          <w:szCs w:val="28"/>
        </w:rPr>
        <w:t>*</w:t>
      </w:r>
      <w:r w:rsidR="00772CF4" w:rsidRPr="00246399">
        <w:rPr>
          <w:b/>
          <w:sz w:val="28"/>
          <w:szCs w:val="28"/>
        </w:rPr>
        <w:t>Important</w:t>
      </w:r>
      <w:r w:rsidRPr="00246399">
        <w:rPr>
          <w:b/>
          <w:sz w:val="28"/>
          <w:szCs w:val="28"/>
        </w:rPr>
        <w:t xml:space="preserve"> Note:</w:t>
      </w:r>
      <w:r w:rsidR="00A96495" w:rsidRPr="00246399">
        <w:rPr>
          <w:b/>
          <w:sz w:val="22"/>
          <w:szCs w:val="22"/>
        </w:rPr>
        <w:t xml:space="preserve"> </w:t>
      </w:r>
      <w:r w:rsidR="00A96495" w:rsidRPr="00151557">
        <w:rPr>
          <w:b/>
          <w:sz w:val="20"/>
        </w:rPr>
        <w:t xml:space="preserve">These courses, identified with an (*), </w:t>
      </w:r>
      <w:r w:rsidR="00A96495" w:rsidRPr="00151557">
        <w:rPr>
          <w:b/>
          <w:sz w:val="20"/>
          <w:u w:val="single"/>
        </w:rPr>
        <w:t>WILL NOT</w:t>
      </w:r>
      <w:r w:rsidR="00A96495" w:rsidRPr="00151557">
        <w:rPr>
          <w:b/>
          <w:sz w:val="20"/>
        </w:rPr>
        <w:t xml:space="preserve"> be considered toward exemption under the UIL “No Pass No Play” rule</w:t>
      </w:r>
      <w:r w:rsidR="001417A0" w:rsidRPr="00151557">
        <w:rPr>
          <w:b/>
          <w:sz w:val="20"/>
        </w:rPr>
        <w:t>.  The passing standard at Del Mar College is 60.</w:t>
      </w:r>
    </w:p>
    <w:p w14:paraId="62A0779D" w14:textId="77777777" w:rsidR="00001134" w:rsidRPr="00A152CD" w:rsidRDefault="00001134" w:rsidP="00275F53">
      <w:pPr>
        <w:pStyle w:val="Default"/>
        <w:tabs>
          <w:tab w:val="left" w:pos="720"/>
          <w:tab w:val="left" w:pos="1440"/>
          <w:tab w:val="left" w:pos="2160"/>
          <w:tab w:val="left" w:pos="2880"/>
          <w:tab w:val="left" w:pos="3600"/>
          <w:tab w:val="left" w:pos="4320"/>
        </w:tabs>
        <w:jc w:val="center"/>
        <w:rPr>
          <w:b/>
          <w:sz w:val="12"/>
          <w:szCs w:val="12"/>
        </w:rPr>
      </w:pPr>
    </w:p>
    <w:p w14:paraId="4119ACF5" w14:textId="77777777" w:rsidR="00275F53" w:rsidRPr="00A152CD" w:rsidRDefault="00275F53" w:rsidP="00275F53">
      <w:pPr>
        <w:pStyle w:val="Default"/>
        <w:tabs>
          <w:tab w:val="left" w:pos="720"/>
          <w:tab w:val="left" w:pos="1440"/>
          <w:tab w:val="left" w:pos="2160"/>
          <w:tab w:val="left" w:pos="2880"/>
          <w:tab w:val="left" w:pos="3600"/>
          <w:tab w:val="left" w:pos="4320"/>
        </w:tabs>
        <w:jc w:val="center"/>
        <w:rPr>
          <w:b/>
          <w:sz w:val="39"/>
          <w:szCs w:val="39"/>
        </w:rPr>
      </w:pPr>
      <w:r w:rsidRPr="00A152CD">
        <w:rPr>
          <w:b/>
          <w:sz w:val="39"/>
          <w:szCs w:val="39"/>
        </w:rPr>
        <w:t>INDIVIDUALIZED LEARNING</w:t>
      </w:r>
    </w:p>
    <w:p w14:paraId="110D1490" w14:textId="77777777" w:rsidR="00275F53" w:rsidRPr="00A152CD" w:rsidRDefault="00275F53" w:rsidP="00275F53">
      <w:pPr>
        <w:pStyle w:val="Default"/>
        <w:tabs>
          <w:tab w:val="left" w:pos="720"/>
          <w:tab w:val="left" w:pos="1440"/>
          <w:tab w:val="left" w:pos="2160"/>
          <w:tab w:val="left" w:pos="2880"/>
          <w:tab w:val="left" w:pos="3600"/>
          <w:tab w:val="left" w:pos="4320"/>
        </w:tabs>
        <w:jc w:val="center"/>
        <w:rPr>
          <w:sz w:val="12"/>
          <w:szCs w:val="12"/>
        </w:rPr>
      </w:pPr>
    </w:p>
    <w:p w14:paraId="3DDA9ED2" w14:textId="77777777" w:rsidR="00275F53" w:rsidRDefault="00275F53" w:rsidP="00275F53">
      <w:pPr>
        <w:pStyle w:val="Default"/>
        <w:tabs>
          <w:tab w:val="left" w:pos="720"/>
          <w:tab w:val="left" w:pos="1440"/>
          <w:tab w:val="left" w:pos="2160"/>
          <w:tab w:val="left" w:pos="2880"/>
          <w:tab w:val="left" w:pos="3600"/>
          <w:tab w:val="left" w:pos="4320"/>
        </w:tabs>
        <w:jc w:val="both"/>
        <w:rPr>
          <w:sz w:val="20"/>
        </w:rPr>
      </w:pPr>
      <w:r>
        <w:rPr>
          <w:sz w:val="20"/>
        </w:rPr>
        <w:t>According to State Board of Education rules, school districts are required to offer the College Board's Advanced Placement examination</w:t>
      </w:r>
      <w:r w:rsidR="005B5476">
        <w:rPr>
          <w:sz w:val="20"/>
        </w:rPr>
        <w:t>s</w:t>
      </w:r>
      <w:r>
        <w:rPr>
          <w:sz w:val="20"/>
        </w:rPr>
        <w:t xml:space="preserve"> and credit-by-examination for acceleration.  School districts may also offer credit-by-examination for placement.  Three dates in the fall and spring have been set to test students who wish to take the credit-by-examination for acceleration.  These dates will be announced.   </w:t>
      </w:r>
      <w:r w:rsidR="00C14649">
        <w:rPr>
          <w:sz w:val="20"/>
        </w:rPr>
        <w:t>See Note below.</w:t>
      </w:r>
    </w:p>
    <w:p w14:paraId="070BB536" w14:textId="77777777" w:rsidR="00275F53" w:rsidRPr="00460C1A" w:rsidRDefault="00275F53" w:rsidP="00275F53">
      <w:pPr>
        <w:pStyle w:val="Default"/>
        <w:tabs>
          <w:tab w:val="left" w:pos="720"/>
          <w:tab w:val="left" w:pos="1440"/>
          <w:tab w:val="left" w:pos="2160"/>
          <w:tab w:val="left" w:pos="2880"/>
          <w:tab w:val="left" w:pos="3600"/>
          <w:tab w:val="left" w:pos="4320"/>
        </w:tabs>
        <w:jc w:val="both"/>
        <w:rPr>
          <w:sz w:val="8"/>
          <w:szCs w:val="8"/>
        </w:rPr>
      </w:pPr>
    </w:p>
    <w:p w14:paraId="57615529" w14:textId="77777777" w:rsidR="00D10B21" w:rsidRDefault="00275F53" w:rsidP="00275F53">
      <w:pPr>
        <w:pStyle w:val="Default"/>
        <w:tabs>
          <w:tab w:val="left" w:pos="720"/>
          <w:tab w:val="left" w:pos="1440"/>
          <w:tab w:val="left" w:pos="2160"/>
          <w:tab w:val="left" w:pos="2880"/>
          <w:tab w:val="left" w:pos="3600"/>
          <w:tab w:val="left" w:pos="4320"/>
        </w:tabs>
        <w:jc w:val="both"/>
        <w:rPr>
          <w:sz w:val="20"/>
        </w:rPr>
      </w:pPr>
      <w:r>
        <w:rPr>
          <w:sz w:val="20"/>
        </w:rPr>
        <w:t xml:space="preserve">Credit-by-examination may be taken for two types of credit:  </w:t>
      </w:r>
      <w:r w:rsidR="00570611">
        <w:rPr>
          <w:sz w:val="20"/>
        </w:rPr>
        <w:t>credit recovery</w:t>
      </w:r>
      <w:r>
        <w:rPr>
          <w:sz w:val="20"/>
        </w:rPr>
        <w:t xml:space="preserve"> and acceleration credit. </w:t>
      </w:r>
    </w:p>
    <w:p w14:paraId="6CDBFE7F" w14:textId="77777777" w:rsidR="00460C1A" w:rsidRPr="00460C1A" w:rsidRDefault="00460C1A" w:rsidP="00275F53">
      <w:pPr>
        <w:pStyle w:val="Default"/>
        <w:tabs>
          <w:tab w:val="left" w:pos="720"/>
          <w:tab w:val="left" w:pos="1440"/>
          <w:tab w:val="left" w:pos="2160"/>
          <w:tab w:val="left" w:pos="2880"/>
          <w:tab w:val="left" w:pos="3600"/>
          <w:tab w:val="left" w:pos="4320"/>
        </w:tabs>
        <w:jc w:val="both"/>
        <w:rPr>
          <w:b/>
          <w:sz w:val="8"/>
          <w:szCs w:val="8"/>
          <w:u w:val="single"/>
        </w:rPr>
      </w:pPr>
    </w:p>
    <w:p w14:paraId="3DDD5A0C" w14:textId="77777777" w:rsidR="00275F53" w:rsidRDefault="00275F53" w:rsidP="00275F53">
      <w:pPr>
        <w:pStyle w:val="Default"/>
        <w:tabs>
          <w:tab w:val="left" w:pos="720"/>
          <w:tab w:val="left" w:pos="1440"/>
          <w:tab w:val="left" w:pos="2160"/>
          <w:tab w:val="left" w:pos="2880"/>
          <w:tab w:val="left" w:pos="3600"/>
          <w:tab w:val="left" w:pos="4320"/>
        </w:tabs>
        <w:jc w:val="both"/>
        <w:rPr>
          <w:sz w:val="22"/>
        </w:rPr>
      </w:pPr>
      <w:r>
        <w:rPr>
          <w:b/>
          <w:sz w:val="20"/>
          <w:u w:val="single"/>
        </w:rPr>
        <w:t>Credit-by-examination</w:t>
      </w:r>
      <w:r w:rsidR="00570611">
        <w:rPr>
          <w:b/>
          <w:sz w:val="20"/>
          <w:u w:val="single"/>
        </w:rPr>
        <w:t xml:space="preserve"> (recovery)</w:t>
      </w:r>
      <w:r w:rsidR="00570611" w:rsidRPr="00570611">
        <w:rPr>
          <w:sz w:val="20"/>
        </w:rPr>
        <w:t xml:space="preserve"> </w:t>
      </w:r>
      <w:r>
        <w:rPr>
          <w:sz w:val="20"/>
        </w:rPr>
        <w:t>is for students to receive credit for a subject in which the student has prior experience.  Students must scor</w:t>
      </w:r>
      <w:r w:rsidR="001417A0">
        <w:rPr>
          <w:sz w:val="20"/>
        </w:rPr>
        <w:t xml:space="preserve">e at least </w:t>
      </w:r>
      <w:r w:rsidR="001417A0" w:rsidRPr="001417A0">
        <w:rPr>
          <w:b/>
          <w:sz w:val="20"/>
        </w:rPr>
        <w:t>7</w:t>
      </w:r>
      <w:r w:rsidRPr="001417A0">
        <w:rPr>
          <w:b/>
          <w:sz w:val="20"/>
        </w:rPr>
        <w:t>0% mastery</w:t>
      </w:r>
      <w:r>
        <w:rPr>
          <w:sz w:val="20"/>
        </w:rPr>
        <w:t xml:space="preserve"> to receive credit for a course.   Prior instruction may include:  independent study, classroom work, tutorial experience, instruction abroad, life experience, or course work from an unaccredited school.  </w:t>
      </w:r>
      <w:r>
        <w:rPr>
          <w:b/>
          <w:sz w:val="20"/>
        </w:rPr>
        <w:t xml:space="preserve">Credit-by-examination </w:t>
      </w:r>
      <w:r w:rsidR="00570611">
        <w:rPr>
          <w:b/>
          <w:sz w:val="20"/>
        </w:rPr>
        <w:t xml:space="preserve">(recovery) </w:t>
      </w:r>
      <w:r>
        <w:rPr>
          <w:b/>
          <w:sz w:val="20"/>
        </w:rPr>
        <w:t>shall not be used to gain eligibility for participation in extracurricular activities or to receive credit for courses in which students have excessive absences.</w:t>
      </w:r>
      <w:r>
        <w:rPr>
          <w:sz w:val="20"/>
        </w:rPr>
        <w:t xml:space="preserve">  This examination grade does not count towards the students' weighted grade point average</w:t>
      </w:r>
      <w:r>
        <w:rPr>
          <w:sz w:val="22"/>
        </w:rPr>
        <w:t>.</w:t>
      </w:r>
    </w:p>
    <w:p w14:paraId="6FD46456" w14:textId="77777777" w:rsidR="0067613E" w:rsidRPr="00460C1A" w:rsidRDefault="0067613E" w:rsidP="00275F53">
      <w:pPr>
        <w:pStyle w:val="Default"/>
        <w:tabs>
          <w:tab w:val="left" w:pos="720"/>
          <w:tab w:val="left" w:pos="1440"/>
          <w:tab w:val="left" w:pos="2160"/>
          <w:tab w:val="left" w:pos="2880"/>
          <w:tab w:val="left" w:pos="3600"/>
          <w:tab w:val="left" w:pos="4320"/>
        </w:tabs>
        <w:jc w:val="both"/>
        <w:rPr>
          <w:b/>
          <w:sz w:val="8"/>
          <w:szCs w:val="8"/>
          <w:u w:val="single"/>
        </w:rPr>
      </w:pPr>
    </w:p>
    <w:p w14:paraId="421A1940" w14:textId="77777777" w:rsidR="00275F53" w:rsidRDefault="00275F53" w:rsidP="00275F53">
      <w:pPr>
        <w:pStyle w:val="Default"/>
        <w:tabs>
          <w:tab w:val="left" w:pos="720"/>
          <w:tab w:val="left" w:pos="1440"/>
          <w:tab w:val="left" w:pos="2160"/>
          <w:tab w:val="left" w:pos="2880"/>
          <w:tab w:val="left" w:pos="3600"/>
          <w:tab w:val="left" w:pos="4320"/>
        </w:tabs>
        <w:jc w:val="both"/>
        <w:rPr>
          <w:sz w:val="20"/>
        </w:rPr>
      </w:pPr>
      <w:r>
        <w:rPr>
          <w:b/>
          <w:sz w:val="20"/>
          <w:u w:val="single"/>
        </w:rPr>
        <w:t>Credit-by-examination (acceleration)</w:t>
      </w:r>
      <w:r>
        <w:rPr>
          <w:sz w:val="20"/>
        </w:rPr>
        <w:t xml:space="preserve"> is for students to skip a subject without formal instruction and earn credit for a particular course.</w:t>
      </w:r>
      <w:r w:rsidR="001417A0">
        <w:rPr>
          <w:sz w:val="20"/>
        </w:rPr>
        <w:t xml:space="preserve">  Students must score at least </w:t>
      </w:r>
      <w:r w:rsidR="001417A0" w:rsidRPr="001417A0">
        <w:rPr>
          <w:b/>
          <w:sz w:val="20"/>
        </w:rPr>
        <w:t>8</w:t>
      </w:r>
      <w:r w:rsidRPr="001417A0">
        <w:rPr>
          <w:b/>
          <w:sz w:val="20"/>
        </w:rPr>
        <w:t>0% mastery</w:t>
      </w:r>
      <w:r>
        <w:rPr>
          <w:sz w:val="20"/>
        </w:rPr>
        <w:t xml:space="preserve"> on each semester exam in order to</w:t>
      </w:r>
      <w:r>
        <w:rPr>
          <w:sz w:val="22"/>
        </w:rPr>
        <w:t xml:space="preserve"> </w:t>
      </w:r>
      <w:r>
        <w:rPr>
          <w:sz w:val="20"/>
        </w:rPr>
        <w:t>receive acceleration</w:t>
      </w:r>
      <w:r>
        <w:rPr>
          <w:sz w:val="22"/>
        </w:rPr>
        <w:t xml:space="preserve"> </w:t>
      </w:r>
      <w:r>
        <w:rPr>
          <w:sz w:val="20"/>
        </w:rPr>
        <w:t>credit for a course.  This examination grade does not count towards the student’s weighted grade point average.</w:t>
      </w:r>
    </w:p>
    <w:p w14:paraId="7E477633" w14:textId="77777777" w:rsidR="00275F53" w:rsidRPr="00460C1A" w:rsidRDefault="00275F53" w:rsidP="00275F53">
      <w:pPr>
        <w:pStyle w:val="Default"/>
        <w:tabs>
          <w:tab w:val="left" w:pos="720"/>
          <w:tab w:val="left" w:pos="1440"/>
          <w:tab w:val="left" w:pos="2160"/>
          <w:tab w:val="left" w:pos="2880"/>
          <w:tab w:val="left" w:pos="3600"/>
          <w:tab w:val="left" w:pos="4320"/>
        </w:tabs>
        <w:jc w:val="both"/>
        <w:rPr>
          <w:sz w:val="8"/>
          <w:szCs w:val="8"/>
        </w:rPr>
      </w:pPr>
    </w:p>
    <w:p w14:paraId="168E8D72" w14:textId="77777777" w:rsidR="00275F53" w:rsidRDefault="00275F53" w:rsidP="00275F53">
      <w:pPr>
        <w:pStyle w:val="Default"/>
        <w:tabs>
          <w:tab w:val="left" w:pos="720"/>
          <w:tab w:val="left" w:pos="1440"/>
          <w:tab w:val="left" w:pos="2160"/>
          <w:tab w:val="left" w:pos="2880"/>
          <w:tab w:val="left" w:pos="3600"/>
          <w:tab w:val="left" w:pos="4320"/>
        </w:tabs>
        <w:jc w:val="both"/>
        <w:rPr>
          <w:b/>
          <w:sz w:val="48"/>
        </w:rPr>
      </w:pPr>
      <w:r w:rsidRPr="002C1AD1">
        <w:rPr>
          <w:b/>
          <w:sz w:val="20"/>
          <w:u w:val="single"/>
        </w:rPr>
        <w:t>State Virtual School Network</w:t>
      </w:r>
      <w:r>
        <w:rPr>
          <w:sz w:val="20"/>
        </w:rPr>
        <w:t xml:space="preserve"> offers “Electronic courses” in a district’s traditional classroom setting for which instruction and content is primarily provided through internet/online delivery. A student and teacher are in different locations for the student’s instructional period. A district in which a student is enrolled as a full-time student may not unreasonably deny the request of a parent of a student to enroll the student in an electronic course offered through the State Virtual School Network. The district shall make all reasonable efforts to accommodate the enrollment of a student in the course under special circumstances.   A district is not considered to have unreasonably denied a request to enroll a student in an electronic course if: 1.) the district can demonstrate that the course does not meet state standards or the district standards…2.) A student attempts to enroll in a course load that: a.) is inconsistent with the student’s high school graduation plan; or b.) could reasonably be expected to negatively affect the student’s performance on an assessment instrument under Education Code 39.023</w:t>
      </w:r>
      <w:r w:rsidR="005B5476">
        <w:rPr>
          <w:sz w:val="20"/>
        </w:rPr>
        <w:t xml:space="preserve"> </w:t>
      </w:r>
      <w:r>
        <w:rPr>
          <w:sz w:val="20"/>
        </w:rPr>
        <w:t>or 3.) the request is at a time that is not consistent with the enrollment period established by the district providing the course.  See your counselor</w:t>
      </w:r>
      <w:r w:rsidR="00506CA8">
        <w:rPr>
          <w:sz w:val="20"/>
        </w:rPr>
        <w:t xml:space="preserve"> for more information.</w:t>
      </w:r>
    </w:p>
    <w:p w14:paraId="3C92D770" w14:textId="77777777" w:rsidR="000441F2" w:rsidRDefault="00956D18" w:rsidP="000441F2">
      <w:pPr>
        <w:rPr>
          <w:b/>
          <w:color w:val="244061" w:themeColor="accent1" w:themeShade="80"/>
        </w:rPr>
      </w:pPr>
      <w:r w:rsidRPr="00B75F6A">
        <w:rPr>
          <w:b/>
          <w:sz w:val="30"/>
          <w:szCs w:val="30"/>
        </w:rPr>
        <w:t xml:space="preserve">   </w:t>
      </w:r>
      <w:r w:rsidR="003C1ADD" w:rsidRPr="00B75F6A">
        <w:rPr>
          <w:b/>
          <w:sz w:val="30"/>
          <w:szCs w:val="30"/>
        </w:rPr>
        <w:t xml:space="preserve">   </w:t>
      </w:r>
    </w:p>
    <w:p w14:paraId="685FCB29" w14:textId="77777777" w:rsidR="000441F2" w:rsidRDefault="000441F2" w:rsidP="000441F2">
      <w:pPr>
        <w:rPr>
          <w:b/>
          <w:color w:val="244061" w:themeColor="accent1" w:themeShade="80"/>
        </w:rPr>
      </w:pPr>
    </w:p>
    <w:p w14:paraId="3E01DE2E" w14:textId="77777777" w:rsidR="000441F2" w:rsidRDefault="000441F2" w:rsidP="000441F2">
      <w:pPr>
        <w:rPr>
          <w:b/>
          <w:color w:val="244061" w:themeColor="accent1" w:themeShade="80"/>
        </w:rPr>
      </w:pPr>
    </w:p>
    <w:p w14:paraId="68B54EF8" w14:textId="77777777" w:rsidR="000441F2" w:rsidRDefault="000441F2" w:rsidP="000441F2">
      <w:pPr>
        <w:rPr>
          <w:b/>
          <w:color w:val="244061" w:themeColor="accent1" w:themeShade="80"/>
        </w:rPr>
      </w:pPr>
    </w:p>
    <w:p w14:paraId="0EA36C25" w14:textId="77777777" w:rsidR="000441F2" w:rsidRDefault="000441F2" w:rsidP="000441F2">
      <w:pPr>
        <w:rPr>
          <w:rFonts w:ascii="Arial" w:hAnsi="Arial" w:cs="Arial"/>
          <w:b/>
          <w:color w:val="4C4C4C"/>
          <w:sz w:val="72"/>
          <w:szCs w:val="72"/>
          <w:shd w:val="clear" w:color="auto" w:fill="FFFFFF"/>
        </w:rPr>
      </w:pPr>
    </w:p>
    <w:p w14:paraId="2E787812" w14:textId="77777777" w:rsidR="000441F2" w:rsidRPr="00D832D7" w:rsidRDefault="000441F2" w:rsidP="000441F2">
      <w:pPr>
        <w:jc w:val="center"/>
        <w:rPr>
          <w:b/>
          <w:color w:val="000000" w:themeColor="text1"/>
          <w:sz w:val="72"/>
          <w:szCs w:val="72"/>
          <w:shd w:val="clear" w:color="auto" w:fill="FFFFFF"/>
        </w:rPr>
      </w:pPr>
      <w:r w:rsidRPr="00D832D7">
        <w:rPr>
          <w:b/>
          <w:color w:val="000000" w:themeColor="text1"/>
          <w:sz w:val="72"/>
          <w:szCs w:val="72"/>
          <w:shd w:val="clear" w:color="auto" w:fill="FFFFFF"/>
        </w:rPr>
        <w:t>College Course Options</w:t>
      </w:r>
    </w:p>
    <w:p w14:paraId="5EA31FF5" w14:textId="77777777" w:rsidR="000441F2" w:rsidRPr="00D832D7" w:rsidRDefault="000441F2" w:rsidP="000441F2">
      <w:pPr>
        <w:rPr>
          <w:color w:val="000000" w:themeColor="text1"/>
          <w:sz w:val="23"/>
          <w:szCs w:val="23"/>
          <w:shd w:val="clear" w:color="auto" w:fill="FFFFFF"/>
        </w:rPr>
      </w:pPr>
    </w:p>
    <w:p w14:paraId="330DD68B" w14:textId="77777777" w:rsidR="000441F2" w:rsidRPr="00D832D7" w:rsidRDefault="000441F2" w:rsidP="000441F2">
      <w:pPr>
        <w:rPr>
          <w:color w:val="000000" w:themeColor="text1"/>
          <w:sz w:val="23"/>
          <w:szCs w:val="23"/>
          <w:shd w:val="clear" w:color="auto" w:fill="FFFFFF"/>
        </w:rPr>
      </w:pPr>
    </w:p>
    <w:p w14:paraId="34EC527C" w14:textId="77777777" w:rsidR="000441F2" w:rsidRPr="00D832D7" w:rsidRDefault="000441F2" w:rsidP="000441F2">
      <w:pPr>
        <w:rPr>
          <w:color w:val="000000" w:themeColor="text1"/>
          <w:sz w:val="23"/>
          <w:szCs w:val="23"/>
          <w:shd w:val="clear" w:color="auto" w:fill="FFFFFF"/>
        </w:rPr>
      </w:pPr>
    </w:p>
    <w:p w14:paraId="69253D87" w14:textId="77777777" w:rsidR="000441F2" w:rsidRPr="00D832D7" w:rsidRDefault="000441F2" w:rsidP="000441F2">
      <w:pPr>
        <w:rPr>
          <w:color w:val="000000" w:themeColor="text1"/>
          <w:sz w:val="23"/>
          <w:szCs w:val="23"/>
          <w:shd w:val="clear" w:color="auto" w:fill="FFFFFF"/>
        </w:rPr>
      </w:pPr>
    </w:p>
    <w:p w14:paraId="54B6661E" w14:textId="77777777" w:rsidR="000441F2" w:rsidRPr="00D832D7" w:rsidRDefault="000441F2" w:rsidP="000441F2">
      <w:pPr>
        <w:jc w:val="center"/>
        <w:rPr>
          <w:color w:val="000000" w:themeColor="text1"/>
          <w:sz w:val="56"/>
          <w:szCs w:val="56"/>
          <w:shd w:val="clear" w:color="auto" w:fill="FFFFFF"/>
        </w:rPr>
      </w:pPr>
    </w:p>
    <w:p w14:paraId="0501BC6D" w14:textId="0BC8156A" w:rsidR="002B62E2" w:rsidRPr="00D832D7" w:rsidRDefault="002B62E2" w:rsidP="000441F2">
      <w:pPr>
        <w:rPr>
          <w:color w:val="000000" w:themeColor="text1"/>
          <w:sz w:val="56"/>
          <w:szCs w:val="56"/>
          <w:u w:val="single"/>
          <w:shd w:val="clear" w:color="auto" w:fill="FFFFFF"/>
        </w:rPr>
      </w:pPr>
      <w:r w:rsidRPr="00D832D7">
        <w:rPr>
          <w:color w:val="000000" w:themeColor="text1"/>
          <w:sz w:val="56"/>
          <w:szCs w:val="56"/>
          <w:u w:val="single"/>
          <w:shd w:val="clear" w:color="auto" w:fill="FFFFFF"/>
        </w:rPr>
        <w:t>AP (Advanced Placement</w:t>
      </w:r>
      <w:r w:rsidR="00181405">
        <w:rPr>
          <w:color w:val="000000" w:themeColor="text1"/>
          <w:sz w:val="56"/>
          <w:szCs w:val="56"/>
          <w:u w:val="single"/>
          <w:shd w:val="clear" w:color="auto" w:fill="FFFFFF"/>
        </w:rPr>
        <w:t>)</w:t>
      </w:r>
    </w:p>
    <w:p w14:paraId="15E627D1" w14:textId="37663BF4" w:rsidR="00302E28" w:rsidRPr="00D832D7" w:rsidRDefault="00302E28" w:rsidP="000441F2">
      <w:pPr>
        <w:rPr>
          <w:color w:val="000000" w:themeColor="text1"/>
          <w:sz w:val="44"/>
          <w:szCs w:val="44"/>
          <w:shd w:val="clear" w:color="auto" w:fill="FFFFFF"/>
        </w:rPr>
      </w:pPr>
      <w:r w:rsidRPr="00D832D7">
        <w:rPr>
          <w:color w:val="000000" w:themeColor="text1"/>
          <w:sz w:val="44"/>
          <w:szCs w:val="44"/>
          <w:shd w:val="clear" w:color="auto" w:fill="FFFFFF"/>
        </w:rPr>
        <w:t>College-Level high school courses</w:t>
      </w:r>
    </w:p>
    <w:p w14:paraId="6816D9ED" w14:textId="77777777" w:rsidR="00302E28" w:rsidRPr="00D832D7" w:rsidRDefault="00302E28" w:rsidP="000441F2">
      <w:pPr>
        <w:rPr>
          <w:color w:val="000000" w:themeColor="text1"/>
          <w:sz w:val="44"/>
          <w:szCs w:val="44"/>
          <w:shd w:val="clear" w:color="auto" w:fill="FFFFFF"/>
        </w:rPr>
      </w:pPr>
    </w:p>
    <w:p w14:paraId="2EA65347" w14:textId="39922A1C" w:rsidR="002B62E2" w:rsidRPr="00D832D7" w:rsidRDefault="00302E28" w:rsidP="000441F2">
      <w:pPr>
        <w:rPr>
          <w:color w:val="000000" w:themeColor="text1"/>
          <w:sz w:val="44"/>
          <w:szCs w:val="44"/>
          <w:shd w:val="clear" w:color="auto" w:fill="FFFFFF"/>
        </w:rPr>
      </w:pPr>
      <w:r w:rsidRPr="00D832D7">
        <w:rPr>
          <w:color w:val="000000" w:themeColor="text1"/>
          <w:sz w:val="44"/>
          <w:szCs w:val="44"/>
          <w:shd w:val="clear" w:color="auto" w:fill="FFFFFF"/>
        </w:rPr>
        <w:t xml:space="preserve"> </w:t>
      </w:r>
    </w:p>
    <w:p w14:paraId="74787353" w14:textId="77777777" w:rsidR="000441F2" w:rsidRPr="00D832D7" w:rsidRDefault="000441F2" w:rsidP="000441F2">
      <w:pPr>
        <w:rPr>
          <w:color w:val="000000" w:themeColor="text1"/>
          <w:sz w:val="56"/>
          <w:szCs w:val="56"/>
          <w:u w:val="single"/>
          <w:shd w:val="clear" w:color="auto" w:fill="FFFFFF"/>
        </w:rPr>
      </w:pPr>
      <w:r w:rsidRPr="00D832D7">
        <w:rPr>
          <w:color w:val="000000" w:themeColor="text1"/>
          <w:sz w:val="56"/>
          <w:szCs w:val="56"/>
          <w:u w:val="single"/>
          <w:shd w:val="clear" w:color="auto" w:fill="FFFFFF"/>
        </w:rPr>
        <w:t>Dual Credit</w:t>
      </w:r>
    </w:p>
    <w:p w14:paraId="4BED1C9B" w14:textId="77777777" w:rsidR="000441F2" w:rsidRPr="00D832D7" w:rsidRDefault="000441F2" w:rsidP="000441F2">
      <w:pPr>
        <w:rPr>
          <w:color w:val="000000" w:themeColor="text1"/>
          <w:sz w:val="44"/>
          <w:szCs w:val="44"/>
        </w:rPr>
      </w:pPr>
      <w:r w:rsidRPr="00D832D7">
        <w:rPr>
          <w:color w:val="000000" w:themeColor="text1"/>
          <w:sz w:val="44"/>
          <w:szCs w:val="44"/>
          <w:shd w:val="clear" w:color="auto" w:fill="FFFFFF"/>
        </w:rPr>
        <w:t>Del Mar College courses provided at TM</w:t>
      </w:r>
    </w:p>
    <w:p w14:paraId="626F3E0C" w14:textId="77777777" w:rsidR="000441F2" w:rsidRPr="00D832D7" w:rsidRDefault="000441F2" w:rsidP="000441F2">
      <w:pPr>
        <w:rPr>
          <w:color w:val="000000" w:themeColor="text1"/>
        </w:rPr>
      </w:pPr>
    </w:p>
    <w:p w14:paraId="60AC4719" w14:textId="77777777" w:rsidR="000441F2" w:rsidRPr="00D832D7" w:rsidRDefault="000441F2" w:rsidP="000441F2">
      <w:pPr>
        <w:rPr>
          <w:color w:val="000000" w:themeColor="text1"/>
        </w:rPr>
      </w:pPr>
    </w:p>
    <w:p w14:paraId="4C3063C5" w14:textId="77777777" w:rsidR="000441F2" w:rsidRPr="00D832D7" w:rsidRDefault="000441F2" w:rsidP="000441F2">
      <w:pPr>
        <w:rPr>
          <w:color w:val="000000" w:themeColor="text1"/>
        </w:rPr>
      </w:pPr>
    </w:p>
    <w:p w14:paraId="777066A9" w14:textId="77777777" w:rsidR="000441F2" w:rsidRPr="00D832D7" w:rsidRDefault="000441F2" w:rsidP="000441F2">
      <w:pPr>
        <w:rPr>
          <w:color w:val="000000" w:themeColor="text1"/>
        </w:rPr>
      </w:pPr>
    </w:p>
    <w:p w14:paraId="2E1F6964" w14:textId="77777777" w:rsidR="000441F2" w:rsidRPr="00D832D7" w:rsidRDefault="000441F2" w:rsidP="000441F2">
      <w:pPr>
        <w:rPr>
          <w:color w:val="000000" w:themeColor="text1"/>
        </w:rPr>
      </w:pPr>
    </w:p>
    <w:p w14:paraId="061AEEE2" w14:textId="77777777" w:rsidR="000441F2" w:rsidRPr="00D832D7" w:rsidRDefault="000441F2" w:rsidP="000441F2">
      <w:pPr>
        <w:rPr>
          <w:color w:val="000000" w:themeColor="text1"/>
          <w:sz w:val="56"/>
          <w:szCs w:val="56"/>
          <w:u w:val="single"/>
        </w:rPr>
      </w:pPr>
      <w:r w:rsidRPr="00D832D7">
        <w:rPr>
          <w:color w:val="000000" w:themeColor="text1"/>
          <w:sz w:val="56"/>
          <w:szCs w:val="56"/>
          <w:u w:val="single"/>
        </w:rPr>
        <w:t>Dual Enrollment (UT OnRamps)</w:t>
      </w:r>
    </w:p>
    <w:p w14:paraId="524B0780" w14:textId="77777777" w:rsidR="000441F2" w:rsidRPr="00D832D7" w:rsidRDefault="000441F2" w:rsidP="000441F2">
      <w:pPr>
        <w:rPr>
          <w:color w:val="000000" w:themeColor="text1"/>
          <w:sz w:val="40"/>
          <w:szCs w:val="40"/>
        </w:rPr>
      </w:pPr>
      <w:r w:rsidRPr="00D832D7">
        <w:rPr>
          <w:color w:val="000000" w:themeColor="text1"/>
          <w:sz w:val="40"/>
          <w:szCs w:val="40"/>
        </w:rPr>
        <w:t>University of Texas courses provided at TM</w:t>
      </w:r>
    </w:p>
    <w:p w14:paraId="236BAA92" w14:textId="77777777" w:rsidR="000441F2" w:rsidRPr="00653F2A" w:rsidRDefault="000441F2" w:rsidP="000441F2">
      <w:pPr>
        <w:rPr>
          <w:color w:val="244061" w:themeColor="accent1" w:themeShade="80"/>
        </w:rPr>
      </w:pPr>
    </w:p>
    <w:p w14:paraId="747B5A2F" w14:textId="77777777" w:rsidR="000441F2" w:rsidRDefault="000441F2" w:rsidP="000441F2">
      <w:pPr>
        <w:rPr>
          <w:color w:val="244061" w:themeColor="accent1" w:themeShade="80"/>
        </w:rPr>
      </w:pPr>
    </w:p>
    <w:p w14:paraId="3B3FB14A" w14:textId="77777777" w:rsidR="000441F2" w:rsidRDefault="000441F2" w:rsidP="000441F2">
      <w:pPr>
        <w:rPr>
          <w:color w:val="244061" w:themeColor="accent1" w:themeShade="80"/>
        </w:rPr>
      </w:pPr>
    </w:p>
    <w:p w14:paraId="1581333C" w14:textId="77777777" w:rsidR="000441F2" w:rsidRDefault="000441F2" w:rsidP="000441F2">
      <w:pPr>
        <w:rPr>
          <w:color w:val="244061" w:themeColor="accent1" w:themeShade="80"/>
        </w:rPr>
      </w:pPr>
    </w:p>
    <w:p w14:paraId="189745FD" w14:textId="77777777" w:rsidR="000441F2" w:rsidRDefault="000441F2" w:rsidP="000441F2">
      <w:pPr>
        <w:rPr>
          <w:color w:val="244061" w:themeColor="accent1" w:themeShade="80"/>
        </w:rPr>
      </w:pPr>
    </w:p>
    <w:p w14:paraId="7E64AF6E" w14:textId="77777777" w:rsidR="000441F2" w:rsidRDefault="000441F2" w:rsidP="000441F2">
      <w:pPr>
        <w:rPr>
          <w:color w:val="244061" w:themeColor="accent1" w:themeShade="80"/>
        </w:rPr>
      </w:pPr>
    </w:p>
    <w:p w14:paraId="77AB1BD3" w14:textId="77777777" w:rsidR="000441F2" w:rsidRDefault="000441F2" w:rsidP="000441F2">
      <w:pPr>
        <w:rPr>
          <w:color w:val="244061" w:themeColor="accent1" w:themeShade="80"/>
        </w:rPr>
      </w:pPr>
    </w:p>
    <w:p w14:paraId="7A575A12" w14:textId="77777777" w:rsidR="000441F2" w:rsidRDefault="000441F2" w:rsidP="000441F2">
      <w:pPr>
        <w:rPr>
          <w:color w:val="244061" w:themeColor="accent1" w:themeShade="80"/>
        </w:rPr>
      </w:pPr>
    </w:p>
    <w:p w14:paraId="04275E74" w14:textId="77777777" w:rsidR="000441F2" w:rsidRDefault="000441F2" w:rsidP="000441F2">
      <w:pPr>
        <w:rPr>
          <w:color w:val="244061" w:themeColor="accent1" w:themeShade="80"/>
        </w:rPr>
      </w:pPr>
    </w:p>
    <w:p w14:paraId="755F29A1" w14:textId="77777777" w:rsidR="000441F2" w:rsidRDefault="000441F2" w:rsidP="000441F2">
      <w:pPr>
        <w:rPr>
          <w:color w:val="244061" w:themeColor="accent1" w:themeShade="80"/>
        </w:rPr>
      </w:pPr>
    </w:p>
    <w:p w14:paraId="5ECD0D1B" w14:textId="77777777" w:rsidR="000441F2" w:rsidRDefault="000441F2" w:rsidP="000441F2">
      <w:pPr>
        <w:rPr>
          <w:color w:val="244061" w:themeColor="accent1" w:themeShade="80"/>
        </w:rPr>
      </w:pPr>
    </w:p>
    <w:p w14:paraId="7B7CBC51" w14:textId="77777777" w:rsidR="000441F2" w:rsidRDefault="000441F2" w:rsidP="000441F2">
      <w:pPr>
        <w:rPr>
          <w:color w:val="244061" w:themeColor="accent1" w:themeShade="80"/>
        </w:rPr>
      </w:pPr>
    </w:p>
    <w:p w14:paraId="7B5164C3" w14:textId="77777777" w:rsidR="000441F2" w:rsidRDefault="000441F2" w:rsidP="000441F2">
      <w:pPr>
        <w:rPr>
          <w:color w:val="244061" w:themeColor="accent1" w:themeShade="80"/>
        </w:rPr>
      </w:pPr>
    </w:p>
    <w:p w14:paraId="7C93780F" w14:textId="77777777" w:rsidR="000441F2" w:rsidRDefault="000441F2" w:rsidP="000441F2">
      <w:pPr>
        <w:rPr>
          <w:color w:val="244061" w:themeColor="accent1" w:themeShade="80"/>
        </w:rPr>
      </w:pPr>
    </w:p>
    <w:p w14:paraId="4071D4F4" w14:textId="77777777" w:rsidR="000441F2" w:rsidRDefault="000441F2" w:rsidP="000441F2">
      <w:pPr>
        <w:rPr>
          <w:color w:val="244061" w:themeColor="accent1" w:themeShade="80"/>
        </w:rPr>
      </w:pPr>
    </w:p>
    <w:p w14:paraId="6A037811" w14:textId="77777777" w:rsidR="000441F2" w:rsidRDefault="000441F2" w:rsidP="000441F2">
      <w:pPr>
        <w:rPr>
          <w:color w:val="244061" w:themeColor="accent1" w:themeShade="80"/>
        </w:rPr>
      </w:pPr>
    </w:p>
    <w:p w14:paraId="222225CE" w14:textId="77777777" w:rsidR="000441F2" w:rsidRDefault="000441F2" w:rsidP="000441F2">
      <w:pPr>
        <w:rPr>
          <w:color w:val="244061" w:themeColor="accent1" w:themeShade="80"/>
        </w:rPr>
      </w:pPr>
    </w:p>
    <w:p w14:paraId="1263C4EC" w14:textId="77777777" w:rsidR="00B75F6A" w:rsidRDefault="00B75F6A" w:rsidP="00B75F6A">
      <w:pPr>
        <w:pStyle w:val="Default"/>
        <w:tabs>
          <w:tab w:val="left" w:pos="720"/>
          <w:tab w:val="left" w:pos="1440"/>
          <w:tab w:val="left" w:pos="2160"/>
          <w:tab w:val="left" w:pos="2880"/>
          <w:tab w:val="left" w:pos="3600"/>
          <w:tab w:val="left" w:pos="4320"/>
        </w:tabs>
        <w:rPr>
          <w:b/>
          <w:sz w:val="30"/>
          <w:szCs w:val="30"/>
        </w:rPr>
      </w:pPr>
    </w:p>
    <w:p w14:paraId="13110C75" w14:textId="77777777" w:rsidR="000441F2" w:rsidRDefault="000441F2" w:rsidP="00B75F6A">
      <w:pPr>
        <w:pStyle w:val="Default"/>
        <w:tabs>
          <w:tab w:val="left" w:pos="720"/>
          <w:tab w:val="left" w:pos="1440"/>
          <w:tab w:val="left" w:pos="2160"/>
          <w:tab w:val="left" w:pos="2880"/>
          <w:tab w:val="left" w:pos="3600"/>
          <w:tab w:val="left" w:pos="4320"/>
        </w:tabs>
        <w:rPr>
          <w:b/>
          <w:sz w:val="30"/>
          <w:szCs w:val="30"/>
        </w:rPr>
      </w:pPr>
    </w:p>
    <w:p w14:paraId="101795F6" w14:textId="77777777" w:rsidR="000441F2" w:rsidRDefault="000441F2" w:rsidP="00B75F6A">
      <w:pPr>
        <w:pStyle w:val="Default"/>
        <w:tabs>
          <w:tab w:val="left" w:pos="720"/>
          <w:tab w:val="left" w:pos="1440"/>
          <w:tab w:val="left" w:pos="2160"/>
          <w:tab w:val="left" w:pos="2880"/>
          <w:tab w:val="left" w:pos="3600"/>
          <w:tab w:val="left" w:pos="4320"/>
        </w:tabs>
        <w:rPr>
          <w:b/>
          <w:sz w:val="30"/>
          <w:szCs w:val="30"/>
        </w:rPr>
      </w:pPr>
    </w:p>
    <w:p w14:paraId="73E0AD58" w14:textId="77777777" w:rsidR="000441F2" w:rsidRDefault="000441F2" w:rsidP="00B75F6A">
      <w:pPr>
        <w:pStyle w:val="Default"/>
        <w:tabs>
          <w:tab w:val="left" w:pos="720"/>
          <w:tab w:val="left" w:pos="1440"/>
          <w:tab w:val="left" w:pos="2160"/>
          <w:tab w:val="left" w:pos="2880"/>
          <w:tab w:val="left" w:pos="3600"/>
          <w:tab w:val="left" w:pos="4320"/>
        </w:tabs>
        <w:rPr>
          <w:b/>
          <w:sz w:val="30"/>
          <w:szCs w:val="30"/>
        </w:rPr>
      </w:pPr>
    </w:p>
    <w:p w14:paraId="0C89675F" w14:textId="667B9B81" w:rsidR="007B15A8" w:rsidRDefault="007B15A8" w:rsidP="007B15A8">
      <w:pPr>
        <w:pStyle w:val="Default"/>
        <w:tabs>
          <w:tab w:val="left" w:pos="720"/>
          <w:tab w:val="left" w:pos="1440"/>
          <w:tab w:val="left" w:pos="2160"/>
          <w:tab w:val="left" w:pos="2880"/>
          <w:tab w:val="left" w:pos="3600"/>
          <w:tab w:val="left" w:pos="4320"/>
        </w:tabs>
        <w:jc w:val="center"/>
        <w:rPr>
          <w:b/>
          <w:sz w:val="40"/>
          <w:szCs w:val="40"/>
        </w:rPr>
      </w:pPr>
      <w:r>
        <w:rPr>
          <w:b/>
          <w:sz w:val="40"/>
          <w:szCs w:val="40"/>
        </w:rPr>
        <w:t>AP PROGRAM</w:t>
      </w:r>
    </w:p>
    <w:p w14:paraId="0E4F70F2" w14:textId="77777777" w:rsidR="007B15A8" w:rsidRDefault="007B15A8" w:rsidP="007B15A8">
      <w:pPr>
        <w:pStyle w:val="Default"/>
        <w:tabs>
          <w:tab w:val="left" w:pos="720"/>
          <w:tab w:val="left" w:pos="1440"/>
          <w:tab w:val="left" w:pos="2160"/>
          <w:tab w:val="left" w:pos="2880"/>
          <w:tab w:val="left" w:pos="3600"/>
          <w:tab w:val="left" w:pos="4320"/>
        </w:tabs>
        <w:jc w:val="center"/>
        <w:rPr>
          <w:b/>
          <w:sz w:val="22"/>
        </w:rPr>
      </w:pPr>
      <w:r>
        <w:rPr>
          <w:b/>
        </w:rPr>
        <w:t>(Advanced Placement)</w:t>
      </w:r>
    </w:p>
    <w:p w14:paraId="18ACBEB0" w14:textId="77777777" w:rsidR="007B15A8" w:rsidRDefault="007B15A8" w:rsidP="007B15A8">
      <w:pPr>
        <w:pStyle w:val="Default"/>
        <w:tabs>
          <w:tab w:val="left" w:pos="720"/>
          <w:tab w:val="left" w:pos="1440"/>
          <w:tab w:val="left" w:pos="2160"/>
          <w:tab w:val="left" w:pos="2880"/>
          <w:tab w:val="left" w:pos="3600"/>
          <w:tab w:val="left" w:pos="4320"/>
        </w:tabs>
        <w:rPr>
          <w:b/>
          <w:i/>
          <w:sz w:val="22"/>
        </w:rPr>
      </w:pPr>
    </w:p>
    <w:p w14:paraId="78B8A026" w14:textId="77777777" w:rsidR="00741783" w:rsidRPr="002B62E2" w:rsidRDefault="00741783" w:rsidP="007B15A8">
      <w:pPr>
        <w:pStyle w:val="Default"/>
        <w:tabs>
          <w:tab w:val="left" w:pos="720"/>
          <w:tab w:val="left" w:pos="1440"/>
          <w:tab w:val="left" w:pos="2160"/>
          <w:tab w:val="left" w:pos="2880"/>
          <w:tab w:val="left" w:pos="3600"/>
          <w:tab w:val="left" w:pos="4320"/>
        </w:tabs>
        <w:rPr>
          <w:sz w:val="28"/>
          <w:szCs w:val="28"/>
        </w:rPr>
      </w:pPr>
    </w:p>
    <w:p w14:paraId="5DE4BA07" w14:textId="0421AA75" w:rsidR="00741783" w:rsidRPr="002B62E2" w:rsidRDefault="00741783" w:rsidP="002B62E2">
      <w:pPr>
        <w:pStyle w:val="Default"/>
        <w:tabs>
          <w:tab w:val="left" w:pos="720"/>
          <w:tab w:val="left" w:pos="1440"/>
          <w:tab w:val="left" w:pos="2160"/>
          <w:tab w:val="left" w:pos="2880"/>
          <w:tab w:val="left" w:pos="3600"/>
          <w:tab w:val="left" w:pos="4320"/>
        </w:tabs>
        <w:rPr>
          <w:color w:val="000000" w:themeColor="text1"/>
          <w:sz w:val="28"/>
          <w:szCs w:val="28"/>
          <w:u w:val="single"/>
        </w:rPr>
      </w:pPr>
      <w:r w:rsidRPr="002B62E2">
        <w:rPr>
          <w:color w:val="000000" w:themeColor="text1"/>
          <w:sz w:val="28"/>
          <w:szCs w:val="28"/>
          <w:u w:val="single"/>
        </w:rPr>
        <w:t>Advanced Placement (AP) courses:</w:t>
      </w:r>
    </w:p>
    <w:p w14:paraId="2B62DB89" w14:textId="57DB51AD" w:rsidR="002B62E2" w:rsidRPr="002B62E2" w:rsidRDefault="007B15A8" w:rsidP="002B62E2">
      <w:pPr>
        <w:pStyle w:val="Default"/>
        <w:tabs>
          <w:tab w:val="left" w:pos="720"/>
          <w:tab w:val="left" w:pos="1440"/>
          <w:tab w:val="left" w:pos="2160"/>
          <w:tab w:val="left" w:pos="2880"/>
          <w:tab w:val="left" w:pos="3600"/>
          <w:tab w:val="left" w:pos="4320"/>
        </w:tabs>
        <w:rPr>
          <w:color w:val="000000" w:themeColor="text1"/>
          <w:sz w:val="28"/>
          <w:szCs w:val="28"/>
        </w:rPr>
      </w:pPr>
      <w:r w:rsidRPr="002B62E2">
        <w:rPr>
          <w:color w:val="000000" w:themeColor="text1"/>
          <w:sz w:val="28"/>
          <w:szCs w:val="28"/>
        </w:rPr>
        <w:t xml:space="preserve">The College Board’s </w:t>
      </w:r>
      <w:r w:rsidRPr="002B62E2">
        <w:rPr>
          <w:color w:val="000000" w:themeColor="text1"/>
          <w:sz w:val="28"/>
          <w:szCs w:val="28"/>
          <w:u w:val="single"/>
        </w:rPr>
        <w:t>Advanced Placement</w:t>
      </w:r>
      <w:r w:rsidRPr="002B62E2">
        <w:rPr>
          <w:color w:val="000000" w:themeColor="text1"/>
          <w:sz w:val="28"/>
          <w:szCs w:val="28"/>
        </w:rPr>
        <w:t xml:space="preserve"> (AP) course work provides an opportunity for students to pursue college-level studies while s</w:t>
      </w:r>
      <w:r w:rsidR="00741783" w:rsidRPr="002B62E2">
        <w:rPr>
          <w:color w:val="000000" w:themeColor="text1"/>
          <w:sz w:val="28"/>
          <w:szCs w:val="28"/>
        </w:rPr>
        <w:t>till in secondary school</w:t>
      </w:r>
      <w:r w:rsidR="002B62E2" w:rsidRPr="002B62E2">
        <w:rPr>
          <w:color w:val="000000" w:themeColor="text1"/>
          <w:sz w:val="28"/>
          <w:szCs w:val="28"/>
        </w:rPr>
        <w:t>.</w:t>
      </w:r>
    </w:p>
    <w:p w14:paraId="09CDFE43" w14:textId="400E4857" w:rsidR="002B62E2" w:rsidRPr="002B62E2" w:rsidRDefault="00741783" w:rsidP="002B62E2">
      <w:pPr>
        <w:pStyle w:val="Default"/>
        <w:tabs>
          <w:tab w:val="left" w:pos="720"/>
          <w:tab w:val="left" w:pos="1440"/>
          <w:tab w:val="left" w:pos="2160"/>
          <w:tab w:val="left" w:pos="2880"/>
          <w:tab w:val="left" w:pos="3600"/>
          <w:tab w:val="left" w:pos="4320"/>
        </w:tabs>
        <w:rPr>
          <w:color w:val="000000" w:themeColor="text1"/>
          <w:sz w:val="28"/>
          <w:szCs w:val="28"/>
        </w:rPr>
      </w:pPr>
      <w:r w:rsidRPr="002B62E2">
        <w:rPr>
          <w:color w:val="000000" w:themeColor="text1"/>
          <w:sz w:val="28"/>
          <w:szCs w:val="28"/>
        </w:rPr>
        <w:t xml:space="preserve">Advanced Placement courses also prepare students for </w:t>
      </w:r>
      <w:r w:rsidR="001C6E9E" w:rsidRPr="002B62E2">
        <w:rPr>
          <w:color w:val="000000" w:themeColor="text1"/>
          <w:sz w:val="28"/>
          <w:szCs w:val="28"/>
        </w:rPr>
        <w:t xml:space="preserve">AP </w:t>
      </w:r>
      <w:r w:rsidRPr="002B62E2">
        <w:rPr>
          <w:color w:val="000000" w:themeColor="text1"/>
          <w:sz w:val="28"/>
          <w:szCs w:val="28"/>
        </w:rPr>
        <w:t>assessments</w:t>
      </w:r>
      <w:r w:rsidR="002B62E2" w:rsidRPr="002B62E2">
        <w:rPr>
          <w:color w:val="000000" w:themeColor="text1"/>
          <w:sz w:val="28"/>
          <w:szCs w:val="28"/>
        </w:rPr>
        <w:t>.</w:t>
      </w:r>
      <w:r w:rsidR="002B62E2" w:rsidRPr="002B62E2">
        <w:rPr>
          <w:color w:val="000000" w:themeColor="text1"/>
          <w:spacing w:val="6"/>
          <w:sz w:val="28"/>
          <w:szCs w:val="28"/>
          <w:shd w:val="clear" w:color="auto" w:fill="FFFFFF"/>
        </w:rPr>
        <w:t xml:space="preserve"> At the end of each AP course</w:t>
      </w:r>
      <w:r w:rsidR="00D832D7">
        <w:rPr>
          <w:color w:val="000000" w:themeColor="text1"/>
          <w:spacing w:val="6"/>
          <w:sz w:val="28"/>
          <w:szCs w:val="28"/>
          <w:shd w:val="clear" w:color="auto" w:fill="FFFFFF"/>
        </w:rPr>
        <w:t>,</w:t>
      </w:r>
      <w:r w:rsidR="002B62E2" w:rsidRPr="002B62E2">
        <w:rPr>
          <w:color w:val="000000" w:themeColor="text1"/>
          <w:spacing w:val="6"/>
          <w:sz w:val="28"/>
          <w:szCs w:val="28"/>
          <w:shd w:val="clear" w:color="auto" w:fill="FFFFFF"/>
        </w:rPr>
        <w:t xml:space="preserve"> an AP Exam is </w:t>
      </w:r>
      <w:r w:rsidR="002B62E2">
        <w:rPr>
          <w:color w:val="000000" w:themeColor="text1"/>
          <w:spacing w:val="6"/>
          <w:sz w:val="28"/>
          <w:szCs w:val="28"/>
          <w:shd w:val="clear" w:color="auto" w:fill="FFFFFF"/>
        </w:rPr>
        <w:t>offered</w:t>
      </w:r>
      <w:r w:rsidR="002B62E2" w:rsidRPr="002B62E2">
        <w:rPr>
          <w:color w:val="000000" w:themeColor="text1"/>
          <w:spacing w:val="6"/>
          <w:sz w:val="28"/>
          <w:szCs w:val="28"/>
          <w:shd w:val="clear" w:color="auto" w:fill="FFFFFF"/>
        </w:rPr>
        <w:t>.  Qualifying scores on the AP E</w:t>
      </w:r>
      <w:r w:rsidR="001C6E9E" w:rsidRPr="002B62E2">
        <w:rPr>
          <w:color w:val="000000" w:themeColor="text1"/>
          <w:spacing w:val="6"/>
          <w:sz w:val="28"/>
          <w:szCs w:val="28"/>
          <w:shd w:val="clear" w:color="auto" w:fill="FFFFFF"/>
        </w:rPr>
        <w:t>xams can enable students to receive college credit and/or advanced standing at a university or college.</w:t>
      </w:r>
      <w:r w:rsidR="002B62E2" w:rsidRPr="002B62E2">
        <w:rPr>
          <w:color w:val="000000" w:themeColor="text1"/>
          <w:spacing w:val="6"/>
          <w:sz w:val="28"/>
          <w:szCs w:val="28"/>
          <w:shd w:val="clear" w:color="auto" w:fill="FFFFFF"/>
        </w:rPr>
        <w:t xml:space="preserve">  </w:t>
      </w:r>
    </w:p>
    <w:p w14:paraId="10DEE949" w14:textId="1759ECAD" w:rsidR="002B62E2" w:rsidRPr="002B62E2" w:rsidRDefault="002B62E2" w:rsidP="002B62E2">
      <w:pPr>
        <w:pStyle w:val="Default"/>
        <w:tabs>
          <w:tab w:val="left" w:pos="720"/>
          <w:tab w:val="left" w:pos="1440"/>
          <w:tab w:val="left" w:pos="2160"/>
          <w:tab w:val="left" w:pos="2880"/>
          <w:tab w:val="left" w:pos="3600"/>
          <w:tab w:val="left" w:pos="4320"/>
        </w:tabs>
        <w:rPr>
          <w:color w:val="000000" w:themeColor="text1"/>
          <w:sz w:val="28"/>
          <w:szCs w:val="28"/>
        </w:rPr>
      </w:pPr>
      <w:r w:rsidRPr="002B62E2">
        <w:rPr>
          <w:color w:val="000000" w:themeColor="text1"/>
          <w:sz w:val="28"/>
          <w:szCs w:val="28"/>
        </w:rPr>
        <w:t xml:space="preserve">In order to determine how AP Exam scores are </w:t>
      </w:r>
      <w:r>
        <w:rPr>
          <w:color w:val="000000" w:themeColor="text1"/>
          <w:sz w:val="28"/>
          <w:szCs w:val="28"/>
        </w:rPr>
        <w:t>qualified</w:t>
      </w:r>
      <w:r w:rsidRPr="002B62E2">
        <w:rPr>
          <w:color w:val="000000" w:themeColor="text1"/>
          <w:sz w:val="28"/>
          <w:szCs w:val="28"/>
        </w:rPr>
        <w:t>, and if they will apply to a student's major or degree program, the student must contact the higher education institution she, or he, plans to attend.</w:t>
      </w:r>
    </w:p>
    <w:p w14:paraId="7EF9F7E2" w14:textId="77777777" w:rsidR="00D832D7" w:rsidRPr="002B62E2" w:rsidRDefault="00D832D7" w:rsidP="00D832D7">
      <w:pPr>
        <w:pStyle w:val="Default"/>
        <w:tabs>
          <w:tab w:val="left" w:pos="720"/>
          <w:tab w:val="left" w:pos="1440"/>
          <w:tab w:val="left" w:pos="2160"/>
          <w:tab w:val="left" w:pos="2880"/>
          <w:tab w:val="left" w:pos="3600"/>
          <w:tab w:val="left" w:pos="4320"/>
        </w:tabs>
        <w:rPr>
          <w:color w:val="000000" w:themeColor="text1"/>
          <w:sz w:val="28"/>
          <w:szCs w:val="28"/>
        </w:rPr>
      </w:pPr>
      <w:r w:rsidRPr="002B62E2">
        <w:rPr>
          <w:color w:val="000000" w:themeColor="text1"/>
          <w:sz w:val="28"/>
          <w:szCs w:val="28"/>
        </w:rPr>
        <w:t xml:space="preserve">AP exams are offered during the spring semester.  </w:t>
      </w:r>
    </w:p>
    <w:p w14:paraId="1AD352DD" w14:textId="4E0CCE93" w:rsidR="007B15A8" w:rsidRPr="002B62E2" w:rsidRDefault="007B15A8" w:rsidP="002B62E2">
      <w:pPr>
        <w:pStyle w:val="Default"/>
        <w:tabs>
          <w:tab w:val="left" w:pos="720"/>
          <w:tab w:val="left" w:pos="1440"/>
          <w:tab w:val="left" w:pos="2160"/>
          <w:tab w:val="left" w:pos="2880"/>
          <w:tab w:val="left" w:pos="3600"/>
          <w:tab w:val="left" w:pos="4320"/>
        </w:tabs>
        <w:rPr>
          <w:color w:val="000000" w:themeColor="text1"/>
          <w:sz w:val="28"/>
          <w:szCs w:val="28"/>
        </w:rPr>
      </w:pPr>
    </w:p>
    <w:p w14:paraId="279F842C" w14:textId="77777777" w:rsidR="00741783" w:rsidRPr="002B62E2" w:rsidRDefault="00741783" w:rsidP="002B62E2">
      <w:pPr>
        <w:pStyle w:val="Default"/>
        <w:tabs>
          <w:tab w:val="left" w:pos="720"/>
          <w:tab w:val="left" w:pos="1440"/>
          <w:tab w:val="left" w:pos="2160"/>
          <w:tab w:val="left" w:pos="2880"/>
          <w:tab w:val="left" w:pos="3600"/>
          <w:tab w:val="left" w:pos="4320"/>
        </w:tabs>
        <w:rPr>
          <w:color w:val="000000" w:themeColor="text1"/>
          <w:sz w:val="28"/>
          <w:szCs w:val="28"/>
        </w:rPr>
      </w:pPr>
    </w:p>
    <w:p w14:paraId="2D9E635A" w14:textId="634D3BEB" w:rsidR="00741783" w:rsidRPr="002B62E2" w:rsidRDefault="00741783" w:rsidP="002B62E2">
      <w:pPr>
        <w:pStyle w:val="Default"/>
        <w:tabs>
          <w:tab w:val="left" w:pos="720"/>
          <w:tab w:val="left" w:pos="1440"/>
          <w:tab w:val="left" w:pos="2160"/>
          <w:tab w:val="left" w:pos="2880"/>
          <w:tab w:val="left" w:pos="3600"/>
          <w:tab w:val="left" w:pos="4320"/>
        </w:tabs>
        <w:rPr>
          <w:color w:val="000000" w:themeColor="text1"/>
          <w:sz w:val="28"/>
          <w:szCs w:val="28"/>
          <w:u w:val="single"/>
        </w:rPr>
      </w:pPr>
      <w:r w:rsidRPr="002B62E2">
        <w:rPr>
          <w:color w:val="000000" w:themeColor="text1"/>
          <w:sz w:val="28"/>
          <w:szCs w:val="28"/>
          <w:u w:val="single"/>
        </w:rPr>
        <w:t>Pre-Advanced Placement (Pre-AP) courses:</w:t>
      </w:r>
    </w:p>
    <w:p w14:paraId="40C96B52" w14:textId="428CD5BC" w:rsidR="001C6E9E" w:rsidRPr="002B62E2" w:rsidRDefault="001C6E9E" w:rsidP="002B62E2">
      <w:pPr>
        <w:pStyle w:val="Default"/>
        <w:tabs>
          <w:tab w:val="left" w:pos="720"/>
          <w:tab w:val="left" w:pos="1440"/>
          <w:tab w:val="left" w:pos="2160"/>
          <w:tab w:val="left" w:pos="2880"/>
          <w:tab w:val="left" w:pos="3600"/>
          <w:tab w:val="left" w:pos="4320"/>
        </w:tabs>
        <w:rPr>
          <w:color w:val="000000" w:themeColor="text1"/>
          <w:spacing w:val="6"/>
          <w:sz w:val="28"/>
          <w:szCs w:val="28"/>
          <w:shd w:val="clear" w:color="auto" w:fill="FFFFFF"/>
        </w:rPr>
      </w:pPr>
      <w:r w:rsidRPr="002B62E2">
        <w:rPr>
          <w:color w:val="000000" w:themeColor="text1"/>
          <w:spacing w:val="6"/>
          <w:sz w:val="28"/>
          <w:szCs w:val="28"/>
          <w:shd w:val="clear" w:color="auto" w:fill="FFFFFF"/>
        </w:rPr>
        <w:t xml:space="preserve">Pre-AP courses are on-grade level academically advanced </w:t>
      </w:r>
      <w:r w:rsidR="008F6EBE">
        <w:rPr>
          <w:color w:val="000000" w:themeColor="text1"/>
          <w:spacing w:val="6"/>
          <w:sz w:val="28"/>
          <w:szCs w:val="28"/>
          <w:shd w:val="clear" w:color="auto" w:fill="FFFFFF"/>
        </w:rPr>
        <w:t xml:space="preserve">high school </w:t>
      </w:r>
      <w:r w:rsidRPr="002B62E2">
        <w:rPr>
          <w:color w:val="000000" w:themeColor="text1"/>
          <w:spacing w:val="6"/>
          <w:sz w:val="28"/>
          <w:szCs w:val="28"/>
          <w:shd w:val="clear" w:color="auto" w:fill="FFFFFF"/>
        </w:rPr>
        <w:t xml:space="preserve">courses designed to challenge motivated students to understand rigorous content. The coursework requires students to engage in independent and analytical assignments. Pre-AP courses are designed to prepare students for Advanced Placement (AP) courses. </w:t>
      </w:r>
    </w:p>
    <w:p w14:paraId="25009E55" w14:textId="77777777" w:rsidR="00741783" w:rsidRPr="002B62E2" w:rsidRDefault="00741783" w:rsidP="002B62E2">
      <w:pPr>
        <w:pStyle w:val="Default"/>
        <w:tabs>
          <w:tab w:val="left" w:pos="720"/>
          <w:tab w:val="left" w:pos="1440"/>
          <w:tab w:val="left" w:pos="2160"/>
          <w:tab w:val="left" w:pos="2880"/>
          <w:tab w:val="left" w:pos="3600"/>
          <w:tab w:val="left" w:pos="4320"/>
        </w:tabs>
        <w:rPr>
          <w:sz w:val="28"/>
          <w:szCs w:val="28"/>
        </w:rPr>
      </w:pPr>
    </w:p>
    <w:p w14:paraId="381EB623" w14:textId="77777777" w:rsidR="007B15A8" w:rsidRPr="007B15A8" w:rsidRDefault="007B15A8" w:rsidP="007B15A8">
      <w:pPr>
        <w:pStyle w:val="Default"/>
        <w:tabs>
          <w:tab w:val="left" w:pos="1440"/>
          <w:tab w:val="left" w:pos="2160"/>
          <w:tab w:val="left" w:pos="2880"/>
          <w:tab w:val="left" w:pos="3600"/>
          <w:tab w:val="left" w:pos="4320"/>
        </w:tabs>
        <w:ind w:left="720"/>
        <w:rPr>
          <w:b/>
          <w:sz w:val="28"/>
          <w:szCs w:val="28"/>
        </w:rPr>
      </w:pPr>
    </w:p>
    <w:p w14:paraId="0D3E2BFE" w14:textId="77777777" w:rsidR="007B15A8" w:rsidRPr="007B15A8" w:rsidRDefault="007B15A8" w:rsidP="007B15A8">
      <w:pPr>
        <w:pStyle w:val="Default"/>
        <w:tabs>
          <w:tab w:val="left" w:pos="720"/>
          <w:tab w:val="left" w:pos="1440"/>
          <w:tab w:val="left" w:pos="2160"/>
          <w:tab w:val="left" w:pos="2880"/>
          <w:tab w:val="left" w:pos="3600"/>
          <w:tab w:val="left" w:pos="4320"/>
        </w:tabs>
        <w:rPr>
          <w:b/>
          <w:sz w:val="28"/>
          <w:szCs w:val="28"/>
          <w:u w:val="single"/>
        </w:rPr>
      </w:pPr>
      <w:r w:rsidRPr="007B15A8">
        <w:rPr>
          <w:b/>
          <w:sz w:val="28"/>
          <w:szCs w:val="28"/>
          <w:u w:val="single"/>
        </w:rPr>
        <w:t>Exit Policy</w:t>
      </w:r>
    </w:p>
    <w:p w14:paraId="252A697F" w14:textId="77777777" w:rsidR="007B15A8" w:rsidRPr="007B15A8" w:rsidRDefault="007B15A8" w:rsidP="007B15A8">
      <w:pPr>
        <w:pStyle w:val="Default"/>
        <w:numPr>
          <w:ilvl w:val="0"/>
          <w:numId w:val="18"/>
        </w:numPr>
        <w:tabs>
          <w:tab w:val="left" w:pos="720"/>
          <w:tab w:val="left" w:pos="1440"/>
          <w:tab w:val="left" w:pos="2160"/>
          <w:tab w:val="left" w:pos="2880"/>
          <w:tab w:val="left" w:pos="3600"/>
          <w:tab w:val="left" w:pos="4320"/>
        </w:tabs>
        <w:rPr>
          <w:sz w:val="28"/>
          <w:szCs w:val="28"/>
        </w:rPr>
      </w:pPr>
      <w:r w:rsidRPr="007B15A8">
        <w:rPr>
          <w:sz w:val="28"/>
          <w:szCs w:val="28"/>
        </w:rPr>
        <w:t>A student may choose to exit a Pre-AP/AP course at the end of the third or sixth week of the first grading period, or at the end of the semester.</w:t>
      </w:r>
    </w:p>
    <w:p w14:paraId="671DE5C8" w14:textId="77777777" w:rsidR="007B15A8" w:rsidRPr="007B15A8" w:rsidRDefault="007B15A8" w:rsidP="007B15A8">
      <w:pPr>
        <w:pStyle w:val="Default"/>
        <w:numPr>
          <w:ilvl w:val="0"/>
          <w:numId w:val="18"/>
        </w:numPr>
        <w:tabs>
          <w:tab w:val="left" w:pos="720"/>
          <w:tab w:val="left" w:pos="1440"/>
          <w:tab w:val="left" w:pos="2160"/>
          <w:tab w:val="left" w:pos="2880"/>
          <w:tab w:val="left" w:pos="3600"/>
          <w:tab w:val="left" w:pos="4320"/>
        </w:tabs>
        <w:rPr>
          <w:sz w:val="28"/>
          <w:szCs w:val="28"/>
        </w:rPr>
      </w:pPr>
      <w:r w:rsidRPr="007B15A8">
        <w:rPr>
          <w:sz w:val="28"/>
          <w:szCs w:val="28"/>
        </w:rPr>
        <w:t xml:space="preserve">The student will be moved to a regular course if the student fails to maintain an average of 70 or higher at the following intervals during the first semester:  </w:t>
      </w:r>
    </w:p>
    <w:p w14:paraId="01050FCA" w14:textId="77777777" w:rsidR="007B15A8" w:rsidRPr="007B15A8" w:rsidRDefault="007B15A8" w:rsidP="007B15A8">
      <w:pPr>
        <w:pStyle w:val="Default"/>
        <w:tabs>
          <w:tab w:val="left" w:pos="720"/>
          <w:tab w:val="left" w:pos="1440"/>
          <w:tab w:val="left" w:pos="2160"/>
          <w:tab w:val="left" w:pos="2880"/>
          <w:tab w:val="left" w:pos="3600"/>
          <w:tab w:val="left" w:pos="4320"/>
        </w:tabs>
        <w:ind w:left="2190"/>
        <w:rPr>
          <w:sz w:val="28"/>
          <w:szCs w:val="28"/>
        </w:rPr>
      </w:pPr>
      <w:r w:rsidRPr="007B15A8">
        <w:rPr>
          <w:sz w:val="28"/>
          <w:szCs w:val="28"/>
        </w:rPr>
        <w:t>1. end of third week    2. end of first grading cycle   3. end of semester</w:t>
      </w:r>
    </w:p>
    <w:p w14:paraId="77067534" w14:textId="77777777" w:rsidR="007B15A8" w:rsidRPr="007B15A8" w:rsidRDefault="007B15A8" w:rsidP="00B75F6A">
      <w:pPr>
        <w:pStyle w:val="Default"/>
        <w:tabs>
          <w:tab w:val="left" w:pos="720"/>
          <w:tab w:val="left" w:pos="1440"/>
          <w:tab w:val="left" w:pos="2160"/>
          <w:tab w:val="left" w:pos="2880"/>
          <w:tab w:val="left" w:pos="3600"/>
          <w:tab w:val="left" w:pos="4320"/>
        </w:tabs>
        <w:jc w:val="center"/>
        <w:rPr>
          <w:b/>
          <w:sz w:val="28"/>
          <w:szCs w:val="28"/>
        </w:rPr>
      </w:pPr>
    </w:p>
    <w:p w14:paraId="4DCB53E3" w14:textId="77777777" w:rsidR="007B15A8" w:rsidRDefault="007B15A8" w:rsidP="00B75F6A">
      <w:pPr>
        <w:pStyle w:val="Default"/>
        <w:tabs>
          <w:tab w:val="left" w:pos="720"/>
          <w:tab w:val="left" w:pos="1440"/>
          <w:tab w:val="left" w:pos="2160"/>
          <w:tab w:val="left" w:pos="2880"/>
          <w:tab w:val="left" w:pos="3600"/>
          <w:tab w:val="left" w:pos="4320"/>
        </w:tabs>
        <w:jc w:val="center"/>
        <w:rPr>
          <w:b/>
          <w:sz w:val="28"/>
          <w:szCs w:val="28"/>
        </w:rPr>
      </w:pPr>
    </w:p>
    <w:p w14:paraId="6784AF29" w14:textId="77777777" w:rsidR="002B62E2" w:rsidRPr="007B15A8" w:rsidRDefault="002B62E2" w:rsidP="00B75F6A">
      <w:pPr>
        <w:pStyle w:val="Default"/>
        <w:tabs>
          <w:tab w:val="left" w:pos="720"/>
          <w:tab w:val="left" w:pos="1440"/>
          <w:tab w:val="left" w:pos="2160"/>
          <w:tab w:val="left" w:pos="2880"/>
          <w:tab w:val="left" w:pos="3600"/>
          <w:tab w:val="left" w:pos="4320"/>
        </w:tabs>
        <w:jc w:val="center"/>
        <w:rPr>
          <w:b/>
          <w:sz w:val="28"/>
          <w:szCs w:val="28"/>
        </w:rPr>
      </w:pPr>
    </w:p>
    <w:p w14:paraId="6840A777" w14:textId="77777777" w:rsidR="002B62E2" w:rsidRPr="007B15A8" w:rsidRDefault="002B62E2" w:rsidP="002B62E2">
      <w:pPr>
        <w:pStyle w:val="Default"/>
        <w:tabs>
          <w:tab w:val="left" w:pos="720"/>
          <w:tab w:val="left" w:pos="1440"/>
          <w:tab w:val="left" w:pos="2160"/>
          <w:tab w:val="left" w:pos="2880"/>
          <w:tab w:val="left" w:pos="3600"/>
          <w:tab w:val="left" w:pos="4320"/>
        </w:tabs>
        <w:rPr>
          <w:b/>
          <w:i/>
          <w:sz w:val="28"/>
          <w:szCs w:val="28"/>
        </w:rPr>
      </w:pPr>
      <w:r w:rsidRPr="007B15A8">
        <w:rPr>
          <w:b/>
          <w:i/>
          <w:sz w:val="28"/>
          <w:szCs w:val="28"/>
        </w:rPr>
        <w:t>All AP courses beginning 2007-2008 have College Board approval as Advanced Placement.</w:t>
      </w:r>
    </w:p>
    <w:p w14:paraId="0C5DF905" w14:textId="77777777" w:rsidR="007B15A8" w:rsidRDefault="007B15A8" w:rsidP="00B75F6A">
      <w:pPr>
        <w:pStyle w:val="Default"/>
        <w:tabs>
          <w:tab w:val="left" w:pos="720"/>
          <w:tab w:val="left" w:pos="1440"/>
          <w:tab w:val="left" w:pos="2160"/>
          <w:tab w:val="left" w:pos="2880"/>
          <w:tab w:val="left" w:pos="3600"/>
          <w:tab w:val="left" w:pos="4320"/>
        </w:tabs>
        <w:jc w:val="center"/>
        <w:rPr>
          <w:b/>
          <w:sz w:val="40"/>
          <w:szCs w:val="40"/>
        </w:rPr>
      </w:pPr>
    </w:p>
    <w:p w14:paraId="0C26E839" w14:textId="77777777" w:rsidR="007B15A8" w:rsidRDefault="007B15A8" w:rsidP="00B75F6A">
      <w:pPr>
        <w:pStyle w:val="Default"/>
        <w:tabs>
          <w:tab w:val="left" w:pos="720"/>
          <w:tab w:val="left" w:pos="1440"/>
          <w:tab w:val="left" w:pos="2160"/>
          <w:tab w:val="left" w:pos="2880"/>
          <w:tab w:val="left" w:pos="3600"/>
          <w:tab w:val="left" w:pos="4320"/>
        </w:tabs>
        <w:jc w:val="center"/>
        <w:rPr>
          <w:b/>
          <w:sz w:val="40"/>
          <w:szCs w:val="40"/>
        </w:rPr>
      </w:pPr>
    </w:p>
    <w:p w14:paraId="02E45479" w14:textId="77777777" w:rsidR="007B15A8" w:rsidRDefault="007B15A8" w:rsidP="00B75F6A">
      <w:pPr>
        <w:pStyle w:val="Default"/>
        <w:tabs>
          <w:tab w:val="left" w:pos="720"/>
          <w:tab w:val="left" w:pos="1440"/>
          <w:tab w:val="left" w:pos="2160"/>
          <w:tab w:val="left" w:pos="2880"/>
          <w:tab w:val="left" w:pos="3600"/>
          <w:tab w:val="left" w:pos="4320"/>
        </w:tabs>
        <w:jc w:val="center"/>
        <w:rPr>
          <w:b/>
          <w:sz w:val="40"/>
          <w:szCs w:val="40"/>
        </w:rPr>
      </w:pPr>
    </w:p>
    <w:p w14:paraId="4FB35494" w14:textId="77777777" w:rsidR="00302E28" w:rsidRDefault="00302E28" w:rsidP="00B75F6A">
      <w:pPr>
        <w:pStyle w:val="Default"/>
        <w:tabs>
          <w:tab w:val="left" w:pos="720"/>
          <w:tab w:val="left" w:pos="1440"/>
          <w:tab w:val="left" w:pos="2160"/>
          <w:tab w:val="left" w:pos="2880"/>
          <w:tab w:val="left" w:pos="3600"/>
          <w:tab w:val="left" w:pos="4320"/>
        </w:tabs>
        <w:jc w:val="center"/>
        <w:rPr>
          <w:b/>
          <w:sz w:val="40"/>
          <w:szCs w:val="40"/>
        </w:rPr>
      </w:pPr>
    </w:p>
    <w:p w14:paraId="75D51F42" w14:textId="188639F9" w:rsidR="00147227" w:rsidRPr="00F529BB" w:rsidRDefault="00147227" w:rsidP="00B75F6A">
      <w:pPr>
        <w:pStyle w:val="Default"/>
        <w:tabs>
          <w:tab w:val="left" w:pos="720"/>
          <w:tab w:val="left" w:pos="1440"/>
          <w:tab w:val="left" w:pos="2160"/>
          <w:tab w:val="left" w:pos="2880"/>
          <w:tab w:val="left" w:pos="3600"/>
          <w:tab w:val="left" w:pos="4320"/>
        </w:tabs>
        <w:jc w:val="center"/>
        <w:rPr>
          <w:bCs/>
          <w:sz w:val="20"/>
        </w:rPr>
      </w:pPr>
      <w:r>
        <w:rPr>
          <w:b/>
          <w:sz w:val="40"/>
          <w:szCs w:val="40"/>
        </w:rPr>
        <w:t>DEL MAR COLLEG</w:t>
      </w:r>
      <w:r w:rsidR="00C97FFB">
        <w:rPr>
          <w:b/>
          <w:sz w:val="40"/>
          <w:szCs w:val="40"/>
        </w:rPr>
        <w:t>E</w:t>
      </w:r>
      <w:r>
        <w:rPr>
          <w:b/>
          <w:sz w:val="40"/>
          <w:szCs w:val="40"/>
        </w:rPr>
        <w:t xml:space="preserve"> DUAL CREDIT PROGRAM</w:t>
      </w:r>
    </w:p>
    <w:p w14:paraId="0C1D26CF" w14:textId="77777777" w:rsidR="00147227" w:rsidRDefault="00147227" w:rsidP="00147227">
      <w:pPr>
        <w:pStyle w:val="Default"/>
        <w:tabs>
          <w:tab w:val="left" w:pos="720"/>
          <w:tab w:val="left" w:pos="1440"/>
          <w:tab w:val="left" w:pos="2160"/>
          <w:tab w:val="left" w:pos="2880"/>
          <w:tab w:val="left" w:pos="3600"/>
          <w:tab w:val="left" w:pos="4320"/>
        </w:tabs>
        <w:jc w:val="center"/>
        <w:rPr>
          <w:sz w:val="22"/>
        </w:rPr>
      </w:pPr>
    </w:p>
    <w:p w14:paraId="5566822E" w14:textId="77777777" w:rsidR="00147227" w:rsidRPr="00EF0998" w:rsidRDefault="00147227" w:rsidP="00147227">
      <w:pPr>
        <w:pStyle w:val="Default"/>
        <w:tabs>
          <w:tab w:val="left" w:pos="720"/>
          <w:tab w:val="left" w:pos="1440"/>
          <w:tab w:val="left" w:pos="2160"/>
          <w:tab w:val="left" w:pos="2880"/>
          <w:tab w:val="left" w:pos="3600"/>
          <w:tab w:val="left" w:pos="4320"/>
        </w:tabs>
        <w:jc w:val="both"/>
        <w:rPr>
          <w:sz w:val="22"/>
          <w:szCs w:val="22"/>
        </w:rPr>
      </w:pPr>
      <w:r w:rsidRPr="00EF0998">
        <w:rPr>
          <w:sz w:val="22"/>
          <w:szCs w:val="22"/>
        </w:rPr>
        <w:t xml:space="preserve">The </w:t>
      </w:r>
      <w:r w:rsidR="00FE6D48" w:rsidRPr="00EF0998">
        <w:rPr>
          <w:sz w:val="22"/>
          <w:szCs w:val="22"/>
        </w:rPr>
        <w:t>Dual Credit</w:t>
      </w:r>
      <w:r w:rsidRPr="00EF0998">
        <w:rPr>
          <w:sz w:val="22"/>
          <w:szCs w:val="22"/>
        </w:rPr>
        <w:t xml:space="preserve"> Program is a cooperative partnership between the Tuloso-Midway Independent School District (TMISD) and Del Mar College enabling high school students in the </w:t>
      </w:r>
      <w:r w:rsidR="00EF689F">
        <w:rPr>
          <w:sz w:val="22"/>
          <w:szCs w:val="22"/>
        </w:rPr>
        <w:t>TMISD to receive college credit hours</w:t>
      </w:r>
      <w:r w:rsidRPr="00EF0998">
        <w:rPr>
          <w:sz w:val="22"/>
          <w:szCs w:val="22"/>
        </w:rPr>
        <w:t xml:space="preserve"> while completing the requirements for high school graduation.  Students who meet specific eligibility requirements are permitted to enroll in those Del Mar College </w:t>
      </w:r>
      <w:r w:rsidR="00EF689F">
        <w:rPr>
          <w:sz w:val="22"/>
          <w:szCs w:val="22"/>
        </w:rPr>
        <w:t>c</w:t>
      </w:r>
      <w:r w:rsidRPr="00EF0998">
        <w:rPr>
          <w:sz w:val="22"/>
          <w:szCs w:val="22"/>
        </w:rPr>
        <w:t>ourses specified in the concurrent enrollment schedule.  The student will earn credit toward high school graduation and college credit</w:t>
      </w:r>
      <w:r w:rsidR="00EF689F">
        <w:rPr>
          <w:sz w:val="22"/>
          <w:szCs w:val="22"/>
        </w:rPr>
        <w:t xml:space="preserve"> hours</w:t>
      </w:r>
      <w:r w:rsidRPr="00EF0998">
        <w:rPr>
          <w:sz w:val="22"/>
          <w:szCs w:val="22"/>
        </w:rPr>
        <w:t xml:space="preserve"> concurrently.  See your counselor for details about this program.</w:t>
      </w:r>
      <w:r w:rsidR="00034CAF" w:rsidRPr="00EF0998">
        <w:rPr>
          <w:sz w:val="22"/>
          <w:szCs w:val="22"/>
        </w:rPr>
        <w:t xml:space="preserve">  For more information, please visit </w:t>
      </w:r>
      <w:hyperlink r:id="rId13" w:history="1">
        <w:r w:rsidR="00F5058A" w:rsidRPr="00EF0998">
          <w:rPr>
            <w:rStyle w:val="Hyperlink"/>
            <w:b/>
            <w:sz w:val="22"/>
            <w:szCs w:val="22"/>
          </w:rPr>
          <w:t>http://www.delmar.edu/dualcredit/</w:t>
        </w:r>
      </w:hyperlink>
      <w:r w:rsidR="00034CAF" w:rsidRPr="00EF0998">
        <w:rPr>
          <w:b/>
          <w:sz w:val="22"/>
          <w:szCs w:val="22"/>
        </w:rPr>
        <w:t>.</w:t>
      </w:r>
      <w:r w:rsidR="00F5058A" w:rsidRPr="00EF0998">
        <w:rPr>
          <w:b/>
          <w:sz w:val="22"/>
          <w:szCs w:val="22"/>
        </w:rPr>
        <w:t xml:space="preserve">  </w:t>
      </w:r>
    </w:p>
    <w:p w14:paraId="589CF447" w14:textId="77777777" w:rsidR="00147227" w:rsidRPr="00EF0998" w:rsidRDefault="00147227" w:rsidP="00147227">
      <w:pPr>
        <w:pStyle w:val="Default"/>
        <w:tabs>
          <w:tab w:val="left" w:pos="720"/>
          <w:tab w:val="left" w:pos="1440"/>
          <w:tab w:val="left" w:pos="2160"/>
          <w:tab w:val="left" w:pos="2880"/>
          <w:tab w:val="left" w:pos="3600"/>
          <w:tab w:val="left" w:pos="4320"/>
        </w:tabs>
        <w:jc w:val="both"/>
        <w:rPr>
          <w:b/>
          <w:sz w:val="22"/>
          <w:szCs w:val="22"/>
          <w:u w:val="single"/>
        </w:rPr>
      </w:pPr>
    </w:p>
    <w:p w14:paraId="18543245" w14:textId="77777777" w:rsidR="00034CAF" w:rsidRPr="00EF0998" w:rsidRDefault="00034CAF" w:rsidP="00147227">
      <w:pPr>
        <w:pStyle w:val="Default"/>
        <w:tabs>
          <w:tab w:val="left" w:pos="720"/>
          <w:tab w:val="left" w:pos="1440"/>
          <w:tab w:val="left" w:pos="2160"/>
          <w:tab w:val="left" w:pos="2880"/>
          <w:tab w:val="left" w:pos="3600"/>
          <w:tab w:val="left" w:pos="4320"/>
        </w:tabs>
        <w:jc w:val="both"/>
        <w:rPr>
          <w:b/>
          <w:sz w:val="22"/>
          <w:szCs w:val="22"/>
          <w:u w:val="single"/>
        </w:rPr>
      </w:pPr>
    </w:p>
    <w:p w14:paraId="711938CF" w14:textId="5A139B65" w:rsidR="00147227" w:rsidRPr="00F649A6" w:rsidRDefault="00147227" w:rsidP="00147227">
      <w:pPr>
        <w:pStyle w:val="Default"/>
        <w:tabs>
          <w:tab w:val="left" w:pos="720"/>
          <w:tab w:val="left" w:pos="1440"/>
          <w:tab w:val="left" w:pos="2160"/>
          <w:tab w:val="left" w:pos="2880"/>
          <w:tab w:val="left" w:pos="3600"/>
          <w:tab w:val="left" w:pos="4320"/>
        </w:tabs>
        <w:jc w:val="both"/>
        <w:rPr>
          <w:b/>
          <w:sz w:val="22"/>
          <w:szCs w:val="22"/>
        </w:rPr>
      </w:pPr>
      <w:r w:rsidRPr="00EF0998">
        <w:rPr>
          <w:b/>
          <w:sz w:val="22"/>
          <w:szCs w:val="22"/>
          <w:u w:val="single"/>
        </w:rPr>
        <w:t>Application Procedures</w:t>
      </w:r>
      <w:r w:rsidR="00F649A6" w:rsidRPr="00F649A6">
        <w:rPr>
          <w:b/>
          <w:sz w:val="22"/>
          <w:szCs w:val="22"/>
        </w:rPr>
        <w:tab/>
      </w:r>
      <w:r w:rsidR="00F649A6" w:rsidRPr="00F649A6">
        <w:rPr>
          <w:b/>
          <w:i/>
          <w:sz w:val="22"/>
          <w:szCs w:val="22"/>
        </w:rPr>
        <w:t>(Coordinated with high school staff)</w:t>
      </w:r>
    </w:p>
    <w:p w14:paraId="6FA562CB" w14:textId="77777777" w:rsidR="00147227" w:rsidRPr="00EF0998" w:rsidRDefault="00147227" w:rsidP="00147227">
      <w:pPr>
        <w:pStyle w:val="Default"/>
        <w:tabs>
          <w:tab w:val="left" w:pos="720"/>
          <w:tab w:val="left" w:pos="1440"/>
          <w:tab w:val="left" w:pos="2160"/>
          <w:tab w:val="left" w:pos="2880"/>
          <w:tab w:val="left" w:pos="3600"/>
          <w:tab w:val="left" w:pos="4320"/>
        </w:tabs>
        <w:jc w:val="both"/>
        <w:rPr>
          <w:sz w:val="22"/>
          <w:szCs w:val="22"/>
        </w:rPr>
      </w:pPr>
    </w:p>
    <w:p w14:paraId="36CC00DB"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sz w:val="22"/>
          <w:szCs w:val="22"/>
        </w:rPr>
      </w:pPr>
      <w:r w:rsidRPr="00EF0998">
        <w:rPr>
          <w:sz w:val="22"/>
          <w:szCs w:val="22"/>
        </w:rPr>
        <w:t>•</w:t>
      </w:r>
      <w:r w:rsidRPr="00EF0998">
        <w:rPr>
          <w:sz w:val="22"/>
          <w:szCs w:val="22"/>
        </w:rPr>
        <w:tab/>
        <w:t>Students must complete the Del Mar Dual Credit application, which must be signed by the student, parent/guardian, high school counselor, high school principal and a Del Mar College official.</w:t>
      </w:r>
      <w:r w:rsidRPr="00EF0998">
        <w:rPr>
          <w:sz w:val="22"/>
          <w:szCs w:val="22"/>
        </w:rPr>
        <w:tab/>
      </w:r>
    </w:p>
    <w:p w14:paraId="4B4995D1"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sz w:val="22"/>
          <w:szCs w:val="22"/>
        </w:rPr>
      </w:pPr>
      <w:r w:rsidRPr="00EF0998">
        <w:rPr>
          <w:sz w:val="22"/>
          <w:szCs w:val="22"/>
        </w:rPr>
        <w:t>•</w:t>
      </w:r>
      <w:r w:rsidRPr="00EF0998">
        <w:rPr>
          <w:sz w:val="22"/>
          <w:szCs w:val="22"/>
        </w:rPr>
        <w:tab/>
        <w:t>Students must complete the Del Mar College Application for Admission.</w:t>
      </w:r>
      <w:r w:rsidRPr="00EF0998">
        <w:rPr>
          <w:sz w:val="22"/>
          <w:szCs w:val="22"/>
        </w:rPr>
        <w:tab/>
      </w:r>
    </w:p>
    <w:p w14:paraId="61055EF8"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sz w:val="22"/>
          <w:szCs w:val="22"/>
        </w:rPr>
      </w:pPr>
      <w:r w:rsidRPr="00EF0998">
        <w:rPr>
          <w:sz w:val="22"/>
          <w:szCs w:val="22"/>
        </w:rPr>
        <w:t>•</w:t>
      </w:r>
      <w:r w:rsidRPr="00EF0998">
        <w:rPr>
          <w:sz w:val="22"/>
          <w:szCs w:val="22"/>
        </w:rPr>
        <w:tab/>
        <w:t xml:space="preserve">Students must submit official test scores from the ACT, SAT, </w:t>
      </w:r>
      <w:r w:rsidR="001A2A80" w:rsidRPr="00EF0998">
        <w:rPr>
          <w:sz w:val="22"/>
          <w:szCs w:val="22"/>
        </w:rPr>
        <w:t>or TSI scores.</w:t>
      </w:r>
    </w:p>
    <w:p w14:paraId="26194D73"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sz w:val="22"/>
          <w:szCs w:val="22"/>
        </w:rPr>
      </w:pPr>
      <w:r w:rsidRPr="00EF0998">
        <w:rPr>
          <w:sz w:val="22"/>
          <w:szCs w:val="22"/>
        </w:rPr>
        <w:t>•</w:t>
      </w:r>
      <w:r w:rsidRPr="00EF0998">
        <w:rPr>
          <w:sz w:val="22"/>
          <w:szCs w:val="22"/>
        </w:rPr>
        <w:tab/>
        <w:t>Stud</w:t>
      </w:r>
      <w:r w:rsidR="0077629A" w:rsidRPr="00EF0998">
        <w:rPr>
          <w:sz w:val="22"/>
          <w:szCs w:val="22"/>
        </w:rPr>
        <w:t xml:space="preserve">ents must submit the following: </w:t>
      </w:r>
      <w:r w:rsidRPr="00EF0998">
        <w:rPr>
          <w:sz w:val="22"/>
          <w:szCs w:val="22"/>
        </w:rPr>
        <w:t>(1) the completed Del Mar College Dual Credit application</w:t>
      </w:r>
      <w:r w:rsidR="001A2A80" w:rsidRPr="00EF0998">
        <w:rPr>
          <w:sz w:val="22"/>
          <w:szCs w:val="22"/>
        </w:rPr>
        <w:t xml:space="preserve"> (</w:t>
      </w:r>
      <w:r w:rsidR="001A2A80" w:rsidRPr="00EF0998">
        <w:rPr>
          <w:b/>
          <w:sz w:val="22"/>
          <w:szCs w:val="22"/>
        </w:rPr>
        <w:t>www.applytexas.org</w:t>
      </w:r>
      <w:r w:rsidR="001A2A80" w:rsidRPr="00EF0998">
        <w:rPr>
          <w:sz w:val="22"/>
          <w:szCs w:val="22"/>
        </w:rPr>
        <w:t>)</w:t>
      </w:r>
      <w:r w:rsidRPr="00EF0998">
        <w:rPr>
          <w:sz w:val="22"/>
          <w:szCs w:val="22"/>
        </w:rPr>
        <w:t>; (2) the completed Del Mar College Application for Admission; and (3) an official high school transcript to the Admissions and Registrar's Office of Del Mar College before the deadline.</w:t>
      </w:r>
      <w:r w:rsidRPr="00EF0998">
        <w:rPr>
          <w:sz w:val="22"/>
          <w:szCs w:val="22"/>
        </w:rPr>
        <w:tab/>
      </w:r>
    </w:p>
    <w:p w14:paraId="33BD0A32"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sz w:val="22"/>
          <w:szCs w:val="22"/>
        </w:rPr>
      </w:pPr>
      <w:r w:rsidRPr="00EF0998">
        <w:rPr>
          <w:sz w:val="22"/>
          <w:szCs w:val="22"/>
        </w:rPr>
        <w:t>•</w:t>
      </w:r>
      <w:r w:rsidRPr="00EF0998">
        <w:rPr>
          <w:sz w:val="22"/>
          <w:szCs w:val="22"/>
        </w:rPr>
        <w:tab/>
        <w:t>Students must follow registration procedures each semester and pay registration fees to Del Mar College.</w:t>
      </w:r>
    </w:p>
    <w:p w14:paraId="763CFCB3"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sz w:val="22"/>
          <w:szCs w:val="22"/>
        </w:rPr>
      </w:pPr>
      <w:r w:rsidRPr="00EF0998">
        <w:rPr>
          <w:sz w:val="22"/>
          <w:szCs w:val="22"/>
        </w:rPr>
        <w:t>•</w:t>
      </w:r>
      <w:r w:rsidRPr="00EF0998">
        <w:rPr>
          <w:sz w:val="22"/>
          <w:szCs w:val="22"/>
        </w:rPr>
        <w:tab/>
        <w:t>Students should keep copies of all paperwork submitted and received.</w:t>
      </w:r>
      <w:r w:rsidRPr="00EF0998">
        <w:rPr>
          <w:sz w:val="22"/>
          <w:szCs w:val="22"/>
        </w:rPr>
        <w:tab/>
      </w:r>
    </w:p>
    <w:p w14:paraId="1CB74562"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sz w:val="22"/>
          <w:szCs w:val="22"/>
        </w:rPr>
      </w:pPr>
      <w:r w:rsidRPr="00EF0998">
        <w:rPr>
          <w:sz w:val="22"/>
          <w:szCs w:val="22"/>
        </w:rPr>
        <w:t>•</w:t>
      </w:r>
      <w:r w:rsidRPr="00EF0998">
        <w:rPr>
          <w:sz w:val="22"/>
          <w:szCs w:val="22"/>
        </w:rPr>
        <w:tab/>
        <w:t xml:space="preserve">Proof of eligibility criteria for ACT or SAT </w:t>
      </w:r>
      <w:r w:rsidRPr="00EF0998">
        <w:rPr>
          <w:sz w:val="22"/>
          <w:szCs w:val="22"/>
          <w:u w:val="single"/>
        </w:rPr>
        <w:t>must</w:t>
      </w:r>
      <w:r w:rsidRPr="00EF0998">
        <w:rPr>
          <w:sz w:val="22"/>
          <w:szCs w:val="22"/>
        </w:rPr>
        <w:t xml:space="preserve"> be submitted </w:t>
      </w:r>
      <w:r w:rsidRPr="00EF0998">
        <w:rPr>
          <w:b/>
          <w:sz w:val="22"/>
          <w:szCs w:val="22"/>
        </w:rPr>
        <w:t>no later</w:t>
      </w:r>
      <w:r w:rsidRPr="00EF0998">
        <w:rPr>
          <w:sz w:val="22"/>
          <w:szCs w:val="22"/>
        </w:rPr>
        <w:t xml:space="preserve"> than June testing.</w:t>
      </w:r>
      <w:r w:rsidRPr="00EF0998">
        <w:rPr>
          <w:sz w:val="22"/>
          <w:szCs w:val="22"/>
        </w:rPr>
        <w:tab/>
      </w:r>
      <w:r w:rsidRPr="00EF0998">
        <w:rPr>
          <w:sz w:val="22"/>
          <w:szCs w:val="22"/>
        </w:rPr>
        <w:tab/>
      </w:r>
    </w:p>
    <w:p w14:paraId="3DED78E0"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sz w:val="22"/>
          <w:szCs w:val="22"/>
        </w:rPr>
      </w:pPr>
      <w:r w:rsidRPr="00EF0998">
        <w:rPr>
          <w:sz w:val="22"/>
          <w:szCs w:val="22"/>
        </w:rPr>
        <w:t>•</w:t>
      </w:r>
      <w:r w:rsidRPr="00EF0998">
        <w:rPr>
          <w:sz w:val="22"/>
          <w:szCs w:val="22"/>
        </w:rPr>
        <w:tab/>
        <w:t>Deadlines for submission of all paperwork are as follows:</w:t>
      </w:r>
    </w:p>
    <w:p w14:paraId="5A42ECA9"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b/>
          <w:sz w:val="22"/>
          <w:szCs w:val="22"/>
        </w:rPr>
      </w:pPr>
      <w:r w:rsidRPr="00EF0998">
        <w:rPr>
          <w:sz w:val="22"/>
          <w:szCs w:val="22"/>
        </w:rPr>
        <w:tab/>
      </w:r>
      <w:r w:rsidR="00EF0998">
        <w:rPr>
          <w:b/>
          <w:sz w:val="22"/>
          <w:szCs w:val="22"/>
        </w:rPr>
        <w:t xml:space="preserve">Fall semester:  </w:t>
      </w:r>
      <w:r w:rsidR="0077629A" w:rsidRPr="00EF0998">
        <w:rPr>
          <w:b/>
          <w:sz w:val="22"/>
          <w:szCs w:val="22"/>
        </w:rPr>
        <w:t>Early May</w:t>
      </w:r>
      <w:r w:rsidR="00275F53" w:rsidRPr="00EF0998">
        <w:rPr>
          <w:b/>
          <w:sz w:val="22"/>
          <w:szCs w:val="22"/>
        </w:rPr>
        <w:t xml:space="preserve"> </w:t>
      </w:r>
    </w:p>
    <w:p w14:paraId="547DED94" w14:textId="77777777" w:rsidR="00147227" w:rsidRPr="00EF0998" w:rsidRDefault="00147227" w:rsidP="00147227">
      <w:pPr>
        <w:pStyle w:val="Default"/>
        <w:tabs>
          <w:tab w:val="left" w:pos="740"/>
          <w:tab w:val="left" w:pos="1440"/>
          <w:tab w:val="left" w:pos="2160"/>
          <w:tab w:val="left" w:pos="2880"/>
          <w:tab w:val="left" w:pos="3600"/>
          <w:tab w:val="left" w:pos="4320"/>
        </w:tabs>
        <w:ind w:left="740" w:hanging="380"/>
        <w:jc w:val="both"/>
        <w:rPr>
          <w:b/>
          <w:sz w:val="22"/>
          <w:szCs w:val="22"/>
        </w:rPr>
      </w:pPr>
      <w:r w:rsidRPr="00EF0998">
        <w:rPr>
          <w:b/>
          <w:sz w:val="22"/>
          <w:szCs w:val="22"/>
        </w:rPr>
        <w:tab/>
        <w:t>Spring semester</w:t>
      </w:r>
      <w:r w:rsidR="00EF0998">
        <w:rPr>
          <w:b/>
          <w:sz w:val="22"/>
          <w:szCs w:val="22"/>
        </w:rPr>
        <w:t xml:space="preserve">:  </w:t>
      </w:r>
      <w:r w:rsidR="00275F53" w:rsidRPr="00EF0998">
        <w:rPr>
          <w:b/>
          <w:sz w:val="22"/>
          <w:szCs w:val="22"/>
        </w:rPr>
        <w:t xml:space="preserve">Early December </w:t>
      </w:r>
    </w:p>
    <w:p w14:paraId="7E102CF7" w14:textId="77777777" w:rsidR="00147227" w:rsidRDefault="00147227" w:rsidP="00147227">
      <w:pPr>
        <w:pStyle w:val="Default"/>
        <w:tabs>
          <w:tab w:val="left" w:pos="740"/>
          <w:tab w:val="left" w:pos="1440"/>
          <w:tab w:val="left" w:pos="2160"/>
          <w:tab w:val="left" w:pos="2880"/>
          <w:tab w:val="left" w:pos="3600"/>
          <w:tab w:val="left" w:pos="4320"/>
        </w:tabs>
        <w:ind w:left="740" w:hanging="380"/>
        <w:jc w:val="both"/>
        <w:rPr>
          <w:sz w:val="16"/>
        </w:rPr>
      </w:pPr>
    </w:p>
    <w:p w14:paraId="4D99F6A4" w14:textId="77777777" w:rsidR="002C1AD1" w:rsidRDefault="002C1AD1" w:rsidP="00147227">
      <w:pPr>
        <w:pStyle w:val="Default"/>
        <w:tabs>
          <w:tab w:val="left" w:pos="740"/>
          <w:tab w:val="left" w:pos="1440"/>
          <w:tab w:val="left" w:pos="2160"/>
          <w:tab w:val="left" w:pos="2880"/>
          <w:tab w:val="left" w:pos="3600"/>
          <w:tab w:val="left" w:pos="4320"/>
        </w:tabs>
        <w:ind w:left="740" w:hanging="380"/>
        <w:jc w:val="both"/>
        <w:rPr>
          <w:sz w:val="16"/>
        </w:rPr>
      </w:pPr>
    </w:p>
    <w:p w14:paraId="29EA87F5" w14:textId="77777777" w:rsidR="00034CAF" w:rsidRDefault="00034CAF" w:rsidP="00147227">
      <w:pPr>
        <w:pStyle w:val="Default"/>
        <w:tabs>
          <w:tab w:val="left" w:pos="740"/>
          <w:tab w:val="left" w:pos="1440"/>
          <w:tab w:val="left" w:pos="2160"/>
          <w:tab w:val="left" w:pos="2880"/>
          <w:tab w:val="left" w:pos="3600"/>
          <w:tab w:val="left" w:pos="4320"/>
        </w:tabs>
        <w:ind w:left="740" w:hanging="380"/>
        <w:jc w:val="both"/>
        <w:rPr>
          <w:sz w:val="16"/>
        </w:rPr>
      </w:pPr>
    </w:p>
    <w:p w14:paraId="256E8405" w14:textId="77777777" w:rsidR="00147227" w:rsidRDefault="00147227" w:rsidP="00E23DD2">
      <w:pPr>
        <w:pStyle w:val="Default"/>
        <w:tabs>
          <w:tab w:val="left" w:pos="740"/>
          <w:tab w:val="left" w:pos="1440"/>
          <w:tab w:val="left" w:pos="2160"/>
          <w:tab w:val="left" w:pos="2880"/>
          <w:tab w:val="left" w:pos="3600"/>
          <w:tab w:val="left" w:pos="4320"/>
        </w:tabs>
        <w:jc w:val="center"/>
        <w:rPr>
          <w:b/>
          <w:sz w:val="40"/>
          <w:szCs w:val="40"/>
          <w:u w:val="single"/>
        </w:rPr>
      </w:pPr>
      <w:r>
        <w:rPr>
          <w:b/>
          <w:sz w:val="40"/>
          <w:szCs w:val="40"/>
          <w:u w:val="single"/>
        </w:rPr>
        <w:t>Student Eligibility Requirements</w:t>
      </w:r>
    </w:p>
    <w:p w14:paraId="1BCB6845" w14:textId="77777777" w:rsidR="00147227" w:rsidRPr="00E33954" w:rsidRDefault="00147227" w:rsidP="00147227">
      <w:pPr>
        <w:pStyle w:val="Default"/>
        <w:tabs>
          <w:tab w:val="left" w:pos="740"/>
          <w:tab w:val="left" w:pos="1440"/>
          <w:tab w:val="left" w:pos="2160"/>
          <w:tab w:val="left" w:pos="2880"/>
          <w:tab w:val="left" w:pos="3600"/>
          <w:tab w:val="left" w:pos="4320"/>
        </w:tabs>
        <w:jc w:val="center"/>
        <w:rPr>
          <w:b/>
          <w:sz w:val="16"/>
          <w:szCs w:val="16"/>
          <w:u w:val="single"/>
        </w:rPr>
      </w:pPr>
    </w:p>
    <w:p w14:paraId="656BD83C" w14:textId="77777777" w:rsidR="00147227" w:rsidRPr="00EF0998" w:rsidRDefault="00147227" w:rsidP="00147227">
      <w:pPr>
        <w:pStyle w:val="Default"/>
        <w:tabs>
          <w:tab w:val="left" w:pos="740"/>
          <w:tab w:val="left" w:pos="1440"/>
          <w:tab w:val="left" w:pos="2160"/>
          <w:tab w:val="left" w:pos="2880"/>
          <w:tab w:val="left" w:pos="3600"/>
          <w:tab w:val="left" w:pos="4320"/>
        </w:tabs>
        <w:ind w:left="720" w:hanging="720"/>
        <w:jc w:val="both"/>
        <w:rPr>
          <w:sz w:val="22"/>
        </w:rPr>
      </w:pPr>
      <w:r w:rsidRPr="00EF0998">
        <w:rPr>
          <w:sz w:val="22"/>
        </w:rPr>
        <w:t xml:space="preserve">       To be eligible to participate in the Dual Credit Program, students must:</w:t>
      </w:r>
    </w:p>
    <w:p w14:paraId="75536656" w14:textId="77777777" w:rsidR="00147227" w:rsidRPr="00EF0998" w:rsidRDefault="00147227" w:rsidP="00147227">
      <w:pPr>
        <w:pStyle w:val="Default"/>
        <w:tabs>
          <w:tab w:val="left" w:pos="740"/>
          <w:tab w:val="left" w:pos="1080"/>
          <w:tab w:val="left" w:pos="1440"/>
          <w:tab w:val="left" w:pos="2160"/>
          <w:tab w:val="left" w:pos="2880"/>
          <w:tab w:val="left" w:pos="3600"/>
          <w:tab w:val="left" w:pos="4320"/>
        </w:tabs>
        <w:ind w:left="720" w:hanging="720"/>
        <w:jc w:val="both"/>
        <w:rPr>
          <w:sz w:val="22"/>
        </w:rPr>
      </w:pPr>
    </w:p>
    <w:p w14:paraId="1B89EAB4" w14:textId="77777777" w:rsidR="00147227" w:rsidRPr="00EF0998" w:rsidRDefault="00147227" w:rsidP="00147227">
      <w:pPr>
        <w:pStyle w:val="Default"/>
        <w:tabs>
          <w:tab w:val="left" w:pos="740"/>
          <w:tab w:val="left" w:pos="1080"/>
          <w:tab w:val="left" w:pos="1440"/>
          <w:tab w:val="left" w:pos="2160"/>
          <w:tab w:val="left" w:pos="2880"/>
          <w:tab w:val="left" w:pos="3600"/>
          <w:tab w:val="left" w:pos="4320"/>
        </w:tabs>
        <w:ind w:left="720" w:hanging="360"/>
        <w:jc w:val="both"/>
        <w:rPr>
          <w:sz w:val="22"/>
        </w:rPr>
      </w:pPr>
      <w:r w:rsidRPr="00EF0998">
        <w:rPr>
          <w:sz w:val="28"/>
        </w:rPr>
        <w:t>•</w:t>
      </w:r>
      <w:r w:rsidRPr="00EF0998">
        <w:rPr>
          <w:sz w:val="22"/>
        </w:rPr>
        <w:tab/>
        <w:t>have test scores that meet eligibility criteria from one of the tests designated in the table below:</w:t>
      </w:r>
    </w:p>
    <w:p w14:paraId="14FDBFCE" w14:textId="77777777" w:rsidR="00147227" w:rsidRPr="00EF0998" w:rsidRDefault="00EF0998" w:rsidP="00034CAF">
      <w:pPr>
        <w:pStyle w:val="Default"/>
        <w:numPr>
          <w:ilvl w:val="0"/>
          <w:numId w:val="26"/>
        </w:numPr>
        <w:tabs>
          <w:tab w:val="left" w:pos="720"/>
          <w:tab w:val="left" w:pos="1440"/>
          <w:tab w:val="left" w:pos="2160"/>
          <w:tab w:val="left" w:pos="2880"/>
          <w:tab w:val="left" w:pos="3600"/>
          <w:tab w:val="left" w:pos="4320"/>
        </w:tabs>
        <w:rPr>
          <w:sz w:val="22"/>
        </w:rPr>
      </w:pPr>
      <w:r w:rsidRPr="00EF0998">
        <w:rPr>
          <w:sz w:val="22"/>
        </w:rPr>
        <w:t>score</w:t>
      </w:r>
      <w:r w:rsidR="00147227" w:rsidRPr="00EF0998">
        <w:rPr>
          <w:sz w:val="22"/>
        </w:rPr>
        <w:t xml:space="preserve"> at college level in the area required for dual credit courses </w:t>
      </w:r>
      <w:r w:rsidR="00147227" w:rsidRPr="00EF0998">
        <w:rPr>
          <w:b/>
          <w:sz w:val="22"/>
        </w:rPr>
        <w:t xml:space="preserve">unless exempt </w:t>
      </w:r>
      <w:r w:rsidR="00147227" w:rsidRPr="00EF0998">
        <w:rPr>
          <w:sz w:val="22"/>
        </w:rPr>
        <w:t xml:space="preserve">using </w:t>
      </w:r>
      <w:r w:rsidR="00147227" w:rsidRPr="00EF0998">
        <w:rPr>
          <w:sz w:val="22"/>
          <w:u w:val="single"/>
        </w:rPr>
        <w:t>ACT or  SAT</w:t>
      </w:r>
      <w:r w:rsidR="001A2A80" w:rsidRPr="00EF0998">
        <w:rPr>
          <w:sz w:val="22"/>
        </w:rPr>
        <w:t>.</w:t>
      </w:r>
    </w:p>
    <w:p w14:paraId="65B3EF17" w14:textId="77777777" w:rsidR="00147227" w:rsidRPr="00EF0998" w:rsidRDefault="00147227" w:rsidP="00034CAF">
      <w:pPr>
        <w:pStyle w:val="Default"/>
        <w:numPr>
          <w:ilvl w:val="0"/>
          <w:numId w:val="26"/>
        </w:numPr>
        <w:tabs>
          <w:tab w:val="left" w:pos="1080"/>
          <w:tab w:val="left" w:pos="1440"/>
          <w:tab w:val="left" w:pos="2160"/>
          <w:tab w:val="left" w:pos="2880"/>
          <w:tab w:val="left" w:pos="3600"/>
          <w:tab w:val="left" w:pos="4320"/>
        </w:tabs>
        <w:jc w:val="both"/>
        <w:rPr>
          <w:sz w:val="22"/>
        </w:rPr>
      </w:pPr>
      <w:r w:rsidRPr="00EF0998">
        <w:rPr>
          <w:sz w:val="22"/>
        </w:rPr>
        <w:t xml:space="preserve">have completed </w:t>
      </w:r>
      <w:r w:rsidRPr="00EF0998">
        <w:rPr>
          <w:b/>
          <w:bCs/>
          <w:sz w:val="22"/>
        </w:rPr>
        <w:t>12 high school credits</w:t>
      </w:r>
      <w:r w:rsidRPr="00EF0998">
        <w:rPr>
          <w:sz w:val="22"/>
        </w:rPr>
        <w:t xml:space="preserve"> </w:t>
      </w:r>
      <w:r w:rsidRPr="00EF0998">
        <w:rPr>
          <w:sz w:val="22"/>
          <w:u w:val="single"/>
        </w:rPr>
        <w:t>and</w:t>
      </w:r>
      <w:r w:rsidRPr="00EF0998">
        <w:rPr>
          <w:sz w:val="22"/>
        </w:rPr>
        <w:t xml:space="preserve"> junior standing.</w:t>
      </w:r>
    </w:p>
    <w:p w14:paraId="42E83A78" w14:textId="77777777" w:rsidR="00147227" w:rsidRPr="00EF0998" w:rsidRDefault="00147227" w:rsidP="00034CAF">
      <w:pPr>
        <w:pStyle w:val="Default"/>
        <w:numPr>
          <w:ilvl w:val="0"/>
          <w:numId w:val="26"/>
        </w:numPr>
        <w:tabs>
          <w:tab w:val="left" w:pos="740"/>
          <w:tab w:val="left" w:pos="1080"/>
          <w:tab w:val="left" w:pos="1440"/>
          <w:tab w:val="left" w:pos="2160"/>
          <w:tab w:val="left" w:pos="2880"/>
          <w:tab w:val="left" w:pos="3600"/>
          <w:tab w:val="left" w:pos="4320"/>
        </w:tabs>
        <w:jc w:val="both"/>
        <w:rPr>
          <w:sz w:val="22"/>
        </w:rPr>
      </w:pPr>
      <w:r w:rsidRPr="00EF0998">
        <w:rPr>
          <w:sz w:val="22"/>
        </w:rPr>
        <w:t xml:space="preserve">have approval of the high school counselor and principal.   </w:t>
      </w:r>
    </w:p>
    <w:p w14:paraId="6217E3C2" w14:textId="77777777" w:rsidR="00147227" w:rsidRPr="00EF0998" w:rsidRDefault="00147227" w:rsidP="00034CAF">
      <w:pPr>
        <w:pStyle w:val="Default"/>
        <w:numPr>
          <w:ilvl w:val="0"/>
          <w:numId w:val="26"/>
        </w:numPr>
        <w:tabs>
          <w:tab w:val="left" w:pos="1080"/>
          <w:tab w:val="left" w:pos="1440"/>
          <w:tab w:val="left" w:pos="2160"/>
          <w:tab w:val="left" w:pos="2880"/>
          <w:tab w:val="left" w:pos="3600"/>
          <w:tab w:val="left" w:pos="4320"/>
        </w:tabs>
        <w:jc w:val="both"/>
        <w:rPr>
          <w:sz w:val="22"/>
        </w:rPr>
      </w:pPr>
      <w:r w:rsidRPr="00EF0998">
        <w:rPr>
          <w:sz w:val="22"/>
        </w:rPr>
        <w:t>meet the Del Mar College Admissions procedures and the high school application procedures.</w:t>
      </w:r>
    </w:p>
    <w:p w14:paraId="49898555" w14:textId="77777777" w:rsidR="00EF0998" w:rsidRPr="00EF0998" w:rsidRDefault="0077629A" w:rsidP="00034CAF">
      <w:pPr>
        <w:pStyle w:val="Default"/>
        <w:numPr>
          <w:ilvl w:val="0"/>
          <w:numId w:val="26"/>
        </w:numPr>
        <w:tabs>
          <w:tab w:val="left" w:pos="360"/>
          <w:tab w:val="left" w:pos="720"/>
          <w:tab w:val="left" w:pos="1080"/>
          <w:tab w:val="left" w:pos="1440"/>
          <w:tab w:val="left" w:pos="2160"/>
          <w:tab w:val="left" w:pos="2880"/>
          <w:tab w:val="left" w:pos="3600"/>
          <w:tab w:val="left" w:pos="4320"/>
        </w:tabs>
        <w:jc w:val="both"/>
        <w:rPr>
          <w:sz w:val="22"/>
        </w:rPr>
      </w:pPr>
      <w:r w:rsidRPr="00EF0998">
        <w:rPr>
          <w:sz w:val="22"/>
        </w:rPr>
        <w:t>purchase any</w:t>
      </w:r>
      <w:r w:rsidR="00147227" w:rsidRPr="00EF0998">
        <w:rPr>
          <w:sz w:val="22"/>
        </w:rPr>
        <w:t xml:space="preserve"> other necessit</w:t>
      </w:r>
      <w:r w:rsidRPr="00EF0998">
        <w:rPr>
          <w:sz w:val="22"/>
        </w:rPr>
        <w:t>ies for dual enrollment courses (i.e. online access codes for certain classes)</w:t>
      </w:r>
    </w:p>
    <w:p w14:paraId="3BCCF162" w14:textId="77777777" w:rsidR="00EF0998" w:rsidRPr="00EF0998" w:rsidRDefault="00EF0998" w:rsidP="00EF0998">
      <w:pPr>
        <w:pStyle w:val="Default"/>
        <w:tabs>
          <w:tab w:val="left" w:pos="360"/>
          <w:tab w:val="left" w:pos="720"/>
          <w:tab w:val="left" w:pos="1080"/>
          <w:tab w:val="left" w:pos="1440"/>
          <w:tab w:val="left" w:pos="2160"/>
          <w:tab w:val="left" w:pos="2880"/>
          <w:tab w:val="left" w:pos="3600"/>
          <w:tab w:val="left" w:pos="4320"/>
        </w:tabs>
        <w:ind w:left="720"/>
        <w:jc w:val="both"/>
        <w:rPr>
          <w:sz w:val="22"/>
        </w:rPr>
      </w:pPr>
      <w:r w:rsidRPr="00EF0998">
        <w:rPr>
          <w:sz w:val="22"/>
        </w:rPr>
        <w:t xml:space="preserve">*please note:  in certain cases, TMISD will purchase online access codes.  The student will be required to </w:t>
      </w:r>
    </w:p>
    <w:p w14:paraId="40551ED5" w14:textId="77777777" w:rsidR="00147227" w:rsidRPr="00EF0998" w:rsidRDefault="00EF0998" w:rsidP="00EF0998">
      <w:pPr>
        <w:pStyle w:val="Default"/>
        <w:tabs>
          <w:tab w:val="left" w:pos="360"/>
          <w:tab w:val="left" w:pos="720"/>
          <w:tab w:val="left" w:pos="1080"/>
          <w:tab w:val="left" w:pos="1440"/>
          <w:tab w:val="left" w:pos="2160"/>
          <w:tab w:val="left" w:pos="2880"/>
          <w:tab w:val="left" w:pos="3600"/>
          <w:tab w:val="left" w:pos="4320"/>
        </w:tabs>
        <w:ind w:left="720"/>
        <w:jc w:val="both"/>
        <w:rPr>
          <w:sz w:val="22"/>
        </w:rPr>
      </w:pPr>
      <w:r w:rsidRPr="00EF0998">
        <w:rPr>
          <w:sz w:val="22"/>
        </w:rPr>
        <w:t xml:space="preserve">  reimburse the district for access codes for any class he/she chooses to drop.</w:t>
      </w:r>
      <w:r w:rsidR="00147227" w:rsidRPr="00EF0998">
        <w:rPr>
          <w:sz w:val="22"/>
        </w:rPr>
        <w:tab/>
      </w:r>
    </w:p>
    <w:p w14:paraId="1C8CB03E" w14:textId="77777777" w:rsidR="00147227" w:rsidRPr="00EF0998" w:rsidRDefault="00EF0998" w:rsidP="00034CAF">
      <w:pPr>
        <w:pStyle w:val="Default"/>
        <w:numPr>
          <w:ilvl w:val="0"/>
          <w:numId w:val="26"/>
        </w:numPr>
        <w:tabs>
          <w:tab w:val="left" w:pos="380"/>
          <w:tab w:val="left" w:pos="720"/>
          <w:tab w:val="left" w:pos="1080"/>
          <w:tab w:val="left" w:pos="1440"/>
          <w:tab w:val="left" w:pos="2160"/>
          <w:tab w:val="left" w:pos="2880"/>
          <w:tab w:val="left" w:pos="3600"/>
          <w:tab w:val="left" w:pos="4320"/>
        </w:tabs>
        <w:jc w:val="both"/>
        <w:rPr>
          <w:sz w:val="22"/>
        </w:rPr>
      </w:pPr>
      <w:r w:rsidRPr="00EF0998">
        <w:rPr>
          <w:sz w:val="22"/>
        </w:rPr>
        <w:t>meet</w:t>
      </w:r>
      <w:r w:rsidR="00147227" w:rsidRPr="00EF0998">
        <w:rPr>
          <w:sz w:val="22"/>
        </w:rPr>
        <w:t xml:space="preserve"> grade requirement in prerequisite classes.</w:t>
      </w:r>
    </w:p>
    <w:p w14:paraId="5C51EC59" w14:textId="77777777" w:rsidR="00147227" w:rsidRDefault="00147227" w:rsidP="00034CAF">
      <w:pPr>
        <w:pStyle w:val="Default"/>
        <w:tabs>
          <w:tab w:val="left" w:pos="380"/>
          <w:tab w:val="left" w:pos="600"/>
          <w:tab w:val="left" w:pos="144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ind w:left="360"/>
        <w:jc w:val="both"/>
        <w:rPr>
          <w:b/>
          <w:sz w:val="16"/>
          <w:szCs w:val="16"/>
        </w:rPr>
      </w:pPr>
    </w:p>
    <w:p w14:paraId="4DE50A84" w14:textId="77777777" w:rsidR="00B326AC" w:rsidRDefault="002E1272" w:rsidP="002E1272">
      <w:pPr>
        <w:pStyle w:val="Default"/>
        <w:tabs>
          <w:tab w:val="left" w:pos="380"/>
          <w:tab w:val="left" w:pos="600"/>
          <w:tab w:val="left" w:pos="144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ind w:left="360"/>
        <w:rPr>
          <w:b/>
          <w:bCs/>
          <w:szCs w:val="24"/>
        </w:rPr>
      </w:pPr>
      <w:r>
        <w:rPr>
          <w:b/>
          <w:bCs/>
          <w:szCs w:val="24"/>
        </w:rPr>
        <w:t>*Note: Del Mar College may require a higher passing standard on assessment tests</w:t>
      </w:r>
      <w:r w:rsidR="00364AF7">
        <w:rPr>
          <w:b/>
          <w:bCs/>
          <w:szCs w:val="24"/>
        </w:rPr>
        <w:t xml:space="preserve"> for dual credit courses.</w:t>
      </w:r>
    </w:p>
    <w:p w14:paraId="449A1E61" w14:textId="77777777" w:rsidR="00006A28" w:rsidRDefault="00006A28" w:rsidP="002E1272">
      <w:pPr>
        <w:pStyle w:val="Default"/>
        <w:tabs>
          <w:tab w:val="left" w:pos="380"/>
          <w:tab w:val="left" w:pos="600"/>
          <w:tab w:val="left" w:pos="144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ind w:left="360"/>
        <w:rPr>
          <w:b/>
          <w:bCs/>
          <w:szCs w:val="24"/>
        </w:rPr>
      </w:pPr>
    </w:p>
    <w:p w14:paraId="66D15147" w14:textId="77777777" w:rsidR="00B326AC" w:rsidRDefault="00EF689F" w:rsidP="00147227">
      <w:pPr>
        <w:pStyle w:val="Default"/>
        <w:tabs>
          <w:tab w:val="left" w:pos="380"/>
          <w:tab w:val="left" w:pos="600"/>
          <w:tab w:val="left" w:pos="144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ind w:left="600" w:hanging="240"/>
        <w:jc w:val="center"/>
        <w:rPr>
          <w:b/>
          <w:bCs/>
          <w:szCs w:val="24"/>
        </w:rPr>
      </w:pPr>
      <w:r>
        <w:rPr>
          <w:b/>
          <w:bCs/>
          <w:noProof/>
          <w:szCs w:val="24"/>
        </w:rPr>
        <mc:AlternateContent>
          <mc:Choice Requires="wps">
            <w:drawing>
              <wp:anchor distT="0" distB="0" distL="114300" distR="114300" simplePos="0" relativeHeight="252001792" behindDoc="0" locked="0" layoutInCell="1" allowOverlap="1" wp14:anchorId="65716A09" wp14:editId="56FEDF15">
                <wp:simplePos x="0" y="0"/>
                <wp:positionH relativeFrom="column">
                  <wp:posOffset>-49530</wp:posOffset>
                </wp:positionH>
                <wp:positionV relativeFrom="paragraph">
                  <wp:posOffset>143510</wp:posOffset>
                </wp:positionV>
                <wp:extent cx="6600825" cy="1057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600825" cy="1057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07ED9" id="Rectangle 10" o:spid="_x0000_s1026" style="position:absolute;margin-left:-3.9pt;margin-top:11.3pt;width:519.75pt;height:83.25pt;z-index:25200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5+lQIAAIcFAAAOAAAAZHJzL2Uyb0RvYy54bWysVMFu2zAMvQ/YPwi6r7aDpu2MOkWQosOA&#10;oi3aDj0rshQbkEVNUuJkXz9Ksp2gK3YY5oMsieQj+UTy+mbfKbIT1rWgK1qc5ZQIzaFu9aaiP17v&#10;vlxR4jzTNVOgRUUPwtGbxedP170pxQwaULWwBEG0K3tT0cZ7U2aZ443omDsDIzQKJdiOeTzaTVZb&#10;1iN6p7JZnl9kPdjaWODCOby9TUK6iPhSCu4fpXTCE1VRjM3H1cZ1HdZscc3KjWWmafkQBvuHKDrW&#10;anQ6Qd0yz8jWtn9AdS234ED6Mw5dBlK2XMQcMJsif5fNS8OMiLkgOc5MNLn/B8sfdk+WtDW+HdKj&#10;WYdv9IysMb1RguAdEtQbV6Lei3myw8nhNmS7l7YLf8yD7COph4lUsfeE4+XFRZ5fzeaUcJQV+fxy&#10;djkPqNnR3FjnvwnoSNhU1KL/SCbb3TufVEeV4E3DXasU3rNS6bA6UG0d7uIhlI5YKUt2DB/d74vB&#10;24kW+g6WWcgs5RJ3/qBEQn0WEknB6GcxkFiOR0zGudC+SKKG1SK5muf4jc7GKGKiSiNgQJYY5IQ9&#10;AIyaCWTETmkP+sFUxGqejPO/BZaMJ4voGbSfjLtWg/0IQGFWg+ekP5KUqAksraE+YMlYSL3kDL9r&#10;8dnumfNPzGLzYB3hQPCPuEgFfUVh2FHSgP310X3Qx5pGKSU9NmNF3c8ts4IS9V1jtX8tzs9D98bD&#10;OZYQHuypZH0q0dtuBfj0BY4ew+M26Hs1bqWF7g3nxjJ4RRHTHH1XlHs7HlY+DQmcPFwsl1ENO9Yw&#10;f69fDA/ggdVQlq/7N2bNULsey/4BxsZl5bsSTrrBUsNy60G2sb6PvA58Y7fHwhkmUxgnp+eodZyf&#10;i98AAAD//wMAUEsDBBQABgAIAAAAIQDpYhG54gAAAAoBAAAPAAAAZHJzL2Rvd25yZXYueG1sTI9R&#10;a8IwFIXfB/sP4Q72Ipq2A3VdUxHBKYMJuu1hb7G5NsXmJjRRu39vfHJv93AO53y3mPWmZWfsfGNJ&#10;QDpKgCFVVjVUC/j+Wg6nwHyQpGRrCQX8oYdZ+fhQyFzZC23xvAs1iyXkcylAh+Byzn2l0Ug/sg4p&#10;egfbGRmi7GquOnmJ5ablWZKMuZENxQUtHS40VsfdyQhYrvRgzj8+f9zabw4mW7v31eBXiOenfv4G&#10;LGAf7mG44Ud0KCPT3p5IedYKGE4ieRCQZWNgNz95SSfA9vGavqbAy4L/f6G8AgAA//8DAFBLAQIt&#10;ABQABgAIAAAAIQC2gziS/gAAAOEBAAATAAAAAAAAAAAAAAAAAAAAAABbQ29udGVudF9UeXBlc10u&#10;eG1sUEsBAi0AFAAGAAgAAAAhADj9If/WAAAAlAEAAAsAAAAAAAAAAAAAAAAALwEAAF9yZWxzLy5y&#10;ZWxzUEsBAi0AFAAGAAgAAAAhAK+eHn6VAgAAhwUAAA4AAAAAAAAAAAAAAAAALgIAAGRycy9lMm9E&#10;b2MueG1sUEsBAi0AFAAGAAgAAAAhAOliEbniAAAACgEAAA8AAAAAAAAAAAAAAAAA7wQAAGRycy9k&#10;b3ducmV2LnhtbFBLBQYAAAAABAAEAPMAAAD+BQAAAAA=&#10;" filled="f" strokecolor="black [3213]" strokeweight="2pt"/>
            </w:pict>
          </mc:Fallback>
        </mc:AlternateContent>
      </w:r>
    </w:p>
    <w:p w14:paraId="24271A95" w14:textId="77777777" w:rsidR="00EF689F" w:rsidRPr="00D32ED8" w:rsidRDefault="00EF689F" w:rsidP="00EF689F">
      <w:pPr>
        <w:pStyle w:val="Default"/>
        <w:tabs>
          <w:tab w:val="left" w:pos="380"/>
          <w:tab w:val="left" w:pos="600"/>
          <w:tab w:val="left" w:pos="144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jc w:val="center"/>
        <w:rPr>
          <w:sz w:val="22"/>
          <w:szCs w:val="24"/>
        </w:rPr>
      </w:pPr>
    </w:p>
    <w:p w14:paraId="0B338B11" w14:textId="77777777" w:rsidR="00EF689F" w:rsidRPr="00D32ED8" w:rsidRDefault="00EF689F" w:rsidP="00EF689F">
      <w:pPr>
        <w:pStyle w:val="Default"/>
        <w:tabs>
          <w:tab w:val="left" w:pos="380"/>
          <w:tab w:val="left" w:pos="600"/>
          <w:tab w:val="left" w:pos="99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jc w:val="both"/>
        <w:rPr>
          <w:sz w:val="22"/>
          <w:szCs w:val="24"/>
        </w:rPr>
      </w:pPr>
      <w:r w:rsidRPr="00D32ED8">
        <w:rPr>
          <w:sz w:val="22"/>
          <w:szCs w:val="24"/>
          <w:u w:val="single"/>
        </w:rPr>
        <w:t>Prices</w:t>
      </w:r>
      <w:r w:rsidRPr="00D32ED8">
        <w:rPr>
          <w:sz w:val="22"/>
          <w:szCs w:val="24"/>
        </w:rPr>
        <w:t xml:space="preserve">:  Tuition prices for Del Mar College dual credit courses are subject to change each year.  </w:t>
      </w:r>
    </w:p>
    <w:p w14:paraId="536AC2D9" w14:textId="77777777" w:rsidR="00EF689F" w:rsidRPr="00D32ED8" w:rsidRDefault="00EF689F" w:rsidP="00EF689F">
      <w:pPr>
        <w:pStyle w:val="Default"/>
        <w:tabs>
          <w:tab w:val="left" w:pos="380"/>
          <w:tab w:val="left" w:pos="600"/>
          <w:tab w:val="left" w:pos="99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jc w:val="both"/>
        <w:rPr>
          <w:sz w:val="22"/>
          <w:szCs w:val="24"/>
        </w:rPr>
      </w:pPr>
    </w:p>
    <w:p w14:paraId="41C1D719" w14:textId="77777777" w:rsidR="00EF689F" w:rsidRDefault="00EF689F" w:rsidP="00EF689F">
      <w:pPr>
        <w:pStyle w:val="Default"/>
        <w:tabs>
          <w:tab w:val="left" w:pos="380"/>
          <w:tab w:val="left" w:pos="600"/>
          <w:tab w:val="left" w:pos="99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jc w:val="both"/>
        <w:rPr>
          <w:sz w:val="22"/>
          <w:szCs w:val="24"/>
        </w:rPr>
      </w:pPr>
      <w:r w:rsidRPr="00D32ED8">
        <w:rPr>
          <w:sz w:val="22"/>
          <w:szCs w:val="24"/>
          <w:u w:val="single"/>
        </w:rPr>
        <w:t>Dropping a dual credit class:</w:t>
      </w:r>
      <w:r w:rsidRPr="00D32ED8">
        <w:rPr>
          <w:sz w:val="22"/>
          <w:szCs w:val="24"/>
        </w:rPr>
        <w:t xml:space="preserve"> Certain online courses require an online access code and the student </w:t>
      </w:r>
      <w:r w:rsidRPr="00D32ED8">
        <w:rPr>
          <w:b/>
          <w:sz w:val="22"/>
          <w:szCs w:val="24"/>
        </w:rPr>
        <w:t>will be responsible for reimbursing TMHS</w:t>
      </w:r>
      <w:r w:rsidRPr="00D32ED8">
        <w:rPr>
          <w:sz w:val="22"/>
          <w:szCs w:val="24"/>
        </w:rPr>
        <w:t xml:space="preserve"> for the cost of the access code if he or she decides to drop the class.  </w:t>
      </w:r>
    </w:p>
    <w:p w14:paraId="125B5333" w14:textId="77777777" w:rsidR="00AF40B1" w:rsidRDefault="00AF40B1" w:rsidP="00EF689F">
      <w:pPr>
        <w:pStyle w:val="Default"/>
        <w:tabs>
          <w:tab w:val="left" w:pos="380"/>
          <w:tab w:val="left" w:pos="600"/>
          <w:tab w:val="left" w:pos="99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jc w:val="both"/>
        <w:rPr>
          <w:sz w:val="22"/>
          <w:szCs w:val="24"/>
        </w:rPr>
      </w:pPr>
    </w:p>
    <w:p w14:paraId="549390D6" w14:textId="77777777" w:rsidR="00AF40B1" w:rsidRDefault="00AF40B1" w:rsidP="00EF689F">
      <w:pPr>
        <w:pStyle w:val="Default"/>
        <w:tabs>
          <w:tab w:val="left" w:pos="380"/>
          <w:tab w:val="left" w:pos="600"/>
          <w:tab w:val="left" w:pos="990"/>
          <w:tab w:val="left" w:pos="1940"/>
          <w:tab w:val="left" w:pos="2160"/>
          <w:tab w:val="left" w:pos="2880"/>
          <w:tab w:val="left" w:pos="3380"/>
          <w:tab w:val="left" w:pos="3600"/>
          <w:tab w:val="left" w:pos="4320"/>
          <w:tab w:val="left" w:pos="4680"/>
          <w:tab w:val="left" w:pos="6120"/>
          <w:tab w:val="left" w:pos="7200"/>
          <w:tab w:val="left" w:pos="7500"/>
          <w:tab w:val="left" w:pos="8160"/>
          <w:tab w:val="left" w:pos="9380"/>
        </w:tabs>
        <w:jc w:val="both"/>
        <w:rPr>
          <w:sz w:val="22"/>
          <w:szCs w:val="24"/>
        </w:rPr>
      </w:pPr>
    </w:p>
    <w:tbl>
      <w:tblPr>
        <w:tblStyle w:val="TableGrid"/>
        <w:tblW w:w="0" w:type="auto"/>
        <w:tblLook w:val="04A0" w:firstRow="1" w:lastRow="0" w:firstColumn="1" w:lastColumn="0" w:noHBand="0" w:noVBand="1"/>
      </w:tblPr>
      <w:tblGrid>
        <w:gridCol w:w="4765"/>
        <w:gridCol w:w="2250"/>
        <w:gridCol w:w="2332"/>
        <w:gridCol w:w="795"/>
      </w:tblGrid>
      <w:tr w:rsidR="004803B3" w14:paraId="0C8BF838" w14:textId="77777777" w:rsidTr="001B4FFB">
        <w:trPr>
          <w:trHeight w:val="288"/>
        </w:trPr>
        <w:tc>
          <w:tcPr>
            <w:tcW w:w="10142" w:type="dxa"/>
            <w:gridSpan w:val="4"/>
          </w:tcPr>
          <w:p w14:paraId="5C390001" w14:textId="77777777" w:rsidR="00E00A76" w:rsidRDefault="00E00A76" w:rsidP="004803B3">
            <w:pPr>
              <w:jc w:val="center"/>
              <w:rPr>
                <w:b/>
                <w:bCs/>
                <w:sz w:val="40"/>
                <w:szCs w:val="40"/>
              </w:rPr>
            </w:pPr>
          </w:p>
          <w:p w14:paraId="5BB57AE8" w14:textId="77777777" w:rsidR="004803B3" w:rsidRDefault="004803B3" w:rsidP="004803B3">
            <w:pPr>
              <w:jc w:val="center"/>
              <w:rPr>
                <w:b/>
                <w:bCs/>
                <w:sz w:val="40"/>
                <w:szCs w:val="40"/>
              </w:rPr>
            </w:pPr>
            <w:r w:rsidRPr="001B4FFB">
              <w:rPr>
                <w:b/>
                <w:bCs/>
                <w:sz w:val="40"/>
                <w:szCs w:val="40"/>
              </w:rPr>
              <w:t xml:space="preserve">Dual Credit Requirements in </w:t>
            </w:r>
            <w:r w:rsidR="00B947BA">
              <w:rPr>
                <w:b/>
                <w:bCs/>
                <w:sz w:val="40"/>
                <w:szCs w:val="40"/>
              </w:rPr>
              <w:t>Prerequisite</w:t>
            </w:r>
            <w:r w:rsidRPr="001B4FFB">
              <w:rPr>
                <w:b/>
                <w:bCs/>
                <w:sz w:val="40"/>
                <w:szCs w:val="40"/>
              </w:rPr>
              <w:t xml:space="preserve"> Classes</w:t>
            </w:r>
          </w:p>
          <w:p w14:paraId="4465B2DF" w14:textId="77777777" w:rsidR="00E00A76" w:rsidRPr="001B4FFB" w:rsidRDefault="00E00A76" w:rsidP="004803B3">
            <w:pPr>
              <w:jc w:val="center"/>
              <w:rPr>
                <w:b/>
                <w:bCs/>
                <w:sz w:val="40"/>
                <w:szCs w:val="40"/>
              </w:rPr>
            </w:pPr>
          </w:p>
        </w:tc>
      </w:tr>
      <w:tr w:rsidR="004803B3" w14:paraId="26F7ABEA" w14:textId="77777777" w:rsidTr="00E00A76">
        <w:trPr>
          <w:trHeight w:val="317"/>
        </w:trPr>
        <w:tc>
          <w:tcPr>
            <w:tcW w:w="4765" w:type="dxa"/>
            <w:vAlign w:val="center"/>
          </w:tcPr>
          <w:p w14:paraId="70BE42B3" w14:textId="77777777" w:rsidR="004803B3" w:rsidRPr="0052732D" w:rsidRDefault="004803B3">
            <w:pPr>
              <w:rPr>
                <w:rFonts w:asciiTheme="minorHAnsi" w:hAnsiTheme="minorHAnsi"/>
                <w:b/>
                <w:bCs/>
                <w:sz w:val="23"/>
                <w:szCs w:val="23"/>
              </w:rPr>
            </w:pPr>
            <w:r w:rsidRPr="0052732D">
              <w:rPr>
                <w:rFonts w:asciiTheme="minorHAnsi" w:hAnsiTheme="minorHAnsi"/>
                <w:b/>
                <w:bCs/>
                <w:sz w:val="23"/>
                <w:szCs w:val="23"/>
              </w:rPr>
              <w:t>English 4 DC (</w:t>
            </w:r>
            <w:r w:rsidR="003F0043">
              <w:rPr>
                <w:rFonts w:asciiTheme="minorHAnsi" w:hAnsiTheme="minorHAnsi"/>
                <w:b/>
                <w:bCs/>
                <w:sz w:val="23"/>
                <w:szCs w:val="23"/>
              </w:rPr>
              <w:t xml:space="preserve">ENGL </w:t>
            </w:r>
            <w:r w:rsidRPr="0052732D">
              <w:rPr>
                <w:rFonts w:asciiTheme="minorHAnsi" w:hAnsiTheme="minorHAnsi"/>
                <w:b/>
                <w:bCs/>
                <w:sz w:val="23"/>
                <w:szCs w:val="23"/>
              </w:rPr>
              <w:t xml:space="preserve">1301, </w:t>
            </w:r>
            <w:r w:rsidR="003F0043">
              <w:rPr>
                <w:rFonts w:asciiTheme="minorHAnsi" w:hAnsiTheme="minorHAnsi"/>
                <w:b/>
                <w:bCs/>
                <w:sz w:val="23"/>
                <w:szCs w:val="23"/>
              </w:rPr>
              <w:t xml:space="preserve">ENGL </w:t>
            </w:r>
            <w:r w:rsidRPr="0052732D">
              <w:rPr>
                <w:rFonts w:asciiTheme="minorHAnsi" w:hAnsiTheme="minorHAnsi"/>
                <w:b/>
                <w:bCs/>
                <w:sz w:val="23"/>
                <w:szCs w:val="23"/>
              </w:rPr>
              <w:t>1302)</w:t>
            </w:r>
          </w:p>
        </w:tc>
        <w:tc>
          <w:tcPr>
            <w:tcW w:w="2250" w:type="dxa"/>
            <w:vAlign w:val="center"/>
          </w:tcPr>
          <w:p w14:paraId="4E11BC5F" w14:textId="77777777" w:rsidR="004803B3" w:rsidRPr="0052732D" w:rsidRDefault="004803B3">
            <w:pPr>
              <w:rPr>
                <w:rFonts w:asciiTheme="minorHAnsi" w:hAnsiTheme="minorHAnsi"/>
                <w:bCs/>
                <w:sz w:val="23"/>
                <w:szCs w:val="23"/>
              </w:rPr>
            </w:pPr>
            <w:r w:rsidRPr="0052732D">
              <w:rPr>
                <w:rFonts w:asciiTheme="minorHAnsi" w:hAnsiTheme="minorHAnsi"/>
                <w:bCs/>
                <w:sz w:val="23"/>
                <w:szCs w:val="23"/>
              </w:rPr>
              <w:t>English 3</w:t>
            </w:r>
          </w:p>
        </w:tc>
        <w:tc>
          <w:tcPr>
            <w:tcW w:w="2332" w:type="dxa"/>
            <w:vAlign w:val="center"/>
          </w:tcPr>
          <w:p w14:paraId="19745F5B" w14:textId="77777777" w:rsidR="004803B3" w:rsidRPr="0052732D" w:rsidRDefault="004803B3" w:rsidP="001B4FFB">
            <w:pPr>
              <w:jc w:val="center"/>
              <w:rPr>
                <w:rFonts w:asciiTheme="minorHAnsi" w:hAnsiTheme="minorHAnsi"/>
                <w:bCs/>
                <w:sz w:val="23"/>
                <w:szCs w:val="23"/>
              </w:rPr>
            </w:pPr>
            <w:r w:rsidRPr="0052732D">
              <w:rPr>
                <w:rFonts w:asciiTheme="minorHAnsi" w:hAnsiTheme="minorHAnsi"/>
                <w:bCs/>
                <w:sz w:val="23"/>
                <w:szCs w:val="23"/>
              </w:rPr>
              <w:t>80 = Regular, PAP</w:t>
            </w:r>
          </w:p>
        </w:tc>
        <w:tc>
          <w:tcPr>
            <w:tcW w:w="795" w:type="dxa"/>
            <w:vAlign w:val="center"/>
          </w:tcPr>
          <w:p w14:paraId="207AED8B" w14:textId="77777777" w:rsidR="004803B3" w:rsidRPr="001B4FFB" w:rsidRDefault="004803B3">
            <w:pPr>
              <w:rPr>
                <w:rFonts w:asciiTheme="minorHAnsi" w:hAnsiTheme="minorHAnsi"/>
                <w:bCs/>
              </w:rPr>
            </w:pPr>
            <w:r w:rsidRPr="001B4FFB">
              <w:rPr>
                <w:rFonts w:asciiTheme="minorHAnsi" w:hAnsiTheme="minorHAnsi"/>
                <w:bCs/>
              </w:rPr>
              <w:t>6 hrs</w:t>
            </w:r>
          </w:p>
        </w:tc>
      </w:tr>
      <w:tr w:rsidR="004803B3" w14:paraId="3762FFDE" w14:textId="77777777" w:rsidTr="00E00A76">
        <w:trPr>
          <w:trHeight w:val="317"/>
        </w:trPr>
        <w:tc>
          <w:tcPr>
            <w:tcW w:w="4765" w:type="dxa"/>
            <w:vAlign w:val="center"/>
          </w:tcPr>
          <w:p w14:paraId="068AEF40" w14:textId="77777777" w:rsidR="004803B3" w:rsidRPr="0052732D" w:rsidRDefault="004803B3">
            <w:pPr>
              <w:rPr>
                <w:rFonts w:asciiTheme="minorHAnsi" w:hAnsiTheme="minorHAnsi"/>
                <w:b/>
                <w:bCs/>
                <w:sz w:val="23"/>
                <w:szCs w:val="23"/>
              </w:rPr>
            </w:pPr>
            <w:r w:rsidRPr="0052732D">
              <w:rPr>
                <w:rFonts w:asciiTheme="minorHAnsi" w:hAnsiTheme="minorHAnsi"/>
                <w:b/>
                <w:bCs/>
                <w:sz w:val="23"/>
                <w:szCs w:val="23"/>
              </w:rPr>
              <w:t>Biology DC (</w:t>
            </w:r>
            <w:r w:rsidR="003F0043">
              <w:rPr>
                <w:rFonts w:asciiTheme="minorHAnsi" w:hAnsiTheme="minorHAnsi"/>
                <w:b/>
                <w:bCs/>
                <w:sz w:val="23"/>
                <w:szCs w:val="23"/>
              </w:rPr>
              <w:t xml:space="preserve">BIOL </w:t>
            </w:r>
            <w:r w:rsidRPr="0052732D">
              <w:rPr>
                <w:rFonts w:asciiTheme="minorHAnsi" w:hAnsiTheme="minorHAnsi"/>
                <w:b/>
                <w:bCs/>
                <w:sz w:val="23"/>
                <w:szCs w:val="23"/>
              </w:rPr>
              <w:t xml:space="preserve">1406, </w:t>
            </w:r>
            <w:r w:rsidR="003F0043">
              <w:rPr>
                <w:rFonts w:asciiTheme="minorHAnsi" w:hAnsiTheme="minorHAnsi"/>
                <w:b/>
                <w:bCs/>
                <w:sz w:val="23"/>
                <w:szCs w:val="23"/>
              </w:rPr>
              <w:t xml:space="preserve">BIOL </w:t>
            </w:r>
            <w:r w:rsidRPr="0052732D">
              <w:rPr>
                <w:rFonts w:asciiTheme="minorHAnsi" w:hAnsiTheme="minorHAnsi"/>
                <w:b/>
                <w:bCs/>
                <w:sz w:val="23"/>
                <w:szCs w:val="23"/>
              </w:rPr>
              <w:t>1407)</w:t>
            </w:r>
          </w:p>
        </w:tc>
        <w:tc>
          <w:tcPr>
            <w:tcW w:w="2250" w:type="dxa"/>
            <w:vAlign w:val="center"/>
          </w:tcPr>
          <w:p w14:paraId="1B09296B" w14:textId="77777777" w:rsidR="004803B3" w:rsidRPr="0052732D" w:rsidRDefault="004803B3">
            <w:pPr>
              <w:rPr>
                <w:rFonts w:asciiTheme="minorHAnsi" w:hAnsiTheme="minorHAnsi"/>
                <w:bCs/>
                <w:sz w:val="23"/>
                <w:szCs w:val="23"/>
              </w:rPr>
            </w:pPr>
            <w:r w:rsidRPr="0052732D">
              <w:rPr>
                <w:rFonts w:asciiTheme="minorHAnsi" w:hAnsiTheme="minorHAnsi"/>
                <w:bCs/>
                <w:sz w:val="23"/>
                <w:szCs w:val="23"/>
              </w:rPr>
              <w:t>Biology &amp; Chemistry</w:t>
            </w:r>
          </w:p>
        </w:tc>
        <w:tc>
          <w:tcPr>
            <w:tcW w:w="2332" w:type="dxa"/>
            <w:vAlign w:val="center"/>
          </w:tcPr>
          <w:p w14:paraId="4986A611" w14:textId="77777777" w:rsidR="004803B3" w:rsidRPr="0052732D" w:rsidRDefault="004803B3" w:rsidP="001B4FFB">
            <w:pPr>
              <w:jc w:val="center"/>
              <w:rPr>
                <w:rFonts w:asciiTheme="minorHAnsi" w:hAnsiTheme="minorHAnsi"/>
                <w:bCs/>
                <w:sz w:val="23"/>
                <w:szCs w:val="23"/>
              </w:rPr>
            </w:pPr>
            <w:r w:rsidRPr="0052732D">
              <w:rPr>
                <w:rFonts w:asciiTheme="minorHAnsi" w:hAnsiTheme="minorHAnsi"/>
                <w:bCs/>
                <w:sz w:val="23"/>
                <w:szCs w:val="23"/>
              </w:rPr>
              <w:t>90 = Regular, 80 = PAP</w:t>
            </w:r>
          </w:p>
        </w:tc>
        <w:tc>
          <w:tcPr>
            <w:tcW w:w="795" w:type="dxa"/>
            <w:vAlign w:val="center"/>
          </w:tcPr>
          <w:p w14:paraId="4D9DBCDB" w14:textId="77777777" w:rsidR="004803B3" w:rsidRPr="001B4FFB" w:rsidRDefault="004803B3">
            <w:pPr>
              <w:rPr>
                <w:rFonts w:asciiTheme="minorHAnsi" w:hAnsiTheme="minorHAnsi"/>
                <w:bCs/>
              </w:rPr>
            </w:pPr>
            <w:r w:rsidRPr="001B4FFB">
              <w:rPr>
                <w:rFonts w:asciiTheme="minorHAnsi" w:hAnsiTheme="minorHAnsi"/>
                <w:bCs/>
              </w:rPr>
              <w:t>8 hrs</w:t>
            </w:r>
          </w:p>
        </w:tc>
      </w:tr>
      <w:tr w:rsidR="004803B3" w14:paraId="376A394A" w14:textId="77777777" w:rsidTr="00E00A76">
        <w:trPr>
          <w:trHeight w:val="317"/>
        </w:trPr>
        <w:tc>
          <w:tcPr>
            <w:tcW w:w="4765" w:type="dxa"/>
            <w:vAlign w:val="center"/>
          </w:tcPr>
          <w:p w14:paraId="283F8311" w14:textId="77777777" w:rsidR="004803B3" w:rsidRPr="0052732D" w:rsidRDefault="004803B3">
            <w:pPr>
              <w:rPr>
                <w:rFonts w:asciiTheme="minorHAnsi" w:hAnsiTheme="minorHAnsi"/>
                <w:b/>
                <w:bCs/>
                <w:sz w:val="23"/>
                <w:szCs w:val="23"/>
              </w:rPr>
            </w:pPr>
            <w:r w:rsidRPr="0052732D">
              <w:rPr>
                <w:rFonts w:asciiTheme="minorHAnsi" w:hAnsiTheme="minorHAnsi"/>
                <w:b/>
                <w:bCs/>
                <w:sz w:val="23"/>
                <w:szCs w:val="23"/>
              </w:rPr>
              <w:t>Calculus DC (</w:t>
            </w:r>
            <w:r w:rsidR="003F0043">
              <w:rPr>
                <w:rFonts w:asciiTheme="minorHAnsi" w:hAnsiTheme="minorHAnsi"/>
                <w:b/>
                <w:bCs/>
                <w:sz w:val="23"/>
                <w:szCs w:val="23"/>
              </w:rPr>
              <w:t xml:space="preserve">MATH </w:t>
            </w:r>
            <w:r w:rsidRPr="0052732D">
              <w:rPr>
                <w:rFonts w:asciiTheme="minorHAnsi" w:hAnsiTheme="minorHAnsi"/>
                <w:b/>
                <w:bCs/>
                <w:sz w:val="23"/>
                <w:szCs w:val="23"/>
              </w:rPr>
              <w:t>2413)</w:t>
            </w:r>
          </w:p>
        </w:tc>
        <w:tc>
          <w:tcPr>
            <w:tcW w:w="2250" w:type="dxa"/>
            <w:vAlign w:val="center"/>
          </w:tcPr>
          <w:p w14:paraId="2793F5D3" w14:textId="77777777" w:rsidR="004803B3" w:rsidRPr="0052732D" w:rsidRDefault="004803B3">
            <w:pPr>
              <w:rPr>
                <w:rFonts w:asciiTheme="minorHAnsi" w:hAnsiTheme="minorHAnsi"/>
                <w:bCs/>
                <w:sz w:val="23"/>
                <w:szCs w:val="23"/>
              </w:rPr>
            </w:pPr>
            <w:r w:rsidRPr="0052732D">
              <w:rPr>
                <w:rFonts w:asciiTheme="minorHAnsi" w:hAnsiTheme="minorHAnsi"/>
                <w:bCs/>
                <w:sz w:val="23"/>
                <w:szCs w:val="23"/>
              </w:rPr>
              <w:t>Pre-calculus</w:t>
            </w:r>
          </w:p>
        </w:tc>
        <w:tc>
          <w:tcPr>
            <w:tcW w:w="2332" w:type="dxa"/>
            <w:vAlign w:val="center"/>
          </w:tcPr>
          <w:p w14:paraId="724A608A" w14:textId="77777777" w:rsidR="004803B3" w:rsidRPr="0052732D" w:rsidRDefault="004803B3" w:rsidP="001B4FFB">
            <w:pPr>
              <w:jc w:val="center"/>
              <w:rPr>
                <w:rFonts w:asciiTheme="minorHAnsi" w:hAnsiTheme="minorHAnsi"/>
                <w:bCs/>
                <w:sz w:val="23"/>
                <w:szCs w:val="23"/>
              </w:rPr>
            </w:pPr>
            <w:r w:rsidRPr="0052732D">
              <w:rPr>
                <w:rFonts w:asciiTheme="minorHAnsi" w:hAnsiTheme="minorHAnsi"/>
                <w:bCs/>
                <w:sz w:val="23"/>
                <w:szCs w:val="23"/>
              </w:rPr>
              <w:t>80</w:t>
            </w:r>
          </w:p>
        </w:tc>
        <w:tc>
          <w:tcPr>
            <w:tcW w:w="795" w:type="dxa"/>
            <w:vAlign w:val="center"/>
          </w:tcPr>
          <w:p w14:paraId="2A667383" w14:textId="77777777" w:rsidR="004803B3" w:rsidRPr="001B4FFB" w:rsidRDefault="004803B3">
            <w:pPr>
              <w:rPr>
                <w:rFonts w:asciiTheme="minorHAnsi" w:hAnsiTheme="minorHAnsi"/>
                <w:bCs/>
              </w:rPr>
            </w:pPr>
            <w:r w:rsidRPr="001B4FFB">
              <w:rPr>
                <w:rFonts w:asciiTheme="minorHAnsi" w:hAnsiTheme="minorHAnsi"/>
                <w:bCs/>
              </w:rPr>
              <w:t>4 hrs</w:t>
            </w:r>
          </w:p>
        </w:tc>
      </w:tr>
      <w:tr w:rsidR="004803B3" w14:paraId="639A20FD" w14:textId="77777777" w:rsidTr="00E00A76">
        <w:trPr>
          <w:trHeight w:val="317"/>
        </w:trPr>
        <w:tc>
          <w:tcPr>
            <w:tcW w:w="4765" w:type="dxa"/>
            <w:vAlign w:val="center"/>
          </w:tcPr>
          <w:p w14:paraId="44CB054E" w14:textId="77777777" w:rsidR="004803B3" w:rsidRPr="0052732D" w:rsidRDefault="004803B3">
            <w:pPr>
              <w:rPr>
                <w:rFonts w:asciiTheme="minorHAnsi" w:hAnsiTheme="minorHAnsi"/>
                <w:b/>
                <w:bCs/>
                <w:sz w:val="23"/>
                <w:szCs w:val="23"/>
              </w:rPr>
            </w:pPr>
            <w:r w:rsidRPr="0052732D">
              <w:rPr>
                <w:rFonts w:asciiTheme="minorHAnsi" w:hAnsiTheme="minorHAnsi"/>
                <w:b/>
                <w:bCs/>
                <w:sz w:val="23"/>
                <w:szCs w:val="23"/>
              </w:rPr>
              <w:t>Economics DC (</w:t>
            </w:r>
            <w:r w:rsidR="003F0043">
              <w:rPr>
                <w:rFonts w:asciiTheme="minorHAnsi" w:hAnsiTheme="minorHAnsi"/>
                <w:b/>
                <w:bCs/>
                <w:sz w:val="23"/>
                <w:szCs w:val="23"/>
              </w:rPr>
              <w:t xml:space="preserve">ECON </w:t>
            </w:r>
            <w:r w:rsidRPr="0052732D">
              <w:rPr>
                <w:rFonts w:asciiTheme="minorHAnsi" w:hAnsiTheme="minorHAnsi"/>
                <w:b/>
                <w:bCs/>
                <w:sz w:val="23"/>
                <w:szCs w:val="23"/>
              </w:rPr>
              <w:t>2301)</w:t>
            </w:r>
          </w:p>
        </w:tc>
        <w:tc>
          <w:tcPr>
            <w:tcW w:w="2250" w:type="dxa"/>
            <w:vAlign w:val="center"/>
          </w:tcPr>
          <w:p w14:paraId="3B97690A" w14:textId="77777777" w:rsidR="004803B3" w:rsidRPr="0052732D" w:rsidRDefault="004803B3">
            <w:pPr>
              <w:rPr>
                <w:rFonts w:asciiTheme="minorHAnsi" w:hAnsiTheme="minorHAnsi"/>
                <w:bCs/>
                <w:sz w:val="23"/>
                <w:szCs w:val="23"/>
              </w:rPr>
            </w:pPr>
            <w:r w:rsidRPr="0052732D">
              <w:rPr>
                <w:rFonts w:asciiTheme="minorHAnsi" w:hAnsiTheme="minorHAnsi"/>
                <w:bCs/>
                <w:sz w:val="23"/>
                <w:szCs w:val="23"/>
              </w:rPr>
              <w:t>English 3 &amp; Algebra 2</w:t>
            </w:r>
          </w:p>
        </w:tc>
        <w:tc>
          <w:tcPr>
            <w:tcW w:w="2332" w:type="dxa"/>
            <w:vAlign w:val="center"/>
          </w:tcPr>
          <w:p w14:paraId="3AA56718" w14:textId="77777777" w:rsidR="004803B3" w:rsidRPr="0052732D" w:rsidRDefault="004803B3" w:rsidP="001B4FFB">
            <w:pPr>
              <w:jc w:val="center"/>
              <w:rPr>
                <w:rFonts w:asciiTheme="minorHAnsi" w:hAnsiTheme="minorHAnsi"/>
                <w:bCs/>
                <w:sz w:val="23"/>
                <w:szCs w:val="23"/>
              </w:rPr>
            </w:pPr>
            <w:r w:rsidRPr="0052732D">
              <w:rPr>
                <w:rFonts w:asciiTheme="minorHAnsi" w:hAnsiTheme="minorHAnsi"/>
                <w:bCs/>
                <w:sz w:val="23"/>
                <w:szCs w:val="23"/>
              </w:rPr>
              <w:t>80 = Regular, 80 = AP</w:t>
            </w:r>
          </w:p>
        </w:tc>
        <w:tc>
          <w:tcPr>
            <w:tcW w:w="795" w:type="dxa"/>
            <w:vAlign w:val="center"/>
          </w:tcPr>
          <w:p w14:paraId="7670E1FA" w14:textId="77777777" w:rsidR="004803B3" w:rsidRPr="001B4FFB" w:rsidRDefault="004803B3">
            <w:pPr>
              <w:rPr>
                <w:rFonts w:asciiTheme="minorHAnsi" w:hAnsiTheme="minorHAnsi"/>
                <w:bCs/>
              </w:rPr>
            </w:pPr>
            <w:r w:rsidRPr="001B4FFB">
              <w:rPr>
                <w:rFonts w:asciiTheme="minorHAnsi" w:hAnsiTheme="minorHAnsi"/>
                <w:bCs/>
              </w:rPr>
              <w:t>3 hrs</w:t>
            </w:r>
          </w:p>
        </w:tc>
      </w:tr>
      <w:tr w:rsidR="004803B3" w14:paraId="6490FBB1" w14:textId="77777777" w:rsidTr="00E00A76">
        <w:trPr>
          <w:trHeight w:val="317"/>
        </w:trPr>
        <w:tc>
          <w:tcPr>
            <w:tcW w:w="4765" w:type="dxa"/>
            <w:vAlign w:val="center"/>
          </w:tcPr>
          <w:p w14:paraId="2AF07CC7" w14:textId="77777777" w:rsidR="004803B3" w:rsidRPr="0052732D" w:rsidRDefault="004803B3">
            <w:pPr>
              <w:rPr>
                <w:rFonts w:asciiTheme="minorHAnsi" w:hAnsiTheme="minorHAnsi"/>
                <w:b/>
                <w:bCs/>
                <w:sz w:val="23"/>
                <w:szCs w:val="23"/>
              </w:rPr>
            </w:pPr>
            <w:r w:rsidRPr="0052732D">
              <w:rPr>
                <w:rFonts w:asciiTheme="minorHAnsi" w:hAnsiTheme="minorHAnsi"/>
                <w:b/>
                <w:bCs/>
                <w:sz w:val="23"/>
                <w:szCs w:val="23"/>
              </w:rPr>
              <w:t>Government DC (</w:t>
            </w:r>
            <w:r w:rsidR="003F0043">
              <w:rPr>
                <w:rFonts w:asciiTheme="minorHAnsi" w:hAnsiTheme="minorHAnsi"/>
                <w:b/>
                <w:bCs/>
                <w:sz w:val="23"/>
                <w:szCs w:val="23"/>
              </w:rPr>
              <w:t xml:space="preserve">GOVT </w:t>
            </w:r>
            <w:r w:rsidR="00687ABC">
              <w:rPr>
                <w:rFonts w:asciiTheme="minorHAnsi" w:hAnsiTheme="minorHAnsi"/>
                <w:b/>
                <w:bCs/>
                <w:sz w:val="23"/>
                <w:szCs w:val="23"/>
              </w:rPr>
              <w:t>2305</w:t>
            </w:r>
            <w:r w:rsidRPr="0052732D">
              <w:rPr>
                <w:rFonts w:asciiTheme="minorHAnsi" w:hAnsiTheme="minorHAnsi"/>
                <w:b/>
                <w:bCs/>
                <w:sz w:val="23"/>
                <w:szCs w:val="23"/>
              </w:rPr>
              <w:t>)</w:t>
            </w:r>
          </w:p>
        </w:tc>
        <w:tc>
          <w:tcPr>
            <w:tcW w:w="2250" w:type="dxa"/>
            <w:vAlign w:val="center"/>
          </w:tcPr>
          <w:p w14:paraId="66EFA33A" w14:textId="77777777" w:rsidR="004803B3" w:rsidRPr="0052732D" w:rsidRDefault="004803B3">
            <w:pPr>
              <w:rPr>
                <w:rFonts w:asciiTheme="minorHAnsi" w:hAnsiTheme="minorHAnsi"/>
                <w:bCs/>
                <w:sz w:val="23"/>
                <w:szCs w:val="23"/>
              </w:rPr>
            </w:pPr>
            <w:r w:rsidRPr="0052732D">
              <w:rPr>
                <w:rFonts w:asciiTheme="minorHAnsi" w:hAnsiTheme="minorHAnsi"/>
                <w:bCs/>
                <w:sz w:val="23"/>
                <w:szCs w:val="23"/>
              </w:rPr>
              <w:t>English 3</w:t>
            </w:r>
          </w:p>
        </w:tc>
        <w:tc>
          <w:tcPr>
            <w:tcW w:w="2332" w:type="dxa"/>
            <w:vAlign w:val="center"/>
          </w:tcPr>
          <w:p w14:paraId="1255C61C" w14:textId="77777777" w:rsidR="004803B3" w:rsidRPr="0052732D" w:rsidRDefault="004803B3" w:rsidP="001B4FFB">
            <w:pPr>
              <w:jc w:val="center"/>
              <w:rPr>
                <w:rFonts w:asciiTheme="minorHAnsi" w:hAnsiTheme="minorHAnsi"/>
                <w:bCs/>
                <w:sz w:val="23"/>
                <w:szCs w:val="23"/>
              </w:rPr>
            </w:pPr>
            <w:r w:rsidRPr="0052732D">
              <w:rPr>
                <w:rFonts w:asciiTheme="minorHAnsi" w:hAnsiTheme="minorHAnsi"/>
                <w:bCs/>
                <w:sz w:val="23"/>
                <w:szCs w:val="23"/>
              </w:rPr>
              <w:t>80 = Regular, 80 = AP</w:t>
            </w:r>
          </w:p>
        </w:tc>
        <w:tc>
          <w:tcPr>
            <w:tcW w:w="795" w:type="dxa"/>
            <w:vAlign w:val="center"/>
          </w:tcPr>
          <w:p w14:paraId="7F9DD212" w14:textId="77777777" w:rsidR="004803B3" w:rsidRPr="001B4FFB" w:rsidRDefault="004803B3">
            <w:pPr>
              <w:rPr>
                <w:rFonts w:asciiTheme="minorHAnsi" w:hAnsiTheme="minorHAnsi"/>
                <w:bCs/>
              </w:rPr>
            </w:pPr>
            <w:r w:rsidRPr="001B4FFB">
              <w:rPr>
                <w:rFonts w:asciiTheme="minorHAnsi" w:hAnsiTheme="minorHAnsi"/>
                <w:bCs/>
              </w:rPr>
              <w:t>3 hrs</w:t>
            </w:r>
          </w:p>
        </w:tc>
      </w:tr>
      <w:tr w:rsidR="004803B3" w14:paraId="095EA796" w14:textId="77777777" w:rsidTr="00E00A76">
        <w:trPr>
          <w:trHeight w:val="317"/>
        </w:trPr>
        <w:tc>
          <w:tcPr>
            <w:tcW w:w="4765" w:type="dxa"/>
            <w:vAlign w:val="center"/>
          </w:tcPr>
          <w:p w14:paraId="29149895" w14:textId="77777777" w:rsidR="004803B3" w:rsidRPr="0052732D" w:rsidRDefault="004803B3">
            <w:pPr>
              <w:rPr>
                <w:rFonts w:asciiTheme="minorHAnsi" w:hAnsiTheme="minorHAnsi"/>
                <w:b/>
                <w:bCs/>
                <w:sz w:val="23"/>
                <w:szCs w:val="23"/>
              </w:rPr>
            </w:pPr>
            <w:r w:rsidRPr="0052732D">
              <w:rPr>
                <w:rFonts w:asciiTheme="minorHAnsi" w:hAnsiTheme="minorHAnsi"/>
                <w:b/>
                <w:bCs/>
                <w:sz w:val="23"/>
                <w:szCs w:val="23"/>
              </w:rPr>
              <w:t>US History DC (</w:t>
            </w:r>
            <w:r w:rsidR="003F0043">
              <w:rPr>
                <w:rFonts w:asciiTheme="minorHAnsi" w:hAnsiTheme="minorHAnsi"/>
                <w:b/>
                <w:bCs/>
                <w:sz w:val="23"/>
                <w:szCs w:val="23"/>
              </w:rPr>
              <w:t xml:space="preserve">HIST </w:t>
            </w:r>
            <w:r w:rsidRPr="0052732D">
              <w:rPr>
                <w:rFonts w:asciiTheme="minorHAnsi" w:hAnsiTheme="minorHAnsi"/>
                <w:b/>
                <w:bCs/>
                <w:sz w:val="23"/>
                <w:szCs w:val="23"/>
              </w:rPr>
              <w:t xml:space="preserve">1301, </w:t>
            </w:r>
            <w:r w:rsidR="003F0043">
              <w:rPr>
                <w:rFonts w:asciiTheme="minorHAnsi" w:hAnsiTheme="minorHAnsi"/>
                <w:b/>
                <w:bCs/>
                <w:sz w:val="23"/>
                <w:szCs w:val="23"/>
              </w:rPr>
              <w:t xml:space="preserve">HIST </w:t>
            </w:r>
            <w:r w:rsidRPr="0052732D">
              <w:rPr>
                <w:rFonts w:asciiTheme="minorHAnsi" w:hAnsiTheme="minorHAnsi"/>
                <w:b/>
                <w:bCs/>
                <w:sz w:val="23"/>
                <w:szCs w:val="23"/>
              </w:rPr>
              <w:t>1302)</w:t>
            </w:r>
          </w:p>
        </w:tc>
        <w:tc>
          <w:tcPr>
            <w:tcW w:w="2250" w:type="dxa"/>
            <w:vAlign w:val="center"/>
          </w:tcPr>
          <w:p w14:paraId="162E5975" w14:textId="77777777" w:rsidR="004803B3" w:rsidRPr="0052732D" w:rsidRDefault="004803B3">
            <w:pPr>
              <w:rPr>
                <w:rFonts w:asciiTheme="minorHAnsi" w:hAnsiTheme="minorHAnsi"/>
                <w:bCs/>
                <w:sz w:val="23"/>
                <w:szCs w:val="23"/>
              </w:rPr>
            </w:pPr>
            <w:r w:rsidRPr="0052732D">
              <w:rPr>
                <w:rFonts w:asciiTheme="minorHAnsi" w:hAnsiTheme="minorHAnsi"/>
                <w:bCs/>
                <w:sz w:val="23"/>
                <w:szCs w:val="23"/>
              </w:rPr>
              <w:t>English 2</w:t>
            </w:r>
          </w:p>
        </w:tc>
        <w:tc>
          <w:tcPr>
            <w:tcW w:w="2332" w:type="dxa"/>
            <w:vAlign w:val="center"/>
          </w:tcPr>
          <w:p w14:paraId="0B2AA25E" w14:textId="77777777" w:rsidR="004803B3" w:rsidRPr="0052732D" w:rsidRDefault="004803B3" w:rsidP="001B4FFB">
            <w:pPr>
              <w:jc w:val="center"/>
              <w:rPr>
                <w:rFonts w:asciiTheme="minorHAnsi" w:hAnsiTheme="minorHAnsi"/>
                <w:bCs/>
                <w:sz w:val="23"/>
                <w:szCs w:val="23"/>
              </w:rPr>
            </w:pPr>
            <w:r w:rsidRPr="0052732D">
              <w:rPr>
                <w:rFonts w:asciiTheme="minorHAnsi" w:hAnsiTheme="minorHAnsi"/>
                <w:bCs/>
                <w:sz w:val="23"/>
                <w:szCs w:val="23"/>
              </w:rPr>
              <w:t>80 = Regular, 80 = PAP</w:t>
            </w:r>
          </w:p>
        </w:tc>
        <w:tc>
          <w:tcPr>
            <w:tcW w:w="795" w:type="dxa"/>
            <w:vAlign w:val="center"/>
          </w:tcPr>
          <w:p w14:paraId="7DA3A0D9" w14:textId="77777777" w:rsidR="004803B3" w:rsidRPr="001B4FFB" w:rsidRDefault="004803B3">
            <w:pPr>
              <w:rPr>
                <w:rFonts w:asciiTheme="minorHAnsi" w:hAnsiTheme="minorHAnsi"/>
                <w:bCs/>
              </w:rPr>
            </w:pPr>
            <w:r w:rsidRPr="001B4FFB">
              <w:rPr>
                <w:rFonts w:asciiTheme="minorHAnsi" w:hAnsiTheme="minorHAnsi"/>
                <w:bCs/>
              </w:rPr>
              <w:t>6 hrs</w:t>
            </w:r>
          </w:p>
        </w:tc>
      </w:tr>
      <w:tr w:rsidR="004803B3" w14:paraId="24811487" w14:textId="77777777" w:rsidTr="00E00A76">
        <w:trPr>
          <w:trHeight w:val="317"/>
        </w:trPr>
        <w:tc>
          <w:tcPr>
            <w:tcW w:w="4765" w:type="dxa"/>
            <w:vAlign w:val="center"/>
          </w:tcPr>
          <w:p w14:paraId="0F4FD79F" w14:textId="77777777" w:rsidR="004803B3" w:rsidRPr="0052732D" w:rsidRDefault="004803B3">
            <w:pPr>
              <w:rPr>
                <w:rFonts w:asciiTheme="minorHAnsi" w:hAnsiTheme="minorHAnsi"/>
                <w:b/>
                <w:bCs/>
                <w:sz w:val="23"/>
                <w:szCs w:val="23"/>
              </w:rPr>
            </w:pPr>
            <w:r w:rsidRPr="0052732D">
              <w:rPr>
                <w:rFonts w:asciiTheme="minorHAnsi" w:hAnsiTheme="minorHAnsi"/>
                <w:b/>
                <w:bCs/>
                <w:sz w:val="23"/>
                <w:szCs w:val="23"/>
              </w:rPr>
              <w:t>College Algebra DC (</w:t>
            </w:r>
            <w:r w:rsidR="003F0043">
              <w:rPr>
                <w:rFonts w:asciiTheme="minorHAnsi" w:hAnsiTheme="minorHAnsi"/>
                <w:b/>
                <w:bCs/>
                <w:sz w:val="23"/>
                <w:szCs w:val="23"/>
              </w:rPr>
              <w:t xml:space="preserve">MATH </w:t>
            </w:r>
            <w:r w:rsidRPr="0052732D">
              <w:rPr>
                <w:rFonts w:asciiTheme="minorHAnsi" w:hAnsiTheme="minorHAnsi"/>
                <w:b/>
                <w:bCs/>
                <w:sz w:val="23"/>
                <w:szCs w:val="23"/>
              </w:rPr>
              <w:t>1314)</w:t>
            </w:r>
          </w:p>
        </w:tc>
        <w:tc>
          <w:tcPr>
            <w:tcW w:w="2250" w:type="dxa"/>
            <w:vAlign w:val="center"/>
          </w:tcPr>
          <w:p w14:paraId="050FB619" w14:textId="77777777" w:rsidR="004803B3" w:rsidRPr="0052732D" w:rsidRDefault="004803B3">
            <w:pPr>
              <w:rPr>
                <w:rFonts w:asciiTheme="minorHAnsi" w:hAnsiTheme="minorHAnsi"/>
                <w:bCs/>
                <w:sz w:val="23"/>
                <w:szCs w:val="23"/>
              </w:rPr>
            </w:pPr>
            <w:r w:rsidRPr="0052732D">
              <w:rPr>
                <w:rFonts w:asciiTheme="minorHAnsi" w:hAnsiTheme="minorHAnsi"/>
                <w:bCs/>
                <w:sz w:val="23"/>
                <w:szCs w:val="23"/>
              </w:rPr>
              <w:t>Algebra 2</w:t>
            </w:r>
          </w:p>
        </w:tc>
        <w:tc>
          <w:tcPr>
            <w:tcW w:w="2332" w:type="dxa"/>
            <w:vAlign w:val="center"/>
          </w:tcPr>
          <w:p w14:paraId="46C98D90" w14:textId="77777777" w:rsidR="004803B3" w:rsidRPr="0052732D" w:rsidRDefault="004803B3" w:rsidP="001B4FFB">
            <w:pPr>
              <w:jc w:val="center"/>
              <w:rPr>
                <w:rFonts w:asciiTheme="minorHAnsi" w:hAnsiTheme="minorHAnsi"/>
                <w:bCs/>
                <w:sz w:val="23"/>
                <w:szCs w:val="23"/>
              </w:rPr>
            </w:pPr>
            <w:r w:rsidRPr="0052732D">
              <w:rPr>
                <w:rFonts w:asciiTheme="minorHAnsi" w:hAnsiTheme="minorHAnsi"/>
                <w:bCs/>
                <w:sz w:val="23"/>
                <w:szCs w:val="23"/>
              </w:rPr>
              <w:t>80 = Regular, 80 = PAP</w:t>
            </w:r>
          </w:p>
        </w:tc>
        <w:tc>
          <w:tcPr>
            <w:tcW w:w="795" w:type="dxa"/>
            <w:vAlign w:val="center"/>
          </w:tcPr>
          <w:p w14:paraId="3D4894CB" w14:textId="77777777" w:rsidR="004803B3" w:rsidRPr="001B4FFB" w:rsidRDefault="00D9766D">
            <w:pPr>
              <w:rPr>
                <w:rFonts w:asciiTheme="minorHAnsi" w:hAnsiTheme="minorHAnsi"/>
                <w:bCs/>
              </w:rPr>
            </w:pPr>
            <w:r w:rsidRPr="001B4FFB">
              <w:rPr>
                <w:rFonts w:asciiTheme="minorHAnsi" w:hAnsiTheme="minorHAnsi"/>
                <w:bCs/>
              </w:rPr>
              <w:t>3 hrs</w:t>
            </w:r>
          </w:p>
        </w:tc>
      </w:tr>
      <w:tr w:rsidR="004803B3" w14:paraId="50222536" w14:textId="77777777" w:rsidTr="00E00A76">
        <w:trPr>
          <w:trHeight w:val="317"/>
        </w:trPr>
        <w:tc>
          <w:tcPr>
            <w:tcW w:w="4765" w:type="dxa"/>
            <w:vAlign w:val="center"/>
          </w:tcPr>
          <w:p w14:paraId="06FD3E49" w14:textId="77777777" w:rsidR="004803B3" w:rsidRPr="0052732D" w:rsidRDefault="003F0043">
            <w:pPr>
              <w:rPr>
                <w:rFonts w:asciiTheme="minorHAnsi" w:hAnsiTheme="minorHAnsi"/>
                <w:b/>
                <w:bCs/>
                <w:sz w:val="23"/>
                <w:szCs w:val="23"/>
              </w:rPr>
            </w:pPr>
            <w:r>
              <w:rPr>
                <w:rFonts w:asciiTheme="minorHAnsi" w:hAnsiTheme="minorHAnsi"/>
                <w:b/>
                <w:bCs/>
                <w:sz w:val="23"/>
                <w:szCs w:val="23"/>
              </w:rPr>
              <w:t xml:space="preserve">Plane </w:t>
            </w:r>
            <w:r w:rsidR="00D9766D" w:rsidRPr="0052732D">
              <w:rPr>
                <w:rFonts w:asciiTheme="minorHAnsi" w:hAnsiTheme="minorHAnsi"/>
                <w:b/>
                <w:bCs/>
                <w:sz w:val="23"/>
                <w:szCs w:val="23"/>
              </w:rPr>
              <w:t>Trigonometry DC (</w:t>
            </w:r>
            <w:r>
              <w:rPr>
                <w:rFonts w:asciiTheme="minorHAnsi" w:hAnsiTheme="minorHAnsi"/>
                <w:b/>
                <w:bCs/>
                <w:sz w:val="23"/>
                <w:szCs w:val="23"/>
              </w:rPr>
              <w:t xml:space="preserve">MATH </w:t>
            </w:r>
            <w:r w:rsidR="00D9766D" w:rsidRPr="0052732D">
              <w:rPr>
                <w:rFonts w:asciiTheme="minorHAnsi" w:hAnsiTheme="minorHAnsi"/>
                <w:b/>
                <w:bCs/>
                <w:sz w:val="23"/>
                <w:szCs w:val="23"/>
              </w:rPr>
              <w:t>1316)</w:t>
            </w:r>
          </w:p>
        </w:tc>
        <w:tc>
          <w:tcPr>
            <w:tcW w:w="2250" w:type="dxa"/>
            <w:vAlign w:val="center"/>
          </w:tcPr>
          <w:p w14:paraId="3C4B35AF"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College Algebra</w:t>
            </w:r>
          </w:p>
        </w:tc>
        <w:tc>
          <w:tcPr>
            <w:tcW w:w="2332" w:type="dxa"/>
            <w:vAlign w:val="center"/>
          </w:tcPr>
          <w:p w14:paraId="2C575923" w14:textId="77777777" w:rsidR="004803B3" w:rsidRPr="0052732D" w:rsidRDefault="00D9766D" w:rsidP="001B4FFB">
            <w:pPr>
              <w:jc w:val="center"/>
              <w:rPr>
                <w:rFonts w:asciiTheme="minorHAnsi" w:hAnsiTheme="minorHAnsi"/>
                <w:bCs/>
                <w:sz w:val="23"/>
                <w:szCs w:val="23"/>
              </w:rPr>
            </w:pPr>
            <w:r w:rsidRPr="0052732D">
              <w:rPr>
                <w:rFonts w:asciiTheme="minorHAnsi" w:hAnsiTheme="minorHAnsi"/>
                <w:bCs/>
                <w:sz w:val="23"/>
                <w:szCs w:val="23"/>
              </w:rPr>
              <w:t>Pass College Algebra</w:t>
            </w:r>
          </w:p>
        </w:tc>
        <w:tc>
          <w:tcPr>
            <w:tcW w:w="795" w:type="dxa"/>
            <w:vAlign w:val="center"/>
          </w:tcPr>
          <w:p w14:paraId="2E035009" w14:textId="77777777" w:rsidR="004803B3" w:rsidRPr="001B4FFB" w:rsidRDefault="00D9766D">
            <w:pPr>
              <w:rPr>
                <w:rFonts w:asciiTheme="minorHAnsi" w:hAnsiTheme="minorHAnsi"/>
                <w:bCs/>
              </w:rPr>
            </w:pPr>
            <w:r w:rsidRPr="001B4FFB">
              <w:rPr>
                <w:rFonts w:asciiTheme="minorHAnsi" w:hAnsiTheme="minorHAnsi"/>
                <w:bCs/>
              </w:rPr>
              <w:t>3 hrs</w:t>
            </w:r>
          </w:p>
        </w:tc>
      </w:tr>
      <w:tr w:rsidR="004803B3" w14:paraId="18025E42" w14:textId="77777777" w:rsidTr="00E00A76">
        <w:trPr>
          <w:trHeight w:val="317"/>
        </w:trPr>
        <w:tc>
          <w:tcPr>
            <w:tcW w:w="4765" w:type="dxa"/>
            <w:vAlign w:val="center"/>
          </w:tcPr>
          <w:p w14:paraId="48FA6E72"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Elem Statistical Methods DC (</w:t>
            </w:r>
            <w:r w:rsidR="003F0043">
              <w:rPr>
                <w:rFonts w:asciiTheme="minorHAnsi" w:hAnsiTheme="minorHAnsi"/>
                <w:b/>
                <w:bCs/>
                <w:sz w:val="23"/>
                <w:szCs w:val="23"/>
              </w:rPr>
              <w:t xml:space="preserve">MATH </w:t>
            </w:r>
            <w:r w:rsidRPr="0052732D">
              <w:rPr>
                <w:rFonts w:asciiTheme="minorHAnsi" w:hAnsiTheme="minorHAnsi"/>
                <w:b/>
                <w:bCs/>
                <w:sz w:val="23"/>
                <w:szCs w:val="23"/>
              </w:rPr>
              <w:t>1342)</w:t>
            </w:r>
          </w:p>
        </w:tc>
        <w:tc>
          <w:tcPr>
            <w:tcW w:w="2250" w:type="dxa"/>
            <w:vAlign w:val="center"/>
          </w:tcPr>
          <w:p w14:paraId="4A6BDF7C"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College Algebra</w:t>
            </w:r>
          </w:p>
        </w:tc>
        <w:tc>
          <w:tcPr>
            <w:tcW w:w="2332" w:type="dxa"/>
            <w:vAlign w:val="center"/>
          </w:tcPr>
          <w:p w14:paraId="27696A3F" w14:textId="77777777" w:rsidR="004803B3" w:rsidRPr="0052732D" w:rsidRDefault="00D9766D" w:rsidP="001B4FFB">
            <w:pPr>
              <w:jc w:val="center"/>
              <w:rPr>
                <w:rFonts w:asciiTheme="minorHAnsi" w:hAnsiTheme="minorHAnsi"/>
                <w:bCs/>
                <w:sz w:val="23"/>
                <w:szCs w:val="23"/>
              </w:rPr>
            </w:pPr>
            <w:r w:rsidRPr="0052732D">
              <w:rPr>
                <w:rFonts w:asciiTheme="minorHAnsi" w:hAnsiTheme="minorHAnsi"/>
                <w:bCs/>
                <w:sz w:val="23"/>
                <w:szCs w:val="23"/>
              </w:rPr>
              <w:t>Pass College Algebra</w:t>
            </w:r>
          </w:p>
        </w:tc>
        <w:tc>
          <w:tcPr>
            <w:tcW w:w="795" w:type="dxa"/>
            <w:vAlign w:val="center"/>
          </w:tcPr>
          <w:p w14:paraId="121DB055" w14:textId="77777777" w:rsidR="004803B3" w:rsidRPr="001B4FFB" w:rsidRDefault="00D9766D">
            <w:pPr>
              <w:rPr>
                <w:rFonts w:asciiTheme="minorHAnsi" w:hAnsiTheme="minorHAnsi"/>
                <w:bCs/>
              </w:rPr>
            </w:pPr>
            <w:r w:rsidRPr="001B4FFB">
              <w:rPr>
                <w:rFonts w:asciiTheme="minorHAnsi" w:hAnsiTheme="minorHAnsi"/>
                <w:bCs/>
              </w:rPr>
              <w:t>3 hrs</w:t>
            </w:r>
          </w:p>
        </w:tc>
      </w:tr>
      <w:tr w:rsidR="004803B3" w14:paraId="03FCABF3" w14:textId="77777777" w:rsidTr="00E00A76">
        <w:trPr>
          <w:trHeight w:val="317"/>
        </w:trPr>
        <w:tc>
          <w:tcPr>
            <w:tcW w:w="4765" w:type="dxa"/>
            <w:vAlign w:val="center"/>
          </w:tcPr>
          <w:p w14:paraId="2DE6D85A"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Accounting DC (</w:t>
            </w:r>
            <w:r w:rsidR="003F0043">
              <w:rPr>
                <w:rFonts w:asciiTheme="minorHAnsi" w:hAnsiTheme="minorHAnsi"/>
                <w:b/>
                <w:bCs/>
                <w:sz w:val="23"/>
                <w:szCs w:val="23"/>
              </w:rPr>
              <w:t xml:space="preserve">ACCT </w:t>
            </w:r>
            <w:r w:rsidRPr="0052732D">
              <w:rPr>
                <w:rFonts w:asciiTheme="minorHAnsi" w:hAnsiTheme="minorHAnsi"/>
                <w:b/>
                <w:bCs/>
                <w:sz w:val="23"/>
                <w:szCs w:val="23"/>
              </w:rPr>
              <w:t xml:space="preserve">2301, </w:t>
            </w:r>
            <w:r w:rsidR="003F0043">
              <w:rPr>
                <w:rFonts w:asciiTheme="minorHAnsi" w:hAnsiTheme="minorHAnsi"/>
                <w:b/>
                <w:bCs/>
                <w:sz w:val="23"/>
                <w:szCs w:val="23"/>
              </w:rPr>
              <w:t xml:space="preserve">ACCT </w:t>
            </w:r>
            <w:r w:rsidRPr="0052732D">
              <w:rPr>
                <w:rFonts w:asciiTheme="minorHAnsi" w:hAnsiTheme="minorHAnsi"/>
                <w:b/>
                <w:bCs/>
                <w:sz w:val="23"/>
                <w:szCs w:val="23"/>
              </w:rPr>
              <w:t>2302)</w:t>
            </w:r>
          </w:p>
        </w:tc>
        <w:tc>
          <w:tcPr>
            <w:tcW w:w="2250" w:type="dxa"/>
            <w:vAlign w:val="center"/>
          </w:tcPr>
          <w:p w14:paraId="0C06CE63"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Accounting I</w:t>
            </w:r>
          </w:p>
        </w:tc>
        <w:tc>
          <w:tcPr>
            <w:tcW w:w="2332" w:type="dxa"/>
            <w:vAlign w:val="center"/>
          </w:tcPr>
          <w:p w14:paraId="7C286FB2" w14:textId="77777777" w:rsidR="004803B3" w:rsidRPr="0052732D" w:rsidRDefault="00D9766D" w:rsidP="001B4FFB">
            <w:pPr>
              <w:jc w:val="center"/>
              <w:rPr>
                <w:rFonts w:asciiTheme="minorHAnsi" w:hAnsiTheme="minorHAnsi"/>
                <w:bCs/>
                <w:sz w:val="23"/>
                <w:szCs w:val="23"/>
              </w:rPr>
            </w:pPr>
            <w:r w:rsidRPr="0052732D">
              <w:rPr>
                <w:rFonts w:asciiTheme="minorHAnsi" w:hAnsiTheme="minorHAnsi"/>
                <w:bCs/>
                <w:sz w:val="23"/>
                <w:szCs w:val="23"/>
              </w:rPr>
              <w:t>80</w:t>
            </w:r>
          </w:p>
        </w:tc>
        <w:tc>
          <w:tcPr>
            <w:tcW w:w="795" w:type="dxa"/>
            <w:vAlign w:val="center"/>
          </w:tcPr>
          <w:p w14:paraId="365207A9" w14:textId="77777777" w:rsidR="004803B3" w:rsidRPr="001B4FFB" w:rsidRDefault="00D9766D">
            <w:pPr>
              <w:rPr>
                <w:rFonts w:asciiTheme="minorHAnsi" w:hAnsiTheme="minorHAnsi"/>
                <w:bCs/>
              </w:rPr>
            </w:pPr>
            <w:r w:rsidRPr="001B4FFB">
              <w:rPr>
                <w:rFonts w:asciiTheme="minorHAnsi" w:hAnsiTheme="minorHAnsi"/>
                <w:bCs/>
              </w:rPr>
              <w:t>6 hrs</w:t>
            </w:r>
          </w:p>
        </w:tc>
      </w:tr>
      <w:tr w:rsidR="004803B3" w14:paraId="38E3B7E5" w14:textId="77777777" w:rsidTr="00E00A76">
        <w:trPr>
          <w:trHeight w:val="317"/>
        </w:trPr>
        <w:tc>
          <w:tcPr>
            <w:tcW w:w="4765" w:type="dxa"/>
            <w:vAlign w:val="center"/>
          </w:tcPr>
          <w:p w14:paraId="0F5D3CAE"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BCIS DC</w:t>
            </w:r>
            <w:r w:rsidR="003F0043">
              <w:rPr>
                <w:rFonts w:asciiTheme="minorHAnsi" w:hAnsiTheme="minorHAnsi"/>
                <w:b/>
                <w:bCs/>
                <w:sz w:val="23"/>
                <w:szCs w:val="23"/>
              </w:rPr>
              <w:t xml:space="preserve"> (BCIS 1305)</w:t>
            </w:r>
          </w:p>
        </w:tc>
        <w:tc>
          <w:tcPr>
            <w:tcW w:w="2250" w:type="dxa"/>
            <w:vAlign w:val="center"/>
          </w:tcPr>
          <w:p w14:paraId="06EDA9EB"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BIM</w:t>
            </w:r>
          </w:p>
        </w:tc>
        <w:tc>
          <w:tcPr>
            <w:tcW w:w="2332" w:type="dxa"/>
            <w:vAlign w:val="center"/>
          </w:tcPr>
          <w:p w14:paraId="669C5384" w14:textId="77777777" w:rsidR="004803B3" w:rsidRPr="0052732D" w:rsidRDefault="00D9766D" w:rsidP="001B4FFB">
            <w:pPr>
              <w:jc w:val="center"/>
              <w:rPr>
                <w:rFonts w:asciiTheme="minorHAnsi" w:hAnsiTheme="minorHAnsi"/>
                <w:bCs/>
                <w:sz w:val="23"/>
                <w:szCs w:val="23"/>
              </w:rPr>
            </w:pPr>
            <w:r w:rsidRPr="0052732D">
              <w:rPr>
                <w:rFonts w:asciiTheme="minorHAnsi" w:hAnsiTheme="minorHAnsi"/>
                <w:bCs/>
                <w:sz w:val="23"/>
                <w:szCs w:val="23"/>
              </w:rPr>
              <w:t>80</w:t>
            </w:r>
          </w:p>
        </w:tc>
        <w:tc>
          <w:tcPr>
            <w:tcW w:w="795" w:type="dxa"/>
            <w:vAlign w:val="center"/>
          </w:tcPr>
          <w:p w14:paraId="163CE32B" w14:textId="77777777" w:rsidR="004803B3" w:rsidRPr="001B4FFB" w:rsidRDefault="00D9766D">
            <w:pPr>
              <w:rPr>
                <w:rFonts w:asciiTheme="minorHAnsi" w:hAnsiTheme="minorHAnsi"/>
                <w:bCs/>
              </w:rPr>
            </w:pPr>
            <w:r w:rsidRPr="001B4FFB">
              <w:rPr>
                <w:rFonts w:asciiTheme="minorHAnsi" w:hAnsiTheme="minorHAnsi"/>
                <w:bCs/>
              </w:rPr>
              <w:t>3 hrs</w:t>
            </w:r>
          </w:p>
        </w:tc>
      </w:tr>
      <w:tr w:rsidR="004803B3" w14:paraId="0CE6CA71" w14:textId="77777777" w:rsidTr="00E00A76">
        <w:trPr>
          <w:trHeight w:val="317"/>
        </w:trPr>
        <w:tc>
          <w:tcPr>
            <w:tcW w:w="4765" w:type="dxa"/>
            <w:vAlign w:val="center"/>
          </w:tcPr>
          <w:p w14:paraId="1312ACC7"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Music Appreciation (MUSI 1306)</w:t>
            </w:r>
          </w:p>
        </w:tc>
        <w:tc>
          <w:tcPr>
            <w:tcW w:w="2250" w:type="dxa"/>
            <w:vAlign w:val="center"/>
          </w:tcPr>
          <w:p w14:paraId="4E7B06F0"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Must meet assessment levels</w:t>
            </w:r>
          </w:p>
        </w:tc>
        <w:tc>
          <w:tcPr>
            <w:tcW w:w="2332" w:type="dxa"/>
            <w:vAlign w:val="center"/>
          </w:tcPr>
          <w:p w14:paraId="60C60B50" w14:textId="77777777" w:rsidR="004803B3" w:rsidRPr="0052732D" w:rsidRDefault="004803B3" w:rsidP="001B4FFB">
            <w:pPr>
              <w:jc w:val="center"/>
              <w:rPr>
                <w:rFonts w:asciiTheme="minorHAnsi" w:hAnsiTheme="minorHAnsi"/>
                <w:bCs/>
                <w:sz w:val="23"/>
                <w:szCs w:val="23"/>
              </w:rPr>
            </w:pPr>
          </w:p>
        </w:tc>
        <w:tc>
          <w:tcPr>
            <w:tcW w:w="795" w:type="dxa"/>
            <w:vAlign w:val="center"/>
          </w:tcPr>
          <w:p w14:paraId="28ACEC02" w14:textId="77777777" w:rsidR="004803B3" w:rsidRPr="001B4FFB" w:rsidRDefault="00D9766D">
            <w:pPr>
              <w:rPr>
                <w:rFonts w:asciiTheme="minorHAnsi" w:hAnsiTheme="minorHAnsi"/>
                <w:bCs/>
              </w:rPr>
            </w:pPr>
            <w:r w:rsidRPr="001B4FFB">
              <w:rPr>
                <w:rFonts w:asciiTheme="minorHAnsi" w:hAnsiTheme="minorHAnsi"/>
                <w:bCs/>
              </w:rPr>
              <w:t>3 hrs</w:t>
            </w:r>
          </w:p>
        </w:tc>
      </w:tr>
      <w:tr w:rsidR="004803B3" w14:paraId="1C6C095F" w14:textId="77777777" w:rsidTr="00E00A76">
        <w:trPr>
          <w:trHeight w:val="317"/>
        </w:trPr>
        <w:tc>
          <w:tcPr>
            <w:tcW w:w="4765" w:type="dxa"/>
            <w:vAlign w:val="center"/>
          </w:tcPr>
          <w:p w14:paraId="0CF10FFE"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Introduction to Welding DC (</w:t>
            </w:r>
            <w:r w:rsidR="003F0043">
              <w:rPr>
                <w:rFonts w:asciiTheme="minorHAnsi" w:hAnsiTheme="minorHAnsi"/>
                <w:b/>
                <w:bCs/>
                <w:sz w:val="23"/>
                <w:szCs w:val="23"/>
              </w:rPr>
              <w:t xml:space="preserve">WLDG </w:t>
            </w:r>
            <w:r w:rsidRPr="0052732D">
              <w:rPr>
                <w:rFonts w:asciiTheme="minorHAnsi" w:hAnsiTheme="minorHAnsi"/>
                <w:b/>
                <w:bCs/>
                <w:sz w:val="23"/>
                <w:szCs w:val="23"/>
              </w:rPr>
              <w:t>1407)</w:t>
            </w:r>
          </w:p>
        </w:tc>
        <w:tc>
          <w:tcPr>
            <w:tcW w:w="2250" w:type="dxa"/>
            <w:vAlign w:val="center"/>
          </w:tcPr>
          <w:p w14:paraId="16FF4CEE"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Intro to Ag Mech</w:t>
            </w:r>
          </w:p>
        </w:tc>
        <w:tc>
          <w:tcPr>
            <w:tcW w:w="2332" w:type="dxa"/>
            <w:vAlign w:val="center"/>
          </w:tcPr>
          <w:p w14:paraId="5B370F24" w14:textId="77777777" w:rsidR="004803B3" w:rsidRPr="0052732D" w:rsidRDefault="00D9766D" w:rsidP="001B4FFB">
            <w:pPr>
              <w:jc w:val="center"/>
              <w:rPr>
                <w:rFonts w:asciiTheme="minorHAnsi" w:hAnsiTheme="minorHAnsi"/>
                <w:bCs/>
                <w:sz w:val="23"/>
                <w:szCs w:val="23"/>
              </w:rPr>
            </w:pPr>
            <w:r w:rsidRPr="0052732D">
              <w:rPr>
                <w:rFonts w:asciiTheme="minorHAnsi" w:hAnsiTheme="minorHAnsi"/>
                <w:bCs/>
                <w:sz w:val="23"/>
                <w:szCs w:val="23"/>
              </w:rPr>
              <w:t>70</w:t>
            </w:r>
          </w:p>
        </w:tc>
        <w:tc>
          <w:tcPr>
            <w:tcW w:w="795" w:type="dxa"/>
            <w:vAlign w:val="center"/>
          </w:tcPr>
          <w:p w14:paraId="6A4CB942" w14:textId="77777777" w:rsidR="004803B3" w:rsidRPr="001B4FFB" w:rsidRDefault="00D9766D">
            <w:pPr>
              <w:rPr>
                <w:rFonts w:asciiTheme="minorHAnsi" w:hAnsiTheme="minorHAnsi"/>
                <w:bCs/>
              </w:rPr>
            </w:pPr>
            <w:r w:rsidRPr="001B4FFB">
              <w:rPr>
                <w:rFonts w:asciiTheme="minorHAnsi" w:hAnsiTheme="minorHAnsi"/>
                <w:bCs/>
              </w:rPr>
              <w:t>3-5 hrs</w:t>
            </w:r>
          </w:p>
        </w:tc>
      </w:tr>
      <w:tr w:rsidR="004803B3" w14:paraId="0B74BB1E" w14:textId="77777777" w:rsidTr="00E00A76">
        <w:trPr>
          <w:trHeight w:val="317"/>
        </w:trPr>
        <w:tc>
          <w:tcPr>
            <w:tcW w:w="4765" w:type="dxa"/>
            <w:vAlign w:val="center"/>
          </w:tcPr>
          <w:p w14:paraId="77B046AB"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Welding Fundamentals (</w:t>
            </w:r>
            <w:r w:rsidR="003F0043">
              <w:rPr>
                <w:rFonts w:asciiTheme="minorHAnsi" w:hAnsiTheme="minorHAnsi"/>
                <w:b/>
                <w:bCs/>
                <w:sz w:val="23"/>
                <w:szCs w:val="23"/>
              </w:rPr>
              <w:t xml:space="preserve">WLDG </w:t>
            </w:r>
            <w:r w:rsidRPr="0052732D">
              <w:rPr>
                <w:rFonts w:asciiTheme="minorHAnsi" w:hAnsiTheme="minorHAnsi"/>
                <w:b/>
                <w:bCs/>
                <w:sz w:val="23"/>
                <w:szCs w:val="23"/>
              </w:rPr>
              <w:t>1521)</w:t>
            </w:r>
          </w:p>
        </w:tc>
        <w:tc>
          <w:tcPr>
            <w:tcW w:w="2250" w:type="dxa"/>
            <w:vAlign w:val="center"/>
          </w:tcPr>
          <w:p w14:paraId="40940110"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WLDG 1407</w:t>
            </w:r>
          </w:p>
        </w:tc>
        <w:tc>
          <w:tcPr>
            <w:tcW w:w="2332" w:type="dxa"/>
            <w:vAlign w:val="center"/>
          </w:tcPr>
          <w:p w14:paraId="08F98EDE" w14:textId="77777777" w:rsidR="004803B3" w:rsidRPr="0052732D" w:rsidRDefault="004803B3" w:rsidP="001B4FFB">
            <w:pPr>
              <w:jc w:val="center"/>
              <w:rPr>
                <w:rFonts w:asciiTheme="minorHAnsi" w:hAnsiTheme="minorHAnsi"/>
                <w:bCs/>
                <w:sz w:val="23"/>
                <w:szCs w:val="23"/>
              </w:rPr>
            </w:pPr>
          </w:p>
        </w:tc>
        <w:tc>
          <w:tcPr>
            <w:tcW w:w="795" w:type="dxa"/>
            <w:vAlign w:val="center"/>
          </w:tcPr>
          <w:p w14:paraId="68EA9C22" w14:textId="77777777" w:rsidR="004803B3" w:rsidRPr="001B4FFB" w:rsidRDefault="00D9766D">
            <w:pPr>
              <w:rPr>
                <w:rFonts w:asciiTheme="minorHAnsi" w:hAnsiTheme="minorHAnsi"/>
                <w:bCs/>
              </w:rPr>
            </w:pPr>
            <w:r w:rsidRPr="001B4FFB">
              <w:rPr>
                <w:rFonts w:asciiTheme="minorHAnsi" w:hAnsiTheme="minorHAnsi"/>
                <w:bCs/>
              </w:rPr>
              <w:t>3-5 hrs</w:t>
            </w:r>
          </w:p>
        </w:tc>
      </w:tr>
      <w:tr w:rsidR="004803B3" w14:paraId="3CFD4641" w14:textId="77777777" w:rsidTr="00E00A76">
        <w:trPr>
          <w:trHeight w:val="317"/>
        </w:trPr>
        <w:tc>
          <w:tcPr>
            <w:tcW w:w="4765" w:type="dxa"/>
            <w:vAlign w:val="center"/>
          </w:tcPr>
          <w:p w14:paraId="183B1D8E"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Welding Safety, Tools, &amp; Equipment (</w:t>
            </w:r>
            <w:r w:rsidR="003F0043">
              <w:rPr>
                <w:rFonts w:asciiTheme="minorHAnsi" w:hAnsiTheme="minorHAnsi"/>
                <w:b/>
                <w:bCs/>
                <w:sz w:val="23"/>
                <w:szCs w:val="23"/>
              </w:rPr>
              <w:t xml:space="preserve">WLDG </w:t>
            </w:r>
            <w:r w:rsidRPr="0052732D">
              <w:rPr>
                <w:rFonts w:asciiTheme="minorHAnsi" w:hAnsiTheme="minorHAnsi"/>
                <w:b/>
                <w:bCs/>
                <w:sz w:val="23"/>
                <w:szCs w:val="23"/>
              </w:rPr>
              <w:t xml:space="preserve">1323) </w:t>
            </w:r>
          </w:p>
        </w:tc>
        <w:tc>
          <w:tcPr>
            <w:tcW w:w="2250" w:type="dxa"/>
            <w:vAlign w:val="center"/>
          </w:tcPr>
          <w:p w14:paraId="2EE99825"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WLDG 1521</w:t>
            </w:r>
          </w:p>
        </w:tc>
        <w:tc>
          <w:tcPr>
            <w:tcW w:w="2332" w:type="dxa"/>
            <w:vAlign w:val="center"/>
          </w:tcPr>
          <w:p w14:paraId="527E88D3" w14:textId="77777777" w:rsidR="004803B3" w:rsidRPr="0052732D" w:rsidRDefault="004803B3" w:rsidP="001B4FFB">
            <w:pPr>
              <w:jc w:val="center"/>
              <w:rPr>
                <w:rFonts w:asciiTheme="minorHAnsi" w:hAnsiTheme="minorHAnsi"/>
                <w:bCs/>
                <w:sz w:val="23"/>
                <w:szCs w:val="23"/>
              </w:rPr>
            </w:pPr>
          </w:p>
        </w:tc>
        <w:tc>
          <w:tcPr>
            <w:tcW w:w="795" w:type="dxa"/>
            <w:vAlign w:val="center"/>
          </w:tcPr>
          <w:p w14:paraId="5B53E822" w14:textId="77777777" w:rsidR="004803B3" w:rsidRPr="001B4FFB" w:rsidRDefault="00D9766D">
            <w:pPr>
              <w:rPr>
                <w:rFonts w:asciiTheme="minorHAnsi" w:hAnsiTheme="minorHAnsi"/>
                <w:bCs/>
              </w:rPr>
            </w:pPr>
            <w:r w:rsidRPr="001B4FFB">
              <w:rPr>
                <w:rFonts w:asciiTheme="minorHAnsi" w:hAnsiTheme="minorHAnsi"/>
                <w:bCs/>
              </w:rPr>
              <w:t>3-5 hrs</w:t>
            </w:r>
          </w:p>
        </w:tc>
      </w:tr>
      <w:tr w:rsidR="004803B3" w14:paraId="5124E44E" w14:textId="77777777" w:rsidTr="00E00A76">
        <w:trPr>
          <w:trHeight w:val="317"/>
        </w:trPr>
        <w:tc>
          <w:tcPr>
            <w:tcW w:w="4765" w:type="dxa"/>
            <w:vAlign w:val="center"/>
          </w:tcPr>
          <w:p w14:paraId="5B7D06A6"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Intro to Pipe Welding</w:t>
            </w:r>
            <w:r w:rsidR="003F0043">
              <w:rPr>
                <w:rFonts w:asciiTheme="minorHAnsi" w:hAnsiTheme="minorHAnsi"/>
                <w:b/>
                <w:bCs/>
                <w:sz w:val="23"/>
                <w:szCs w:val="23"/>
              </w:rPr>
              <w:t xml:space="preserve"> (WLDG 1435)</w:t>
            </w:r>
          </w:p>
        </w:tc>
        <w:tc>
          <w:tcPr>
            <w:tcW w:w="2250" w:type="dxa"/>
            <w:vAlign w:val="center"/>
          </w:tcPr>
          <w:p w14:paraId="667502BE"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WLDG 1557</w:t>
            </w:r>
          </w:p>
        </w:tc>
        <w:tc>
          <w:tcPr>
            <w:tcW w:w="2332" w:type="dxa"/>
            <w:vAlign w:val="center"/>
          </w:tcPr>
          <w:p w14:paraId="31F71734" w14:textId="77777777" w:rsidR="004803B3" w:rsidRPr="0052732D" w:rsidRDefault="004803B3" w:rsidP="001B4FFB">
            <w:pPr>
              <w:jc w:val="center"/>
              <w:rPr>
                <w:rFonts w:asciiTheme="minorHAnsi" w:hAnsiTheme="minorHAnsi"/>
                <w:bCs/>
                <w:sz w:val="23"/>
                <w:szCs w:val="23"/>
              </w:rPr>
            </w:pPr>
          </w:p>
        </w:tc>
        <w:tc>
          <w:tcPr>
            <w:tcW w:w="795" w:type="dxa"/>
            <w:vAlign w:val="center"/>
          </w:tcPr>
          <w:p w14:paraId="6F41FA1C" w14:textId="77777777" w:rsidR="004803B3" w:rsidRPr="001B4FFB" w:rsidRDefault="00D9766D">
            <w:pPr>
              <w:rPr>
                <w:rFonts w:asciiTheme="minorHAnsi" w:hAnsiTheme="minorHAnsi"/>
                <w:bCs/>
              </w:rPr>
            </w:pPr>
            <w:r w:rsidRPr="001B4FFB">
              <w:rPr>
                <w:rFonts w:asciiTheme="minorHAnsi" w:hAnsiTheme="minorHAnsi"/>
                <w:bCs/>
              </w:rPr>
              <w:t>3-5 hrs</w:t>
            </w:r>
          </w:p>
        </w:tc>
      </w:tr>
      <w:tr w:rsidR="004803B3" w14:paraId="00C07D4C" w14:textId="77777777" w:rsidTr="00E00A76">
        <w:trPr>
          <w:trHeight w:val="317"/>
        </w:trPr>
        <w:tc>
          <w:tcPr>
            <w:tcW w:w="4765" w:type="dxa"/>
            <w:vAlign w:val="center"/>
          </w:tcPr>
          <w:p w14:paraId="0F575FFA" w14:textId="77777777" w:rsidR="004803B3" w:rsidRPr="0052732D" w:rsidRDefault="00D9766D">
            <w:pPr>
              <w:rPr>
                <w:rFonts w:asciiTheme="minorHAnsi" w:hAnsiTheme="minorHAnsi"/>
                <w:b/>
                <w:bCs/>
                <w:sz w:val="23"/>
                <w:szCs w:val="23"/>
              </w:rPr>
            </w:pPr>
            <w:r w:rsidRPr="0052732D">
              <w:rPr>
                <w:rFonts w:asciiTheme="minorHAnsi" w:hAnsiTheme="minorHAnsi"/>
                <w:b/>
                <w:bCs/>
                <w:sz w:val="23"/>
                <w:szCs w:val="23"/>
              </w:rPr>
              <w:t>Intermediate SMAW (</w:t>
            </w:r>
            <w:r w:rsidR="003F0043">
              <w:rPr>
                <w:rFonts w:asciiTheme="minorHAnsi" w:hAnsiTheme="minorHAnsi"/>
                <w:b/>
                <w:bCs/>
                <w:sz w:val="23"/>
                <w:szCs w:val="23"/>
              </w:rPr>
              <w:t xml:space="preserve">WLDG </w:t>
            </w:r>
            <w:r w:rsidRPr="0052732D">
              <w:rPr>
                <w:rFonts w:asciiTheme="minorHAnsi" w:hAnsiTheme="minorHAnsi"/>
                <w:b/>
                <w:bCs/>
                <w:sz w:val="23"/>
                <w:szCs w:val="23"/>
              </w:rPr>
              <w:t>1557)</w:t>
            </w:r>
          </w:p>
        </w:tc>
        <w:tc>
          <w:tcPr>
            <w:tcW w:w="2250" w:type="dxa"/>
            <w:vAlign w:val="center"/>
          </w:tcPr>
          <w:p w14:paraId="2609B2EB" w14:textId="77777777" w:rsidR="004803B3" w:rsidRPr="0052732D" w:rsidRDefault="00D9766D">
            <w:pPr>
              <w:rPr>
                <w:rFonts w:asciiTheme="minorHAnsi" w:hAnsiTheme="minorHAnsi"/>
                <w:bCs/>
                <w:sz w:val="23"/>
                <w:szCs w:val="23"/>
              </w:rPr>
            </w:pPr>
            <w:r w:rsidRPr="0052732D">
              <w:rPr>
                <w:rFonts w:asciiTheme="minorHAnsi" w:hAnsiTheme="minorHAnsi"/>
                <w:bCs/>
                <w:sz w:val="23"/>
                <w:szCs w:val="23"/>
              </w:rPr>
              <w:t>WLDG 1323</w:t>
            </w:r>
          </w:p>
        </w:tc>
        <w:tc>
          <w:tcPr>
            <w:tcW w:w="2332" w:type="dxa"/>
            <w:vAlign w:val="center"/>
          </w:tcPr>
          <w:p w14:paraId="5D21A495" w14:textId="77777777" w:rsidR="004803B3" w:rsidRPr="0052732D" w:rsidRDefault="004803B3" w:rsidP="001B4FFB">
            <w:pPr>
              <w:jc w:val="center"/>
              <w:rPr>
                <w:rFonts w:asciiTheme="minorHAnsi" w:hAnsiTheme="minorHAnsi"/>
                <w:bCs/>
                <w:sz w:val="23"/>
                <w:szCs w:val="23"/>
              </w:rPr>
            </w:pPr>
          </w:p>
        </w:tc>
        <w:tc>
          <w:tcPr>
            <w:tcW w:w="795" w:type="dxa"/>
            <w:vAlign w:val="center"/>
          </w:tcPr>
          <w:p w14:paraId="6EB3BF58" w14:textId="77777777" w:rsidR="004803B3" w:rsidRPr="001B4FFB" w:rsidRDefault="00D9766D">
            <w:pPr>
              <w:rPr>
                <w:rFonts w:asciiTheme="minorHAnsi" w:hAnsiTheme="minorHAnsi"/>
                <w:bCs/>
              </w:rPr>
            </w:pPr>
            <w:r w:rsidRPr="001B4FFB">
              <w:rPr>
                <w:rFonts w:asciiTheme="minorHAnsi" w:hAnsiTheme="minorHAnsi"/>
                <w:bCs/>
              </w:rPr>
              <w:t>3-5 hrs</w:t>
            </w:r>
          </w:p>
        </w:tc>
      </w:tr>
      <w:tr w:rsidR="004803B3" w14:paraId="77FB9E75" w14:textId="77777777" w:rsidTr="00E00A76">
        <w:trPr>
          <w:trHeight w:val="317"/>
        </w:trPr>
        <w:tc>
          <w:tcPr>
            <w:tcW w:w="4765" w:type="dxa"/>
            <w:vAlign w:val="center"/>
          </w:tcPr>
          <w:p w14:paraId="7393767E"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Industrial Mathematics (TECM 1301)</w:t>
            </w:r>
          </w:p>
        </w:tc>
        <w:tc>
          <w:tcPr>
            <w:tcW w:w="2250" w:type="dxa"/>
            <w:vAlign w:val="center"/>
          </w:tcPr>
          <w:p w14:paraId="7B35AE37"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Welding or PTAC program</w:t>
            </w:r>
          </w:p>
        </w:tc>
        <w:tc>
          <w:tcPr>
            <w:tcW w:w="2332" w:type="dxa"/>
            <w:vAlign w:val="center"/>
          </w:tcPr>
          <w:p w14:paraId="556975AE" w14:textId="77777777" w:rsidR="004803B3" w:rsidRPr="0052732D" w:rsidRDefault="004803B3" w:rsidP="001B4FFB">
            <w:pPr>
              <w:jc w:val="center"/>
              <w:rPr>
                <w:rFonts w:asciiTheme="minorHAnsi" w:hAnsiTheme="minorHAnsi"/>
                <w:bCs/>
                <w:sz w:val="23"/>
                <w:szCs w:val="23"/>
              </w:rPr>
            </w:pPr>
          </w:p>
        </w:tc>
        <w:tc>
          <w:tcPr>
            <w:tcW w:w="795" w:type="dxa"/>
            <w:vAlign w:val="center"/>
          </w:tcPr>
          <w:p w14:paraId="49D47E3C" w14:textId="77777777" w:rsidR="004803B3" w:rsidRPr="001B4FFB" w:rsidRDefault="00D9766D">
            <w:pPr>
              <w:rPr>
                <w:rFonts w:asciiTheme="minorHAnsi" w:hAnsiTheme="minorHAnsi"/>
                <w:bCs/>
              </w:rPr>
            </w:pPr>
            <w:r w:rsidRPr="001B4FFB">
              <w:rPr>
                <w:rFonts w:asciiTheme="minorHAnsi" w:hAnsiTheme="minorHAnsi"/>
                <w:bCs/>
              </w:rPr>
              <w:t>3-5 hrs</w:t>
            </w:r>
          </w:p>
        </w:tc>
      </w:tr>
      <w:tr w:rsidR="004803B3" w14:paraId="608BC927" w14:textId="77777777" w:rsidTr="00E00A76">
        <w:trPr>
          <w:trHeight w:val="317"/>
        </w:trPr>
        <w:tc>
          <w:tcPr>
            <w:tcW w:w="4765" w:type="dxa"/>
            <w:vAlign w:val="center"/>
          </w:tcPr>
          <w:p w14:paraId="0AFAE678"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Special Topics in Communications (COMG 1391)</w:t>
            </w:r>
          </w:p>
        </w:tc>
        <w:tc>
          <w:tcPr>
            <w:tcW w:w="2250" w:type="dxa"/>
            <w:vAlign w:val="center"/>
          </w:tcPr>
          <w:p w14:paraId="566835BA"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Welding or PTAC program</w:t>
            </w:r>
          </w:p>
        </w:tc>
        <w:tc>
          <w:tcPr>
            <w:tcW w:w="2332" w:type="dxa"/>
            <w:vAlign w:val="center"/>
          </w:tcPr>
          <w:p w14:paraId="76E1F9E2" w14:textId="77777777" w:rsidR="004803B3" w:rsidRPr="0052732D" w:rsidRDefault="004803B3" w:rsidP="001B4FFB">
            <w:pPr>
              <w:jc w:val="center"/>
              <w:rPr>
                <w:rFonts w:asciiTheme="minorHAnsi" w:hAnsiTheme="minorHAnsi"/>
                <w:bCs/>
                <w:sz w:val="23"/>
                <w:szCs w:val="23"/>
              </w:rPr>
            </w:pPr>
          </w:p>
        </w:tc>
        <w:tc>
          <w:tcPr>
            <w:tcW w:w="795" w:type="dxa"/>
            <w:vAlign w:val="center"/>
          </w:tcPr>
          <w:p w14:paraId="563C40B8" w14:textId="77777777" w:rsidR="004803B3" w:rsidRPr="001B4FFB" w:rsidRDefault="00D9766D">
            <w:pPr>
              <w:rPr>
                <w:rFonts w:asciiTheme="minorHAnsi" w:hAnsiTheme="minorHAnsi"/>
                <w:bCs/>
              </w:rPr>
            </w:pPr>
            <w:r w:rsidRPr="001B4FFB">
              <w:rPr>
                <w:rFonts w:asciiTheme="minorHAnsi" w:hAnsiTheme="minorHAnsi"/>
                <w:bCs/>
              </w:rPr>
              <w:t>3-5 hrs</w:t>
            </w:r>
          </w:p>
        </w:tc>
      </w:tr>
      <w:tr w:rsidR="004803B3" w14:paraId="057F115C" w14:textId="77777777" w:rsidTr="00E00A76">
        <w:trPr>
          <w:trHeight w:val="317"/>
        </w:trPr>
        <w:tc>
          <w:tcPr>
            <w:tcW w:w="4765" w:type="dxa"/>
            <w:vAlign w:val="center"/>
          </w:tcPr>
          <w:p w14:paraId="6DB0D61A"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Intro Process Technology (PTAC 1302)</w:t>
            </w:r>
          </w:p>
        </w:tc>
        <w:tc>
          <w:tcPr>
            <w:tcW w:w="2250" w:type="dxa"/>
            <w:vAlign w:val="center"/>
          </w:tcPr>
          <w:p w14:paraId="341283BB"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Meet assessment levels, BIM</w:t>
            </w:r>
          </w:p>
        </w:tc>
        <w:tc>
          <w:tcPr>
            <w:tcW w:w="2332" w:type="dxa"/>
            <w:vAlign w:val="center"/>
          </w:tcPr>
          <w:p w14:paraId="45546025" w14:textId="77777777" w:rsidR="004803B3" w:rsidRPr="0052732D" w:rsidRDefault="004803B3" w:rsidP="001B4FFB">
            <w:pPr>
              <w:jc w:val="center"/>
              <w:rPr>
                <w:rFonts w:asciiTheme="minorHAnsi" w:hAnsiTheme="minorHAnsi"/>
                <w:bCs/>
                <w:sz w:val="23"/>
                <w:szCs w:val="23"/>
              </w:rPr>
            </w:pPr>
          </w:p>
        </w:tc>
        <w:tc>
          <w:tcPr>
            <w:tcW w:w="795" w:type="dxa"/>
            <w:vAlign w:val="center"/>
          </w:tcPr>
          <w:p w14:paraId="50F942A8" w14:textId="77777777" w:rsidR="004803B3" w:rsidRPr="001B4FFB" w:rsidRDefault="0052732D">
            <w:pPr>
              <w:rPr>
                <w:rFonts w:asciiTheme="minorHAnsi" w:hAnsiTheme="minorHAnsi"/>
                <w:bCs/>
              </w:rPr>
            </w:pPr>
            <w:r w:rsidRPr="001B4FFB">
              <w:rPr>
                <w:rFonts w:asciiTheme="minorHAnsi" w:hAnsiTheme="minorHAnsi"/>
                <w:bCs/>
              </w:rPr>
              <w:t>3 hrs</w:t>
            </w:r>
          </w:p>
        </w:tc>
      </w:tr>
      <w:tr w:rsidR="004803B3" w14:paraId="154D70C4" w14:textId="77777777" w:rsidTr="00E00A76">
        <w:trPr>
          <w:trHeight w:val="317"/>
        </w:trPr>
        <w:tc>
          <w:tcPr>
            <w:tcW w:w="4765" w:type="dxa"/>
            <w:vAlign w:val="center"/>
          </w:tcPr>
          <w:p w14:paraId="76C9A03B"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Process Technology I (PTAC 1410)</w:t>
            </w:r>
          </w:p>
        </w:tc>
        <w:tc>
          <w:tcPr>
            <w:tcW w:w="2250" w:type="dxa"/>
            <w:vAlign w:val="center"/>
          </w:tcPr>
          <w:p w14:paraId="3014DEE9"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Intro Process Technology</w:t>
            </w:r>
          </w:p>
        </w:tc>
        <w:tc>
          <w:tcPr>
            <w:tcW w:w="2332" w:type="dxa"/>
            <w:vAlign w:val="center"/>
          </w:tcPr>
          <w:p w14:paraId="2BB864A4" w14:textId="77777777" w:rsidR="004803B3" w:rsidRPr="0052732D" w:rsidRDefault="004803B3" w:rsidP="001B4FFB">
            <w:pPr>
              <w:jc w:val="center"/>
              <w:rPr>
                <w:rFonts w:asciiTheme="minorHAnsi" w:hAnsiTheme="minorHAnsi"/>
                <w:bCs/>
                <w:sz w:val="23"/>
                <w:szCs w:val="23"/>
              </w:rPr>
            </w:pPr>
          </w:p>
        </w:tc>
        <w:tc>
          <w:tcPr>
            <w:tcW w:w="795" w:type="dxa"/>
            <w:vAlign w:val="center"/>
          </w:tcPr>
          <w:p w14:paraId="5BF9B2CE" w14:textId="77777777" w:rsidR="004803B3" w:rsidRPr="001B4FFB" w:rsidRDefault="0052732D">
            <w:pPr>
              <w:rPr>
                <w:rFonts w:asciiTheme="minorHAnsi" w:hAnsiTheme="minorHAnsi"/>
                <w:bCs/>
              </w:rPr>
            </w:pPr>
            <w:r w:rsidRPr="001B4FFB">
              <w:rPr>
                <w:rFonts w:asciiTheme="minorHAnsi" w:hAnsiTheme="minorHAnsi"/>
                <w:bCs/>
              </w:rPr>
              <w:t>4 hrs</w:t>
            </w:r>
          </w:p>
        </w:tc>
      </w:tr>
      <w:tr w:rsidR="004803B3" w14:paraId="14267D94" w14:textId="77777777" w:rsidTr="00E00A76">
        <w:trPr>
          <w:trHeight w:val="317"/>
        </w:trPr>
        <w:tc>
          <w:tcPr>
            <w:tcW w:w="4765" w:type="dxa"/>
            <w:vAlign w:val="center"/>
          </w:tcPr>
          <w:p w14:paraId="56EBC035"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Safety, Health and Environment I (PTAC 1308)</w:t>
            </w:r>
          </w:p>
        </w:tc>
        <w:tc>
          <w:tcPr>
            <w:tcW w:w="2250" w:type="dxa"/>
            <w:vAlign w:val="center"/>
          </w:tcPr>
          <w:p w14:paraId="2D398327"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Meet assessment levels</w:t>
            </w:r>
          </w:p>
        </w:tc>
        <w:tc>
          <w:tcPr>
            <w:tcW w:w="2332" w:type="dxa"/>
            <w:vAlign w:val="center"/>
          </w:tcPr>
          <w:p w14:paraId="1269371A" w14:textId="77777777" w:rsidR="004803B3" w:rsidRPr="0052732D" w:rsidRDefault="004803B3" w:rsidP="001B4FFB">
            <w:pPr>
              <w:jc w:val="center"/>
              <w:rPr>
                <w:rFonts w:asciiTheme="minorHAnsi" w:hAnsiTheme="minorHAnsi"/>
                <w:bCs/>
                <w:sz w:val="23"/>
                <w:szCs w:val="23"/>
              </w:rPr>
            </w:pPr>
          </w:p>
        </w:tc>
        <w:tc>
          <w:tcPr>
            <w:tcW w:w="795" w:type="dxa"/>
            <w:vAlign w:val="center"/>
          </w:tcPr>
          <w:p w14:paraId="6973A24E" w14:textId="77777777" w:rsidR="004803B3" w:rsidRPr="001B4FFB" w:rsidRDefault="0052732D">
            <w:pPr>
              <w:rPr>
                <w:rFonts w:asciiTheme="minorHAnsi" w:hAnsiTheme="minorHAnsi"/>
                <w:bCs/>
              </w:rPr>
            </w:pPr>
            <w:r w:rsidRPr="001B4FFB">
              <w:rPr>
                <w:rFonts w:asciiTheme="minorHAnsi" w:hAnsiTheme="minorHAnsi"/>
                <w:bCs/>
              </w:rPr>
              <w:t>3 hrs</w:t>
            </w:r>
          </w:p>
        </w:tc>
      </w:tr>
      <w:tr w:rsidR="004803B3" w14:paraId="197857F3" w14:textId="77777777" w:rsidTr="00E00A76">
        <w:trPr>
          <w:trHeight w:val="317"/>
        </w:trPr>
        <w:tc>
          <w:tcPr>
            <w:tcW w:w="4765" w:type="dxa"/>
            <w:vAlign w:val="center"/>
          </w:tcPr>
          <w:p w14:paraId="23AC582E"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Safety, Health and Environment II (PTAC 2348)</w:t>
            </w:r>
          </w:p>
        </w:tc>
        <w:tc>
          <w:tcPr>
            <w:tcW w:w="2250" w:type="dxa"/>
            <w:vAlign w:val="center"/>
          </w:tcPr>
          <w:p w14:paraId="25BFA625"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Safety, Health and Environment I</w:t>
            </w:r>
          </w:p>
        </w:tc>
        <w:tc>
          <w:tcPr>
            <w:tcW w:w="2332" w:type="dxa"/>
            <w:vAlign w:val="center"/>
          </w:tcPr>
          <w:p w14:paraId="44558D38" w14:textId="77777777" w:rsidR="004803B3" w:rsidRPr="0052732D" w:rsidRDefault="004803B3" w:rsidP="001B4FFB">
            <w:pPr>
              <w:jc w:val="center"/>
              <w:rPr>
                <w:rFonts w:asciiTheme="minorHAnsi" w:hAnsiTheme="minorHAnsi"/>
                <w:bCs/>
                <w:sz w:val="23"/>
                <w:szCs w:val="23"/>
              </w:rPr>
            </w:pPr>
          </w:p>
        </w:tc>
        <w:tc>
          <w:tcPr>
            <w:tcW w:w="795" w:type="dxa"/>
            <w:vAlign w:val="center"/>
          </w:tcPr>
          <w:p w14:paraId="21176487" w14:textId="77777777" w:rsidR="004803B3" w:rsidRPr="001B4FFB" w:rsidRDefault="0052732D">
            <w:pPr>
              <w:rPr>
                <w:rFonts w:asciiTheme="minorHAnsi" w:hAnsiTheme="minorHAnsi"/>
                <w:bCs/>
              </w:rPr>
            </w:pPr>
            <w:r w:rsidRPr="001B4FFB">
              <w:rPr>
                <w:rFonts w:asciiTheme="minorHAnsi" w:hAnsiTheme="minorHAnsi"/>
                <w:bCs/>
              </w:rPr>
              <w:t>3 hrs</w:t>
            </w:r>
          </w:p>
        </w:tc>
      </w:tr>
      <w:tr w:rsidR="004803B3" w14:paraId="202FF561" w14:textId="77777777" w:rsidTr="00E00A76">
        <w:trPr>
          <w:trHeight w:val="317"/>
        </w:trPr>
        <w:tc>
          <w:tcPr>
            <w:tcW w:w="4765" w:type="dxa"/>
            <w:vAlign w:val="center"/>
          </w:tcPr>
          <w:p w14:paraId="38D2D500"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Business Law (BUSI 2301)</w:t>
            </w:r>
          </w:p>
        </w:tc>
        <w:tc>
          <w:tcPr>
            <w:tcW w:w="2250" w:type="dxa"/>
            <w:vAlign w:val="center"/>
          </w:tcPr>
          <w:p w14:paraId="0B424508"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English 2</w:t>
            </w:r>
          </w:p>
        </w:tc>
        <w:tc>
          <w:tcPr>
            <w:tcW w:w="2332" w:type="dxa"/>
            <w:vAlign w:val="center"/>
          </w:tcPr>
          <w:p w14:paraId="085F0A31" w14:textId="77777777" w:rsidR="004803B3" w:rsidRPr="0052732D" w:rsidRDefault="0052732D" w:rsidP="001B4FFB">
            <w:pPr>
              <w:jc w:val="center"/>
              <w:rPr>
                <w:rFonts w:asciiTheme="minorHAnsi" w:hAnsiTheme="minorHAnsi"/>
                <w:bCs/>
                <w:sz w:val="23"/>
                <w:szCs w:val="23"/>
              </w:rPr>
            </w:pPr>
            <w:r w:rsidRPr="0052732D">
              <w:rPr>
                <w:rFonts w:asciiTheme="minorHAnsi" w:hAnsiTheme="minorHAnsi"/>
                <w:bCs/>
                <w:sz w:val="23"/>
                <w:szCs w:val="23"/>
              </w:rPr>
              <w:t>80</w:t>
            </w:r>
          </w:p>
        </w:tc>
        <w:tc>
          <w:tcPr>
            <w:tcW w:w="795" w:type="dxa"/>
            <w:vAlign w:val="center"/>
          </w:tcPr>
          <w:p w14:paraId="4116BBD0" w14:textId="77777777" w:rsidR="004803B3" w:rsidRPr="001B4FFB" w:rsidRDefault="0052732D">
            <w:pPr>
              <w:rPr>
                <w:rFonts w:asciiTheme="minorHAnsi" w:hAnsiTheme="minorHAnsi"/>
                <w:bCs/>
              </w:rPr>
            </w:pPr>
            <w:r w:rsidRPr="001B4FFB">
              <w:rPr>
                <w:rFonts w:asciiTheme="minorHAnsi" w:hAnsiTheme="minorHAnsi"/>
                <w:bCs/>
              </w:rPr>
              <w:t>3 hrs</w:t>
            </w:r>
          </w:p>
        </w:tc>
      </w:tr>
      <w:tr w:rsidR="004803B3" w14:paraId="2FFFF5CC" w14:textId="77777777" w:rsidTr="00E00A76">
        <w:trPr>
          <w:trHeight w:val="317"/>
        </w:trPr>
        <w:tc>
          <w:tcPr>
            <w:tcW w:w="4765" w:type="dxa"/>
            <w:vAlign w:val="center"/>
          </w:tcPr>
          <w:p w14:paraId="6AE54368"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Psychology (PSYC 2301)</w:t>
            </w:r>
          </w:p>
        </w:tc>
        <w:tc>
          <w:tcPr>
            <w:tcW w:w="2250" w:type="dxa"/>
            <w:vAlign w:val="center"/>
          </w:tcPr>
          <w:p w14:paraId="7857DD52"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English 2</w:t>
            </w:r>
          </w:p>
        </w:tc>
        <w:tc>
          <w:tcPr>
            <w:tcW w:w="2332" w:type="dxa"/>
            <w:vAlign w:val="center"/>
          </w:tcPr>
          <w:p w14:paraId="5DD28C65" w14:textId="77777777" w:rsidR="004803B3" w:rsidRPr="0052732D" w:rsidRDefault="0052732D" w:rsidP="001B4FFB">
            <w:pPr>
              <w:jc w:val="center"/>
              <w:rPr>
                <w:rFonts w:asciiTheme="minorHAnsi" w:hAnsiTheme="minorHAnsi"/>
                <w:bCs/>
                <w:sz w:val="23"/>
                <w:szCs w:val="23"/>
              </w:rPr>
            </w:pPr>
            <w:r w:rsidRPr="0052732D">
              <w:rPr>
                <w:rFonts w:asciiTheme="minorHAnsi" w:hAnsiTheme="minorHAnsi"/>
                <w:bCs/>
                <w:sz w:val="23"/>
                <w:szCs w:val="23"/>
              </w:rPr>
              <w:t>80</w:t>
            </w:r>
          </w:p>
        </w:tc>
        <w:tc>
          <w:tcPr>
            <w:tcW w:w="795" w:type="dxa"/>
            <w:vAlign w:val="center"/>
          </w:tcPr>
          <w:p w14:paraId="7160F766" w14:textId="77777777" w:rsidR="004803B3" w:rsidRPr="001B4FFB" w:rsidRDefault="0052732D">
            <w:pPr>
              <w:rPr>
                <w:rFonts w:asciiTheme="minorHAnsi" w:hAnsiTheme="minorHAnsi"/>
                <w:bCs/>
              </w:rPr>
            </w:pPr>
            <w:r w:rsidRPr="001B4FFB">
              <w:rPr>
                <w:rFonts w:asciiTheme="minorHAnsi" w:hAnsiTheme="minorHAnsi"/>
                <w:bCs/>
              </w:rPr>
              <w:t>3 hrs</w:t>
            </w:r>
          </w:p>
        </w:tc>
      </w:tr>
      <w:tr w:rsidR="004803B3" w14:paraId="6F859BE6" w14:textId="77777777" w:rsidTr="00E00A76">
        <w:trPr>
          <w:trHeight w:val="317"/>
        </w:trPr>
        <w:tc>
          <w:tcPr>
            <w:tcW w:w="4765" w:type="dxa"/>
            <w:vAlign w:val="center"/>
          </w:tcPr>
          <w:p w14:paraId="098562C3" w14:textId="77777777" w:rsidR="004803B3" w:rsidRPr="0052732D" w:rsidRDefault="0052732D">
            <w:pPr>
              <w:rPr>
                <w:rFonts w:asciiTheme="minorHAnsi" w:hAnsiTheme="minorHAnsi"/>
                <w:b/>
                <w:bCs/>
                <w:sz w:val="23"/>
                <w:szCs w:val="23"/>
              </w:rPr>
            </w:pPr>
            <w:r w:rsidRPr="0052732D">
              <w:rPr>
                <w:rFonts w:asciiTheme="minorHAnsi" w:hAnsiTheme="minorHAnsi"/>
                <w:b/>
                <w:bCs/>
                <w:sz w:val="23"/>
                <w:szCs w:val="23"/>
              </w:rPr>
              <w:t>Sociology (SOCI 1301)</w:t>
            </w:r>
          </w:p>
        </w:tc>
        <w:tc>
          <w:tcPr>
            <w:tcW w:w="2250" w:type="dxa"/>
            <w:vAlign w:val="center"/>
          </w:tcPr>
          <w:p w14:paraId="5D2A8989" w14:textId="77777777" w:rsidR="004803B3" w:rsidRPr="0052732D" w:rsidRDefault="0052732D">
            <w:pPr>
              <w:rPr>
                <w:rFonts w:asciiTheme="minorHAnsi" w:hAnsiTheme="minorHAnsi"/>
                <w:bCs/>
                <w:sz w:val="23"/>
                <w:szCs w:val="23"/>
              </w:rPr>
            </w:pPr>
            <w:r w:rsidRPr="0052732D">
              <w:rPr>
                <w:rFonts w:asciiTheme="minorHAnsi" w:hAnsiTheme="minorHAnsi"/>
                <w:bCs/>
                <w:sz w:val="23"/>
                <w:szCs w:val="23"/>
              </w:rPr>
              <w:t>English 2</w:t>
            </w:r>
          </w:p>
        </w:tc>
        <w:tc>
          <w:tcPr>
            <w:tcW w:w="2332" w:type="dxa"/>
            <w:vAlign w:val="center"/>
          </w:tcPr>
          <w:p w14:paraId="43EB3D89" w14:textId="77777777" w:rsidR="004803B3" w:rsidRPr="0052732D" w:rsidRDefault="0052732D" w:rsidP="001B4FFB">
            <w:pPr>
              <w:jc w:val="center"/>
              <w:rPr>
                <w:rFonts w:asciiTheme="minorHAnsi" w:hAnsiTheme="minorHAnsi"/>
                <w:bCs/>
                <w:sz w:val="23"/>
                <w:szCs w:val="23"/>
              </w:rPr>
            </w:pPr>
            <w:r w:rsidRPr="0052732D">
              <w:rPr>
                <w:rFonts w:asciiTheme="minorHAnsi" w:hAnsiTheme="minorHAnsi"/>
                <w:bCs/>
                <w:sz w:val="23"/>
                <w:szCs w:val="23"/>
              </w:rPr>
              <w:t>80</w:t>
            </w:r>
          </w:p>
        </w:tc>
        <w:tc>
          <w:tcPr>
            <w:tcW w:w="795" w:type="dxa"/>
            <w:vAlign w:val="center"/>
          </w:tcPr>
          <w:p w14:paraId="32A498C5" w14:textId="77777777" w:rsidR="004803B3" w:rsidRPr="001B4FFB" w:rsidRDefault="0052732D">
            <w:pPr>
              <w:rPr>
                <w:rFonts w:asciiTheme="minorHAnsi" w:hAnsiTheme="minorHAnsi"/>
                <w:bCs/>
              </w:rPr>
            </w:pPr>
            <w:r w:rsidRPr="001B4FFB">
              <w:rPr>
                <w:rFonts w:asciiTheme="minorHAnsi" w:hAnsiTheme="minorHAnsi"/>
                <w:bCs/>
              </w:rPr>
              <w:t>3 hrs</w:t>
            </w:r>
          </w:p>
        </w:tc>
      </w:tr>
      <w:tr w:rsidR="001A199F" w14:paraId="74C038F7" w14:textId="77777777" w:rsidTr="00E00A76">
        <w:trPr>
          <w:trHeight w:val="317"/>
        </w:trPr>
        <w:tc>
          <w:tcPr>
            <w:tcW w:w="4765" w:type="dxa"/>
            <w:vAlign w:val="center"/>
          </w:tcPr>
          <w:p w14:paraId="73BABAB1" w14:textId="197E32BF" w:rsidR="001A199F" w:rsidRPr="001A199F" w:rsidRDefault="001A199F" w:rsidP="001A199F">
            <w:pPr>
              <w:rPr>
                <w:rFonts w:asciiTheme="minorHAnsi" w:hAnsiTheme="minorHAnsi"/>
                <w:b/>
                <w:bCs/>
                <w:sz w:val="23"/>
                <w:szCs w:val="23"/>
              </w:rPr>
            </w:pPr>
            <w:r w:rsidRPr="001A199F">
              <w:rPr>
                <w:rFonts w:asciiTheme="minorHAnsi" w:hAnsiTheme="minorHAnsi"/>
                <w:b/>
                <w:bCs/>
                <w:sz w:val="23"/>
                <w:szCs w:val="23"/>
              </w:rPr>
              <w:t>Diesel Equipment Technology I (DEMR 1301,1306)</w:t>
            </w:r>
          </w:p>
        </w:tc>
        <w:tc>
          <w:tcPr>
            <w:tcW w:w="2250" w:type="dxa"/>
            <w:vAlign w:val="center"/>
          </w:tcPr>
          <w:p w14:paraId="5D99071E" w14:textId="77777777" w:rsidR="001A199F" w:rsidRPr="00EF689F" w:rsidRDefault="001A199F" w:rsidP="001A199F">
            <w:pPr>
              <w:rPr>
                <w:rFonts w:asciiTheme="minorHAnsi" w:hAnsiTheme="minorHAnsi"/>
                <w:bCs/>
                <w:sz w:val="23"/>
                <w:szCs w:val="23"/>
                <w:highlight w:val="yellow"/>
              </w:rPr>
            </w:pPr>
          </w:p>
        </w:tc>
        <w:tc>
          <w:tcPr>
            <w:tcW w:w="2332" w:type="dxa"/>
            <w:vAlign w:val="center"/>
          </w:tcPr>
          <w:p w14:paraId="52B2FC9D" w14:textId="77777777" w:rsidR="001A199F" w:rsidRPr="00EF689F" w:rsidRDefault="001A199F" w:rsidP="001A199F">
            <w:pPr>
              <w:jc w:val="center"/>
              <w:rPr>
                <w:rFonts w:asciiTheme="minorHAnsi" w:hAnsiTheme="minorHAnsi"/>
                <w:bCs/>
                <w:sz w:val="23"/>
                <w:szCs w:val="23"/>
                <w:highlight w:val="yellow"/>
              </w:rPr>
            </w:pPr>
          </w:p>
        </w:tc>
        <w:tc>
          <w:tcPr>
            <w:tcW w:w="795" w:type="dxa"/>
            <w:vAlign w:val="center"/>
          </w:tcPr>
          <w:p w14:paraId="3791F066" w14:textId="3067F926" w:rsidR="001A199F" w:rsidRPr="001A199F" w:rsidRDefault="001A199F" w:rsidP="001A199F">
            <w:pPr>
              <w:rPr>
                <w:rFonts w:asciiTheme="minorHAnsi" w:hAnsiTheme="minorHAnsi"/>
                <w:bCs/>
              </w:rPr>
            </w:pPr>
            <w:r w:rsidRPr="001A199F">
              <w:rPr>
                <w:rFonts w:asciiTheme="minorHAnsi" w:hAnsiTheme="minorHAnsi"/>
                <w:bCs/>
              </w:rPr>
              <w:t>6 hrs</w:t>
            </w:r>
          </w:p>
        </w:tc>
      </w:tr>
      <w:tr w:rsidR="001A199F" w14:paraId="52B87174" w14:textId="77777777" w:rsidTr="00E00A76">
        <w:trPr>
          <w:trHeight w:val="317"/>
        </w:trPr>
        <w:tc>
          <w:tcPr>
            <w:tcW w:w="4765" w:type="dxa"/>
            <w:vAlign w:val="center"/>
          </w:tcPr>
          <w:p w14:paraId="0D56599D" w14:textId="196D93CB" w:rsidR="001A199F" w:rsidRPr="001A199F" w:rsidRDefault="001A199F" w:rsidP="001A199F">
            <w:pPr>
              <w:rPr>
                <w:rFonts w:asciiTheme="minorHAnsi" w:hAnsiTheme="minorHAnsi"/>
                <w:b/>
                <w:bCs/>
                <w:sz w:val="23"/>
                <w:szCs w:val="23"/>
              </w:rPr>
            </w:pPr>
            <w:r w:rsidRPr="001A199F">
              <w:rPr>
                <w:rFonts w:asciiTheme="minorHAnsi" w:hAnsiTheme="minorHAnsi"/>
                <w:b/>
                <w:bCs/>
                <w:sz w:val="23"/>
                <w:szCs w:val="23"/>
              </w:rPr>
              <w:t>Diesel Equipment Technology II (DEMR 1416, 1405)</w:t>
            </w:r>
          </w:p>
        </w:tc>
        <w:tc>
          <w:tcPr>
            <w:tcW w:w="2250" w:type="dxa"/>
            <w:vAlign w:val="center"/>
          </w:tcPr>
          <w:p w14:paraId="44B89581" w14:textId="77777777" w:rsidR="001A199F" w:rsidRPr="00EF689F" w:rsidRDefault="001A199F" w:rsidP="001A199F">
            <w:pPr>
              <w:rPr>
                <w:rFonts w:asciiTheme="minorHAnsi" w:hAnsiTheme="minorHAnsi"/>
                <w:bCs/>
                <w:sz w:val="23"/>
                <w:szCs w:val="23"/>
                <w:highlight w:val="yellow"/>
              </w:rPr>
            </w:pPr>
          </w:p>
        </w:tc>
        <w:tc>
          <w:tcPr>
            <w:tcW w:w="2332" w:type="dxa"/>
            <w:vAlign w:val="center"/>
          </w:tcPr>
          <w:p w14:paraId="784C5BEA" w14:textId="77777777" w:rsidR="001A199F" w:rsidRPr="00EF689F" w:rsidRDefault="001A199F" w:rsidP="001A199F">
            <w:pPr>
              <w:jc w:val="center"/>
              <w:rPr>
                <w:rFonts w:asciiTheme="minorHAnsi" w:hAnsiTheme="minorHAnsi"/>
                <w:bCs/>
                <w:sz w:val="23"/>
                <w:szCs w:val="23"/>
                <w:highlight w:val="yellow"/>
              </w:rPr>
            </w:pPr>
          </w:p>
        </w:tc>
        <w:tc>
          <w:tcPr>
            <w:tcW w:w="795" w:type="dxa"/>
            <w:vAlign w:val="center"/>
          </w:tcPr>
          <w:p w14:paraId="246F08FC" w14:textId="1FCDFFBF" w:rsidR="001A199F" w:rsidRPr="001A199F" w:rsidRDefault="001A199F" w:rsidP="001A199F">
            <w:pPr>
              <w:rPr>
                <w:rFonts w:asciiTheme="minorHAnsi" w:hAnsiTheme="minorHAnsi"/>
                <w:bCs/>
              </w:rPr>
            </w:pPr>
            <w:r w:rsidRPr="001A199F">
              <w:rPr>
                <w:rFonts w:asciiTheme="minorHAnsi" w:hAnsiTheme="minorHAnsi"/>
                <w:bCs/>
              </w:rPr>
              <w:t>8 hrs</w:t>
            </w:r>
          </w:p>
        </w:tc>
      </w:tr>
      <w:tr w:rsidR="001A199F" w14:paraId="407D73E0" w14:textId="77777777" w:rsidTr="00E00A76">
        <w:trPr>
          <w:trHeight w:val="317"/>
        </w:trPr>
        <w:tc>
          <w:tcPr>
            <w:tcW w:w="4765" w:type="dxa"/>
            <w:vAlign w:val="center"/>
          </w:tcPr>
          <w:p w14:paraId="54E292B7" w14:textId="6B658338" w:rsidR="001A199F" w:rsidRPr="001A199F" w:rsidRDefault="001A199F" w:rsidP="001A199F">
            <w:pPr>
              <w:rPr>
                <w:rFonts w:asciiTheme="minorHAnsi" w:hAnsiTheme="minorHAnsi"/>
                <w:b/>
                <w:bCs/>
                <w:sz w:val="23"/>
                <w:szCs w:val="23"/>
              </w:rPr>
            </w:pPr>
            <w:r w:rsidRPr="001A199F">
              <w:rPr>
                <w:rFonts w:asciiTheme="minorHAnsi" w:hAnsiTheme="minorHAnsi"/>
                <w:b/>
                <w:bCs/>
                <w:sz w:val="23"/>
                <w:szCs w:val="23"/>
              </w:rPr>
              <w:t>Diesel Equipment Technology II (DEMR 1229)</w:t>
            </w:r>
          </w:p>
        </w:tc>
        <w:tc>
          <w:tcPr>
            <w:tcW w:w="2250" w:type="dxa"/>
            <w:vAlign w:val="center"/>
          </w:tcPr>
          <w:p w14:paraId="13234CE0" w14:textId="77777777" w:rsidR="001A199F" w:rsidRPr="00EF689F" w:rsidRDefault="001A199F" w:rsidP="001A199F">
            <w:pPr>
              <w:rPr>
                <w:rFonts w:asciiTheme="minorHAnsi" w:hAnsiTheme="minorHAnsi"/>
                <w:bCs/>
                <w:sz w:val="23"/>
                <w:szCs w:val="23"/>
                <w:highlight w:val="yellow"/>
              </w:rPr>
            </w:pPr>
          </w:p>
        </w:tc>
        <w:tc>
          <w:tcPr>
            <w:tcW w:w="2332" w:type="dxa"/>
            <w:vAlign w:val="center"/>
          </w:tcPr>
          <w:p w14:paraId="4C48F169" w14:textId="77777777" w:rsidR="001A199F" w:rsidRPr="00EF689F" w:rsidRDefault="001A199F" w:rsidP="001A199F">
            <w:pPr>
              <w:jc w:val="center"/>
              <w:rPr>
                <w:rFonts w:asciiTheme="minorHAnsi" w:hAnsiTheme="minorHAnsi"/>
                <w:bCs/>
                <w:sz w:val="23"/>
                <w:szCs w:val="23"/>
                <w:highlight w:val="yellow"/>
              </w:rPr>
            </w:pPr>
          </w:p>
        </w:tc>
        <w:tc>
          <w:tcPr>
            <w:tcW w:w="795" w:type="dxa"/>
            <w:vAlign w:val="center"/>
          </w:tcPr>
          <w:p w14:paraId="2562204A" w14:textId="3CD90D2A" w:rsidR="001A199F" w:rsidRPr="001A199F" w:rsidRDefault="001A199F" w:rsidP="001A199F">
            <w:pPr>
              <w:rPr>
                <w:rFonts w:asciiTheme="minorHAnsi" w:hAnsiTheme="minorHAnsi"/>
                <w:bCs/>
              </w:rPr>
            </w:pPr>
            <w:r w:rsidRPr="001A199F">
              <w:rPr>
                <w:rFonts w:asciiTheme="minorHAnsi" w:hAnsiTheme="minorHAnsi"/>
                <w:bCs/>
              </w:rPr>
              <w:t>2 hrs</w:t>
            </w:r>
          </w:p>
        </w:tc>
      </w:tr>
    </w:tbl>
    <w:p w14:paraId="61E257B0" w14:textId="18814B02" w:rsidR="00232E84" w:rsidRDefault="00232E84">
      <w:pPr>
        <w:rPr>
          <w:sz w:val="22"/>
          <w:szCs w:val="24"/>
        </w:rPr>
      </w:pPr>
    </w:p>
    <w:tbl>
      <w:tblPr>
        <w:tblStyle w:val="TableGrid"/>
        <w:tblpPr w:leftFromText="180" w:rightFromText="180" w:vertAnchor="page" w:horzAnchor="margin" w:tblpY="2133"/>
        <w:tblW w:w="0" w:type="auto"/>
        <w:tblLook w:val="04A0" w:firstRow="1" w:lastRow="0" w:firstColumn="1" w:lastColumn="0" w:noHBand="0" w:noVBand="1"/>
      </w:tblPr>
      <w:tblGrid>
        <w:gridCol w:w="5305"/>
        <w:gridCol w:w="4770"/>
      </w:tblGrid>
      <w:tr w:rsidR="00E00A76" w14:paraId="0FF925DB" w14:textId="77777777" w:rsidTr="001928B2">
        <w:trPr>
          <w:trHeight w:val="317"/>
        </w:trPr>
        <w:tc>
          <w:tcPr>
            <w:tcW w:w="10075" w:type="dxa"/>
            <w:gridSpan w:val="2"/>
            <w:vAlign w:val="center"/>
          </w:tcPr>
          <w:p w14:paraId="56E22755" w14:textId="77777777" w:rsidR="00E00A76" w:rsidRDefault="00E00A76" w:rsidP="001928B2">
            <w:pPr>
              <w:jc w:val="center"/>
              <w:rPr>
                <w:b/>
                <w:bCs/>
                <w:sz w:val="40"/>
                <w:szCs w:val="40"/>
              </w:rPr>
            </w:pPr>
          </w:p>
          <w:p w14:paraId="3D0BD281" w14:textId="77777777" w:rsidR="00E00A76" w:rsidRDefault="00E00A76" w:rsidP="001928B2">
            <w:pPr>
              <w:jc w:val="center"/>
              <w:rPr>
                <w:b/>
                <w:bCs/>
                <w:sz w:val="40"/>
                <w:szCs w:val="40"/>
              </w:rPr>
            </w:pPr>
            <w:r w:rsidRPr="001B4FFB">
              <w:rPr>
                <w:b/>
                <w:bCs/>
                <w:sz w:val="40"/>
                <w:szCs w:val="40"/>
              </w:rPr>
              <w:t xml:space="preserve">Dual Credit </w:t>
            </w:r>
            <w:r>
              <w:rPr>
                <w:b/>
                <w:bCs/>
                <w:sz w:val="40"/>
                <w:szCs w:val="40"/>
              </w:rPr>
              <w:t xml:space="preserve">TSI Assessment Level </w:t>
            </w:r>
            <w:r w:rsidRPr="001B4FFB">
              <w:rPr>
                <w:b/>
                <w:bCs/>
                <w:sz w:val="40"/>
                <w:szCs w:val="40"/>
              </w:rPr>
              <w:t>Requirements</w:t>
            </w:r>
          </w:p>
          <w:p w14:paraId="0997648D" w14:textId="77777777" w:rsidR="00E00A76" w:rsidRPr="00E00A76" w:rsidRDefault="00E00A76" w:rsidP="001928B2">
            <w:pPr>
              <w:jc w:val="center"/>
              <w:rPr>
                <w:rFonts w:asciiTheme="minorHAnsi" w:hAnsiTheme="minorHAnsi"/>
                <w:bCs/>
                <w:sz w:val="40"/>
                <w:szCs w:val="40"/>
              </w:rPr>
            </w:pPr>
          </w:p>
        </w:tc>
      </w:tr>
      <w:tr w:rsidR="00E00A76" w14:paraId="400BF764" w14:textId="77777777" w:rsidTr="001928B2">
        <w:trPr>
          <w:trHeight w:val="317"/>
        </w:trPr>
        <w:tc>
          <w:tcPr>
            <w:tcW w:w="5305" w:type="dxa"/>
            <w:vAlign w:val="center"/>
          </w:tcPr>
          <w:p w14:paraId="642DF19D"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English 4 DC (</w:t>
            </w:r>
            <w:r>
              <w:rPr>
                <w:rFonts w:asciiTheme="minorHAnsi" w:hAnsiTheme="minorHAnsi"/>
                <w:b/>
                <w:bCs/>
                <w:sz w:val="23"/>
                <w:szCs w:val="23"/>
              </w:rPr>
              <w:t xml:space="preserve">ENGL </w:t>
            </w:r>
            <w:r w:rsidRPr="0052732D">
              <w:rPr>
                <w:rFonts w:asciiTheme="minorHAnsi" w:hAnsiTheme="minorHAnsi"/>
                <w:b/>
                <w:bCs/>
                <w:sz w:val="23"/>
                <w:szCs w:val="23"/>
              </w:rPr>
              <w:t xml:space="preserve">1301, </w:t>
            </w:r>
            <w:r>
              <w:rPr>
                <w:rFonts w:asciiTheme="minorHAnsi" w:hAnsiTheme="minorHAnsi"/>
                <w:b/>
                <w:bCs/>
                <w:sz w:val="23"/>
                <w:szCs w:val="23"/>
              </w:rPr>
              <w:t xml:space="preserve">ENGL </w:t>
            </w:r>
            <w:r w:rsidRPr="0052732D">
              <w:rPr>
                <w:rFonts w:asciiTheme="minorHAnsi" w:hAnsiTheme="minorHAnsi"/>
                <w:b/>
                <w:bCs/>
                <w:sz w:val="23"/>
                <w:szCs w:val="23"/>
              </w:rPr>
              <w:t>1302)</w:t>
            </w:r>
          </w:p>
        </w:tc>
        <w:tc>
          <w:tcPr>
            <w:tcW w:w="4770" w:type="dxa"/>
            <w:vAlign w:val="center"/>
          </w:tcPr>
          <w:p w14:paraId="519AF092" w14:textId="77777777" w:rsidR="00E00A76" w:rsidRPr="0052732D" w:rsidRDefault="00E00A76" w:rsidP="001928B2">
            <w:pPr>
              <w:jc w:val="center"/>
              <w:rPr>
                <w:rFonts w:asciiTheme="minorHAnsi" w:hAnsiTheme="minorHAnsi"/>
                <w:bCs/>
                <w:sz w:val="23"/>
                <w:szCs w:val="23"/>
              </w:rPr>
            </w:pPr>
            <w:r>
              <w:rPr>
                <w:rFonts w:asciiTheme="minorHAnsi" w:hAnsiTheme="minorHAnsi"/>
                <w:bCs/>
                <w:sz w:val="23"/>
                <w:szCs w:val="23"/>
              </w:rPr>
              <w:t>R3, E3, M1</w:t>
            </w:r>
          </w:p>
        </w:tc>
      </w:tr>
      <w:tr w:rsidR="00E00A76" w14:paraId="3023EBDC" w14:textId="77777777" w:rsidTr="001928B2">
        <w:trPr>
          <w:trHeight w:val="317"/>
        </w:trPr>
        <w:tc>
          <w:tcPr>
            <w:tcW w:w="5305" w:type="dxa"/>
            <w:vAlign w:val="center"/>
          </w:tcPr>
          <w:p w14:paraId="261E95D1"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Biology DC (</w:t>
            </w:r>
            <w:r>
              <w:rPr>
                <w:rFonts w:asciiTheme="minorHAnsi" w:hAnsiTheme="minorHAnsi"/>
                <w:b/>
                <w:bCs/>
                <w:sz w:val="23"/>
                <w:szCs w:val="23"/>
              </w:rPr>
              <w:t xml:space="preserve">BIOL </w:t>
            </w:r>
            <w:r w:rsidRPr="0052732D">
              <w:rPr>
                <w:rFonts w:asciiTheme="minorHAnsi" w:hAnsiTheme="minorHAnsi"/>
                <w:b/>
                <w:bCs/>
                <w:sz w:val="23"/>
                <w:szCs w:val="23"/>
              </w:rPr>
              <w:t xml:space="preserve">1406, </w:t>
            </w:r>
            <w:r>
              <w:rPr>
                <w:rFonts w:asciiTheme="minorHAnsi" w:hAnsiTheme="minorHAnsi"/>
                <w:b/>
                <w:bCs/>
                <w:sz w:val="23"/>
                <w:szCs w:val="23"/>
              </w:rPr>
              <w:t xml:space="preserve">BIOL </w:t>
            </w:r>
            <w:r w:rsidRPr="0052732D">
              <w:rPr>
                <w:rFonts w:asciiTheme="minorHAnsi" w:hAnsiTheme="minorHAnsi"/>
                <w:b/>
                <w:bCs/>
                <w:sz w:val="23"/>
                <w:szCs w:val="23"/>
              </w:rPr>
              <w:t>1407)</w:t>
            </w:r>
          </w:p>
        </w:tc>
        <w:tc>
          <w:tcPr>
            <w:tcW w:w="4770" w:type="dxa"/>
            <w:vAlign w:val="center"/>
          </w:tcPr>
          <w:p w14:paraId="7E662845" w14:textId="77777777" w:rsidR="00E00A76" w:rsidRPr="0052732D" w:rsidRDefault="00E00A76" w:rsidP="001928B2">
            <w:pPr>
              <w:jc w:val="center"/>
              <w:rPr>
                <w:rFonts w:asciiTheme="minorHAnsi" w:hAnsiTheme="minorHAnsi"/>
                <w:bCs/>
                <w:sz w:val="23"/>
                <w:szCs w:val="23"/>
              </w:rPr>
            </w:pPr>
            <w:r>
              <w:rPr>
                <w:rFonts w:asciiTheme="minorHAnsi" w:hAnsiTheme="minorHAnsi"/>
                <w:bCs/>
                <w:sz w:val="23"/>
                <w:szCs w:val="23"/>
              </w:rPr>
              <w:t>R3, E3, M2</w:t>
            </w:r>
          </w:p>
        </w:tc>
      </w:tr>
      <w:tr w:rsidR="00E00A76" w14:paraId="27888C0E" w14:textId="77777777" w:rsidTr="001928B2">
        <w:trPr>
          <w:trHeight w:val="317"/>
        </w:trPr>
        <w:tc>
          <w:tcPr>
            <w:tcW w:w="5305" w:type="dxa"/>
            <w:vAlign w:val="center"/>
          </w:tcPr>
          <w:p w14:paraId="6D1C1616"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Calculus DC (</w:t>
            </w:r>
            <w:r>
              <w:rPr>
                <w:rFonts w:asciiTheme="minorHAnsi" w:hAnsiTheme="minorHAnsi"/>
                <w:b/>
                <w:bCs/>
                <w:sz w:val="23"/>
                <w:szCs w:val="23"/>
              </w:rPr>
              <w:t xml:space="preserve">MATH </w:t>
            </w:r>
            <w:r w:rsidRPr="0052732D">
              <w:rPr>
                <w:rFonts w:asciiTheme="minorHAnsi" w:hAnsiTheme="minorHAnsi"/>
                <w:b/>
                <w:bCs/>
                <w:sz w:val="23"/>
                <w:szCs w:val="23"/>
              </w:rPr>
              <w:t>2413)</w:t>
            </w:r>
          </w:p>
        </w:tc>
        <w:tc>
          <w:tcPr>
            <w:tcW w:w="4770" w:type="dxa"/>
            <w:vAlign w:val="center"/>
          </w:tcPr>
          <w:p w14:paraId="6988288D" w14:textId="77777777" w:rsidR="00E00A76" w:rsidRPr="0052732D" w:rsidRDefault="00E00A76" w:rsidP="001928B2">
            <w:pPr>
              <w:jc w:val="center"/>
              <w:rPr>
                <w:rFonts w:asciiTheme="minorHAnsi" w:hAnsiTheme="minorHAnsi"/>
                <w:bCs/>
                <w:sz w:val="23"/>
                <w:szCs w:val="23"/>
              </w:rPr>
            </w:pPr>
            <w:r>
              <w:rPr>
                <w:rFonts w:asciiTheme="minorHAnsi" w:hAnsiTheme="minorHAnsi"/>
                <w:bCs/>
                <w:sz w:val="23"/>
                <w:szCs w:val="23"/>
              </w:rPr>
              <w:t>R3, E1, M3</w:t>
            </w:r>
          </w:p>
        </w:tc>
      </w:tr>
      <w:tr w:rsidR="00E00A76" w14:paraId="1431E33F" w14:textId="77777777" w:rsidTr="001928B2">
        <w:trPr>
          <w:trHeight w:val="317"/>
        </w:trPr>
        <w:tc>
          <w:tcPr>
            <w:tcW w:w="5305" w:type="dxa"/>
            <w:vAlign w:val="center"/>
          </w:tcPr>
          <w:p w14:paraId="3C71BEF7"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Economics DC (</w:t>
            </w:r>
            <w:r>
              <w:rPr>
                <w:rFonts w:asciiTheme="minorHAnsi" w:hAnsiTheme="minorHAnsi"/>
                <w:b/>
                <w:bCs/>
                <w:sz w:val="23"/>
                <w:szCs w:val="23"/>
              </w:rPr>
              <w:t xml:space="preserve">ECON </w:t>
            </w:r>
            <w:r w:rsidRPr="0052732D">
              <w:rPr>
                <w:rFonts w:asciiTheme="minorHAnsi" w:hAnsiTheme="minorHAnsi"/>
                <w:b/>
                <w:bCs/>
                <w:sz w:val="23"/>
                <w:szCs w:val="23"/>
              </w:rPr>
              <w:t>2301)</w:t>
            </w:r>
          </w:p>
        </w:tc>
        <w:tc>
          <w:tcPr>
            <w:tcW w:w="4770" w:type="dxa"/>
            <w:vAlign w:val="center"/>
          </w:tcPr>
          <w:p w14:paraId="72B7E750" w14:textId="77777777" w:rsidR="00E00A76" w:rsidRPr="0052732D" w:rsidRDefault="00E00A76" w:rsidP="001928B2">
            <w:pPr>
              <w:jc w:val="center"/>
              <w:rPr>
                <w:rFonts w:asciiTheme="minorHAnsi" w:hAnsiTheme="minorHAnsi"/>
                <w:bCs/>
                <w:sz w:val="23"/>
                <w:szCs w:val="23"/>
              </w:rPr>
            </w:pPr>
            <w:r>
              <w:rPr>
                <w:rFonts w:asciiTheme="minorHAnsi" w:hAnsiTheme="minorHAnsi"/>
                <w:bCs/>
                <w:sz w:val="23"/>
                <w:szCs w:val="23"/>
              </w:rPr>
              <w:t>R3, E3, M2</w:t>
            </w:r>
          </w:p>
        </w:tc>
      </w:tr>
      <w:tr w:rsidR="00E00A76" w14:paraId="7BAEE757" w14:textId="77777777" w:rsidTr="001928B2">
        <w:trPr>
          <w:trHeight w:val="317"/>
        </w:trPr>
        <w:tc>
          <w:tcPr>
            <w:tcW w:w="5305" w:type="dxa"/>
            <w:vAlign w:val="center"/>
          </w:tcPr>
          <w:p w14:paraId="58E7B30A" w14:textId="62FB3693" w:rsidR="00E00A76" w:rsidRPr="00154FC1" w:rsidRDefault="00E00A76" w:rsidP="001928B2">
            <w:pPr>
              <w:rPr>
                <w:rFonts w:asciiTheme="minorHAnsi" w:hAnsiTheme="minorHAnsi"/>
                <w:b/>
                <w:bCs/>
                <w:sz w:val="23"/>
                <w:szCs w:val="23"/>
                <w:highlight w:val="yellow"/>
              </w:rPr>
            </w:pPr>
            <w:r w:rsidRPr="0052732D">
              <w:rPr>
                <w:rFonts w:asciiTheme="minorHAnsi" w:hAnsiTheme="minorHAnsi"/>
                <w:b/>
                <w:bCs/>
                <w:sz w:val="23"/>
                <w:szCs w:val="23"/>
              </w:rPr>
              <w:t>Government DC (</w:t>
            </w:r>
            <w:r w:rsidR="000E0F85">
              <w:rPr>
                <w:rFonts w:asciiTheme="minorHAnsi" w:hAnsiTheme="minorHAnsi"/>
                <w:b/>
                <w:bCs/>
                <w:sz w:val="23"/>
                <w:szCs w:val="23"/>
              </w:rPr>
              <w:t>GOVT 2305</w:t>
            </w:r>
            <w:r w:rsidRPr="0052732D">
              <w:rPr>
                <w:rFonts w:asciiTheme="minorHAnsi" w:hAnsiTheme="minorHAnsi"/>
                <w:b/>
                <w:bCs/>
                <w:sz w:val="23"/>
                <w:szCs w:val="23"/>
              </w:rPr>
              <w:t>)</w:t>
            </w:r>
          </w:p>
        </w:tc>
        <w:tc>
          <w:tcPr>
            <w:tcW w:w="4770" w:type="dxa"/>
            <w:vAlign w:val="center"/>
          </w:tcPr>
          <w:p w14:paraId="4BCC6797" w14:textId="426BE32B" w:rsidR="00E00A76" w:rsidRPr="009202E1" w:rsidRDefault="00E00A76" w:rsidP="001928B2">
            <w:pPr>
              <w:jc w:val="center"/>
              <w:rPr>
                <w:rFonts w:asciiTheme="minorHAnsi" w:hAnsiTheme="minorHAnsi"/>
                <w:bCs/>
                <w:sz w:val="23"/>
                <w:szCs w:val="23"/>
              </w:rPr>
            </w:pPr>
            <w:r w:rsidRPr="009202E1">
              <w:rPr>
                <w:rFonts w:asciiTheme="minorHAnsi" w:hAnsiTheme="minorHAnsi"/>
                <w:bCs/>
                <w:sz w:val="23"/>
                <w:szCs w:val="23"/>
              </w:rPr>
              <w:t>R3, E</w:t>
            </w:r>
            <w:r>
              <w:rPr>
                <w:rFonts w:asciiTheme="minorHAnsi" w:hAnsiTheme="minorHAnsi"/>
                <w:bCs/>
                <w:sz w:val="23"/>
                <w:szCs w:val="23"/>
              </w:rPr>
              <w:t>3, M</w:t>
            </w:r>
            <w:r w:rsidR="00267678">
              <w:rPr>
                <w:rFonts w:asciiTheme="minorHAnsi" w:hAnsiTheme="minorHAnsi"/>
                <w:bCs/>
                <w:sz w:val="23"/>
                <w:szCs w:val="23"/>
              </w:rPr>
              <w:t>1</w:t>
            </w:r>
          </w:p>
        </w:tc>
      </w:tr>
      <w:tr w:rsidR="00E00A76" w14:paraId="564FAC9D" w14:textId="77777777" w:rsidTr="001928B2">
        <w:trPr>
          <w:trHeight w:val="317"/>
        </w:trPr>
        <w:tc>
          <w:tcPr>
            <w:tcW w:w="5305" w:type="dxa"/>
            <w:vAlign w:val="center"/>
          </w:tcPr>
          <w:p w14:paraId="7FEDEC7D"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US History DC (</w:t>
            </w:r>
            <w:r>
              <w:rPr>
                <w:rFonts w:asciiTheme="minorHAnsi" w:hAnsiTheme="minorHAnsi"/>
                <w:b/>
                <w:bCs/>
                <w:sz w:val="23"/>
                <w:szCs w:val="23"/>
              </w:rPr>
              <w:t xml:space="preserve">HIST </w:t>
            </w:r>
            <w:r w:rsidRPr="0052732D">
              <w:rPr>
                <w:rFonts w:asciiTheme="minorHAnsi" w:hAnsiTheme="minorHAnsi"/>
                <w:b/>
                <w:bCs/>
                <w:sz w:val="23"/>
                <w:szCs w:val="23"/>
              </w:rPr>
              <w:t xml:space="preserve">1301, </w:t>
            </w:r>
            <w:r>
              <w:rPr>
                <w:rFonts w:asciiTheme="minorHAnsi" w:hAnsiTheme="minorHAnsi"/>
                <w:b/>
                <w:bCs/>
                <w:sz w:val="23"/>
                <w:szCs w:val="23"/>
              </w:rPr>
              <w:t xml:space="preserve">HIST </w:t>
            </w:r>
            <w:r w:rsidRPr="0052732D">
              <w:rPr>
                <w:rFonts w:asciiTheme="minorHAnsi" w:hAnsiTheme="minorHAnsi"/>
                <w:b/>
                <w:bCs/>
                <w:sz w:val="23"/>
                <w:szCs w:val="23"/>
              </w:rPr>
              <w:t>1302)</w:t>
            </w:r>
          </w:p>
        </w:tc>
        <w:tc>
          <w:tcPr>
            <w:tcW w:w="4770" w:type="dxa"/>
            <w:vAlign w:val="center"/>
          </w:tcPr>
          <w:p w14:paraId="65966939" w14:textId="77777777" w:rsidR="00E00A76" w:rsidRPr="009202E1" w:rsidRDefault="00E00A76" w:rsidP="001928B2">
            <w:pPr>
              <w:jc w:val="center"/>
              <w:rPr>
                <w:rFonts w:asciiTheme="minorHAnsi" w:hAnsiTheme="minorHAnsi"/>
                <w:bCs/>
                <w:sz w:val="23"/>
                <w:szCs w:val="23"/>
              </w:rPr>
            </w:pPr>
            <w:r>
              <w:rPr>
                <w:rFonts w:asciiTheme="minorHAnsi" w:hAnsiTheme="minorHAnsi"/>
                <w:bCs/>
                <w:sz w:val="23"/>
                <w:szCs w:val="23"/>
              </w:rPr>
              <w:t>R3, E3, M1</w:t>
            </w:r>
          </w:p>
        </w:tc>
      </w:tr>
      <w:tr w:rsidR="00E00A76" w14:paraId="1F16EA3B" w14:textId="77777777" w:rsidTr="001928B2">
        <w:trPr>
          <w:trHeight w:val="317"/>
        </w:trPr>
        <w:tc>
          <w:tcPr>
            <w:tcW w:w="5305" w:type="dxa"/>
            <w:vAlign w:val="center"/>
          </w:tcPr>
          <w:p w14:paraId="499DD502"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College Algebra DC (</w:t>
            </w:r>
            <w:r>
              <w:rPr>
                <w:rFonts w:asciiTheme="minorHAnsi" w:hAnsiTheme="minorHAnsi"/>
                <w:b/>
                <w:bCs/>
                <w:sz w:val="23"/>
                <w:szCs w:val="23"/>
              </w:rPr>
              <w:t xml:space="preserve">MATH </w:t>
            </w:r>
            <w:r w:rsidRPr="0052732D">
              <w:rPr>
                <w:rFonts w:asciiTheme="minorHAnsi" w:hAnsiTheme="minorHAnsi"/>
                <w:b/>
                <w:bCs/>
                <w:sz w:val="23"/>
                <w:szCs w:val="23"/>
              </w:rPr>
              <w:t>1314)</w:t>
            </w:r>
          </w:p>
        </w:tc>
        <w:tc>
          <w:tcPr>
            <w:tcW w:w="4770" w:type="dxa"/>
            <w:vAlign w:val="center"/>
          </w:tcPr>
          <w:p w14:paraId="47017CA0" w14:textId="77777777" w:rsidR="00E00A76" w:rsidRPr="009202E1" w:rsidRDefault="00E00A76" w:rsidP="001928B2">
            <w:pPr>
              <w:jc w:val="center"/>
              <w:rPr>
                <w:rFonts w:asciiTheme="minorHAnsi" w:hAnsiTheme="minorHAnsi"/>
                <w:bCs/>
                <w:sz w:val="23"/>
                <w:szCs w:val="23"/>
              </w:rPr>
            </w:pPr>
            <w:r>
              <w:rPr>
                <w:rFonts w:asciiTheme="minorHAnsi" w:hAnsiTheme="minorHAnsi"/>
                <w:bCs/>
                <w:sz w:val="23"/>
                <w:szCs w:val="23"/>
              </w:rPr>
              <w:t>R3, E1, M3</w:t>
            </w:r>
          </w:p>
        </w:tc>
      </w:tr>
      <w:tr w:rsidR="00E00A76" w14:paraId="41047F34" w14:textId="77777777" w:rsidTr="001928B2">
        <w:trPr>
          <w:trHeight w:val="317"/>
        </w:trPr>
        <w:tc>
          <w:tcPr>
            <w:tcW w:w="5305" w:type="dxa"/>
            <w:vAlign w:val="center"/>
          </w:tcPr>
          <w:p w14:paraId="4D24A6AF" w14:textId="77777777" w:rsidR="00E00A76" w:rsidRPr="0052732D" w:rsidRDefault="00E00A76" w:rsidP="001928B2">
            <w:pPr>
              <w:rPr>
                <w:rFonts w:asciiTheme="minorHAnsi" w:hAnsiTheme="minorHAnsi"/>
                <w:b/>
                <w:bCs/>
                <w:sz w:val="23"/>
                <w:szCs w:val="23"/>
              </w:rPr>
            </w:pPr>
            <w:r>
              <w:rPr>
                <w:rFonts w:asciiTheme="minorHAnsi" w:hAnsiTheme="minorHAnsi"/>
                <w:b/>
                <w:bCs/>
                <w:sz w:val="23"/>
                <w:szCs w:val="23"/>
              </w:rPr>
              <w:t xml:space="preserve">Plane </w:t>
            </w:r>
            <w:r w:rsidRPr="0052732D">
              <w:rPr>
                <w:rFonts w:asciiTheme="minorHAnsi" w:hAnsiTheme="minorHAnsi"/>
                <w:b/>
                <w:bCs/>
                <w:sz w:val="23"/>
                <w:szCs w:val="23"/>
              </w:rPr>
              <w:t>Trigonometry DC (</w:t>
            </w:r>
            <w:r>
              <w:rPr>
                <w:rFonts w:asciiTheme="minorHAnsi" w:hAnsiTheme="minorHAnsi"/>
                <w:b/>
                <w:bCs/>
                <w:sz w:val="23"/>
                <w:szCs w:val="23"/>
              </w:rPr>
              <w:t xml:space="preserve">MATH </w:t>
            </w:r>
            <w:r w:rsidRPr="0052732D">
              <w:rPr>
                <w:rFonts w:asciiTheme="minorHAnsi" w:hAnsiTheme="minorHAnsi"/>
                <w:b/>
                <w:bCs/>
                <w:sz w:val="23"/>
                <w:szCs w:val="23"/>
              </w:rPr>
              <w:t>1316)</w:t>
            </w:r>
          </w:p>
        </w:tc>
        <w:tc>
          <w:tcPr>
            <w:tcW w:w="4770" w:type="dxa"/>
            <w:vAlign w:val="center"/>
          </w:tcPr>
          <w:p w14:paraId="121B6BD5" w14:textId="77777777" w:rsidR="00E00A76" w:rsidRPr="009202E1" w:rsidRDefault="00E00A76" w:rsidP="001928B2">
            <w:pPr>
              <w:jc w:val="center"/>
              <w:rPr>
                <w:rFonts w:asciiTheme="minorHAnsi" w:hAnsiTheme="minorHAnsi"/>
                <w:bCs/>
                <w:sz w:val="23"/>
                <w:szCs w:val="23"/>
              </w:rPr>
            </w:pPr>
            <w:r>
              <w:rPr>
                <w:rFonts w:asciiTheme="minorHAnsi" w:hAnsiTheme="minorHAnsi"/>
                <w:bCs/>
                <w:sz w:val="23"/>
                <w:szCs w:val="23"/>
              </w:rPr>
              <w:t>R3, E1, M3</w:t>
            </w:r>
          </w:p>
        </w:tc>
      </w:tr>
      <w:tr w:rsidR="00E00A76" w14:paraId="58756C87" w14:textId="77777777" w:rsidTr="001928B2">
        <w:trPr>
          <w:trHeight w:val="317"/>
        </w:trPr>
        <w:tc>
          <w:tcPr>
            <w:tcW w:w="5305" w:type="dxa"/>
            <w:vAlign w:val="center"/>
          </w:tcPr>
          <w:p w14:paraId="6490C9E7"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Elem Statistical Methods DC (</w:t>
            </w:r>
            <w:r>
              <w:rPr>
                <w:rFonts w:asciiTheme="minorHAnsi" w:hAnsiTheme="minorHAnsi"/>
                <w:b/>
                <w:bCs/>
                <w:sz w:val="23"/>
                <w:szCs w:val="23"/>
              </w:rPr>
              <w:t xml:space="preserve">MATH </w:t>
            </w:r>
            <w:r w:rsidRPr="0052732D">
              <w:rPr>
                <w:rFonts w:asciiTheme="minorHAnsi" w:hAnsiTheme="minorHAnsi"/>
                <w:b/>
                <w:bCs/>
                <w:sz w:val="23"/>
                <w:szCs w:val="23"/>
              </w:rPr>
              <w:t>1342)</w:t>
            </w:r>
          </w:p>
        </w:tc>
        <w:tc>
          <w:tcPr>
            <w:tcW w:w="4770" w:type="dxa"/>
            <w:vAlign w:val="center"/>
          </w:tcPr>
          <w:p w14:paraId="219E7EDB" w14:textId="77777777" w:rsidR="00E00A76" w:rsidRPr="009202E1" w:rsidRDefault="00E00A76" w:rsidP="001928B2">
            <w:pPr>
              <w:jc w:val="center"/>
              <w:rPr>
                <w:rFonts w:asciiTheme="minorHAnsi" w:hAnsiTheme="minorHAnsi"/>
                <w:bCs/>
                <w:sz w:val="23"/>
                <w:szCs w:val="23"/>
              </w:rPr>
            </w:pPr>
            <w:r>
              <w:rPr>
                <w:rFonts w:asciiTheme="minorHAnsi" w:hAnsiTheme="minorHAnsi"/>
                <w:bCs/>
                <w:sz w:val="23"/>
                <w:szCs w:val="23"/>
              </w:rPr>
              <w:t>R3, E1, M3</w:t>
            </w:r>
          </w:p>
        </w:tc>
      </w:tr>
      <w:tr w:rsidR="00E00A76" w14:paraId="39C1C56A" w14:textId="77777777" w:rsidTr="001928B2">
        <w:trPr>
          <w:trHeight w:val="317"/>
        </w:trPr>
        <w:tc>
          <w:tcPr>
            <w:tcW w:w="5305" w:type="dxa"/>
            <w:vAlign w:val="center"/>
          </w:tcPr>
          <w:p w14:paraId="2BD15022"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Accounting DC (</w:t>
            </w:r>
            <w:r>
              <w:rPr>
                <w:rFonts w:asciiTheme="minorHAnsi" w:hAnsiTheme="minorHAnsi"/>
                <w:b/>
                <w:bCs/>
                <w:sz w:val="23"/>
                <w:szCs w:val="23"/>
              </w:rPr>
              <w:t xml:space="preserve">ACCT </w:t>
            </w:r>
            <w:r w:rsidRPr="0052732D">
              <w:rPr>
                <w:rFonts w:asciiTheme="minorHAnsi" w:hAnsiTheme="minorHAnsi"/>
                <w:b/>
                <w:bCs/>
                <w:sz w:val="23"/>
                <w:szCs w:val="23"/>
              </w:rPr>
              <w:t xml:space="preserve">2301, </w:t>
            </w:r>
            <w:r>
              <w:rPr>
                <w:rFonts w:asciiTheme="minorHAnsi" w:hAnsiTheme="minorHAnsi"/>
                <w:b/>
                <w:bCs/>
                <w:sz w:val="23"/>
                <w:szCs w:val="23"/>
              </w:rPr>
              <w:t xml:space="preserve">ACCT </w:t>
            </w:r>
            <w:r w:rsidRPr="0052732D">
              <w:rPr>
                <w:rFonts w:asciiTheme="minorHAnsi" w:hAnsiTheme="minorHAnsi"/>
                <w:b/>
                <w:bCs/>
                <w:sz w:val="23"/>
                <w:szCs w:val="23"/>
              </w:rPr>
              <w:t>2302)</w:t>
            </w:r>
          </w:p>
        </w:tc>
        <w:tc>
          <w:tcPr>
            <w:tcW w:w="4770" w:type="dxa"/>
            <w:vAlign w:val="center"/>
          </w:tcPr>
          <w:p w14:paraId="17FC0112" w14:textId="7A7A846C" w:rsidR="00E00A76" w:rsidRPr="009202E1" w:rsidRDefault="00E00A76" w:rsidP="001928B2">
            <w:pPr>
              <w:jc w:val="center"/>
              <w:rPr>
                <w:rFonts w:asciiTheme="minorHAnsi" w:hAnsiTheme="minorHAnsi"/>
                <w:bCs/>
                <w:sz w:val="23"/>
                <w:szCs w:val="23"/>
              </w:rPr>
            </w:pPr>
            <w:r>
              <w:rPr>
                <w:rFonts w:asciiTheme="minorHAnsi" w:hAnsiTheme="minorHAnsi"/>
                <w:bCs/>
                <w:sz w:val="23"/>
                <w:szCs w:val="23"/>
              </w:rPr>
              <w:t>R3, E2, M</w:t>
            </w:r>
            <w:r w:rsidR="00267678">
              <w:rPr>
                <w:rFonts w:asciiTheme="minorHAnsi" w:hAnsiTheme="minorHAnsi"/>
                <w:bCs/>
                <w:sz w:val="23"/>
                <w:szCs w:val="23"/>
              </w:rPr>
              <w:t>3</w:t>
            </w:r>
          </w:p>
        </w:tc>
      </w:tr>
      <w:tr w:rsidR="00E00A76" w14:paraId="2D27312B" w14:textId="77777777" w:rsidTr="001928B2">
        <w:trPr>
          <w:trHeight w:val="317"/>
        </w:trPr>
        <w:tc>
          <w:tcPr>
            <w:tcW w:w="5305" w:type="dxa"/>
            <w:vAlign w:val="center"/>
          </w:tcPr>
          <w:p w14:paraId="59BF3DFC"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BCIS DC</w:t>
            </w:r>
            <w:r>
              <w:rPr>
                <w:rFonts w:asciiTheme="minorHAnsi" w:hAnsiTheme="minorHAnsi"/>
                <w:b/>
                <w:bCs/>
                <w:sz w:val="23"/>
                <w:szCs w:val="23"/>
              </w:rPr>
              <w:t xml:space="preserve"> (BCIS 1305)</w:t>
            </w:r>
          </w:p>
        </w:tc>
        <w:tc>
          <w:tcPr>
            <w:tcW w:w="4770" w:type="dxa"/>
            <w:vAlign w:val="center"/>
          </w:tcPr>
          <w:p w14:paraId="18B9DB85" w14:textId="77777777" w:rsidR="00E00A76" w:rsidRPr="009202E1" w:rsidRDefault="00E00A76" w:rsidP="001928B2">
            <w:pPr>
              <w:jc w:val="center"/>
              <w:rPr>
                <w:rFonts w:asciiTheme="minorHAnsi" w:hAnsiTheme="minorHAnsi"/>
                <w:bCs/>
                <w:sz w:val="23"/>
                <w:szCs w:val="23"/>
              </w:rPr>
            </w:pPr>
            <w:r>
              <w:rPr>
                <w:rFonts w:asciiTheme="minorHAnsi" w:hAnsiTheme="minorHAnsi"/>
                <w:bCs/>
                <w:sz w:val="23"/>
                <w:szCs w:val="23"/>
              </w:rPr>
              <w:t>R3, E1, M1</w:t>
            </w:r>
          </w:p>
        </w:tc>
      </w:tr>
      <w:tr w:rsidR="00E00A76" w14:paraId="21DE5895" w14:textId="77777777" w:rsidTr="001928B2">
        <w:trPr>
          <w:trHeight w:val="317"/>
        </w:trPr>
        <w:tc>
          <w:tcPr>
            <w:tcW w:w="5305" w:type="dxa"/>
            <w:vAlign w:val="center"/>
          </w:tcPr>
          <w:p w14:paraId="53960CC5" w14:textId="77777777" w:rsidR="00E00A76" w:rsidRPr="0052732D" w:rsidRDefault="00E00A76" w:rsidP="001928B2">
            <w:pPr>
              <w:rPr>
                <w:rFonts w:asciiTheme="minorHAnsi" w:hAnsiTheme="minorHAnsi"/>
                <w:b/>
                <w:bCs/>
                <w:sz w:val="23"/>
                <w:szCs w:val="23"/>
              </w:rPr>
            </w:pPr>
            <w:r w:rsidRPr="0052732D">
              <w:rPr>
                <w:rFonts w:asciiTheme="minorHAnsi" w:hAnsiTheme="minorHAnsi"/>
                <w:b/>
                <w:bCs/>
                <w:sz w:val="23"/>
                <w:szCs w:val="23"/>
              </w:rPr>
              <w:t>Music Appreciation (MUSI 1306)</w:t>
            </w:r>
          </w:p>
        </w:tc>
        <w:tc>
          <w:tcPr>
            <w:tcW w:w="4770" w:type="dxa"/>
            <w:vAlign w:val="center"/>
          </w:tcPr>
          <w:p w14:paraId="3E74CCB7" w14:textId="77777777" w:rsidR="00E00A76" w:rsidRPr="009202E1" w:rsidRDefault="00E00A76" w:rsidP="001928B2">
            <w:pPr>
              <w:jc w:val="center"/>
              <w:rPr>
                <w:rFonts w:asciiTheme="minorHAnsi" w:hAnsiTheme="minorHAnsi"/>
                <w:bCs/>
                <w:sz w:val="23"/>
                <w:szCs w:val="23"/>
              </w:rPr>
            </w:pPr>
            <w:r>
              <w:rPr>
                <w:rFonts w:asciiTheme="minorHAnsi" w:hAnsiTheme="minorHAnsi"/>
                <w:bCs/>
                <w:sz w:val="23"/>
                <w:szCs w:val="23"/>
              </w:rPr>
              <w:t>R3, E3, M1</w:t>
            </w:r>
          </w:p>
        </w:tc>
      </w:tr>
      <w:tr w:rsidR="00E00A76" w14:paraId="712A7CD7" w14:textId="77777777" w:rsidTr="001928B2">
        <w:trPr>
          <w:trHeight w:val="317"/>
        </w:trPr>
        <w:tc>
          <w:tcPr>
            <w:tcW w:w="5305" w:type="dxa"/>
            <w:vAlign w:val="center"/>
          </w:tcPr>
          <w:p w14:paraId="69F90645"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Introduction to Welding DC (WLDG 1407)</w:t>
            </w:r>
          </w:p>
        </w:tc>
        <w:tc>
          <w:tcPr>
            <w:tcW w:w="4770" w:type="dxa"/>
            <w:vAlign w:val="center"/>
          </w:tcPr>
          <w:p w14:paraId="11728379"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16808E0C" w14:textId="77777777" w:rsidTr="001928B2">
        <w:trPr>
          <w:trHeight w:val="317"/>
        </w:trPr>
        <w:tc>
          <w:tcPr>
            <w:tcW w:w="5305" w:type="dxa"/>
            <w:vAlign w:val="center"/>
          </w:tcPr>
          <w:p w14:paraId="060433AD"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Welding Fundamentals (WLDG 1521)</w:t>
            </w:r>
          </w:p>
        </w:tc>
        <w:tc>
          <w:tcPr>
            <w:tcW w:w="4770" w:type="dxa"/>
          </w:tcPr>
          <w:p w14:paraId="6A3F3927"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4C1E0848" w14:textId="77777777" w:rsidTr="001928B2">
        <w:trPr>
          <w:trHeight w:val="317"/>
        </w:trPr>
        <w:tc>
          <w:tcPr>
            <w:tcW w:w="5305" w:type="dxa"/>
            <w:vAlign w:val="center"/>
          </w:tcPr>
          <w:p w14:paraId="5CD62605"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 xml:space="preserve">Welding Safety, Tools, &amp; Equipment (WLDG 1323) </w:t>
            </w:r>
          </w:p>
        </w:tc>
        <w:tc>
          <w:tcPr>
            <w:tcW w:w="4770" w:type="dxa"/>
          </w:tcPr>
          <w:p w14:paraId="1E7D687B"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4B53C7EA" w14:textId="77777777" w:rsidTr="001928B2">
        <w:trPr>
          <w:trHeight w:val="317"/>
        </w:trPr>
        <w:tc>
          <w:tcPr>
            <w:tcW w:w="5305" w:type="dxa"/>
            <w:vAlign w:val="center"/>
          </w:tcPr>
          <w:p w14:paraId="37308494"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Intro to Pipe Welding (WLDG 1435)</w:t>
            </w:r>
          </w:p>
        </w:tc>
        <w:tc>
          <w:tcPr>
            <w:tcW w:w="4770" w:type="dxa"/>
          </w:tcPr>
          <w:p w14:paraId="5B5AF41C"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02E2F458" w14:textId="77777777" w:rsidTr="001928B2">
        <w:trPr>
          <w:trHeight w:val="317"/>
        </w:trPr>
        <w:tc>
          <w:tcPr>
            <w:tcW w:w="5305" w:type="dxa"/>
            <w:vAlign w:val="center"/>
          </w:tcPr>
          <w:p w14:paraId="68292B81"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Intermediate SMAW (WLDG 1557)</w:t>
            </w:r>
          </w:p>
        </w:tc>
        <w:tc>
          <w:tcPr>
            <w:tcW w:w="4770" w:type="dxa"/>
          </w:tcPr>
          <w:p w14:paraId="0E76E95B"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3A6C30D0" w14:textId="77777777" w:rsidTr="001928B2">
        <w:trPr>
          <w:trHeight w:val="317"/>
        </w:trPr>
        <w:tc>
          <w:tcPr>
            <w:tcW w:w="5305" w:type="dxa"/>
            <w:vAlign w:val="center"/>
          </w:tcPr>
          <w:p w14:paraId="57C494DB"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Industrial Mathematics (TECM 1301)</w:t>
            </w:r>
          </w:p>
        </w:tc>
        <w:tc>
          <w:tcPr>
            <w:tcW w:w="4770" w:type="dxa"/>
          </w:tcPr>
          <w:p w14:paraId="2B8F7AF1"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0746080D" w14:textId="77777777" w:rsidTr="001928B2">
        <w:trPr>
          <w:trHeight w:val="317"/>
        </w:trPr>
        <w:tc>
          <w:tcPr>
            <w:tcW w:w="5305" w:type="dxa"/>
            <w:vAlign w:val="center"/>
          </w:tcPr>
          <w:p w14:paraId="63997D6B"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Special Topics in Communications (COMG 1391)</w:t>
            </w:r>
          </w:p>
        </w:tc>
        <w:tc>
          <w:tcPr>
            <w:tcW w:w="4770" w:type="dxa"/>
          </w:tcPr>
          <w:p w14:paraId="126D5441"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7A654059" w14:textId="77777777" w:rsidTr="001928B2">
        <w:trPr>
          <w:trHeight w:val="317"/>
        </w:trPr>
        <w:tc>
          <w:tcPr>
            <w:tcW w:w="5305" w:type="dxa"/>
            <w:vAlign w:val="center"/>
          </w:tcPr>
          <w:p w14:paraId="24AF844F"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Intro Process Technology (PTAC 1302)</w:t>
            </w:r>
          </w:p>
        </w:tc>
        <w:tc>
          <w:tcPr>
            <w:tcW w:w="4770" w:type="dxa"/>
          </w:tcPr>
          <w:p w14:paraId="7C739D44"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7388D854" w14:textId="77777777" w:rsidTr="001928B2">
        <w:trPr>
          <w:trHeight w:val="317"/>
        </w:trPr>
        <w:tc>
          <w:tcPr>
            <w:tcW w:w="5305" w:type="dxa"/>
            <w:vAlign w:val="center"/>
          </w:tcPr>
          <w:p w14:paraId="19627FE9"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Process Technology I (PTAC 1410)</w:t>
            </w:r>
          </w:p>
        </w:tc>
        <w:tc>
          <w:tcPr>
            <w:tcW w:w="4770" w:type="dxa"/>
          </w:tcPr>
          <w:p w14:paraId="72D1BE92"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7C4CB754" w14:textId="77777777" w:rsidTr="001928B2">
        <w:trPr>
          <w:trHeight w:val="317"/>
        </w:trPr>
        <w:tc>
          <w:tcPr>
            <w:tcW w:w="5305" w:type="dxa"/>
            <w:vAlign w:val="center"/>
          </w:tcPr>
          <w:p w14:paraId="63E000EE"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Safety, Health and Environment I (PTAC 1308)</w:t>
            </w:r>
          </w:p>
        </w:tc>
        <w:tc>
          <w:tcPr>
            <w:tcW w:w="4770" w:type="dxa"/>
          </w:tcPr>
          <w:p w14:paraId="23909263"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14CC55CE" w14:textId="77777777" w:rsidTr="001928B2">
        <w:trPr>
          <w:trHeight w:val="317"/>
        </w:trPr>
        <w:tc>
          <w:tcPr>
            <w:tcW w:w="5305" w:type="dxa"/>
            <w:vAlign w:val="center"/>
          </w:tcPr>
          <w:p w14:paraId="262209C7"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Safety, Health and Environment II (PTAC 2348)</w:t>
            </w:r>
          </w:p>
        </w:tc>
        <w:tc>
          <w:tcPr>
            <w:tcW w:w="4770" w:type="dxa"/>
          </w:tcPr>
          <w:p w14:paraId="02DDDF4E"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02B51803" w14:textId="77777777" w:rsidTr="001928B2">
        <w:trPr>
          <w:trHeight w:val="317"/>
        </w:trPr>
        <w:tc>
          <w:tcPr>
            <w:tcW w:w="5305" w:type="dxa"/>
            <w:vAlign w:val="center"/>
          </w:tcPr>
          <w:p w14:paraId="7E048897"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Business Law (BUSI 2301)</w:t>
            </w:r>
          </w:p>
        </w:tc>
        <w:tc>
          <w:tcPr>
            <w:tcW w:w="4770" w:type="dxa"/>
            <w:vAlign w:val="center"/>
          </w:tcPr>
          <w:p w14:paraId="0EF90803"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R3, E3, M1</w:t>
            </w:r>
          </w:p>
        </w:tc>
      </w:tr>
      <w:tr w:rsidR="00E00A76" w14:paraId="442A5CFC" w14:textId="77777777" w:rsidTr="001928B2">
        <w:trPr>
          <w:trHeight w:val="317"/>
        </w:trPr>
        <w:tc>
          <w:tcPr>
            <w:tcW w:w="5305" w:type="dxa"/>
            <w:vAlign w:val="center"/>
          </w:tcPr>
          <w:p w14:paraId="7866D20D"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Psychology (PSYC 2301)</w:t>
            </w:r>
          </w:p>
        </w:tc>
        <w:tc>
          <w:tcPr>
            <w:tcW w:w="4770" w:type="dxa"/>
            <w:vAlign w:val="center"/>
          </w:tcPr>
          <w:p w14:paraId="1B9527F3"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R3, E3, M1</w:t>
            </w:r>
          </w:p>
        </w:tc>
      </w:tr>
      <w:tr w:rsidR="00E00A76" w14:paraId="3167061E" w14:textId="77777777" w:rsidTr="001928B2">
        <w:trPr>
          <w:trHeight w:val="317"/>
        </w:trPr>
        <w:tc>
          <w:tcPr>
            <w:tcW w:w="5305" w:type="dxa"/>
            <w:vAlign w:val="center"/>
          </w:tcPr>
          <w:p w14:paraId="283E02DE"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Sociology (SOCI 1301)</w:t>
            </w:r>
          </w:p>
        </w:tc>
        <w:tc>
          <w:tcPr>
            <w:tcW w:w="4770" w:type="dxa"/>
            <w:vAlign w:val="center"/>
          </w:tcPr>
          <w:p w14:paraId="6E00D7E3"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R3, E3, M1</w:t>
            </w:r>
          </w:p>
        </w:tc>
      </w:tr>
      <w:tr w:rsidR="00E00A76" w14:paraId="73C57093" w14:textId="77777777" w:rsidTr="001928B2">
        <w:trPr>
          <w:trHeight w:val="317"/>
        </w:trPr>
        <w:tc>
          <w:tcPr>
            <w:tcW w:w="5305" w:type="dxa"/>
            <w:vAlign w:val="center"/>
          </w:tcPr>
          <w:p w14:paraId="5862810B"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Diesel Equipment Technology I (DEMR 1301,1306)</w:t>
            </w:r>
          </w:p>
        </w:tc>
        <w:tc>
          <w:tcPr>
            <w:tcW w:w="4770" w:type="dxa"/>
          </w:tcPr>
          <w:p w14:paraId="55FD5C29"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1E9FA12A" w14:textId="77777777" w:rsidTr="001928B2">
        <w:trPr>
          <w:trHeight w:val="317"/>
        </w:trPr>
        <w:tc>
          <w:tcPr>
            <w:tcW w:w="5305" w:type="dxa"/>
            <w:vAlign w:val="center"/>
          </w:tcPr>
          <w:p w14:paraId="787CB5E1"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Diesel Equipment Technology II (DEMR 1416, 1405)</w:t>
            </w:r>
          </w:p>
        </w:tc>
        <w:tc>
          <w:tcPr>
            <w:tcW w:w="4770" w:type="dxa"/>
          </w:tcPr>
          <w:p w14:paraId="635A69F4"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281E10EF" w14:textId="77777777" w:rsidTr="001928B2">
        <w:trPr>
          <w:trHeight w:val="317"/>
        </w:trPr>
        <w:tc>
          <w:tcPr>
            <w:tcW w:w="5305" w:type="dxa"/>
            <w:vAlign w:val="center"/>
          </w:tcPr>
          <w:p w14:paraId="6CF694D5"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Diesel Equipment Technology II (DEMR 1229)</w:t>
            </w:r>
          </w:p>
        </w:tc>
        <w:tc>
          <w:tcPr>
            <w:tcW w:w="4770" w:type="dxa"/>
          </w:tcPr>
          <w:p w14:paraId="4AB8A1A5"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r w:rsidR="00E00A76" w14:paraId="57506FE9" w14:textId="77777777" w:rsidTr="001928B2">
        <w:trPr>
          <w:trHeight w:val="317"/>
        </w:trPr>
        <w:tc>
          <w:tcPr>
            <w:tcW w:w="5305" w:type="dxa"/>
            <w:vAlign w:val="center"/>
          </w:tcPr>
          <w:p w14:paraId="247C5A12" w14:textId="77777777" w:rsidR="00E00A76" w:rsidRPr="00E00A76" w:rsidRDefault="00E00A76" w:rsidP="001928B2">
            <w:pPr>
              <w:rPr>
                <w:rFonts w:asciiTheme="minorHAnsi" w:hAnsiTheme="minorHAnsi"/>
                <w:b/>
                <w:bCs/>
                <w:sz w:val="23"/>
                <w:szCs w:val="23"/>
              </w:rPr>
            </w:pPr>
            <w:r w:rsidRPr="00E00A76">
              <w:rPr>
                <w:rFonts w:asciiTheme="minorHAnsi" w:hAnsiTheme="minorHAnsi"/>
                <w:b/>
                <w:bCs/>
                <w:sz w:val="23"/>
                <w:szCs w:val="23"/>
              </w:rPr>
              <w:t>PTAC/Welding BCIS DC (BCIS 1305)</w:t>
            </w:r>
          </w:p>
        </w:tc>
        <w:tc>
          <w:tcPr>
            <w:tcW w:w="4770" w:type="dxa"/>
            <w:vAlign w:val="center"/>
          </w:tcPr>
          <w:p w14:paraId="519835B0" w14:textId="77777777" w:rsidR="00E00A76" w:rsidRPr="00E00A76" w:rsidRDefault="00E00A76" w:rsidP="001928B2">
            <w:pPr>
              <w:jc w:val="center"/>
              <w:rPr>
                <w:rFonts w:asciiTheme="minorHAnsi" w:hAnsiTheme="minorHAnsi"/>
                <w:bCs/>
                <w:sz w:val="23"/>
                <w:szCs w:val="23"/>
              </w:rPr>
            </w:pPr>
            <w:r w:rsidRPr="00E00A76">
              <w:rPr>
                <w:rFonts w:asciiTheme="minorHAnsi" w:hAnsiTheme="minorHAnsi"/>
                <w:bCs/>
                <w:sz w:val="23"/>
                <w:szCs w:val="23"/>
              </w:rPr>
              <w:t>No REM Certificate I in progress</w:t>
            </w:r>
          </w:p>
        </w:tc>
      </w:tr>
    </w:tbl>
    <w:p w14:paraId="13AC6866" w14:textId="06843210" w:rsidR="000441F2" w:rsidRDefault="00AD3AC1" w:rsidP="00A56D7C">
      <w:pPr>
        <w:jc w:val="center"/>
        <w:rPr>
          <w:b/>
          <w:sz w:val="40"/>
          <w:szCs w:val="40"/>
        </w:rPr>
      </w:pPr>
      <w:r>
        <w:rPr>
          <w:b/>
          <w:noProof/>
          <w:sz w:val="40"/>
          <w:szCs w:val="40"/>
        </w:rPr>
        <w:drawing>
          <wp:anchor distT="0" distB="0" distL="114300" distR="114300" simplePos="0" relativeHeight="252059136" behindDoc="1" locked="0" layoutInCell="1" allowOverlap="1" wp14:anchorId="766EFD6B" wp14:editId="3167EF16">
            <wp:simplePos x="0" y="0"/>
            <wp:positionH relativeFrom="margin">
              <wp:posOffset>-125730</wp:posOffset>
            </wp:positionH>
            <wp:positionV relativeFrom="paragraph">
              <wp:posOffset>152400</wp:posOffset>
            </wp:positionV>
            <wp:extent cx="6810375" cy="8753475"/>
            <wp:effectExtent l="0" t="0" r="9525" b="9525"/>
            <wp:wrapTight wrapText="bothSides">
              <wp:wrapPolygon edited="0">
                <wp:start x="0" y="0"/>
                <wp:lineTo x="0" y="21576"/>
                <wp:lineTo x="21570" y="21576"/>
                <wp:lineTo x="21570" y="0"/>
                <wp:lineTo x="0" y="0"/>
              </wp:wrapPolygon>
            </wp:wrapTight>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DCALC.JPG"/>
                    <pic:cNvPicPr/>
                  </pic:nvPicPr>
                  <pic:blipFill>
                    <a:blip r:embed="rId14">
                      <a:extLst>
                        <a:ext uri="{28A0092B-C50C-407E-A947-70E740481C1C}">
                          <a14:useLocalDpi xmlns:a14="http://schemas.microsoft.com/office/drawing/2010/main" val="0"/>
                        </a:ext>
                      </a:extLst>
                    </a:blip>
                    <a:stretch>
                      <a:fillRect/>
                    </a:stretch>
                  </pic:blipFill>
                  <pic:spPr>
                    <a:xfrm>
                      <a:off x="0" y="0"/>
                      <a:ext cx="6810375" cy="8753475"/>
                    </a:xfrm>
                    <a:prstGeom prst="rect">
                      <a:avLst/>
                    </a:prstGeom>
                  </pic:spPr>
                </pic:pic>
              </a:graphicData>
            </a:graphic>
            <wp14:sizeRelH relativeFrom="margin">
              <wp14:pctWidth>0</wp14:pctWidth>
            </wp14:sizeRelH>
            <wp14:sizeRelV relativeFrom="margin">
              <wp14:pctHeight>0</wp14:pctHeight>
            </wp14:sizeRelV>
          </wp:anchor>
        </w:drawing>
      </w:r>
      <w:r w:rsidR="00A30B37">
        <w:rPr>
          <w:b/>
          <w:sz w:val="40"/>
          <w:szCs w:val="40"/>
        </w:rPr>
        <w:br w:type="page"/>
      </w:r>
    </w:p>
    <w:p w14:paraId="2A8C24D9" w14:textId="77777777" w:rsidR="00383377" w:rsidRPr="00383377" w:rsidRDefault="00383377" w:rsidP="000441F2">
      <w:pPr>
        <w:pStyle w:val="Default"/>
        <w:tabs>
          <w:tab w:val="left" w:pos="720"/>
          <w:tab w:val="left" w:pos="1440"/>
          <w:tab w:val="left" w:pos="2160"/>
          <w:tab w:val="left" w:pos="2880"/>
          <w:tab w:val="left" w:pos="3600"/>
          <w:tab w:val="left" w:pos="4320"/>
        </w:tabs>
        <w:jc w:val="center"/>
        <w:rPr>
          <w:b/>
          <w:sz w:val="20"/>
        </w:rPr>
      </w:pPr>
    </w:p>
    <w:p w14:paraId="236BA0C1" w14:textId="77777777" w:rsidR="000441F2" w:rsidRDefault="000441F2" w:rsidP="000441F2">
      <w:pPr>
        <w:pStyle w:val="Default"/>
        <w:tabs>
          <w:tab w:val="left" w:pos="720"/>
          <w:tab w:val="left" w:pos="1440"/>
          <w:tab w:val="left" w:pos="2160"/>
          <w:tab w:val="left" w:pos="2880"/>
          <w:tab w:val="left" w:pos="3600"/>
          <w:tab w:val="left" w:pos="4320"/>
        </w:tabs>
        <w:jc w:val="center"/>
        <w:rPr>
          <w:b/>
          <w:sz w:val="40"/>
          <w:szCs w:val="40"/>
        </w:rPr>
      </w:pPr>
      <w:r>
        <w:rPr>
          <w:b/>
          <w:sz w:val="40"/>
          <w:szCs w:val="40"/>
        </w:rPr>
        <w:t xml:space="preserve">UNIVERSITY OF TEXAS </w:t>
      </w:r>
    </w:p>
    <w:p w14:paraId="183BC3FB" w14:textId="77777777" w:rsidR="000441F2" w:rsidRPr="00294767" w:rsidRDefault="000441F2" w:rsidP="000441F2">
      <w:pPr>
        <w:pStyle w:val="Default"/>
        <w:tabs>
          <w:tab w:val="left" w:pos="720"/>
          <w:tab w:val="left" w:pos="1440"/>
          <w:tab w:val="left" w:pos="2160"/>
          <w:tab w:val="left" w:pos="2880"/>
          <w:tab w:val="left" w:pos="3600"/>
          <w:tab w:val="left" w:pos="4320"/>
        </w:tabs>
        <w:jc w:val="center"/>
        <w:rPr>
          <w:b/>
          <w:sz w:val="2"/>
          <w:szCs w:val="2"/>
        </w:rPr>
      </w:pPr>
    </w:p>
    <w:p w14:paraId="7302C6B4" w14:textId="77777777" w:rsidR="000441F2" w:rsidRPr="00F529BB" w:rsidRDefault="000441F2" w:rsidP="000441F2">
      <w:pPr>
        <w:pStyle w:val="Default"/>
        <w:tabs>
          <w:tab w:val="left" w:pos="720"/>
          <w:tab w:val="left" w:pos="1440"/>
          <w:tab w:val="left" w:pos="2160"/>
          <w:tab w:val="left" w:pos="2880"/>
          <w:tab w:val="left" w:pos="3600"/>
          <w:tab w:val="left" w:pos="4320"/>
        </w:tabs>
        <w:jc w:val="center"/>
        <w:rPr>
          <w:bCs/>
          <w:sz w:val="20"/>
        </w:rPr>
      </w:pPr>
      <w:r>
        <w:rPr>
          <w:b/>
          <w:sz w:val="40"/>
          <w:szCs w:val="40"/>
        </w:rPr>
        <w:t>UT OnRamps DUAL ENROLLMENT PROGRAM</w:t>
      </w:r>
    </w:p>
    <w:p w14:paraId="4C8DE93E" w14:textId="77777777" w:rsidR="000441F2" w:rsidRPr="003A0244" w:rsidRDefault="000441F2" w:rsidP="000441F2">
      <w:pPr>
        <w:pStyle w:val="Default"/>
        <w:tabs>
          <w:tab w:val="left" w:pos="720"/>
          <w:tab w:val="left" w:pos="1440"/>
          <w:tab w:val="left" w:pos="2160"/>
          <w:tab w:val="left" w:pos="2880"/>
          <w:tab w:val="left" w:pos="3600"/>
          <w:tab w:val="left" w:pos="4320"/>
        </w:tabs>
        <w:jc w:val="center"/>
        <w:rPr>
          <w:sz w:val="14"/>
          <w:szCs w:val="14"/>
        </w:rPr>
      </w:pPr>
    </w:p>
    <w:p w14:paraId="7B39C11E" w14:textId="77777777" w:rsidR="000441F2" w:rsidRPr="000441F2" w:rsidRDefault="000441F2" w:rsidP="000441F2">
      <w:pPr>
        <w:pStyle w:val="Default"/>
        <w:tabs>
          <w:tab w:val="left" w:pos="720"/>
          <w:tab w:val="left" w:pos="1440"/>
          <w:tab w:val="left" w:pos="2160"/>
          <w:tab w:val="left" w:pos="2880"/>
          <w:tab w:val="left" w:pos="3600"/>
          <w:tab w:val="left" w:pos="4320"/>
        </w:tabs>
        <w:jc w:val="both"/>
        <w:rPr>
          <w:color w:val="000000" w:themeColor="text1"/>
          <w:sz w:val="22"/>
          <w:szCs w:val="22"/>
        </w:rPr>
      </w:pPr>
      <w:r w:rsidRPr="000441F2">
        <w:rPr>
          <w:sz w:val="22"/>
          <w:szCs w:val="22"/>
        </w:rPr>
        <w:t xml:space="preserve">The </w:t>
      </w:r>
      <w:r w:rsidRPr="000441F2">
        <w:rPr>
          <w:color w:val="000000" w:themeColor="text1"/>
          <w:sz w:val="22"/>
          <w:szCs w:val="22"/>
        </w:rPr>
        <w:t xml:space="preserve">UT-Austin OnRamps College Credit Program </w:t>
      </w:r>
      <w:r w:rsidRPr="000441F2">
        <w:rPr>
          <w:sz w:val="22"/>
          <w:szCs w:val="22"/>
        </w:rPr>
        <w:t>is a cooperative partnership between the Tuloso-Midway Independent School District (TMISD) and the University of Texas- Austin enabling high school students in the TMISD to pursue college credit hours while completing the requirements for high school graduation</w:t>
      </w:r>
      <w:r w:rsidRPr="000441F2">
        <w:rPr>
          <w:color w:val="000000" w:themeColor="text1"/>
          <w:sz w:val="22"/>
          <w:szCs w:val="22"/>
        </w:rPr>
        <w:t xml:space="preserve">.  </w:t>
      </w:r>
    </w:p>
    <w:p w14:paraId="71B294AE" w14:textId="77777777" w:rsidR="000441F2" w:rsidRPr="00E6582B" w:rsidRDefault="000441F2" w:rsidP="000441F2">
      <w:pPr>
        <w:pStyle w:val="Default"/>
        <w:tabs>
          <w:tab w:val="left" w:pos="720"/>
          <w:tab w:val="left" w:pos="1440"/>
          <w:tab w:val="left" w:pos="2160"/>
          <w:tab w:val="left" w:pos="2880"/>
          <w:tab w:val="left" w:pos="3600"/>
          <w:tab w:val="left" w:pos="4320"/>
        </w:tabs>
        <w:jc w:val="both"/>
        <w:rPr>
          <w:color w:val="000000" w:themeColor="text1"/>
          <w:sz w:val="4"/>
          <w:szCs w:val="4"/>
        </w:rPr>
      </w:pPr>
    </w:p>
    <w:p w14:paraId="6AFECFEB" w14:textId="77777777" w:rsidR="000441F2" w:rsidRPr="000441F2" w:rsidRDefault="000441F2" w:rsidP="000441F2">
      <w:pPr>
        <w:pStyle w:val="Default"/>
        <w:tabs>
          <w:tab w:val="left" w:pos="720"/>
          <w:tab w:val="left" w:pos="1440"/>
          <w:tab w:val="left" w:pos="2160"/>
          <w:tab w:val="left" w:pos="2880"/>
          <w:tab w:val="left" w:pos="3600"/>
          <w:tab w:val="left" w:pos="4320"/>
        </w:tabs>
        <w:jc w:val="both"/>
        <w:rPr>
          <w:color w:val="000000" w:themeColor="text1"/>
          <w:sz w:val="22"/>
          <w:szCs w:val="22"/>
        </w:rPr>
      </w:pPr>
      <w:r w:rsidRPr="000441F2">
        <w:rPr>
          <w:color w:val="000000" w:themeColor="text1"/>
          <w:sz w:val="22"/>
          <w:szCs w:val="22"/>
        </w:rPr>
        <w:t>OnRamps works through a dual enrollment model. Using a hybrid delivery approach, students meet rigorous university-level college readiness standards and have the opportunity to earn UT Austin credit from a UT faculty member and high school credit from their local teacher. All OnRamps courses can be applied to the Texas Core Curriculum and are guaranteed to transfer to any public institution in Texas. OnRamps incorporates an organized data and action analytics approach to support students, teachers, and districts in their pursuit of educational excellence.</w:t>
      </w:r>
    </w:p>
    <w:p w14:paraId="5CE9289E" w14:textId="77777777" w:rsidR="007C428E" w:rsidRPr="00E6582B" w:rsidRDefault="007C428E" w:rsidP="000441F2">
      <w:pPr>
        <w:pStyle w:val="Default"/>
        <w:tabs>
          <w:tab w:val="left" w:pos="720"/>
          <w:tab w:val="left" w:pos="1440"/>
          <w:tab w:val="left" w:pos="2160"/>
          <w:tab w:val="left" w:pos="2880"/>
          <w:tab w:val="left" w:pos="3600"/>
          <w:tab w:val="left" w:pos="4320"/>
        </w:tabs>
        <w:jc w:val="both"/>
        <w:rPr>
          <w:color w:val="000000" w:themeColor="text1"/>
          <w:sz w:val="10"/>
          <w:szCs w:val="10"/>
        </w:rPr>
      </w:pPr>
    </w:p>
    <w:p w14:paraId="338C73FB" w14:textId="77777777" w:rsidR="000441F2" w:rsidRPr="00F92BD8" w:rsidRDefault="000441F2" w:rsidP="000441F2">
      <w:pPr>
        <w:pStyle w:val="Default"/>
        <w:tabs>
          <w:tab w:val="left" w:pos="720"/>
          <w:tab w:val="left" w:pos="1440"/>
          <w:tab w:val="left" w:pos="2160"/>
          <w:tab w:val="left" w:pos="2880"/>
          <w:tab w:val="left" w:pos="3600"/>
          <w:tab w:val="left" w:pos="4320"/>
        </w:tabs>
        <w:jc w:val="both"/>
        <w:rPr>
          <w:b/>
          <w:color w:val="000000" w:themeColor="text1"/>
          <w:sz w:val="32"/>
          <w:szCs w:val="32"/>
        </w:rPr>
      </w:pPr>
      <w:r w:rsidRPr="00F92BD8">
        <w:rPr>
          <w:b/>
          <w:color w:val="000000" w:themeColor="text1"/>
          <w:sz w:val="32"/>
          <w:szCs w:val="32"/>
        </w:rPr>
        <w:t>How OnRamps Works</w:t>
      </w:r>
    </w:p>
    <w:p w14:paraId="2E4A3628" w14:textId="77777777" w:rsidR="000441F2" w:rsidRPr="000441F2" w:rsidRDefault="000441F2" w:rsidP="000441F2">
      <w:pPr>
        <w:shd w:val="clear" w:color="auto" w:fill="FFFFFF"/>
        <w:rPr>
          <w:color w:val="282828"/>
          <w:sz w:val="22"/>
          <w:szCs w:val="22"/>
        </w:rPr>
      </w:pPr>
      <w:r w:rsidRPr="000441F2">
        <w:rPr>
          <w:color w:val="282828"/>
          <w:sz w:val="22"/>
          <w:szCs w:val="22"/>
        </w:rPr>
        <w:t>1.  OnRamps students are enrolled in a yearlong high school course facilitated by a high school teacher who is trained and certified by OnRamps to teach the course on their local campus.</w:t>
      </w:r>
    </w:p>
    <w:p w14:paraId="700C6B6E" w14:textId="77777777" w:rsidR="000441F2" w:rsidRPr="000441F2" w:rsidRDefault="000441F2" w:rsidP="000441F2">
      <w:pPr>
        <w:shd w:val="clear" w:color="auto" w:fill="FFFFFF"/>
        <w:rPr>
          <w:color w:val="282828"/>
          <w:sz w:val="22"/>
          <w:szCs w:val="22"/>
        </w:rPr>
      </w:pPr>
      <w:r w:rsidRPr="000441F2">
        <w:rPr>
          <w:color w:val="282828"/>
          <w:sz w:val="22"/>
          <w:szCs w:val="22"/>
        </w:rPr>
        <w:t>2.  During the first half of the course, OnRamps students complete a series of required assignments that are designated by an Instructor of Record at the university to determine eligibility to be dually enrolled in the university course. </w:t>
      </w:r>
    </w:p>
    <w:p w14:paraId="27823F11" w14:textId="6400C05F" w:rsidR="000441F2" w:rsidRDefault="000441F2" w:rsidP="000441F2">
      <w:pPr>
        <w:shd w:val="clear" w:color="auto" w:fill="FFFFFF"/>
        <w:rPr>
          <w:b/>
          <w:color w:val="282828"/>
          <w:sz w:val="22"/>
          <w:szCs w:val="22"/>
        </w:rPr>
      </w:pPr>
      <w:r w:rsidRPr="000441F2">
        <w:rPr>
          <w:color w:val="282828"/>
          <w:sz w:val="22"/>
          <w:szCs w:val="22"/>
        </w:rPr>
        <w:t xml:space="preserve">3.  Students who successfully complete the high school version of the course receive credit from their local high school. In addition, students who successfully complete the </w:t>
      </w:r>
      <w:r w:rsidR="00A470C7">
        <w:rPr>
          <w:color w:val="282828"/>
          <w:sz w:val="22"/>
          <w:szCs w:val="22"/>
        </w:rPr>
        <w:t xml:space="preserve">college course receive </w:t>
      </w:r>
      <w:r w:rsidRPr="000441F2">
        <w:rPr>
          <w:color w:val="282828"/>
          <w:sz w:val="22"/>
          <w:szCs w:val="22"/>
        </w:rPr>
        <w:t xml:space="preserve">core credits from the university guaranteed to transfer to any </w:t>
      </w:r>
      <w:r w:rsidRPr="008301FC">
        <w:rPr>
          <w:b/>
          <w:color w:val="282828"/>
          <w:sz w:val="22"/>
          <w:szCs w:val="22"/>
        </w:rPr>
        <w:t>public</w:t>
      </w:r>
      <w:r w:rsidRPr="000441F2">
        <w:rPr>
          <w:color w:val="282828"/>
          <w:sz w:val="22"/>
          <w:szCs w:val="22"/>
        </w:rPr>
        <w:t xml:space="preserve"> college or university in Texas</w:t>
      </w:r>
      <w:r w:rsidR="00E6582B">
        <w:rPr>
          <w:b/>
          <w:color w:val="282828"/>
          <w:sz w:val="22"/>
          <w:szCs w:val="22"/>
        </w:rPr>
        <w:t>.  See</w:t>
      </w:r>
      <w:r w:rsidR="00EA03E1">
        <w:rPr>
          <w:b/>
          <w:color w:val="282828"/>
          <w:sz w:val="22"/>
          <w:szCs w:val="22"/>
        </w:rPr>
        <w:t xml:space="preserve"> </w:t>
      </w:r>
      <w:r w:rsidR="00770AF2">
        <w:rPr>
          <w:b/>
          <w:color w:val="282828"/>
          <w:sz w:val="22"/>
          <w:szCs w:val="22"/>
        </w:rPr>
        <w:t xml:space="preserve">grade acceptance </w:t>
      </w:r>
      <w:r w:rsidR="00EA03E1">
        <w:rPr>
          <w:b/>
          <w:color w:val="282828"/>
          <w:sz w:val="22"/>
          <w:szCs w:val="22"/>
        </w:rPr>
        <w:t xml:space="preserve">clarification </w:t>
      </w:r>
      <w:r w:rsidR="007C428E" w:rsidRPr="007C428E">
        <w:rPr>
          <w:b/>
          <w:color w:val="282828"/>
          <w:sz w:val="22"/>
          <w:szCs w:val="22"/>
        </w:rPr>
        <w:t>below</w:t>
      </w:r>
      <w:r w:rsidR="00E6582B">
        <w:rPr>
          <w:b/>
          <w:color w:val="282828"/>
          <w:sz w:val="22"/>
          <w:szCs w:val="22"/>
        </w:rPr>
        <w:t>.</w:t>
      </w:r>
    </w:p>
    <w:p w14:paraId="0A213380" w14:textId="36C17976" w:rsidR="004D54D1" w:rsidRDefault="00EA03E1" w:rsidP="000441F2">
      <w:pPr>
        <w:shd w:val="clear" w:color="auto" w:fill="FFFFFF"/>
        <w:rPr>
          <w:color w:val="282828"/>
          <w:sz w:val="22"/>
          <w:szCs w:val="22"/>
        </w:rPr>
      </w:pPr>
      <w:r w:rsidRPr="00D11513">
        <w:rPr>
          <w:color w:val="282828"/>
          <w:sz w:val="22"/>
          <w:szCs w:val="22"/>
        </w:rPr>
        <w:t>4.  Tuloso Midway High Schoo</w:t>
      </w:r>
      <w:r w:rsidR="00D11513">
        <w:rPr>
          <w:color w:val="282828"/>
          <w:sz w:val="22"/>
          <w:szCs w:val="22"/>
        </w:rPr>
        <w:t xml:space="preserve">l requires that all students </w:t>
      </w:r>
      <w:r w:rsidRPr="00D11513">
        <w:rPr>
          <w:color w:val="282828"/>
          <w:sz w:val="22"/>
          <w:szCs w:val="22"/>
        </w:rPr>
        <w:t xml:space="preserve">take the </w:t>
      </w:r>
      <w:r w:rsidR="00D11513" w:rsidRPr="00D11513">
        <w:rPr>
          <w:color w:val="282828"/>
          <w:sz w:val="22"/>
          <w:szCs w:val="22"/>
        </w:rPr>
        <w:t>TSI (Texas Success Initiative</w:t>
      </w:r>
      <w:r w:rsidR="00D11513">
        <w:rPr>
          <w:color w:val="282828"/>
          <w:sz w:val="22"/>
          <w:szCs w:val="22"/>
        </w:rPr>
        <w:t>) Assessment</w:t>
      </w:r>
      <w:r w:rsidR="00D11513" w:rsidRPr="00D11513">
        <w:rPr>
          <w:color w:val="282828"/>
          <w:sz w:val="22"/>
          <w:szCs w:val="22"/>
        </w:rPr>
        <w:t xml:space="preserve"> for UT OnRamps enrollment.</w:t>
      </w:r>
    </w:p>
    <w:p w14:paraId="18B490F2" w14:textId="6EBE55BD" w:rsidR="00770AF2" w:rsidRPr="00D11513" w:rsidRDefault="00770AF2" w:rsidP="000441F2">
      <w:pPr>
        <w:shd w:val="clear" w:color="auto" w:fill="FFFFFF"/>
        <w:rPr>
          <w:color w:val="282828"/>
          <w:sz w:val="22"/>
          <w:szCs w:val="22"/>
        </w:rPr>
      </w:pPr>
      <w:r>
        <w:rPr>
          <w:color w:val="282828"/>
          <w:sz w:val="22"/>
          <w:szCs w:val="22"/>
        </w:rPr>
        <w:t xml:space="preserve">5.  </w:t>
      </w:r>
      <w:r w:rsidR="00953E4D">
        <w:rPr>
          <w:color w:val="282828"/>
          <w:sz w:val="22"/>
          <w:szCs w:val="22"/>
        </w:rPr>
        <w:t>Exit policy: UT OnRamps instructor will review UT expectations upon enrollment.  See counselor or administration for (TM High School credit exit policy) expectations and clarification.</w:t>
      </w:r>
    </w:p>
    <w:p w14:paraId="4ABA3C6D" w14:textId="77777777" w:rsidR="000441F2" w:rsidRPr="00E6582B" w:rsidRDefault="000441F2" w:rsidP="000441F2">
      <w:pPr>
        <w:shd w:val="clear" w:color="auto" w:fill="FFFFFF"/>
        <w:rPr>
          <w:rFonts w:ascii="Arial" w:hAnsi="Arial" w:cs="Arial"/>
          <w:color w:val="282828"/>
          <w:sz w:val="10"/>
          <w:szCs w:val="10"/>
        </w:rPr>
      </w:pPr>
    </w:p>
    <w:p w14:paraId="65AD05DA" w14:textId="77777777" w:rsidR="000441F2" w:rsidRDefault="000441F2" w:rsidP="000441F2">
      <w:pPr>
        <w:pStyle w:val="Default"/>
        <w:tabs>
          <w:tab w:val="left" w:pos="720"/>
          <w:tab w:val="left" w:pos="1440"/>
          <w:tab w:val="left" w:pos="2160"/>
          <w:tab w:val="left" w:pos="2880"/>
          <w:tab w:val="left" w:pos="3600"/>
          <w:tab w:val="left" w:pos="4320"/>
        </w:tabs>
        <w:jc w:val="both"/>
        <w:rPr>
          <w:b/>
          <w:color w:val="000000" w:themeColor="text1"/>
          <w:sz w:val="32"/>
          <w:szCs w:val="32"/>
        </w:rPr>
      </w:pPr>
      <w:r>
        <w:rPr>
          <w:b/>
          <w:color w:val="000000" w:themeColor="text1"/>
          <w:sz w:val="32"/>
          <w:szCs w:val="32"/>
        </w:rPr>
        <w:t>OnRamps - Earning Credit</w:t>
      </w:r>
    </w:p>
    <w:p w14:paraId="39C65762" w14:textId="77777777" w:rsidR="000441F2" w:rsidRDefault="000441F2" w:rsidP="000441F2">
      <w:pPr>
        <w:pStyle w:val="Default"/>
        <w:tabs>
          <w:tab w:val="left" w:pos="720"/>
          <w:tab w:val="left" w:pos="1440"/>
          <w:tab w:val="left" w:pos="2160"/>
          <w:tab w:val="left" w:pos="2880"/>
          <w:tab w:val="left" w:pos="3600"/>
          <w:tab w:val="left" w:pos="4320"/>
        </w:tabs>
        <w:jc w:val="both"/>
        <w:rPr>
          <w:color w:val="282828"/>
          <w:sz w:val="22"/>
          <w:szCs w:val="22"/>
        </w:rPr>
      </w:pPr>
      <w:r w:rsidRPr="000D5B47">
        <w:rPr>
          <w:color w:val="282828"/>
          <w:sz w:val="22"/>
          <w:szCs w:val="22"/>
        </w:rPr>
        <w:t>Eligible students may elect to enroll in an OnRamps college course for a letter grade or pass/fail. Students who select a pass/fail option must do so during the Credit Selection Type Period. The dates for the Credit Type Selection Period are provided in the college course syllabus.</w:t>
      </w:r>
    </w:p>
    <w:p w14:paraId="0913269E" w14:textId="77777777" w:rsidR="000441F2" w:rsidRPr="00E6582B" w:rsidRDefault="000441F2" w:rsidP="000441F2">
      <w:pPr>
        <w:pStyle w:val="Default"/>
        <w:tabs>
          <w:tab w:val="left" w:pos="720"/>
          <w:tab w:val="left" w:pos="1440"/>
          <w:tab w:val="left" w:pos="2160"/>
          <w:tab w:val="left" w:pos="2880"/>
          <w:tab w:val="left" w:pos="3600"/>
          <w:tab w:val="left" w:pos="4320"/>
        </w:tabs>
        <w:jc w:val="both"/>
        <w:rPr>
          <w:color w:val="282828"/>
          <w:sz w:val="10"/>
          <w:szCs w:val="10"/>
        </w:rPr>
      </w:pPr>
    </w:p>
    <w:p w14:paraId="7A4F7E41" w14:textId="486EC786" w:rsidR="008301FC" w:rsidRPr="008301FC" w:rsidRDefault="000441F2" w:rsidP="008301FC">
      <w:pPr>
        <w:pStyle w:val="Default"/>
        <w:tabs>
          <w:tab w:val="left" w:pos="720"/>
          <w:tab w:val="left" w:pos="1440"/>
          <w:tab w:val="left" w:pos="2160"/>
          <w:tab w:val="left" w:pos="2880"/>
          <w:tab w:val="left" w:pos="3600"/>
          <w:tab w:val="left" w:pos="4320"/>
        </w:tabs>
        <w:jc w:val="both"/>
        <w:rPr>
          <w:b/>
          <w:color w:val="282828"/>
          <w:sz w:val="22"/>
          <w:szCs w:val="22"/>
        </w:rPr>
      </w:pPr>
      <w:r w:rsidRPr="000D5B47">
        <w:rPr>
          <w:color w:val="282828"/>
          <w:sz w:val="22"/>
          <w:szCs w:val="22"/>
        </w:rPr>
        <w:t xml:space="preserve">If a student takes the college course for a letter grade and earns and accepts college credit, the letter grade the student earned in the course will appear on the student's university transcript. </w:t>
      </w:r>
      <w:r w:rsidR="008301FC" w:rsidRPr="000D5B47">
        <w:rPr>
          <w:color w:val="282828"/>
          <w:sz w:val="22"/>
          <w:szCs w:val="22"/>
        </w:rPr>
        <w:t>A letter grade of D- or better is considered passing.</w:t>
      </w:r>
      <w:r w:rsidR="008301FC">
        <w:rPr>
          <w:color w:val="282828"/>
          <w:sz w:val="22"/>
          <w:szCs w:val="22"/>
        </w:rPr>
        <w:t xml:space="preserve">   </w:t>
      </w:r>
      <w:r w:rsidRPr="000D5B47">
        <w:rPr>
          <w:color w:val="282828"/>
          <w:sz w:val="22"/>
          <w:szCs w:val="22"/>
        </w:rPr>
        <w:t xml:space="preserve">If a student takes the college course </w:t>
      </w:r>
      <w:r w:rsidR="008301FC">
        <w:rPr>
          <w:color w:val="282828"/>
          <w:sz w:val="22"/>
          <w:szCs w:val="22"/>
        </w:rPr>
        <w:t xml:space="preserve">for </w:t>
      </w:r>
      <w:r w:rsidRPr="000D5B47">
        <w:rPr>
          <w:color w:val="282828"/>
          <w:sz w:val="22"/>
          <w:szCs w:val="22"/>
        </w:rPr>
        <w:t xml:space="preserve">pass/fail, and earns and accepts college credit, then "CR" (the symbol for "credit") will appear on the student's university transcript. </w:t>
      </w:r>
      <w:r w:rsidR="008301FC" w:rsidRPr="008301FC">
        <w:rPr>
          <w:b/>
          <w:color w:val="282828"/>
          <w:sz w:val="22"/>
          <w:szCs w:val="22"/>
        </w:rPr>
        <w:t xml:space="preserve">If accepting course </w:t>
      </w:r>
      <w:r w:rsidR="007C428E">
        <w:rPr>
          <w:b/>
          <w:color w:val="282828"/>
          <w:sz w:val="22"/>
          <w:szCs w:val="22"/>
        </w:rPr>
        <w:t>credit as</w:t>
      </w:r>
      <w:r w:rsidR="008301FC" w:rsidRPr="008301FC">
        <w:rPr>
          <w:b/>
          <w:color w:val="282828"/>
          <w:sz w:val="22"/>
          <w:szCs w:val="22"/>
        </w:rPr>
        <w:t xml:space="preserve"> </w:t>
      </w:r>
      <w:r w:rsidR="008301FC" w:rsidRPr="007C428E">
        <w:rPr>
          <w:b/>
          <w:color w:val="282828"/>
          <w:sz w:val="22"/>
          <w:szCs w:val="22"/>
          <w:u w:val="single"/>
        </w:rPr>
        <w:t>pass/fail,</w:t>
      </w:r>
      <w:r w:rsidR="008301FC" w:rsidRPr="008301FC">
        <w:rPr>
          <w:b/>
          <w:color w:val="282828"/>
          <w:sz w:val="22"/>
          <w:szCs w:val="22"/>
        </w:rPr>
        <w:t xml:space="preserve"> students must check their prospective college/university to determine if </w:t>
      </w:r>
      <w:r w:rsidR="007C428E">
        <w:rPr>
          <w:b/>
          <w:color w:val="282828"/>
          <w:sz w:val="22"/>
          <w:szCs w:val="22"/>
        </w:rPr>
        <w:t>“CR”</w:t>
      </w:r>
      <w:r w:rsidR="008301FC" w:rsidRPr="008301FC">
        <w:rPr>
          <w:b/>
          <w:color w:val="282828"/>
          <w:sz w:val="22"/>
          <w:szCs w:val="22"/>
        </w:rPr>
        <w:t xml:space="preserve"> will be accepted by the college/university</w:t>
      </w:r>
      <w:r w:rsidR="008301FC">
        <w:rPr>
          <w:b/>
          <w:color w:val="282828"/>
          <w:sz w:val="22"/>
          <w:szCs w:val="22"/>
        </w:rPr>
        <w:t xml:space="preserve"> of choice</w:t>
      </w:r>
      <w:r w:rsidR="008301FC" w:rsidRPr="008301FC">
        <w:rPr>
          <w:b/>
          <w:color w:val="282828"/>
          <w:sz w:val="22"/>
          <w:szCs w:val="22"/>
        </w:rPr>
        <w:t xml:space="preserve">.  </w:t>
      </w:r>
      <w:r w:rsidR="007C428E">
        <w:rPr>
          <w:b/>
          <w:color w:val="282828"/>
          <w:sz w:val="22"/>
          <w:szCs w:val="22"/>
        </w:rPr>
        <w:t>Not all colleges/universities accept a pass/fail / “CR” submission.</w:t>
      </w:r>
    </w:p>
    <w:p w14:paraId="7B0C956C" w14:textId="77777777" w:rsidR="000441F2" w:rsidRPr="00E6582B" w:rsidRDefault="000441F2" w:rsidP="000441F2">
      <w:pPr>
        <w:pStyle w:val="Default"/>
        <w:tabs>
          <w:tab w:val="left" w:pos="720"/>
          <w:tab w:val="left" w:pos="1440"/>
          <w:tab w:val="left" w:pos="2160"/>
          <w:tab w:val="left" w:pos="2880"/>
          <w:tab w:val="left" w:pos="3600"/>
          <w:tab w:val="left" w:pos="4320"/>
        </w:tabs>
        <w:jc w:val="both"/>
        <w:rPr>
          <w:color w:val="282828"/>
          <w:sz w:val="10"/>
          <w:szCs w:val="10"/>
        </w:rPr>
      </w:pPr>
    </w:p>
    <w:p w14:paraId="2CCD4FB0" w14:textId="77777777" w:rsidR="000441F2" w:rsidRDefault="000441F2" w:rsidP="000441F2">
      <w:pPr>
        <w:pStyle w:val="Default"/>
        <w:tabs>
          <w:tab w:val="left" w:pos="720"/>
          <w:tab w:val="left" w:pos="1440"/>
          <w:tab w:val="left" w:pos="2160"/>
          <w:tab w:val="left" w:pos="2880"/>
          <w:tab w:val="left" w:pos="3600"/>
          <w:tab w:val="left" w:pos="4320"/>
        </w:tabs>
        <w:jc w:val="both"/>
        <w:rPr>
          <w:color w:val="282828"/>
          <w:sz w:val="22"/>
          <w:szCs w:val="22"/>
        </w:rPr>
      </w:pPr>
      <w:r w:rsidRPr="000D5B47">
        <w:rPr>
          <w:color w:val="282828"/>
          <w:sz w:val="22"/>
          <w:szCs w:val="22"/>
        </w:rPr>
        <w:t>OnRamps college credit earned for a letter grade of C- or above for courses with a Core Curriculum designation are required to transfer to any public education institution in the state of Texas. These are noted in the Texas Core Code column in the below table.</w:t>
      </w:r>
    </w:p>
    <w:p w14:paraId="5B76EBBA" w14:textId="77777777" w:rsidR="000441F2" w:rsidRPr="00E6582B" w:rsidRDefault="000441F2" w:rsidP="000441F2">
      <w:pPr>
        <w:pStyle w:val="Default"/>
        <w:tabs>
          <w:tab w:val="left" w:pos="720"/>
          <w:tab w:val="left" w:pos="1440"/>
          <w:tab w:val="left" w:pos="2160"/>
          <w:tab w:val="left" w:pos="2880"/>
          <w:tab w:val="left" w:pos="3600"/>
          <w:tab w:val="left" w:pos="4320"/>
        </w:tabs>
        <w:jc w:val="both"/>
        <w:rPr>
          <w:color w:val="282828"/>
          <w:sz w:val="10"/>
          <w:szCs w:val="10"/>
        </w:rPr>
      </w:pPr>
    </w:p>
    <w:p w14:paraId="7C3E21C6" w14:textId="77777777" w:rsidR="000441F2" w:rsidRDefault="000441F2" w:rsidP="000441F2">
      <w:pPr>
        <w:pStyle w:val="Default"/>
        <w:tabs>
          <w:tab w:val="left" w:pos="720"/>
          <w:tab w:val="left" w:pos="1440"/>
          <w:tab w:val="left" w:pos="2160"/>
          <w:tab w:val="left" w:pos="2880"/>
          <w:tab w:val="left" w:pos="3600"/>
          <w:tab w:val="left" w:pos="4320"/>
        </w:tabs>
        <w:jc w:val="both"/>
        <w:rPr>
          <w:color w:val="282828"/>
          <w:sz w:val="22"/>
          <w:szCs w:val="22"/>
        </w:rPr>
      </w:pPr>
      <w:r w:rsidRPr="000D5B47">
        <w:rPr>
          <w:color w:val="282828"/>
          <w:sz w:val="22"/>
          <w:szCs w:val="22"/>
        </w:rPr>
        <w:t>Some OnRamps college courses have </w:t>
      </w:r>
      <w:hyperlink r:id="rId15" w:tgtFrame="_blank" w:history="1">
        <w:r w:rsidRPr="000D5B47">
          <w:rPr>
            <w:rStyle w:val="Hyperlink"/>
            <w:color w:val="BF5700"/>
            <w:sz w:val="22"/>
            <w:szCs w:val="22"/>
          </w:rPr>
          <w:t>Texas Common Course Numbering System</w:t>
        </w:r>
      </w:hyperlink>
      <w:r w:rsidRPr="000D5B47">
        <w:rPr>
          <w:color w:val="282828"/>
          <w:sz w:val="22"/>
          <w:szCs w:val="22"/>
        </w:rPr>
        <w:t> (TCCNS) equivalency numbers approved by UT Austin. These are noted in the TCCNS Equivalency column in the below table.</w:t>
      </w:r>
    </w:p>
    <w:p w14:paraId="76A295A6" w14:textId="77777777" w:rsidR="000441F2" w:rsidRPr="00E6582B" w:rsidRDefault="000441F2" w:rsidP="000441F2">
      <w:pPr>
        <w:pStyle w:val="Default"/>
        <w:tabs>
          <w:tab w:val="left" w:pos="720"/>
          <w:tab w:val="left" w:pos="1440"/>
          <w:tab w:val="left" w:pos="2160"/>
          <w:tab w:val="left" w:pos="2880"/>
          <w:tab w:val="left" w:pos="3600"/>
          <w:tab w:val="left" w:pos="4320"/>
        </w:tabs>
        <w:jc w:val="both"/>
        <w:rPr>
          <w:b/>
          <w:color w:val="000000" w:themeColor="text1"/>
          <w:sz w:val="12"/>
          <w:szCs w:val="12"/>
        </w:rPr>
      </w:pPr>
    </w:p>
    <w:p w14:paraId="5653F0B9" w14:textId="77777777" w:rsidR="000441F2" w:rsidRDefault="000441F2" w:rsidP="000441F2">
      <w:pPr>
        <w:pStyle w:val="Default"/>
        <w:tabs>
          <w:tab w:val="left" w:pos="720"/>
          <w:tab w:val="left" w:pos="1440"/>
          <w:tab w:val="left" w:pos="2160"/>
          <w:tab w:val="left" w:pos="2880"/>
          <w:tab w:val="left" w:pos="3600"/>
          <w:tab w:val="left" w:pos="4320"/>
        </w:tabs>
        <w:jc w:val="both"/>
        <w:rPr>
          <w:b/>
          <w:color w:val="000000" w:themeColor="text1"/>
          <w:sz w:val="32"/>
          <w:szCs w:val="32"/>
        </w:rPr>
      </w:pPr>
      <w:r>
        <w:rPr>
          <w:b/>
          <w:color w:val="000000" w:themeColor="text1"/>
          <w:sz w:val="32"/>
          <w:szCs w:val="32"/>
        </w:rPr>
        <w:t>OnRamps Grade Reporting</w:t>
      </w:r>
    </w:p>
    <w:p w14:paraId="6D46C6F1" w14:textId="77777777" w:rsidR="000441F2" w:rsidRDefault="000441F2" w:rsidP="000441F2">
      <w:pPr>
        <w:pStyle w:val="Default"/>
        <w:tabs>
          <w:tab w:val="left" w:pos="720"/>
          <w:tab w:val="left" w:pos="1440"/>
          <w:tab w:val="left" w:pos="2160"/>
          <w:tab w:val="left" w:pos="2880"/>
          <w:tab w:val="left" w:pos="3600"/>
          <w:tab w:val="left" w:pos="4320"/>
        </w:tabs>
        <w:jc w:val="both"/>
        <w:rPr>
          <w:color w:val="282828"/>
          <w:sz w:val="22"/>
          <w:szCs w:val="22"/>
        </w:rPr>
      </w:pPr>
      <w:r w:rsidRPr="000D5B47">
        <w:rPr>
          <w:color w:val="282828"/>
          <w:sz w:val="22"/>
          <w:szCs w:val="22"/>
        </w:rPr>
        <w:t>While parents may communicate with the high school instructor about students' high school grades, the university Instructor of Record may not communicate with parents regarding students' college grades.</w:t>
      </w:r>
    </w:p>
    <w:p w14:paraId="4F4AEE4E" w14:textId="77777777" w:rsidR="000441F2" w:rsidRPr="00E6582B" w:rsidRDefault="000441F2" w:rsidP="000441F2">
      <w:pPr>
        <w:pStyle w:val="Default"/>
        <w:tabs>
          <w:tab w:val="left" w:pos="720"/>
          <w:tab w:val="left" w:pos="1440"/>
          <w:tab w:val="left" w:pos="2160"/>
          <w:tab w:val="left" w:pos="2880"/>
          <w:tab w:val="left" w:pos="3600"/>
          <w:tab w:val="left" w:pos="4320"/>
        </w:tabs>
        <w:jc w:val="both"/>
        <w:rPr>
          <w:color w:val="282828"/>
          <w:sz w:val="10"/>
          <w:szCs w:val="10"/>
        </w:rPr>
      </w:pPr>
    </w:p>
    <w:p w14:paraId="08A50FC4" w14:textId="77777777" w:rsidR="000441F2" w:rsidRDefault="000441F2" w:rsidP="000441F2">
      <w:pPr>
        <w:pStyle w:val="Default"/>
        <w:tabs>
          <w:tab w:val="left" w:pos="720"/>
          <w:tab w:val="left" w:pos="1440"/>
          <w:tab w:val="left" w:pos="2160"/>
          <w:tab w:val="left" w:pos="2880"/>
          <w:tab w:val="left" w:pos="3600"/>
          <w:tab w:val="left" w:pos="4320"/>
        </w:tabs>
        <w:jc w:val="both"/>
        <w:rPr>
          <w:color w:val="282828"/>
          <w:sz w:val="22"/>
          <w:szCs w:val="22"/>
        </w:rPr>
      </w:pPr>
      <w:r w:rsidRPr="000D5B47">
        <w:rPr>
          <w:color w:val="282828"/>
          <w:sz w:val="22"/>
          <w:szCs w:val="22"/>
        </w:rPr>
        <w:t>Under the </w:t>
      </w:r>
      <w:hyperlink r:id="rId16" w:tgtFrame="_blank" w:history="1">
        <w:r w:rsidRPr="000D5B47">
          <w:rPr>
            <w:rStyle w:val="Hyperlink"/>
            <w:color w:val="BF5700"/>
            <w:sz w:val="22"/>
            <w:szCs w:val="22"/>
          </w:rPr>
          <w:t>Family Educational Rights and Privacy Act</w:t>
        </w:r>
      </w:hyperlink>
      <w:r w:rsidRPr="000D5B47">
        <w:rPr>
          <w:color w:val="282828"/>
          <w:sz w:val="22"/>
          <w:szCs w:val="22"/>
        </w:rPr>
        <w:t> (FERPA), rights belong to the parents with respect to high school records and belong to the student with respect to post-secondary records—regardless of the student's age.</w:t>
      </w:r>
    </w:p>
    <w:p w14:paraId="3F5A751F" w14:textId="77777777" w:rsidR="000441F2" w:rsidRPr="00E6582B" w:rsidRDefault="000441F2" w:rsidP="000441F2">
      <w:pPr>
        <w:pStyle w:val="Default"/>
        <w:tabs>
          <w:tab w:val="left" w:pos="720"/>
          <w:tab w:val="left" w:pos="1440"/>
          <w:tab w:val="left" w:pos="2160"/>
          <w:tab w:val="left" w:pos="2880"/>
          <w:tab w:val="left" w:pos="3600"/>
          <w:tab w:val="left" w:pos="4320"/>
        </w:tabs>
        <w:jc w:val="both"/>
        <w:rPr>
          <w:color w:val="282828"/>
          <w:sz w:val="10"/>
          <w:szCs w:val="10"/>
        </w:rPr>
      </w:pPr>
    </w:p>
    <w:p w14:paraId="127F0C31" w14:textId="119E4A9E" w:rsidR="00383377" w:rsidRDefault="000441F2" w:rsidP="00D11513">
      <w:pPr>
        <w:pStyle w:val="Default"/>
        <w:tabs>
          <w:tab w:val="left" w:pos="720"/>
          <w:tab w:val="left" w:pos="1440"/>
          <w:tab w:val="left" w:pos="2160"/>
          <w:tab w:val="left" w:pos="2880"/>
          <w:tab w:val="left" w:pos="3600"/>
          <w:tab w:val="left" w:pos="4320"/>
        </w:tabs>
        <w:jc w:val="both"/>
        <w:rPr>
          <w:color w:val="282828"/>
          <w:sz w:val="22"/>
          <w:szCs w:val="22"/>
        </w:rPr>
      </w:pPr>
      <w:r w:rsidRPr="000D5B47">
        <w:rPr>
          <w:color w:val="282828"/>
          <w:sz w:val="22"/>
          <w:szCs w:val="22"/>
        </w:rPr>
        <w:t>The University Instructors of Record will make every attempt to communicate with and through the student, as this is an important maturation point for college students.</w:t>
      </w:r>
    </w:p>
    <w:p w14:paraId="2946015C" w14:textId="77777777" w:rsidR="00E10706" w:rsidRDefault="00E10706" w:rsidP="00D11513">
      <w:pPr>
        <w:pStyle w:val="Default"/>
        <w:tabs>
          <w:tab w:val="left" w:pos="720"/>
          <w:tab w:val="left" w:pos="1440"/>
          <w:tab w:val="left" w:pos="2160"/>
          <w:tab w:val="left" w:pos="2880"/>
          <w:tab w:val="left" w:pos="3600"/>
          <w:tab w:val="left" w:pos="4320"/>
        </w:tabs>
        <w:jc w:val="both"/>
        <w:rPr>
          <w:color w:val="282828"/>
          <w:sz w:val="22"/>
          <w:szCs w:val="22"/>
        </w:rPr>
      </w:pPr>
    </w:p>
    <w:p w14:paraId="43D0443D" w14:textId="77777777" w:rsidR="00E6582B" w:rsidRPr="00383377" w:rsidRDefault="00E6582B" w:rsidP="00D11513">
      <w:pPr>
        <w:pStyle w:val="Default"/>
        <w:tabs>
          <w:tab w:val="left" w:pos="720"/>
          <w:tab w:val="left" w:pos="1440"/>
          <w:tab w:val="left" w:pos="2160"/>
          <w:tab w:val="left" w:pos="2880"/>
          <w:tab w:val="left" w:pos="3600"/>
          <w:tab w:val="left" w:pos="4320"/>
        </w:tabs>
        <w:jc w:val="both"/>
        <w:rPr>
          <w:b/>
          <w:sz w:val="20"/>
        </w:rPr>
      </w:pPr>
    </w:p>
    <w:p w14:paraId="58A18EA7" w14:textId="77777777" w:rsidR="000441F2" w:rsidRPr="00F529BB" w:rsidRDefault="000441F2" w:rsidP="000441F2">
      <w:pPr>
        <w:pStyle w:val="Default"/>
        <w:tabs>
          <w:tab w:val="left" w:pos="720"/>
          <w:tab w:val="left" w:pos="1440"/>
          <w:tab w:val="left" w:pos="2160"/>
          <w:tab w:val="left" w:pos="2880"/>
          <w:tab w:val="left" w:pos="3600"/>
          <w:tab w:val="left" w:pos="4320"/>
        </w:tabs>
        <w:jc w:val="center"/>
        <w:rPr>
          <w:bCs/>
          <w:sz w:val="20"/>
        </w:rPr>
      </w:pPr>
      <w:r>
        <w:rPr>
          <w:b/>
          <w:sz w:val="40"/>
          <w:szCs w:val="40"/>
        </w:rPr>
        <w:t>UT OnRamps DUAL ENROLLMENT PROGRAM</w:t>
      </w:r>
    </w:p>
    <w:p w14:paraId="47DA434F" w14:textId="77777777" w:rsidR="000441F2" w:rsidRPr="00294767" w:rsidRDefault="000441F2" w:rsidP="000441F2">
      <w:pPr>
        <w:pStyle w:val="Default"/>
        <w:tabs>
          <w:tab w:val="left" w:pos="720"/>
          <w:tab w:val="left" w:pos="1440"/>
          <w:tab w:val="left" w:pos="2160"/>
          <w:tab w:val="left" w:pos="2880"/>
          <w:tab w:val="left" w:pos="3600"/>
          <w:tab w:val="left" w:pos="4320"/>
        </w:tabs>
        <w:jc w:val="both"/>
        <w:rPr>
          <w:b/>
          <w:color w:val="000000" w:themeColor="text1"/>
          <w:sz w:val="10"/>
          <w:szCs w:val="10"/>
        </w:rPr>
      </w:pPr>
    </w:p>
    <w:p w14:paraId="48EA8B30" w14:textId="77777777" w:rsidR="000441F2" w:rsidRDefault="000441F2" w:rsidP="000441F2">
      <w:pPr>
        <w:pStyle w:val="Default"/>
        <w:tabs>
          <w:tab w:val="left" w:pos="720"/>
          <w:tab w:val="left" w:pos="1440"/>
          <w:tab w:val="left" w:pos="2160"/>
          <w:tab w:val="left" w:pos="2880"/>
          <w:tab w:val="left" w:pos="3600"/>
          <w:tab w:val="left" w:pos="4320"/>
        </w:tabs>
        <w:jc w:val="both"/>
        <w:rPr>
          <w:b/>
          <w:color w:val="000000" w:themeColor="text1"/>
          <w:sz w:val="32"/>
          <w:szCs w:val="32"/>
        </w:rPr>
      </w:pPr>
      <w:r>
        <w:rPr>
          <w:b/>
          <w:color w:val="000000" w:themeColor="text1"/>
          <w:sz w:val="32"/>
          <w:szCs w:val="32"/>
        </w:rPr>
        <w:t>Transcripts</w:t>
      </w:r>
    </w:p>
    <w:p w14:paraId="68EA8734" w14:textId="77777777" w:rsidR="000441F2" w:rsidRPr="003A0244" w:rsidRDefault="000441F2" w:rsidP="000441F2">
      <w:pPr>
        <w:pStyle w:val="NormalWeb"/>
        <w:shd w:val="clear" w:color="auto" w:fill="FFFFFF"/>
        <w:spacing w:before="0" w:beforeAutospacing="0" w:after="0" w:afterAutospacing="0"/>
        <w:rPr>
          <w:color w:val="282828"/>
          <w:sz w:val="22"/>
          <w:szCs w:val="22"/>
        </w:rPr>
      </w:pPr>
      <w:r w:rsidRPr="003A0244">
        <w:rPr>
          <w:color w:val="282828"/>
          <w:sz w:val="22"/>
          <w:szCs w:val="22"/>
        </w:rPr>
        <w:t>Students who earn and accept college credit in an OnRamps course may request a transcript from the university Registrar's office and have it sent to their chosen higher education institution. There is often a fee for each transcript requested.</w:t>
      </w:r>
    </w:p>
    <w:p w14:paraId="0851BCC5" w14:textId="77777777" w:rsidR="000441F2" w:rsidRPr="003A0244" w:rsidRDefault="000441F2" w:rsidP="000441F2">
      <w:pPr>
        <w:pStyle w:val="NormalWeb"/>
        <w:shd w:val="clear" w:color="auto" w:fill="FFFFFF"/>
        <w:spacing w:before="0" w:beforeAutospacing="0" w:after="0" w:afterAutospacing="0"/>
        <w:rPr>
          <w:color w:val="282828"/>
          <w:sz w:val="22"/>
          <w:szCs w:val="22"/>
        </w:rPr>
      </w:pPr>
      <w:r w:rsidRPr="003A0244">
        <w:rPr>
          <w:color w:val="282828"/>
          <w:sz w:val="22"/>
          <w:szCs w:val="22"/>
        </w:rPr>
        <w:t>OnRamps students </w:t>
      </w:r>
      <w:r w:rsidRPr="003A0244">
        <w:rPr>
          <w:rStyle w:val="Strong"/>
          <w:color w:val="282828"/>
          <w:sz w:val="22"/>
          <w:szCs w:val="22"/>
        </w:rPr>
        <w:t>CANNOT</w:t>
      </w:r>
      <w:r w:rsidRPr="003A0244">
        <w:rPr>
          <w:color w:val="282828"/>
          <w:sz w:val="22"/>
          <w:szCs w:val="22"/>
        </w:rPr>
        <w:t> submit transcript requests through the UT Austin Registrar's online order system. Students must complete UT Austin's Transcript Request Form and submit it to the Registrar via mail, fax, or email. The Registrar charges $20 for each transcript requested.</w:t>
      </w:r>
    </w:p>
    <w:p w14:paraId="42C3941A" w14:textId="77777777" w:rsidR="000441F2" w:rsidRPr="003A0244" w:rsidRDefault="000441F2" w:rsidP="000441F2">
      <w:pPr>
        <w:pStyle w:val="NormalWeb"/>
        <w:shd w:val="clear" w:color="auto" w:fill="FFFFFF"/>
        <w:spacing w:before="0" w:beforeAutospacing="0" w:after="0" w:afterAutospacing="0"/>
        <w:rPr>
          <w:color w:val="282828"/>
          <w:sz w:val="22"/>
          <w:szCs w:val="22"/>
        </w:rPr>
      </w:pPr>
      <w:r w:rsidRPr="003A0244">
        <w:rPr>
          <w:color w:val="282828"/>
          <w:sz w:val="22"/>
          <w:szCs w:val="22"/>
        </w:rPr>
        <w:t>For information about how to order a UT Austin transcript, visit the </w:t>
      </w:r>
      <w:hyperlink r:id="rId17" w:history="1">
        <w:r w:rsidRPr="003A0244">
          <w:rPr>
            <w:rStyle w:val="Hyperlink"/>
            <w:color w:val="BF5700"/>
            <w:sz w:val="22"/>
            <w:szCs w:val="22"/>
          </w:rPr>
          <w:t>Office of the Registrar's website.</w:t>
        </w:r>
      </w:hyperlink>
    </w:p>
    <w:p w14:paraId="64158EAC" w14:textId="77777777" w:rsidR="000441F2" w:rsidRPr="003A0244" w:rsidRDefault="000441F2" w:rsidP="000441F2">
      <w:pPr>
        <w:pStyle w:val="NormalWeb"/>
        <w:shd w:val="clear" w:color="auto" w:fill="FFFFFF"/>
        <w:spacing w:before="0" w:beforeAutospacing="0" w:after="0" w:afterAutospacing="0"/>
        <w:rPr>
          <w:rFonts w:ascii="Arial" w:hAnsi="Arial" w:cs="Arial"/>
          <w:color w:val="282828"/>
          <w:sz w:val="16"/>
          <w:szCs w:val="16"/>
        </w:rPr>
      </w:pPr>
    </w:p>
    <w:p w14:paraId="2A0F4589" w14:textId="77777777" w:rsidR="000441F2" w:rsidRPr="000D5B47" w:rsidRDefault="000441F2" w:rsidP="000441F2">
      <w:pPr>
        <w:pStyle w:val="Default"/>
        <w:tabs>
          <w:tab w:val="left" w:pos="720"/>
          <w:tab w:val="left" w:pos="1440"/>
          <w:tab w:val="left" w:pos="2160"/>
          <w:tab w:val="left" w:pos="2880"/>
          <w:tab w:val="left" w:pos="3600"/>
          <w:tab w:val="left" w:pos="4320"/>
        </w:tabs>
        <w:jc w:val="both"/>
        <w:rPr>
          <w:b/>
          <w:color w:val="000000" w:themeColor="text1"/>
          <w:sz w:val="16"/>
          <w:szCs w:val="16"/>
        </w:rPr>
      </w:pPr>
      <w:r>
        <w:rPr>
          <w:b/>
          <w:color w:val="000000" w:themeColor="text1"/>
          <w:sz w:val="32"/>
          <w:szCs w:val="32"/>
        </w:rPr>
        <w:t>OnRamps Non-Enrollment Verification Letters for UT Austin</w:t>
      </w:r>
    </w:p>
    <w:p w14:paraId="26EB6593" w14:textId="77777777" w:rsidR="000441F2" w:rsidRPr="003A0244" w:rsidRDefault="000441F2" w:rsidP="000441F2">
      <w:pPr>
        <w:pStyle w:val="Default"/>
        <w:tabs>
          <w:tab w:val="left" w:pos="720"/>
          <w:tab w:val="left" w:pos="1440"/>
          <w:tab w:val="left" w:pos="2160"/>
          <w:tab w:val="left" w:pos="2880"/>
          <w:tab w:val="left" w:pos="3600"/>
          <w:tab w:val="left" w:pos="4320"/>
        </w:tabs>
        <w:jc w:val="both"/>
        <w:rPr>
          <w:color w:val="282828"/>
          <w:sz w:val="22"/>
          <w:szCs w:val="22"/>
        </w:rPr>
      </w:pPr>
      <w:r w:rsidRPr="003A0244">
        <w:rPr>
          <w:color w:val="282828"/>
          <w:sz w:val="22"/>
          <w:szCs w:val="22"/>
        </w:rPr>
        <w:t>Students who participate in a UT Austin OnRamps course, but do not earn or accept college credit, may be required to provide a letter of non-enrollment to other colleges or universities, verifying that they have no UT Austin transcript for the course. To request a non-enrollment letter, students must email </w:t>
      </w:r>
      <w:hyperlink r:id="rId18" w:tgtFrame="_top" w:history="1">
        <w:r w:rsidRPr="003A0244">
          <w:rPr>
            <w:rStyle w:val="Hyperlink"/>
            <w:color w:val="BF5700"/>
            <w:sz w:val="22"/>
            <w:szCs w:val="22"/>
          </w:rPr>
          <w:t>OnRamps Support</w:t>
        </w:r>
      </w:hyperlink>
      <w:r w:rsidRPr="003A0244">
        <w:rPr>
          <w:color w:val="282828"/>
          <w:sz w:val="22"/>
          <w:szCs w:val="22"/>
        </w:rPr>
        <w:t>.</w:t>
      </w:r>
    </w:p>
    <w:p w14:paraId="2FA472D9" w14:textId="77777777" w:rsidR="000441F2" w:rsidRPr="003A0244" w:rsidRDefault="000441F2" w:rsidP="000441F2">
      <w:pPr>
        <w:pStyle w:val="Default"/>
        <w:tabs>
          <w:tab w:val="left" w:pos="720"/>
          <w:tab w:val="left" w:pos="1440"/>
          <w:tab w:val="left" w:pos="2160"/>
          <w:tab w:val="left" w:pos="2880"/>
          <w:tab w:val="left" w:pos="3600"/>
          <w:tab w:val="left" w:pos="4320"/>
        </w:tabs>
        <w:jc w:val="both"/>
        <w:rPr>
          <w:color w:val="282828"/>
          <w:sz w:val="16"/>
          <w:szCs w:val="16"/>
        </w:rPr>
      </w:pPr>
    </w:p>
    <w:p w14:paraId="52D6BC62" w14:textId="77777777" w:rsidR="000441F2" w:rsidRDefault="000441F2" w:rsidP="000441F2">
      <w:pPr>
        <w:pStyle w:val="Default"/>
        <w:tabs>
          <w:tab w:val="left" w:pos="720"/>
          <w:tab w:val="left" w:pos="1440"/>
          <w:tab w:val="left" w:pos="2160"/>
          <w:tab w:val="left" w:pos="2880"/>
          <w:tab w:val="left" w:pos="3600"/>
          <w:tab w:val="left" w:pos="4320"/>
        </w:tabs>
        <w:jc w:val="both"/>
        <w:rPr>
          <w:b/>
          <w:color w:val="000000" w:themeColor="text1"/>
          <w:sz w:val="32"/>
          <w:szCs w:val="32"/>
        </w:rPr>
      </w:pPr>
      <w:r>
        <w:rPr>
          <w:b/>
          <w:color w:val="000000" w:themeColor="text1"/>
          <w:sz w:val="32"/>
          <w:szCs w:val="32"/>
        </w:rPr>
        <w:t>On Ramps Transferability and Applicability</w:t>
      </w:r>
    </w:p>
    <w:p w14:paraId="1305D55E" w14:textId="77777777" w:rsidR="000441F2" w:rsidRPr="00D11513" w:rsidRDefault="000441F2" w:rsidP="000441F2">
      <w:pPr>
        <w:pStyle w:val="Default"/>
        <w:tabs>
          <w:tab w:val="left" w:pos="720"/>
          <w:tab w:val="left" w:pos="1440"/>
          <w:tab w:val="left" w:pos="2160"/>
          <w:tab w:val="left" w:pos="2880"/>
          <w:tab w:val="left" w:pos="3600"/>
          <w:tab w:val="left" w:pos="4320"/>
        </w:tabs>
        <w:jc w:val="both"/>
        <w:rPr>
          <w:b/>
          <w:color w:val="000000" w:themeColor="text1"/>
          <w:sz w:val="22"/>
          <w:szCs w:val="22"/>
        </w:rPr>
      </w:pPr>
      <w:r w:rsidRPr="000D5B47">
        <w:rPr>
          <w:color w:val="282828"/>
          <w:sz w:val="22"/>
          <w:szCs w:val="22"/>
        </w:rPr>
        <w:t xml:space="preserve">Each institution evaluates a student's transfer credits based on its own policies. Colleges and universities have different requirements that vary by school, college, and institution. </w:t>
      </w:r>
      <w:r w:rsidRPr="00D11513">
        <w:rPr>
          <w:b/>
          <w:color w:val="282828"/>
          <w:sz w:val="22"/>
          <w:szCs w:val="22"/>
          <w:highlight w:val="yellow"/>
        </w:rPr>
        <w:t>In order to determine how OnRamps college courses will transfer, and if they will apply to a student's major or degree program, the student must contact the higher education institution she, or he, plans to attend.</w:t>
      </w:r>
    </w:p>
    <w:p w14:paraId="61D741DA" w14:textId="77777777" w:rsidR="000441F2" w:rsidRPr="004173FD" w:rsidRDefault="000441F2" w:rsidP="000441F2">
      <w:pPr>
        <w:rPr>
          <w:color w:val="BF5700"/>
          <w:sz w:val="12"/>
          <w:szCs w:val="12"/>
          <w:shd w:val="clear" w:color="auto" w:fill="FFFFFF"/>
        </w:rPr>
      </w:pPr>
      <w:bookmarkStart w:id="1" w:name="table"/>
    </w:p>
    <w:p w14:paraId="1A0625B5" w14:textId="77777777" w:rsidR="000441F2" w:rsidRPr="003A0244" w:rsidRDefault="000441F2" w:rsidP="000441F2">
      <w:pPr>
        <w:rPr>
          <w:color w:val="BF5700"/>
          <w:sz w:val="28"/>
          <w:szCs w:val="28"/>
          <w:shd w:val="clear" w:color="auto" w:fill="FFFFFF"/>
        </w:rPr>
      </w:pPr>
      <w:r w:rsidRPr="003A0244">
        <w:rPr>
          <w:color w:val="BF5700"/>
          <w:sz w:val="28"/>
          <w:szCs w:val="28"/>
          <w:shd w:val="clear" w:color="auto" w:fill="FFFFFF"/>
        </w:rPr>
        <w:t>OnRamps Courses</w:t>
      </w:r>
      <w:bookmarkEnd w:id="1"/>
      <w:r>
        <w:rPr>
          <w:color w:val="BF5700"/>
          <w:sz w:val="28"/>
          <w:szCs w:val="28"/>
          <w:shd w:val="clear" w:color="auto" w:fill="FFFFFF"/>
        </w:rPr>
        <w:t xml:space="preserve"> (UT Alignment)</w:t>
      </w:r>
    </w:p>
    <w:tbl>
      <w:tblPr>
        <w:tblStyle w:val="TableGrid"/>
        <w:tblW w:w="10177" w:type="dxa"/>
        <w:tblLook w:val="04A0" w:firstRow="1" w:lastRow="0" w:firstColumn="1" w:lastColumn="0" w:noHBand="0" w:noVBand="1"/>
      </w:tblPr>
      <w:tblGrid>
        <w:gridCol w:w="1430"/>
        <w:gridCol w:w="2949"/>
        <w:gridCol w:w="1466"/>
        <w:gridCol w:w="1440"/>
        <w:gridCol w:w="900"/>
        <w:gridCol w:w="720"/>
        <w:gridCol w:w="1272"/>
      </w:tblGrid>
      <w:tr w:rsidR="002478E8" w14:paraId="44FFD751" w14:textId="77777777" w:rsidTr="002478E8">
        <w:tc>
          <w:tcPr>
            <w:tcW w:w="1430" w:type="dxa"/>
          </w:tcPr>
          <w:p w14:paraId="78E15E9A" w14:textId="77777777" w:rsidR="00D11513" w:rsidRDefault="00D11513" w:rsidP="004E7798">
            <w:pPr>
              <w:rPr>
                <w:color w:val="244061" w:themeColor="accent1" w:themeShade="80"/>
              </w:rPr>
            </w:pPr>
            <w:r w:rsidRPr="009A6C47">
              <w:rPr>
                <w:b/>
                <w:bCs/>
              </w:rPr>
              <w:t>Subject</w:t>
            </w:r>
          </w:p>
        </w:tc>
        <w:tc>
          <w:tcPr>
            <w:tcW w:w="2949" w:type="dxa"/>
          </w:tcPr>
          <w:p w14:paraId="78F72F94" w14:textId="77777777" w:rsidR="00D11513" w:rsidRDefault="00D11513" w:rsidP="004E7798">
            <w:pPr>
              <w:rPr>
                <w:color w:val="244061" w:themeColor="accent1" w:themeShade="80"/>
              </w:rPr>
            </w:pPr>
            <w:r w:rsidRPr="009A6C47">
              <w:rPr>
                <w:b/>
                <w:bCs/>
              </w:rPr>
              <w:t>OnRamps College Course Title</w:t>
            </w:r>
          </w:p>
        </w:tc>
        <w:tc>
          <w:tcPr>
            <w:tcW w:w="1466" w:type="dxa"/>
          </w:tcPr>
          <w:p w14:paraId="3DE947DD" w14:textId="77777777" w:rsidR="00D11513" w:rsidRDefault="00D11513" w:rsidP="004E7798">
            <w:pPr>
              <w:rPr>
                <w:color w:val="244061" w:themeColor="accent1" w:themeShade="80"/>
              </w:rPr>
            </w:pPr>
            <w:r w:rsidRPr="009A6C47">
              <w:rPr>
                <w:b/>
                <w:bCs/>
              </w:rPr>
              <w:t>Prerequisites</w:t>
            </w:r>
          </w:p>
        </w:tc>
        <w:tc>
          <w:tcPr>
            <w:tcW w:w="1440" w:type="dxa"/>
          </w:tcPr>
          <w:p w14:paraId="3976AFF1" w14:textId="77777777" w:rsidR="00D11513" w:rsidRDefault="00D11513" w:rsidP="004E7798">
            <w:pPr>
              <w:rPr>
                <w:color w:val="244061" w:themeColor="accent1" w:themeShade="80"/>
              </w:rPr>
            </w:pPr>
            <w:r w:rsidRPr="009A6C47">
              <w:rPr>
                <w:b/>
                <w:bCs/>
              </w:rPr>
              <w:t>The University of Texas Course Equivalent</w:t>
            </w:r>
          </w:p>
        </w:tc>
        <w:tc>
          <w:tcPr>
            <w:tcW w:w="900" w:type="dxa"/>
          </w:tcPr>
          <w:p w14:paraId="3E4F7C29" w14:textId="03415738" w:rsidR="00D11513" w:rsidRPr="009A6C47" w:rsidRDefault="002478E8" w:rsidP="004E7798">
            <w:pPr>
              <w:rPr>
                <w:b/>
                <w:bCs/>
              </w:rPr>
            </w:pPr>
            <w:r>
              <w:rPr>
                <w:b/>
                <w:bCs/>
              </w:rPr>
              <w:t>College Credit Hours</w:t>
            </w:r>
          </w:p>
        </w:tc>
        <w:tc>
          <w:tcPr>
            <w:tcW w:w="720" w:type="dxa"/>
            <w:vAlign w:val="center"/>
          </w:tcPr>
          <w:p w14:paraId="19489568" w14:textId="09207C5C" w:rsidR="00D11513" w:rsidRPr="009A6C47" w:rsidRDefault="00D11513" w:rsidP="004E7798">
            <w:pPr>
              <w:rPr>
                <w:b/>
                <w:bCs/>
              </w:rPr>
            </w:pPr>
            <w:r w:rsidRPr="009A6C47">
              <w:rPr>
                <w:b/>
                <w:bCs/>
              </w:rPr>
              <w:t>Texas Core Code</w:t>
            </w:r>
          </w:p>
        </w:tc>
        <w:tc>
          <w:tcPr>
            <w:tcW w:w="1272" w:type="dxa"/>
          </w:tcPr>
          <w:p w14:paraId="10987CFE" w14:textId="77777777" w:rsidR="00D11513" w:rsidRDefault="00D11513" w:rsidP="004E7798">
            <w:pPr>
              <w:rPr>
                <w:color w:val="244061" w:themeColor="accent1" w:themeShade="80"/>
              </w:rPr>
            </w:pPr>
            <w:r w:rsidRPr="009A6C47">
              <w:rPr>
                <w:b/>
                <w:bCs/>
              </w:rPr>
              <w:t>TCCN Equivalency</w:t>
            </w:r>
          </w:p>
        </w:tc>
      </w:tr>
      <w:tr w:rsidR="002478E8" w14:paraId="3137B164" w14:textId="77777777" w:rsidTr="002478E8">
        <w:tc>
          <w:tcPr>
            <w:tcW w:w="1430" w:type="dxa"/>
          </w:tcPr>
          <w:p w14:paraId="7BF6EEBE" w14:textId="77777777" w:rsidR="00D11513" w:rsidRDefault="00D11513" w:rsidP="004E7798">
            <w:r w:rsidRPr="009A6C47">
              <w:t>English Language Arts (ELA)</w:t>
            </w:r>
          </w:p>
          <w:p w14:paraId="25F41D5D" w14:textId="1B144164" w:rsidR="00D11513" w:rsidRPr="006B6C60" w:rsidRDefault="00D11513" w:rsidP="004E7798">
            <w:pPr>
              <w:rPr>
                <w:i/>
                <w:color w:val="244061" w:themeColor="accent1" w:themeShade="80"/>
              </w:rPr>
            </w:pPr>
          </w:p>
        </w:tc>
        <w:tc>
          <w:tcPr>
            <w:tcW w:w="2949" w:type="dxa"/>
          </w:tcPr>
          <w:p w14:paraId="21173195" w14:textId="77777777" w:rsidR="00D11513" w:rsidRDefault="00D11513" w:rsidP="004E7798">
            <w:pPr>
              <w:rPr>
                <w:color w:val="244061" w:themeColor="accent1" w:themeShade="80"/>
              </w:rPr>
            </w:pPr>
            <w:r w:rsidRPr="009A6C47">
              <w:t>Introduction to Rhetoric: Reading, Writing and Research</w:t>
            </w:r>
          </w:p>
        </w:tc>
        <w:tc>
          <w:tcPr>
            <w:tcW w:w="1466" w:type="dxa"/>
          </w:tcPr>
          <w:p w14:paraId="11D5EED5" w14:textId="2C13748C" w:rsidR="00D11513" w:rsidRDefault="00D11513" w:rsidP="004E7798">
            <w:pPr>
              <w:rPr>
                <w:color w:val="244061" w:themeColor="accent1" w:themeShade="80"/>
              </w:rPr>
            </w:pPr>
            <w:r>
              <w:t xml:space="preserve">English I, </w:t>
            </w:r>
            <w:r w:rsidRPr="009A6C47">
              <w:t xml:space="preserve"> English II</w:t>
            </w:r>
            <w:r>
              <w:t xml:space="preserve"> and English III</w:t>
            </w:r>
          </w:p>
        </w:tc>
        <w:tc>
          <w:tcPr>
            <w:tcW w:w="1440" w:type="dxa"/>
          </w:tcPr>
          <w:p w14:paraId="573822B7" w14:textId="77777777" w:rsidR="00D11513" w:rsidRDefault="00D11513" w:rsidP="004E7798">
            <w:pPr>
              <w:rPr>
                <w:color w:val="244061" w:themeColor="accent1" w:themeShade="80"/>
              </w:rPr>
            </w:pPr>
            <w:r w:rsidRPr="009A6C47">
              <w:t>RHE 306K</w:t>
            </w:r>
          </w:p>
        </w:tc>
        <w:tc>
          <w:tcPr>
            <w:tcW w:w="900" w:type="dxa"/>
          </w:tcPr>
          <w:p w14:paraId="6130860C" w14:textId="63384E44" w:rsidR="00D11513" w:rsidRPr="009A6C47" w:rsidRDefault="007F79EB" w:rsidP="004E7798">
            <w:r>
              <w:t>3 hrs</w:t>
            </w:r>
          </w:p>
        </w:tc>
        <w:tc>
          <w:tcPr>
            <w:tcW w:w="720" w:type="dxa"/>
          </w:tcPr>
          <w:p w14:paraId="1F98AF4F" w14:textId="0A5B0737" w:rsidR="00D11513" w:rsidRDefault="00D11513" w:rsidP="004E7798">
            <w:pPr>
              <w:rPr>
                <w:color w:val="244061" w:themeColor="accent1" w:themeShade="80"/>
              </w:rPr>
            </w:pPr>
            <w:r w:rsidRPr="009A6C47">
              <w:t>010</w:t>
            </w:r>
          </w:p>
        </w:tc>
        <w:tc>
          <w:tcPr>
            <w:tcW w:w="1272" w:type="dxa"/>
          </w:tcPr>
          <w:p w14:paraId="3F8A2199" w14:textId="77777777" w:rsidR="00D11513" w:rsidRDefault="00D11513" w:rsidP="004E7798">
            <w:pPr>
              <w:rPr>
                <w:color w:val="244061" w:themeColor="accent1" w:themeShade="80"/>
              </w:rPr>
            </w:pPr>
            <w:r w:rsidRPr="009A6C47">
              <w:t>ENGL 1301</w:t>
            </w:r>
          </w:p>
        </w:tc>
      </w:tr>
      <w:tr w:rsidR="002478E8" w14:paraId="21930BE0" w14:textId="77777777" w:rsidTr="002478E8">
        <w:tc>
          <w:tcPr>
            <w:tcW w:w="1430" w:type="dxa"/>
          </w:tcPr>
          <w:p w14:paraId="2A91DDF3" w14:textId="77777777" w:rsidR="00D11513" w:rsidRDefault="00D11513" w:rsidP="004E7798">
            <w:r w:rsidRPr="009A6C47">
              <w:t>English Language Arts (ELA)</w:t>
            </w:r>
          </w:p>
          <w:p w14:paraId="409D15C1" w14:textId="10E7E03A" w:rsidR="00D11513" w:rsidRPr="004173FD" w:rsidRDefault="00D11513" w:rsidP="004E7798"/>
        </w:tc>
        <w:tc>
          <w:tcPr>
            <w:tcW w:w="2949" w:type="dxa"/>
            <w:vAlign w:val="center"/>
          </w:tcPr>
          <w:p w14:paraId="65587171" w14:textId="77777777" w:rsidR="00D11513" w:rsidRPr="009A6C47" w:rsidRDefault="00D11513" w:rsidP="004E7798">
            <w:r w:rsidRPr="009A6C47">
              <w:t>Reading and Writing the Rhetoric of American Identity</w:t>
            </w:r>
          </w:p>
        </w:tc>
        <w:tc>
          <w:tcPr>
            <w:tcW w:w="1466" w:type="dxa"/>
          </w:tcPr>
          <w:p w14:paraId="0D04DE36" w14:textId="6F2A6DF2" w:rsidR="00D11513" w:rsidRDefault="00D11513" w:rsidP="006B6C60">
            <w:pPr>
              <w:rPr>
                <w:color w:val="244061" w:themeColor="accent1" w:themeShade="80"/>
              </w:rPr>
            </w:pPr>
            <w:r>
              <w:t xml:space="preserve">English I, </w:t>
            </w:r>
            <w:r w:rsidRPr="009A6C47">
              <w:t>English II</w:t>
            </w:r>
            <w:r>
              <w:t>, English III, and English 1301</w:t>
            </w:r>
          </w:p>
        </w:tc>
        <w:tc>
          <w:tcPr>
            <w:tcW w:w="1440" w:type="dxa"/>
          </w:tcPr>
          <w:p w14:paraId="0ECD6F26" w14:textId="77777777" w:rsidR="00D11513" w:rsidRDefault="00D11513" w:rsidP="004E7798">
            <w:pPr>
              <w:rPr>
                <w:color w:val="244061" w:themeColor="accent1" w:themeShade="80"/>
              </w:rPr>
            </w:pPr>
            <w:r w:rsidRPr="009A6C47">
              <w:t>RHE 309K</w:t>
            </w:r>
          </w:p>
        </w:tc>
        <w:tc>
          <w:tcPr>
            <w:tcW w:w="900" w:type="dxa"/>
          </w:tcPr>
          <w:p w14:paraId="384897BE" w14:textId="021F74ED" w:rsidR="00D11513" w:rsidRPr="009A6C47" w:rsidRDefault="007F79EB" w:rsidP="004E7798">
            <w:r>
              <w:t>3 hrs</w:t>
            </w:r>
          </w:p>
        </w:tc>
        <w:tc>
          <w:tcPr>
            <w:tcW w:w="720" w:type="dxa"/>
          </w:tcPr>
          <w:p w14:paraId="7A2DBAC0" w14:textId="1D9355A0" w:rsidR="00D11513" w:rsidRDefault="00D11513" w:rsidP="004E7798">
            <w:pPr>
              <w:rPr>
                <w:color w:val="244061" w:themeColor="accent1" w:themeShade="80"/>
              </w:rPr>
            </w:pPr>
            <w:r w:rsidRPr="009A6C47">
              <w:t>010</w:t>
            </w:r>
          </w:p>
        </w:tc>
        <w:tc>
          <w:tcPr>
            <w:tcW w:w="1272" w:type="dxa"/>
          </w:tcPr>
          <w:p w14:paraId="47624F8F" w14:textId="77777777" w:rsidR="00D11513" w:rsidRDefault="00D11513" w:rsidP="004E7798">
            <w:pPr>
              <w:rPr>
                <w:color w:val="244061" w:themeColor="accent1" w:themeShade="80"/>
              </w:rPr>
            </w:pPr>
            <w:r w:rsidRPr="009A6C47">
              <w:t>ENGL 1302</w:t>
            </w:r>
          </w:p>
        </w:tc>
      </w:tr>
      <w:tr w:rsidR="002478E8" w14:paraId="7D9F8255" w14:textId="77777777" w:rsidTr="002478E8">
        <w:tc>
          <w:tcPr>
            <w:tcW w:w="1430" w:type="dxa"/>
          </w:tcPr>
          <w:p w14:paraId="213B4B92" w14:textId="77777777" w:rsidR="00D11513" w:rsidRDefault="00D11513" w:rsidP="004E7798">
            <w:pPr>
              <w:rPr>
                <w:color w:val="244061" w:themeColor="accent1" w:themeShade="80"/>
              </w:rPr>
            </w:pPr>
            <w:r w:rsidRPr="009A6C47">
              <w:t>Math</w:t>
            </w:r>
          </w:p>
        </w:tc>
        <w:tc>
          <w:tcPr>
            <w:tcW w:w="2949" w:type="dxa"/>
          </w:tcPr>
          <w:p w14:paraId="7ACEE68B" w14:textId="77777777" w:rsidR="00D11513" w:rsidRDefault="00D11513" w:rsidP="004E7798">
            <w:pPr>
              <w:rPr>
                <w:color w:val="244061" w:themeColor="accent1" w:themeShade="80"/>
              </w:rPr>
            </w:pPr>
            <w:r w:rsidRPr="009A6C47">
              <w:t>Discovery Pre-Calculus</w:t>
            </w:r>
          </w:p>
        </w:tc>
        <w:tc>
          <w:tcPr>
            <w:tcW w:w="1466" w:type="dxa"/>
          </w:tcPr>
          <w:p w14:paraId="6E6F5FC6" w14:textId="45A7BE8C" w:rsidR="00D11513" w:rsidRDefault="00D11513" w:rsidP="006B6C60">
            <w:pPr>
              <w:rPr>
                <w:color w:val="244061" w:themeColor="accent1" w:themeShade="80"/>
              </w:rPr>
            </w:pPr>
            <w:r w:rsidRPr="009A6C47">
              <w:t xml:space="preserve">Algebra I, Algebra II, </w:t>
            </w:r>
            <w:r w:rsidR="002478E8">
              <w:t xml:space="preserve">and </w:t>
            </w:r>
            <w:r w:rsidRPr="009A6C47">
              <w:t>Geometry</w:t>
            </w:r>
          </w:p>
        </w:tc>
        <w:tc>
          <w:tcPr>
            <w:tcW w:w="1440" w:type="dxa"/>
          </w:tcPr>
          <w:p w14:paraId="41BA23BE" w14:textId="77777777" w:rsidR="00D11513" w:rsidRDefault="00D11513" w:rsidP="004E7798">
            <w:pPr>
              <w:rPr>
                <w:color w:val="244061" w:themeColor="accent1" w:themeShade="80"/>
              </w:rPr>
            </w:pPr>
            <w:r w:rsidRPr="009A6C47">
              <w:t>M 305G</w:t>
            </w:r>
          </w:p>
        </w:tc>
        <w:tc>
          <w:tcPr>
            <w:tcW w:w="900" w:type="dxa"/>
          </w:tcPr>
          <w:p w14:paraId="0C88AC74" w14:textId="0BD562FF" w:rsidR="00D11513" w:rsidRPr="009A6C47" w:rsidRDefault="007F79EB" w:rsidP="004E7798">
            <w:r>
              <w:t>3 hrs</w:t>
            </w:r>
          </w:p>
        </w:tc>
        <w:tc>
          <w:tcPr>
            <w:tcW w:w="720" w:type="dxa"/>
          </w:tcPr>
          <w:p w14:paraId="1CFA10C2" w14:textId="53F22BD7" w:rsidR="00D11513" w:rsidRDefault="00D11513" w:rsidP="004E7798">
            <w:pPr>
              <w:rPr>
                <w:color w:val="244061" w:themeColor="accent1" w:themeShade="80"/>
              </w:rPr>
            </w:pPr>
            <w:r w:rsidRPr="009A6C47">
              <w:t>020</w:t>
            </w:r>
          </w:p>
        </w:tc>
        <w:tc>
          <w:tcPr>
            <w:tcW w:w="1272" w:type="dxa"/>
          </w:tcPr>
          <w:p w14:paraId="4061A90F" w14:textId="77777777" w:rsidR="00D11513" w:rsidRDefault="00D11513" w:rsidP="004E7798">
            <w:pPr>
              <w:rPr>
                <w:color w:val="244061" w:themeColor="accent1" w:themeShade="80"/>
              </w:rPr>
            </w:pPr>
            <w:r w:rsidRPr="009A6C47">
              <w:t>MATH 2312</w:t>
            </w:r>
          </w:p>
        </w:tc>
      </w:tr>
      <w:tr w:rsidR="002478E8" w14:paraId="3AEDB0B1" w14:textId="77777777" w:rsidTr="002478E8">
        <w:tc>
          <w:tcPr>
            <w:tcW w:w="1430" w:type="dxa"/>
          </w:tcPr>
          <w:p w14:paraId="55F292F9" w14:textId="77777777" w:rsidR="00D11513" w:rsidRDefault="00D11513" w:rsidP="004E7798">
            <w:r w:rsidRPr="009A6C47">
              <w:t>Math</w:t>
            </w:r>
          </w:p>
          <w:p w14:paraId="55FD2CE1" w14:textId="77777777" w:rsidR="00D11513" w:rsidRDefault="00D11513" w:rsidP="004E7798"/>
          <w:p w14:paraId="6B57E792" w14:textId="77777777" w:rsidR="00D11513" w:rsidRDefault="00D11513" w:rsidP="004E7798">
            <w:pPr>
              <w:rPr>
                <w:color w:val="244061" w:themeColor="accent1" w:themeShade="80"/>
              </w:rPr>
            </w:pPr>
          </w:p>
        </w:tc>
        <w:tc>
          <w:tcPr>
            <w:tcW w:w="2949" w:type="dxa"/>
          </w:tcPr>
          <w:p w14:paraId="265BAD13" w14:textId="77777777" w:rsidR="00D11513" w:rsidRDefault="00D11513" w:rsidP="004E7798">
            <w:pPr>
              <w:rPr>
                <w:color w:val="244061" w:themeColor="accent1" w:themeShade="80"/>
              </w:rPr>
            </w:pPr>
            <w:r w:rsidRPr="009A6C47">
              <w:t>Statistics</w:t>
            </w:r>
          </w:p>
        </w:tc>
        <w:tc>
          <w:tcPr>
            <w:tcW w:w="1466" w:type="dxa"/>
          </w:tcPr>
          <w:p w14:paraId="260B6E12" w14:textId="350BBF18" w:rsidR="00D11513" w:rsidRDefault="00D11513" w:rsidP="006B6C60">
            <w:pPr>
              <w:rPr>
                <w:color w:val="244061" w:themeColor="accent1" w:themeShade="80"/>
              </w:rPr>
            </w:pPr>
            <w:r w:rsidRPr="009A6C47">
              <w:t>Algebra I, Algebra II</w:t>
            </w:r>
            <w:r>
              <w:t xml:space="preserve"> and Geometry</w:t>
            </w:r>
          </w:p>
        </w:tc>
        <w:tc>
          <w:tcPr>
            <w:tcW w:w="1440" w:type="dxa"/>
          </w:tcPr>
          <w:p w14:paraId="1F8A7CE9" w14:textId="77777777" w:rsidR="00D11513" w:rsidRDefault="00D11513" w:rsidP="004E7798">
            <w:pPr>
              <w:rPr>
                <w:color w:val="244061" w:themeColor="accent1" w:themeShade="80"/>
              </w:rPr>
            </w:pPr>
            <w:r w:rsidRPr="009A6C47">
              <w:t>SDS 302</w:t>
            </w:r>
          </w:p>
        </w:tc>
        <w:tc>
          <w:tcPr>
            <w:tcW w:w="900" w:type="dxa"/>
          </w:tcPr>
          <w:p w14:paraId="7DD75370" w14:textId="14437B47" w:rsidR="00D11513" w:rsidRPr="009A6C47" w:rsidRDefault="007F79EB" w:rsidP="004E7798">
            <w:r>
              <w:t>3 hrs</w:t>
            </w:r>
          </w:p>
        </w:tc>
        <w:tc>
          <w:tcPr>
            <w:tcW w:w="720" w:type="dxa"/>
          </w:tcPr>
          <w:p w14:paraId="1EE6BE5A" w14:textId="724C8D58" w:rsidR="00D11513" w:rsidRDefault="00D11513" w:rsidP="004E7798">
            <w:pPr>
              <w:rPr>
                <w:color w:val="244061" w:themeColor="accent1" w:themeShade="80"/>
              </w:rPr>
            </w:pPr>
            <w:r w:rsidRPr="009A6C47">
              <w:t>020</w:t>
            </w:r>
          </w:p>
        </w:tc>
        <w:tc>
          <w:tcPr>
            <w:tcW w:w="1272" w:type="dxa"/>
          </w:tcPr>
          <w:p w14:paraId="15215605" w14:textId="77777777" w:rsidR="00D11513" w:rsidRDefault="00D11513" w:rsidP="004E7798">
            <w:pPr>
              <w:rPr>
                <w:color w:val="244061" w:themeColor="accent1" w:themeShade="80"/>
              </w:rPr>
            </w:pPr>
            <w:r w:rsidRPr="009A6C47">
              <w:t>N/A</w:t>
            </w:r>
          </w:p>
        </w:tc>
      </w:tr>
      <w:tr w:rsidR="002478E8" w14:paraId="592881A3" w14:textId="77777777" w:rsidTr="002478E8">
        <w:tc>
          <w:tcPr>
            <w:tcW w:w="1430" w:type="dxa"/>
          </w:tcPr>
          <w:p w14:paraId="6CAF8615" w14:textId="77777777" w:rsidR="00D11513" w:rsidRDefault="00D11513" w:rsidP="004E7798">
            <w:r w:rsidRPr="009A6C47">
              <w:t>Computer Science</w:t>
            </w:r>
          </w:p>
          <w:p w14:paraId="4BA05CF4" w14:textId="77777777" w:rsidR="00D11513" w:rsidRPr="009A6C47" w:rsidRDefault="00D11513" w:rsidP="004E7798"/>
        </w:tc>
        <w:tc>
          <w:tcPr>
            <w:tcW w:w="2949" w:type="dxa"/>
          </w:tcPr>
          <w:p w14:paraId="621AD0A2" w14:textId="77777777" w:rsidR="00D11513" w:rsidRDefault="00D11513" w:rsidP="004E7798">
            <w:pPr>
              <w:rPr>
                <w:color w:val="244061" w:themeColor="accent1" w:themeShade="80"/>
              </w:rPr>
            </w:pPr>
            <w:r w:rsidRPr="009A6C47">
              <w:t>Thriving in our Digital World</w:t>
            </w:r>
          </w:p>
        </w:tc>
        <w:tc>
          <w:tcPr>
            <w:tcW w:w="1466" w:type="dxa"/>
          </w:tcPr>
          <w:p w14:paraId="39C2C872" w14:textId="1CF619D6" w:rsidR="00D11513" w:rsidRDefault="00D11513" w:rsidP="006B6C60">
            <w:pPr>
              <w:rPr>
                <w:color w:val="244061" w:themeColor="accent1" w:themeShade="80"/>
              </w:rPr>
            </w:pPr>
            <w:r w:rsidRPr="009A6C47">
              <w:t>Algebra I, Algebra II</w:t>
            </w:r>
            <w:r>
              <w:t xml:space="preserve"> and Geometry</w:t>
            </w:r>
          </w:p>
        </w:tc>
        <w:tc>
          <w:tcPr>
            <w:tcW w:w="1440" w:type="dxa"/>
          </w:tcPr>
          <w:p w14:paraId="00907EFB" w14:textId="77777777" w:rsidR="00D11513" w:rsidRDefault="00D11513" w:rsidP="004E7798">
            <w:pPr>
              <w:rPr>
                <w:color w:val="244061" w:themeColor="accent1" w:themeShade="80"/>
              </w:rPr>
            </w:pPr>
            <w:r w:rsidRPr="009A6C47">
              <w:t>CS 302</w:t>
            </w:r>
          </w:p>
        </w:tc>
        <w:tc>
          <w:tcPr>
            <w:tcW w:w="900" w:type="dxa"/>
          </w:tcPr>
          <w:p w14:paraId="14AE8814" w14:textId="7BDD0475" w:rsidR="00D11513" w:rsidRPr="009A6C47" w:rsidRDefault="007F79EB" w:rsidP="004E7798">
            <w:r>
              <w:t>3 hrs</w:t>
            </w:r>
          </w:p>
        </w:tc>
        <w:tc>
          <w:tcPr>
            <w:tcW w:w="720" w:type="dxa"/>
          </w:tcPr>
          <w:p w14:paraId="42641430" w14:textId="48A8F43C" w:rsidR="00D11513" w:rsidRDefault="00D11513" w:rsidP="004E7798">
            <w:pPr>
              <w:rPr>
                <w:color w:val="244061" w:themeColor="accent1" w:themeShade="80"/>
              </w:rPr>
            </w:pPr>
            <w:r w:rsidRPr="009A6C47">
              <w:t>093</w:t>
            </w:r>
          </w:p>
        </w:tc>
        <w:tc>
          <w:tcPr>
            <w:tcW w:w="1272" w:type="dxa"/>
          </w:tcPr>
          <w:p w14:paraId="14674757" w14:textId="77777777" w:rsidR="00D11513" w:rsidRDefault="00D11513" w:rsidP="004E7798">
            <w:pPr>
              <w:rPr>
                <w:color w:val="244061" w:themeColor="accent1" w:themeShade="80"/>
              </w:rPr>
            </w:pPr>
            <w:r w:rsidRPr="009A6C47">
              <w:t>N/A</w:t>
            </w:r>
          </w:p>
        </w:tc>
      </w:tr>
      <w:tr w:rsidR="002478E8" w14:paraId="5101E8FD" w14:textId="77777777" w:rsidTr="002478E8">
        <w:tc>
          <w:tcPr>
            <w:tcW w:w="1430" w:type="dxa"/>
          </w:tcPr>
          <w:p w14:paraId="1134E056" w14:textId="77777777" w:rsidR="00D11513" w:rsidRDefault="00D11513" w:rsidP="004E7798">
            <w:r w:rsidRPr="009A6C47">
              <w:t>History</w:t>
            </w:r>
          </w:p>
          <w:p w14:paraId="7A05A712" w14:textId="77777777" w:rsidR="00D11513" w:rsidRDefault="00D11513" w:rsidP="004E7798">
            <w:pPr>
              <w:rPr>
                <w:i/>
                <w:color w:val="1F497D" w:themeColor="text2"/>
              </w:rPr>
            </w:pPr>
          </w:p>
          <w:p w14:paraId="02022A6D" w14:textId="481573BB" w:rsidR="00D11513" w:rsidRPr="009A6C47" w:rsidRDefault="00D11513" w:rsidP="004E7798"/>
        </w:tc>
        <w:tc>
          <w:tcPr>
            <w:tcW w:w="2949" w:type="dxa"/>
          </w:tcPr>
          <w:p w14:paraId="282253C4" w14:textId="77777777" w:rsidR="00D11513" w:rsidRDefault="00D11513" w:rsidP="004E7798">
            <w:pPr>
              <w:rPr>
                <w:color w:val="244061" w:themeColor="accent1" w:themeShade="80"/>
              </w:rPr>
            </w:pPr>
            <w:r w:rsidRPr="009A6C47">
              <w:t>The United States, 1492-1865</w:t>
            </w:r>
          </w:p>
        </w:tc>
        <w:tc>
          <w:tcPr>
            <w:tcW w:w="1466" w:type="dxa"/>
          </w:tcPr>
          <w:p w14:paraId="47F45A93" w14:textId="31D3DCB0" w:rsidR="00D11513" w:rsidRDefault="00D11513" w:rsidP="004E7798">
            <w:pPr>
              <w:rPr>
                <w:color w:val="244061" w:themeColor="accent1" w:themeShade="80"/>
              </w:rPr>
            </w:pPr>
            <w:r>
              <w:t>English I and English II</w:t>
            </w:r>
          </w:p>
        </w:tc>
        <w:tc>
          <w:tcPr>
            <w:tcW w:w="1440" w:type="dxa"/>
          </w:tcPr>
          <w:p w14:paraId="0443981E" w14:textId="77777777" w:rsidR="00D11513" w:rsidRDefault="00D11513" w:rsidP="004E7798">
            <w:pPr>
              <w:rPr>
                <w:color w:val="244061" w:themeColor="accent1" w:themeShade="80"/>
              </w:rPr>
            </w:pPr>
            <w:r w:rsidRPr="009A6C47">
              <w:t>HIS 315K</w:t>
            </w:r>
          </w:p>
        </w:tc>
        <w:tc>
          <w:tcPr>
            <w:tcW w:w="900" w:type="dxa"/>
          </w:tcPr>
          <w:p w14:paraId="5360A0B4" w14:textId="6900FDDE" w:rsidR="00D11513" w:rsidRPr="009A6C47" w:rsidRDefault="007F79EB" w:rsidP="004E7798">
            <w:r>
              <w:t>3hrs</w:t>
            </w:r>
          </w:p>
        </w:tc>
        <w:tc>
          <w:tcPr>
            <w:tcW w:w="720" w:type="dxa"/>
          </w:tcPr>
          <w:p w14:paraId="302F5ACA" w14:textId="06A7186C" w:rsidR="00D11513" w:rsidRDefault="00D11513" w:rsidP="004E7798">
            <w:pPr>
              <w:rPr>
                <w:color w:val="244061" w:themeColor="accent1" w:themeShade="80"/>
              </w:rPr>
            </w:pPr>
            <w:r w:rsidRPr="009A6C47">
              <w:t>060</w:t>
            </w:r>
          </w:p>
        </w:tc>
        <w:tc>
          <w:tcPr>
            <w:tcW w:w="1272" w:type="dxa"/>
          </w:tcPr>
          <w:p w14:paraId="23BAD173" w14:textId="77777777" w:rsidR="00D11513" w:rsidRDefault="00D11513" w:rsidP="004E7798">
            <w:pPr>
              <w:rPr>
                <w:color w:val="244061" w:themeColor="accent1" w:themeShade="80"/>
              </w:rPr>
            </w:pPr>
            <w:r w:rsidRPr="009A6C47">
              <w:t>HIST 1301</w:t>
            </w:r>
          </w:p>
        </w:tc>
      </w:tr>
      <w:tr w:rsidR="002478E8" w14:paraId="73F822AA" w14:textId="77777777" w:rsidTr="002478E8">
        <w:tc>
          <w:tcPr>
            <w:tcW w:w="1430" w:type="dxa"/>
          </w:tcPr>
          <w:p w14:paraId="6C25BC4E" w14:textId="77777777" w:rsidR="00D11513" w:rsidRDefault="00D11513" w:rsidP="004E7798">
            <w:r w:rsidRPr="009A6C47">
              <w:t>History</w:t>
            </w:r>
          </w:p>
          <w:p w14:paraId="7EB5F617" w14:textId="77777777" w:rsidR="00D11513" w:rsidRDefault="00D11513" w:rsidP="004E7798"/>
          <w:p w14:paraId="5154254D" w14:textId="5538540C" w:rsidR="00D11513" w:rsidRPr="006B6C60" w:rsidRDefault="00D11513" w:rsidP="004E7798">
            <w:pPr>
              <w:rPr>
                <w:i/>
              </w:rPr>
            </w:pPr>
          </w:p>
        </w:tc>
        <w:tc>
          <w:tcPr>
            <w:tcW w:w="2949" w:type="dxa"/>
          </w:tcPr>
          <w:p w14:paraId="2427CA53" w14:textId="77777777" w:rsidR="00D11513" w:rsidRDefault="00D11513" w:rsidP="004E7798">
            <w:pPr>
              <w:rPr>
                <w:color w:val="244061" w:themeColor="accent1" w:themeShade="80"/>
              </w:rPr>
            </w:pPr>
            <w:r w:rsidRPr="009A6C47">
              <w:t>The United States, Since 1865</w:t>
            </w:r>
          </w:p>
        </w:tc>
        <w:tc>
          <w:tcPr>
            <w:tcW w:w="1466" w:type="dxa"/>
          </w:tcPr>
          <w:p w14:paraId="20989555" w14:textId="77777777" w:rsidR="002478E8" w:rsidRDefault="002478E8" w:rsidP="002478E8">
            <w:r>
              <w:t xml:space="preserve">English I </w:t>
            </w:r>
          </w:p>
          <w:p w14:paraId="25899358" w14:textId="26EDB1E2" w:rsidR="00D11513" w:rsidRPr="002478E8" w:rsidRDefault="002478E8" w:rsidP="002478E8">
            <w:r>
              <w:t>English II and HIST 1301</w:t>
            </w:r>
          </w:p>
        </w:tc>
        <w:tc>
          <w:tcPr>
            <w:tcW w:w="1440" w:type="dxa"/>
            <w:vAlign w:val="center"/>
          </w:tcPr>
          <w:p w14:paraId="29E64B7F" w14:textId="77777777" w:rsidR="00D11513" w:rsidRPr="009A6C47" w:rsidRDefault="00D11513" w:rsidP="004E7798">
            <w:r w:rsidRPr="009A6C47">
              <w:t>HIS 315L</w:t>
            </w:r>
          </w:p>
        </w:tc>
        <w:tc>
          <w:tcPr>
            <w:tcW w:w="900" w:type="dxa"/>
          </w:tcPr>
          <w:p w14:paraId="10B17B07" w14:textId="66180B88" w:rsidR="00D11513" w:rsidRPr="009A6C47" w:rsidRDefault="007F79EB" w:rsidP="004E7798">
            <w:r>
              <w:t>3 hrs</w:t>
            </w:r>
          </w:p>
        </w:tc>
        <w:tc>
          <w:tcPr>
            <w:tcW w:w="720" w:type="dxa"/>
          </w:tcPr>
          <w:p w14:paraId="02EB0748" w14:textId="3D01FF72" w:rsidR="00D11513" w:rsidRDefault="00D11513" w:rsidP="004E7798">
            <w:pPr>
              <w:rPr>
                <w:color w:val="244061" w:themeColor="accent1" w:themeShade="80"/>
              </w:rPr>
            </w:pPr>
            <w:r w:rsidRPr="009A6C47">
              <w:t>060</w:t>
            </w:r>
          </w:p>
        </w:tc>
        <w:tc>
          <w:tcPr>
            <w:tcW w:w="1272" w:type="dxa"/>
          </w:tcPr>
          <w:p w14:paraId="0D82F4DB" w14:textId="77777777" w:rsidR="00D11513" w:rsidRDefault="00D11513" w:rsidP="004E7798">
            <w:pPr>
              <w:rPr>
                <w:color w:val="244061" w:themeColor="accent1" w:themeShade="80"/>
              </w:rPr>
            </w:pPr>
            <w:r w:rsidRPr="009A6C47">
              <w:t>HIST 1302</w:t>
            </w:r>
          </w:p>
        </w:tc>
      </w:tr>
    </w:tbl>
    <w:p w14:paraId="46E08BCF" w14:textId="1A640A4F" w:rsidR="000441F2" w:rsidRPr="003C395A" w:rsidRDefault="004E7798" w:rsidP="00A56D7C">
      <w:pPr>
        <w:jc w:val="center"/>
        <w:rPr>
          <w:b/>
          <w:i/>
          <w:sz w:val="24"/>
          <w:szCs w:val="24"/>
        </w:rPr>
      </w:pPr>
      <w:r w:rsidRPr="003C395A">
        <w:rPr>
          <w:b/>
          <w:i/>
          <w:sz w:val="24"/>
          <w:szCs w:val="24"/>
        </w:rPr>
        <w:t>Course descriptions available within each designated department.</w:t>
      </w:r>
    </w:p>
    <w:p w14:paraId="177C9032" w14:textId="11FC1606" w:rsidR="000441F2" w:rsidRPr="003C395A" w:rsidRDefault="006B6C60" w:rsidP="003C395A">
      <w:pPr>
        <w:jc w:val="center"/>
        <w:rPr>
          <w:b/>
          <w:sz w:val="24"/>
          <w:szCs w:val="24"/>
        </w:rPr>
      </w:pPr>
      <w:r w:rsidRPr="003C395A">
        <w:rPr>
          <w:b/>
          <w:sz w:val="24"/>
          <w:szCs w:val="24"/>
        </w:rPr>
        <w:t xml:space="preserve">IMPORTANT NOTIFICATION: Beginning </w:t>
      </w:r>
      <w:r w:rsidR="003C395A" w:rsidRPr="003C395A">
        <w:rPr>
          <w:b/>
          <w:sz w:val="24"/>
          <w:szCs w:val="24"/>
        </w:rPr>
        <w:t xml:space="preserve">the 2019-2020 school year, the UT OnRamps Program may require students to pay tuition fees for courses; if tuition exceeds that of Del Mar College then TMHS will partner with Del Mar once again for those courses at a cost of $99.99 per course.  </w:t>
      </w:r>
      <w:r w:rsidR="004173FD">
        <w:rPr>
          <w:b/>
          <w:sz w:val="24"/>
          <w:szCs w:val="24"/>
        </w:rPr>
        <w:t>(</w:t>
      </w:r>
      <w:r w:rsidR="003C395A" w:rsidRPr="003C395A">
        <w:rPr>
          <w:b/>
          <w:sz w:val="24"/>
          <w:szCs w:val="24"/>
        </w:rPr>
        <w:t>Biology will require an additional lab fee).</w:t>
      </w:r>
    </w:p>
    <w:p w14:paraId="20B495A6" w14:textId="77777777" w:rsidR="000441F2" w:rsidRPr="003C395A" w:rsidRDefault="000441F2" w:rsidP="00A56D7C">
      <w:pPr>
        <w:jc w:val="center"/>
        <w:rPr>
          <w:b/>
          <w:sz w:val="28"/>
          <w:szCs w:val="28"/>
        </w:rPr>
      </w:pPr>
    </w:p>
    <w:p w14:paraId="36AAC350" w14:textId="77777777" w:rsidR="00294767" w:rsidRDefault="00294767" w:rsidP="00A56D7C">
      <w:pPr>
        <w:jc w:val="center"/>
        <w:rPr>
          <w:b/>
          <w:sz w:val="40"/>
          <w:szCs w:val="40"/>
        </w:rPr>
      </w:pPr>
    </w:p>
    <w:p w14:paraId="050AC643" w14:textId="582DC1AF" w:rsidR="00BC79FA" w:rsidRPr="003E0A8A" w:rsidRDefault="00BC79FA" w:rsidP="00A56D7C">
      <w:pPr>
        <w:jc w:val="center"/>
        <w:rPr>
          <w:b/>
          <w:u w:val="single"/>
        </w:rPr>
      </w:pPr>
      <w:r>
        <w:rPr>
          <w:b/>
          <w:sz w:val="40"/>
          <w:szCs w:val="40"/>
        </w:rPr>
        <w:t>CLASS RANKING POLICY</w:t>
      </w:r>
    </w:p>
    <w:p w14:paraId="0964A85F" w14:textId="77777777" w:rsidR="00BC79FA" w:rsidRDefault="00BC79FA" w:rsidP="00BC79FA">
      <w:pPr>
        <w:pStyle w:val="Default"/>
        <w:tabs>
          <w:tab w:val="left" w:pos="720"/>
          <w:tab w:val="left" w:pos="1440"/>
          <w:tab w:val="left" w:pos="2160"/>
          <w:tab w:val="left" w:pos="2880"/>
          <w:tab w:val="left" w:pos="3600"/>
          <w:tab w:val="left" w:pos="4320"/>
        </w:tabs>
        <w:jc w:val="center"/>
        <w:rPr>
          <w:b/>
          <w:sz w:val="28"/>
        </w:rPr>
      </w:pPr>
      <w:r>
        <w:rPr>
          <w:b/>
          <w:sz w:val="36"/>
        </w:rPr>
        <w:t xml:space="preserve"> </w:t>
      </w:r>
    </w:p>
    <w:p w14:paraId="759C088B" w14:textId="77777777" w:rsidR="00BC79FA" w:rsidRPr="003268EF" w:rsidRDefault="00BC79FA" w:rsidP="00BC79FA">
      <w:pPr>
        <w:pStyle w:val="Default"/>
        <w:tabs>
          <w:tab w:val="left" w:pos="720"/>
          <w:tab w:val="left" w:pos="1440"/>
          <w:tab w:val="left" w:pos="2160"/>
          <w:tab w:val="left" w:pos="2880"/>
          <w:tab w:val="left" w:pos="3600"/>
          <w:tab w:val="left" w:pos="4320"/>
        </w:tabs>
        <w:jc w:val="both"/>
        <w:rPr>
          <w:b/>
          <w:szCs w:val="24"/>
        </w:rPr>
      </w:pPr>
      <w:r w:rsidRPr="003268EF">
        <w:rPr>
          <w:szCs w:val="24"/>
        </w:rPr>
        <w:t>Effective with the 1993-94 school year, a weighted grade point average (WGPA) shall be used to determine class ranking and shall be the grade reported on the official transcript</w:t>
      </w:r>
      <w:r w:rsidR="00676256" w:rsidRPr="003268EF">
        <w:rPr>
          <w:szCs w:val="24"/>
        </w:rPr>
        <w:t xml:space="preserve"> (AAR:</w:t>
      </w:r>
      <w:r w:rsidR="00D4400D" w:rsidRPr="003268EF">
        <w:rPr>
          <w:szCs w:val="24"/>
        </w:rPr>
        <w:t xml:space="preserve"> </w:t>
      </w:r>
      <w:r w:rsidR="00676256" w:rsidRPr="003268EF">
        <w:rPr>
          <w:szCs w:val="24"/>
        </w:rPr>
        <w:t>Academic Achievement Record)</w:t>
      </w:r>
      <w:r w:rsidRPr="003268EF">
        <w:rPr>
          <w:szCs w:val="24"/>
        </w:rPr>
        <w:t>.</w:t>
      </w:r>
    </w:p>
    <w:p w14:paraId="7E00B9FF" w14:textId="77777777" w:rsidR="00BC79FA" w:rsidRPr="003268EF" w:rsidRDefault="00BC79FA" w:rsidP="00BC79FA">
      <w:pPr>
        <w:pStyle w:val="Default"/>
        <w:tabs>
          <w:tab w:val="left" w:pos="720"/>
          <w:tab w:val="left" w:pos="1440"/>
          <w:tab w:val="left" w:pos="2160"/>
          <w:tab w:val="left" w:pos="2880"/>
          <w:tab w:val="left" w:pos="3600"/>
          <w:tab w:val="left" w:pos="4320"/>
        </w:tabs>
        <w:jc w:val="both"/>
        <w:rPr>
          <w:szCs w:val="24"/>
        </w:rPr>
      </w:pPr>
    </w:p>
    <w:p w14:paraId="7CEC756D" w14:textId="77777777" w:rsidR="00BC79FA" w:rsidRPr="003268EF" w:rsidRDefault="00BC79FA" w:rsidP="00BC79FA">
      <w:pPr>
        <w:pStyle w:val="Default"/>
        <w:tabs>
          <w:tab w:val="left" w:pos="720"/>
          <w:tab w:val="left" w:pos="1440"/>
          <w:tab w:val="left" w:pos="2160"/>
          <w:tab w:val="left" w:pos="2880"/>
          <w:tab w:val="left" w:pos="3600"/>
          <w:tab w:val="left" w:pos="4320"/>
        </w:tabs>
        <w:jc w:val="both"/>
        <w:rPr>
          <w:b/>
          <w:szCs w:val="24"/>
          <w:u w:val="single"/>
        </w:rPr>
      </w:pPr>
      <w:r w:rsidRPr="003268EF">
        <w:rPr>
          <w:b/>
          <w:szCs w:val="24"/>
          <w:u w:val="single"/>
        </w:rPr>
        <w:t xml:space="preserve">Exceptions: </w:t>
      </w:r>
    </w:p>
    <w:p w14:paraId="1661D84D" w14:textId="77777777" w:rsidR="00BC79FA" w:rsidRPr="003268EF" w:rsidRDefault="00BC79FA" w:rsidP="00BC79FA">
      <w:pPr>
        <w:pStyle w:val="Default"/>
        <w:tabs>
          <w:tab w:val="left" w:pos="720"/>
          <w:tab w:val="left" w:pos="1440"/>
          <w:tab w:val="left" w:pos="2160"/>
          <w:tab w:val="left" w:pos="2880"/>
          <w:tab w:val="left" w:pos="3600"/>
          <w:tab w:val="left" w:pos="4320"/>
        </w:tabs>
        <w:jc w:val="both"/>
        <w:rPr>
          <w:szCs w:val="24"/>
          <w:vertAlign w:val="subscript"/>
        </w:rPr>
      </w:pPr>
      <w:r w:rsidRPr="003268EF">
        <w:rPr>
          <w:szCs w:val="24"/>
        </w:rPr>
        <w:t>All course work, with the following exceptions, will be counted in determining weighted grade point average:</w:t>
      </w:r>
    </w:p>
    <w:p w14:paraId="42B3C5A2" w14:textId="77777777" w:rsidR="00BC79FA" w:rsidRPr="003268EF" w:rsidRDefault="00BC79FA" w:rsidP="00BC79FA">
      <w:pPr>
        <w:pStyle w:val="Default"/>
        <w:tabs>
          <w:tab w:val="left" w:pos="720"/>
          <w:tab w:val="left" w:pos="1440"/>
          <w:tab w:val="left" w:pos="2160"/>
          <w:tab w:val="left" w:pos="2880"/>
          <w:tab w:val="left" w:pos="3600"/>
          <w:tab w:val="left" w:pos="4320"/>
        </w:tabs>
        <w:jc w:val="both"/>
        <w:rPr>
          <w:szCs w:val="24"/>
        </w:rPr>
      </w:pPr>
    </w:p>
    <w:p w14:paraId="7F9FBE86" w14:textId="77777777" w:rsidR="00A56D7C" w:rsidRDefault="00A56D7C" w:rsidP="0074079B">
      <w:pPr>
        <w:pStyle w:val="Default"/>
        <w:numPr>
          <w:ilvl w:val="0"/>
          <w:numId w:val="34"/>
        </w:numPr>
        <w:tabs>
          <w:tab w:val="left" w:pos="1440"/>
          <w:tab w:val="left" w:pos="2160"/>
          <w:tab w:val="left" w:pos="2880"/>
          <w:tab w:val="left" w:pos="3600"/>
          <w:tab w:val="left" w:pos="4320"/>
          <w:tab w:val="left" w:pos="5380"/>
          <w:tab w:val="left" w:pos="5670"/>
        </w:tabs>
        <w:rPr>
          <w:szCs w:val="24"/>
        </w:rPr>
        <w:sectPr w:rsidR="00A56D7C" w:rsidSect="00DE09C7">
          <w:footerReference w:type="even" r:id="rId19"/>
          <w:footerReference w:type="default" r:id="rId20"/>
          <w:pgSz w:w="12240" w:h="15840" w:code="1"/>
          <w:pgMar w:top="634" w:right="1080" w:bottom="634" w:left="1008" w:header="720" w:footer="720" w:gutter="0"/>
          <w:pgBorders w:offsetFrom="page">
            <w:top w:val="single" w:sz="12" w:space="24" w:color="auto"/>
            <w:left w:val="single" w:sz="12" w:space="30" w:color="auto"/>
            <w:bottom w:val="single" w:sz="12" w:space="24" w:color="auto"/>
            <w:right w:val="single" w:sz="12" w:space="30" w:color="auto"/>
          </w:pgBorders>
          <w:cols w:space="720"/>
          <w:noEndnote/>
          <w:titlePg/>
        </w:sectPr>
      </w:pPr>
    </w:p>
    <w:p w14:paraId="7F1B58FC" w14:textId="52C23608" w:rsidR="00A56D7C" w:rsidRPr="00A56D7C" w:rsidRDefault="00BC79FA" w:rsidP="00A56D7C">
      <w:pPr>
        <w:pStyle w:val="Default"/>
        <w:numPr>
          <w:ilvl w:val="0"/>
          <w:numId w:val="34"/>
        </w:numPr>
        <w:tabs>
          <w:tab w:val="left" w:pos="1440"/>
          <w:tab w:val="left" w:pos="2160"/>
          <w:tab w:val="left" w:pos="2880"/>
          <w:tab w:val="left" w:pos="3600"/>
          <w:tab w:val="left" w:pos="4320"/>
          <w:tab w:val="left" w:pos="5380"/>
          <w:tab w:val="left" w:pos="5670"/>
        </w:tabs>
        <w:ind w:left="360"/>
        <w:rPr>
          <w:sz w:val="22"/>
          <w:szCs w:val="22"/>
        </w:rPr>
      </w:pPr>
      <w:r w:rsidRPr="00A56D7C">
        <w:rPr>
          <w:sz w:val="22"/>
          <w:szCs w:val="22"/>
        </w:rPr>
        <w:t>All subjects for which only local credit is given</w:t>
      </w:r>
      <w:r w:rsidR="006427DE" w:rsidRPr="00A56D7C">
        <w:rPr>
          <w:sz w:val="22"/>
          <w:szCs w:val="22"/>
        </w:rPr>
        <w:t>*</w:t>
      </w:r>
      <w:r w:rsidRPr="00A56D7C">
        <w:rPr>
          <w:sz w:val="22"/>
          <w:szCs w:val="22"/>
        </w:rPr>
        <w:t xml:space="preserve"> </w:t>
      </w:r>
    </w:p>
    <w:p w14:paraId="05B1B285" w14:textId="33A7C7C2" w:rsidR="00BC79FA" w:rsidRPr="00A56D7C" w:rsidRDefault="00BC79FA" w:rsidP="00A56D7C">
      <w:pPr>
        <w:pStyle w:val="Default"/>
        <w:numPr>
          <w:ilvl w:val="0"/>
          <w:numId w:val="34"/>
        </w:numPr>
        <w:tabs>
          <w:tab w:val="left" w:pos="1440"/>
          <w:tab w:val="left" w:pos="2160"/>
          <w:tab w:val="left" w:pos="2880"/>
          <w:tab w:val="left" w:pos="3600"/>
          <w:tab w:val="left" w:pos="4320"/>
          <w:tab w:val="left" w:pos="5380"/>
          <w:tab w:val="left" w:pos="5670"/>
        </w:tabs>
        <w:ind w:left="360"/>
        <w:rPr>
          <w:sz w:val="22"/>
          <w:szCs w:val="22"/>
        </w:rPr>
      </w:pPr>
      <w:r w:rsidRPr="00A56D7C">
        <w:rPr>
          <w:sz w:val="22"/>
          <w:szCs w:val="22"/>
        </w:rPr>
        <w:t xml:space="preserve">Summer/Night school courses </w:t>
      </w:r>
    </w:p>
    <w:p w14:paraId="282ADB73" w14:textId="06E20D03" w:rsidR="00A56D7C" w:rsidRPr="00A56D7C" w:rsidRDefault="00BC79FA" w:rsidP="00A56D7C">
      <w:pPr>
        <w:pStyle w:val="Default"/>
        <w:numPr>
          <w:ilvl w:val="0"/>
          <w:numId w:val="34"/>
        </w:numPr>
        <w:tabs>
          <w:tab w:val="left" w:pos="1440"/>
          <w:tab w:val="left" w:pos="2160"/>
          <w:tab w:val="left" w:pos="2880"/>
          <w:tab w:val="left" w:pos="3600"/>
          <w:tab w:val="left" w:pos="4320"/>
          <w:tab w:val="left" w:pos="5380"/>
        </w:tabs>
        <w:ind w:left="360"/>
        <w:jc w:val="both"/>
        <w:rPr>
          <w:sz w:val="22"/>
          <w:szCs w:val="22"/>
        </w:rPr>
      </w:pPr>
      <w:r w:rsidRPr="00A56D7C">
        <w:rPr>
          <w:sz w:val="22"/>
          <w:szCs w:val="22"/>
        </w:rPr>
        <w:t>Off-campus or</w:t>
      </w:r>
      <w:r w:rsidR="00880D36" w:rsidRPr="00A56D7C">
        <w:rPr>
          <w:sz w:val="22"/>
          <w:szCs w:val="22"/>
        </w:rPr>
        <w:t xml:space="preserve"> correspondence courses    </w:t>
      </w:r>
      <w:r w:rsidR="0074079B" w:rsidRPr="00A56D7C">
        <w:rPr>
          <w:sz w:val="22"/>
          <w:szCs w:val="22"/>
        </w:rPr>
        <w:t xml:space="preserve"> </w:t>
      </w:r>
      <w:r w:rsidR="00880D36" w:rsidRPr="00A56D7C">
        <w:rPr>
          <w:sz w:val="22"/>
          <w:szCs w:val="22"/>
        </w:rPr>
        <w:t xml:space="preserve"> </w:t>
      </w:r>
      <w:r w:rsidR="00A56D7C" w:rsidRPr="00A56D7C">
        <w:rPr>
          <w:sz w:val="22"/>
          <w:szCs w:val="22"/>
        </w:rPr>
        <w:t xml:space="preserve">  </w:t>
      </w:r>
      <w:r w:rsidRPr="00A56D7C">
        <w:rPr>
          <w:sz w:val="22"/>
          <w:szCs w:val="22"/>
        </w:rPr>
        <w:t xml:space="preserve"> </w:t>
      </w:r>
    </w:p>
    <w:p w14:paraId="0D1A438E" w14:textId="0F319436" w:rsidR="0074079B" w:rsidRPr="00A56D7C" w:rsidRDefault="00BC79FA" w:rsidP="00A56D7C">
      <w:pPr>
        <w:pStyle w:val="Default"/>
        <w:numPr>
          <w:ilvl w:val="0"/>
          <w:numId w:val="34"/>
        </w:numPr>
        <w:tabs>
          <w:tab w:val="left" w:pos="1440"/>
          <w:tab w:val="left" w:pos="2160"/>
          <w:tab w:val="left" w:pos="2880"/>
          <w:tab w:val="left" w:pos="3600"/>
          <w:tab w:val="left" w:pos="4320"/>
          <w:tab w:val="left" w:pos="5380"/>
        </w:tabs>
        <w:ind w:left="360"/>
        <w:jc w:val="both"/>
        <w:rPr>
          <w:sz w:val="22"/>
          <w:szCs w:val="22"/>
        </w:rPr>
      </w:pPr>
      <w:r w:rsidRPr="00A56D7C">
        <w:rPr>
          <w:sz w:val="22"/>
          <w:szCs w:val="22"/>
        </w:rPr>
        <w:t>All grades received through credit by e</w:t>
      </w:r>
      <w:r w:rsidR="0074079B" w:rsidRPr="00A56D7C">
        <w:rPr>
          <w:sz w:val="22"/>
          <w:szCs w:val="22"/>
        </w:rPr>
        <w:t xml:space="preserve">xam </w:t>
      </w:r>
    </w:p>
    <w:p w14:paraId="7C0F8F64" w14:textId="2E4C39CD" w:rsidR="00A56D7C" w:rsidRPr="00A56D7C" w:rsidRDefault="00BC79FA" w:rsidP="00A56D7C">
      <w:pPr>
        <w:pStyle w:val="Default"/>
        <w:numPr>
          <w:ilvl w:val="0"/>
          <w:numId w:val="34"/>
        </w:numPr>
        <w:tabs>
          <w:tab w:val="left" w:pos="1440"/>
          <w:tab w:val="left" w:pos="2160"/>
          <w:tab w:val="left" w:pos="2880"/>
          <w:tab w:val="left" w:pos="3600"/>
          <w:tab w:val="left" w:pos="4320"/>
          <w:tab w:val="left" w:pos="5380"/>
        </w:tabs>
        <w:ind w:left="360"/>
        <w:jc w:val="both"/>
        <w:rPr>
          <w:sz w:val="22"/>
          <w:szCs w:val="22"/>
        </w:rPr>
      </w:pPr>
      <w:r w:rsidRPr="00A56D7C">
        <w:rPr>
          <w:sz w:val="22"/>
          <w:szCs w:val="22"/>
        </w:rPr>
        <w:t>All grades received through home schooling</w:t>
      </w:r>
    </w:p>
    <w:p w14:paraId="439E4AA5" w14:textId="7BFCDCDF" w:rsidR="00BC79FA" w:rsidRPr="00A56D7C" w:rsidRDefault="00BC79FA" w:rsidP="00A56D7C">
      <w:pPr>
        <w:pStyle w:val="Default"/>
        <w:numPr>
          <w:ilvl w:val="0"/>
          <w:numId w:val="34"/>
        </w:numPr>
        <w:tabs>
          <w:tab w:val="left" w:pos="1440"/>
          <w:tab w:val="left" w:pos="2160"/>
          <w:tab w:val="left" w:pos="2880"/>
          <w:tab w:val="left" w:pos="3600"/>
          <w:tab w:val="left" w:pos="4320"/>
          <w:tab w:val="left" w:pos="5380"/>
        </w:tabs>
        <w:ind w:left="360"/>
        <w:jc w:val="both"/>
        <w:rPr>
          <w:sz w:val="22"/>
          <w:szCs w:val="22"/>
        </w:rPr>
      </w:pPr>
      <w:r w:rsidRPr="00A56D7C">
        <w:rPr>
          <w:bCs/>
          <w:sz w:val="22"/>
          <w:szCs w:val="22"/>
        </w:rPr>
        <w:t>Courses taken outside the school day</w:t>
      </w:r>
    </w:p>
    <w:p w14:paraId="2EB2466E" w14:textId="4FF01EF7" w:rsidR="00A56D7C" w:rsidRPr="00A56D7C" w:rsidRDefault="00BC79FA" w:rsidP="00A56D7C">
      <w:pPr>
        <w:pStyle w:val="Default"/>
        <w:numPr>
          <w:ilvl w:val="0"/>
          <w:numId w:val="34"/>
        </w:numPr>
        <w:tabs>
          <w:tab w:val="left" w:pos="1440"/>
          <w:tab w:val="left" w:pos="2160"/>
          <w:tab w:val="left" w:pos="2880"/>
          <w:tab w:val="left" w:pos="3600"/>
          <w:tab w:val="left" w:pos="4320"/>
          <w:tab w:val="left" w:pos="5380"/>
        </w:tabs>
        <w:ind w:left="360"/>
        <w:jc w:val="both"/>
        <w:rPr>
          <w:sz w:val="22"/>
          <w:szCs w:val="22"/>
        </w:rPr>
      </w:pPr>
      <w:r w:rsidRPr="00A56D7C">
        <w:rPr>
          <w:bCs/>
          <w:sz w:val="22"/>
          <w:szCs w:val="22"/>
        </w:rPr>
        <w:t>Non-accredited school</w:t>
      </w:r>
      <w:r w:rsidR="00880D36" w:rsidRPr="00A56D7C">
        <w:rPr>
          <w:bCs/>
          <w:sz w:val="22"/>
          <w:szCs w:val="22"/>
        </w:rPr>
        <w:t>s grades</w:t>
      </w:r>
      <w:r w:rsidR="0074079B" w:rsidRPr="00A56D7C">
        <w:rPr>
          <w:bCs/>
          <w:sz w:val="22"/>
          <w:szCs w:val="22"/>
        </w:rPr>
        <w:t xml:space="preserve"> </w:t>
      </w:r>
    </w:p>
    <w:p w14:paraId="2AA26E4A" w14:textId="0844C7B3" w:rsidR="0074079B" w:rsidRPr="00A56D7C" w:rsidRDefault="00BC79FA" w:rsidP="00A56D7C">
      <w:pPr>
        <w:pStyle w:val="Default"/>
        <w:numPr>
          <w:ilvl w:val="0"/>
          <w:numId w:val="34"/>
        </w:numPr>
        <w:tabs>
          <w:tab w:val="left" w:pos="1440"/>
          <w:tab w:val="left" w:pos="2160"/>
          <w:tab w:val="left" w:pos="2880"/>
          <w:tab w:val="left" w:pos="3600"/>
          <w:tab w:val="left" w:pos="4320"/>
          <w:tab w:val="left" w:pos="5380"/>
        </w:tabs>
        <w:ind w:left="360"/>
        <w:jc w:val="both"/>
        <w:rPr>
          <w:sz w:val="22"/>
          <w:szCs w:val="22"/>
        </w:rPr>
      </w:pPr>
      <w:r w:rsidRPr="00A56D7C">
        <w:rPr>
          <w:sz w:val="22"/>
          <w:szCs w:val="22"/>
        </w:rPr>
        <w:t>Middle School/Junior High courses</w:t>
      </w:r>
    </w:p>
    <w:p w14:paraId="435ED320" w14:textId="77777777" w:rsidR="00A56D7C" w:rsidRPr="00A56D7C" w:rsidRDefault="006427DE" w:rsidP="00A56D7C">
      <w:pPr>
        <w:pStyle w:val="Default"/>
        <w:numPr>
          <w:ilvl w:val="0"/>
          <w:numId w:val="34"/>
        </w:numPr>
        <w:tabs>
          <w:tab w:val="left" w:pos="1440"/>
          <w:tab w:val="left" w:pos="2160"/>
          <w:tab w:val="left" w:pos="2880"/>
          <w:tab w:val="left" w:pos="3600"/>
          <w:tab w:val="left" w:pos="4320"/>
          <w:tab w:val="left" w:pos="5380"/>
        </w:tabs>
        <w:ind w:left="360"/>
        <w:jc w:val="both"/>
        <w:rPr>
          <w:sz w:val="22"/>
          <w:szCs w:val="22"/>
        </w:rPr>
        <w:sectPr w:rsidR="00A56D7C" w:rsidRPr="00A56D7C" w:rsidSect="00A56D7C">
          <w:type w:val="continuous"/>
          <w:pgSz w:w="12240" w:h="15840" w:code="1"/>
          <w:pgMar w:top="634" w:right="1080" w:bottom="634" w:left="1008" w:header="720" w:footer="720" w:gutter="0"/>
          <w:pgBorders w:offsetFrom="page">
            <w:top w:val="single" w:sz="12" w:space="24" w:color="auto"/>
            <w:left w:val="single" w:sz="12" w:space="30" w:color="auto"/>
            <w:bottom w:val="single" w:sz="12" w:space="24" w:color="auto"/>
            <w:right w:val="single" w:sz="12" w:space="30" w:color="auto"/>
          </w:pgBorders>
          <w:cols w:num="2" w:space="720"/>
          <w:noEndnote/>
          <w:titlePg/>
        </w:sectPr>
      </w:pPr>
      <w:r w:rsidRPr="00A56D7C">
        <w:rPr>
          <w:sz w:val="22"/>
          <w:szCs w:val="22"/>
        </w:rPr>
        <w:t>Credit Recovery</w:t>
      </w:r>
      <w:r w:rsidR="00BA5A4C" w:rsidRPr="00A56D7C">
        <w:rPr>
          <w:sz w:val="22"/>
          <w:szCs w:val="22"/>
        </w:rPr>
        <w:t xml:space="preserve">/Odyssey Ware </w:t>
      </w:r>
    </w:p>
    <w:p w14:paraId="7F03F120" w14:textId="0730F998" w:rsidR="00A56D7C" w:rsidRPr="003268EF" w:rsidRDefault="006427DE" w:rsidP="00A56D7C">
      <w:pPr>
        <w:pStyle w:val="Default"/>
        <w:tabs>
          <w:tab w:val="left" w:pos="1440"/>
          <w:tab w:val="left" w:pos="2160"/>
          <w:tab w:val="left" w:pos="2880"/>
          <w:tab w:val="left" w:pos="3600"/>
          <w:tab w:val="left" w:pos="4320"/>
          <w:tab w:val="left" w:pos="5380"/>
        </w:tabs>
        <w:ind w:left="720"/>
        <w:jc w:val="both"/>
        <w:rPr>
          <w:szCs w:val="24"/>
        </w:rPr>
      </w:pPr>
      <w:r w:rsidRPr="003268EF">
        <w:rPr>
          <w:szCs w:val="24"/>
        </w:rPr>
        <w:tab/>
      </w:r>
    </w:p>
    <w:p w14:paraId="4166743B" w14:textId="77777777" w:rsidR="006427DE" w:rsidRPr="003268EF" w:rsidRDefault="00C05255" w:rsidP="00BA5A4C">
      <w:pPr>
        <w:pStyle w:val="Default"/>
        <w:tabs>
          <w:tab w:val="left" w:pos="1440"/>
          <w:tab w:val="left" w:pos="2160"/>
          <w:tab w:val="left" w:pos="2880"/>
          <w:tab w:val="left" w:pos="3600"/>
          <w:tab w:val="left" w:pos="4320"/>
          <w:tab w:val="left" w:pos="5380"/>
        </w:tabs>
        <w:rPr>
          <w:bCs/>
          <w:szCs w:val="24"/>
        </w:rPr>
      </w:pPr>
      <w:r w:rsidRPr="003268EF">
        <w:rPr>
          <w:bCs/>
          <w:szCs w:val="24"/>
        </w:rPr>
        <w:t xml:space="preserve">*    Exception for courses:  </w:t>
      </w:r>
      <w:r w:rsidR="006427DE" w:rsidRPr="003268EF">
        <w:rPr>
          <w:bCs/>
          <w:szCs w:val="24"/>
        </w:rPr>
        <w:t>Board approved for GPA calculation</w:t>
      </w:r>
      <w:r w:rsidR="00BA5A4C" w:rsidRPr="003268EF">
        <w:rPr>
          <w:bCs/>
          <w:szCs w:val="24"/>
        </w:rPr>
        <w:t xml:space="preserve"> such</w:t>
      </w:r>
      <w:r w:rsidRPr="003268EF">
        <w:rPr>
          <w:bCs/>
          <w:szCs w:val="24"/>
        </w:rPr>
        <w:t xml:space="preserve"> as cheerleading II-IV and Drill T</w:t>
      </w:r>
      <w:r w:rsidR="00BA5A4C" w:rsidRPr="003268EF">
        <w:rPr>
          <w:bCs/>
          <w:szCs w:val="24"/>
        </w:rPr>
        <w:t>eam II-IV</w:t>
      </w:r>
    </w:p>
    <w:p w14:paraId="1285CE15" w14:textId="77777777" w:rsidR="00BB264F" w:rsidRPr="003268EF" w:rsidRDefault="00BB264F" w:rsidP="00BA5A4C">
      <w:pPr>
        <w:pStyle w:val="Default"/>
        <w:tabs>
          <w:tab w:val="left" w:pos="1440"/>
          <w:tab w:val="left" w:pos="2160"/>
          <w:tab w:val="left" w:pos="2880"/>
          <w:tab w:val="left" w:pos="3600"/>
          <w:tab w:val="left" w:pos="4320"/>
          <w:tab w:val="left" w:pos="5380"/>
        </w:tabs>
        <w:rPr>
          <w:bCs/>
          <w:szCs w:val="24"/>
        </w:rPr>
      </w:pPr>
    </w:p>
    <w:p w14:paraId="323FBC85" w14:textId="77777777" w:rsidR="00BB264F" w:rsidRPr="003268EF" w:rsidRDefault="00BB264F" w:rsidP="00BB264F">
      <w:pPr>
        <w:pStyle w:val="Default"/>
        <w:tabs>
          <w:tab w:val="left" w:pos="1440"/>
          <w:tab w:val="left" w:pos="2160"/>
          <w:tab w:val="left" w:pos="2880"/>
          <w:tab w:val="left" w:pos="3600"/>
          <w:tab w:val="left" w:pos="4320"/>
          <w:tab w:val="left" w:pos="5380"/>
        </w:tabs>
        <w:rPr>
          <w:b/>
          <w:szCs w:val="24"/>
        </w:rPr>
      </w:pPr>
      <w:r w:rsidRPr="003268EF">
        <w:rPr>
          <w:b/>
          <w:i/>
          <w:szCs w:val="24"/>
        </w:rPr>
        <w:t>Note:</w:t>
      </w:r>
      <w:r w:rsidRPr="003268EF">
        <w:rPr>
          <w:b/>
          <w:szCs w:val="24"/>
        </w:rPr>
        <w:t xml:space="preserve">   Courses not designated as weighted on </w:t>
      </w:r>
      <w:r w:rsidR="00084D51" w:rsidRPr="003268EF">
        <w:rPr>
          <w:b/>
          <w:szCs w:val="24"/>
        </w:rPr>
        <w:t>a</w:t>
      </w:r>
      <w:r w:rsidRPr="003268EF">
        <w:rPr>
          <w:b/>
          <w:szCs w:val="24"/>
        </w:rPr>
        <w:t xml:space="preserve"> transcript (AAR) </w:t>
      </w:r>
      <w:r w:rsidRPr="003268EF">
        <w:rPr>
          <w:b/>
          <w:bCs/>
          <w:szCs w:val="24"/>
        </w:rPr>
        <w:t>will be calculated as a regular course</w:t>
      </w:r>
      <w:r w:rsidR="00084D51" w:rsidRPr="003268EF">
        <w:rPr>
          <w:b/>
          <w:bCs/>
          <w:szCs w:val="24"/>
        </w:rPr>
        <w:t xml:space="preserve"> with no additional weight </w:t>
      </w:r>
      <w:r w:rsidR="00AB415F" w:rsidRPr="003268EF">
        <w:rPr>
          <w:b/>
          <w:bCs/>
          <w:szCs w:val="24"/>
        </w:rPr>
        <w:t>consideration</w:t>
      </w:r>
      <w:r w:rsidR="00084D51" w:rsidRPr="003268EF">
        <w:rPr>
          <w:b/>
          <w:bCs/>
          <w:szCs w:val="24"/>
        </w:rPr>
        <w:t>.</w:t>
      </w:r>
    </w:p>
    <w:p w14:paraId="522FF955" w14:textId="77777777" w:rsidR="00BC79FA" w:rsidRPr="003268EF" w:rsidRDefault="00BC79FA" w:rsidP="00BB264F">
      <w:pPr>
        <w:pStyle w:val="Default"/>
        <w:tabs>
          <w:tab w:val="left" w:pos="720"/>
          <w:tab w:val="left" w:pos="1440"/>
          <w:tab w:val="left" w:pos="2160"/>
          <w:tab w:val="left" w:pos="2880"/>
          <w:tab w:val="left" w:pos="3600"/>
          <w:tab w:val="left" w:pos="4320"/>
        </w:tabs>
        <w:jc w:val="both"/>
        <w:rPr>
          <w:b/>
          <w:szCs w:val="24"/>
          <w:u w:val="single"/>
        </w:rPr>
      </w:pPr>
    </w:p>
    <w:p w14:paraId="157D0281" w14:textId="77777777" w:rsidR="00BC79FA" w:rsidRPr="003268EF" w:rsidRDefault="00BC79FA" w:rsidP="00BC79FA">
      <w:pPr>
        <w:pStyle w:val="Default"/>
        <w:tabs>
          <w:tab w:val="left" w:pos="720"/>
          <w:tab w:val="left" w:pos="1440"/>
          <w:tab w:val="left" w:pos="2160"/>
          <w:tab w:val="left" w:pos="2880"/>
          <w:tab w:val="left" w:pos="3600"/>
          <w:tab w:val="left" w:pos="4320"/>
        </w:tabs>
        <w:jc w:val="both"/>
        <w:rPr>
          <w:b/>
          <w:szCs w:val="24"/>
          <w:u w:val="single"/>
        </w:rPr>
      </w:pPr>
      <w:r w:rsidRPr="003268EF">
        <w:rPr>
          <w:b/>
          <w:szCs w:val="24"/>
          <w:u w:val="single"/>
        </w:rPr>
        <w:t>Class Rank:</w:t>
      </w:r>
    </w:p>
    <w:p w14:paraId="77D5D36B" w14:textId="166F96F0" w:rsidR="00BC79FA" w:rsidRPr="003268EF" w:rsidRDefault="00BC79FA" w:rsidP="00BC79FA">
      <w:pPr>
        <w:pStyle w:val="Default"/>
        <w:tabs>
          <w:tab w:val="left" w:pos="720"/>
          <w:tab w:val="left" w:pos="1440"/>
          <w:tab w:val="left" w:pos="2160"/>
          <w:tab w:val="left" w:pos="2880"/>
          <w:tab w:val="left" w:pos="3600"/>
          <w:tab w:val="left" w:pos="4320"/>
        </w:tabs>
        <w:jc w:val="both"/>
        <w:rPr>
          <w:szCs w:val="24"/>
        </w:rPr>
      </w:pPr>
      <w:r w:rsidRPr="003268EF">
        <w:rPr>
          <w:szCs w:val="24"/>
        </w:rPr>
        <w:t xml:space="preserve">Excluding the exceptions listed above, all courses will be counted in determining class rank.  </w:t>
      </w:r>
      <w:r w:rsidR="00823A17" w:rsidRPr="00823A17">
        <w:rPr>
          <w:szCs w:val="24"/>
        </w:rPr>
        <w:t>C</w:t>
      </w:r>
      <w:r w:rsidRPr="00823A17">
        <w:rPr>
          <w:szCs w:val="24"/>
        </w:rPr>
        <w:t>lass ranking for freshmen, sophomores and juniors will be averaged at the end of the second semester.</w:t>
      </w:r>
      <w:r w:rsidRPr="003268EF">
        <w:rPr>
          <w:szCs w:val="24"/>
        </w:rPr>
        <w:t xml:space="preserve">  Final class rankings for seniors will be calculated after the fifth grading period of the senior year.</w:t>
      </w:r>
    </w:p>
    <w:p w14:paraId="611CB7CA" w14:textId="77777777" w:rsidR="00BC79FA" w:rsidRPr="003268EF" w:rsidRDefault="00BC79FA" w:rsidP="00BC79FA">
      <w:pPr>
        <w:pStyle w:val="Default"/>
        <w:tabs>
          <w:tab w:val="left" w:pos="720"/>
          <w:tab w:val="left" w:pos="1440"/>
          <w:tab w:val="left" w:pos="2160"/>
          <w:tab w:val="left" w:pos="2880"/>
          <w:tab w:val="left" w:pos="3600"/>
          <w:tab w:val="left" w:pos="4320"/>
        </w:tabs>
        <w:jc w:val="both"/>
        <w:rPr>
          <w:b/>
          <w:szCs w:val="24"/>
          <w:u w:val="single"/>
        </w:rPr>
      </w:pPr>
    </w:p>
    <w:p w14:paraId="25C3AD68" w14:textId="7C4F27AC" w:rsidR="00BC79FA" w:rsidRPr="00726FAB" w:rsidRDefault="00F649A6" w:rsidP="00BC79FA">
      <w:pPr>
        <w:pStyle w:val="Default"/>
        <w:tabs>
          <w:tab w:val="left" w:pos="720"/>
          <w:tab w:val="left" w:pos="1440"/>
          <w:tab w:val="left" w:pos="2160"/>
          <w:tab w:val="left" w:pos="2880"/>
          <w:tab w:val="left" w:pos="3600"/>
          <w:tab w:val="left" w:pos="4320"/>
        </w:tabs>
        <w:jc w:val="both"/>
        <w:rPr>
          <w:b/>
          <w:i/>
          <w:szCs w:val="24"/>
          <w:u w:val="single"/>
        </w:rPr>
      </w:pPr>
      <w:r>
        <w:rPr>
          <w:b/>
          <w:i/>
          <w:szCs w:val="24"/>
          <w:u w:val="single"/>
        </w:rPr>
        <w:t>Cum L</w:t>
      </w:r>
      <w:r w:rsidR="00BC79FA" w:rsidRPr="00726FAB">
        <w:rPr>
          <w:b/>
          <w:i/>
          <w:szCs w:val="24"/>
          <w:u w:val="single"/>
        </w:rPr>
        <w:t>aude:</w:t>
      </w:r>
    </w:p>
    <w:p w14:paraId="5EE02D45" w14:textId="50CD8A9E" w:rsidR="004B36BB" w:rsidRPr="00726FAB" w:rsidRDefault="00B537EB" w:rsidP="004B36BB">
      <w:pPr>
        <w:pStyle w:val="Default"/>
        <w:jc w:val="both"/>
        <w:rPr>
          <w:szCs w:val="24"/>
        </w:rPr>
      </w:pPr>
      <w:r w:rsidRPr="00726FAB">
        <w:rPr>
          <w:szCs w:val="24"/>
        </w:rPr>
        <w:t xml:space="preserve">Students who </w:t>
      </w:r>
      <w:r w:rsidR="00BC79FA" w:rsidRPr="00726FAB">
        <w:rPr>
          <w:szCs w:val="24"/>
        </w:rPr>
        <w:t xml:space="preserve">have attained </w:t>
      </w:r>
      <w:r w:rsidRPr="00726FAB">
        <w:rPr>
          <w:szCs w:val="24"/>
        </w:rPr>
        <w:t xml:space="preserve">an overall academic average of </w:t>
      </w:r>
      <w:r w:rsidR="00786700" w:rsidRPr="00726FAB">
        <w:rPr>
          <w:szCs w:val="24"/>
        </w:rPr>
        <w:t>94</w:t>
      </w:r>
      <w:r w:rsidRPr="00726FAB">
        <w:rPr>
          <w:szCs w:val="24"/>
        </w:rPr>
        <w:t>% or above</w:t>
      </w:r>
      <w:r w:rsidR="00786700" w:rsidRPr="00726FAB">
        <w:rPr>
          <w:szCs w:val="24"/>
        </w:rPr>
        <w:t xml:space="preserve"> </w:t>
      </w:r>
      <w:r w:rsidRPr="00726FAB">
        <w:rPr>
          <w:szCs w:val="24"/>
        </w:rPr>
        <w:t>and</w:t>
      </w:r>
      <w:r w:rsidR="00BC79FA" w:rsidRPr="00726FAB">
        <w:rPr>
          <w:szCs w:val="24"/>
        </w:rPr>
        <w:t xml:space="preserve"> </w:t>
      </w:r>
      <w:r w:rsidRPr="00726FAB">
        <w:rPr>
          <w:szCs w:val="24"/>
        </w:rPr>
        <w:t xml:space="preserve">have successfully completed the curriculum requirements for the distinguished level of achievement under the foundation high school program shall graduate </w:t>
      </w:r>
      <w:r w:rsidR="00726FAB" w:rsidRPr="00726FAB">
        <w:rPr>
          <w:i/>
          <w:szCs w:val="24"/>
        </w:rPr>
        <w:t>c</w:t>
      </w:r>
      <w:r w:rsidRPr="00726FAB">
        <w:rPr>
          <w:i/>
          <w:szCs w:val="24"/>
        </w:rPr>
        <w:t xml:space="preserve">um </w:t>
      </w:r>
      <w:r w:rsidR="00726FAB" w:rsidRPr="00726FAB">
        <w:rPr>
          <w:i/>
          <w:szCs w:val="24"/>
        </w:rPr>
        <w:t>l</w:t>
      </w:r>
      <w:r w:rsidRPr="00726FAB">
        <w:rPr>
          <w:i/>
          <w:szCs w:val="24"/>
        </w:rPr>
        <w:t>aude</w:t>
      </w:r>
      <w:r w:rsidRPr="00726FAB">
        <w:rPr>
          <w:szCs w:val="24"/>
        </w:rPr>
        <w:t xml:space="preserve">. </w:t>
      </w:r>
    </w:p>
    <w:p w14:paraId="59359CA3" w14:textId="77777777" w:rsidR="00BC79FA" w:rsidRPr="00726FAB" w:rsidRDefault="00BC79FA" w:rsidP="00BC79FA">
      <w:pPr>
        <w:pStyle w:val="Default"/>
        <w:tabs>
          <w:tab w:val="left" w:pos="720"/>
          <w:tab w:val="left" w:pos="1440"/>
          <w:tab w:val="left" w:pos="2160"/>
          <w:tab w:val="left" w:pos="2880"/>
          <w:tab w:val="left" w:pos="3600"/>
          <w:tab w:val="left" w:pos="4320"/>
        </w:tabs>
        <w:jc w:val="both"/>
        <w:rPr>
          <w:szCs w:val="24"/>
        </w:rPr>
      </w:pPr>
    </w:p>
    <w:p w14:paraId="78C6FA9E" w14:textId="77777777" w:rsidR="00BC79FA" w:rsidRPr="00726FAB" w:rsidRDefault="00BC79FA" w:rsidP="00BC79FA">
      <w:pPr>
        <w:pStyle w:val="Default"/>
        <w:tabs>
          <w:tab w:val="left" w:pos="720"/>
          <w:tab w:val="left" w:pos="1440"/>
          <w:tab w:val="left" w:pos="2160"/>
          <w:tab w:val="left" w:pos="2880"/>
          <w:tab w:val="left" w:pos="3600"/>
          <w:tab w:val="left" w:pos="4320"/>
        </w:tabs>
        <w:jc w:val="both"/>
        <w:rPr>
          <w:b/>
          <w:szCs w:val="24"/>
          <w:u w:val="single"/>
        </w:rPr>
      </w:pPr>
      <w:r w:rsidRPr="00726FAB">
        <w:rPr>
          <w:b/>
          <w:szCs w:val="24"/>
          <w:u w:val="single"/>
        </w:rPr>
        <w:t>Valedictorian</w:t>
      </w:r>
      <w:r w:rsidRPr="00726FAB">
        <w:rPr>
          <w:b/>
          <w:szCs w:val="24"/>
        </w:rPr>
        <w:t>:</w:t>
      </w:r>
    </w:p>
    <w:p w14:paraId="048984B3" w14:textId="1798D6FE" w:rsidR="00BC79FA" w:rsidRPr="00726FAB" w:rsidRDefault="00BC79FA" w:rsidP="00BC79FA">
      <w:pPr>
        <w:pStyle w:val="Default"/>
        <w:tabs>
          <w:tab w:val="left" w:pos="720"/>
          <w:tab w:val="left" w:pos="1440"/>
          <w:tab w:val="left" w:pos="2160"/>
          <w:tab w:val="left" w:pos="2880"/>
          <w:tab w:val="left" w:pos="3600"/>
          <w:tab w:val="left" w:pos="4320"/>
        </w:tabs>
        <w:jc w:val="both"/>
        <w:rPr>
          <w:szCs w:val="24"/>
        </w:rPr>
      </w:pPr>
      <w:r w:rsidRPr="00726FAB">
        <w:rPr>
          <w:szCs w:val="24"/>
        </w:rPr>
        <w:t xml:space="preserve">The graduate with the highest WGPA on the </w:t>
      </w:r>
      <w:r w:rsidR="00A56D7C" w:rsidRPr="00726FAB">
        <w:rPr>
          <w:szCs w:val="24"/>
        </w:rPr>
        <w:t>Foundation High School</w:t>
      </w:r>
      <w:r w:rsidRPr="00726FAB">
        <w:rPr>
          <w:szCs w:val="24"/>
        </w:rPr>
        <w:t xml:space="preserve"> Program</w:t>
      </w:r>
      <w:r w:rsidR="00A56D7C" w:rsidRPr="00726FAB">
        <w:rPr>
          <w:szCs w:val="24"/>
        </w:rPr>
        <w:t xml:space="preserve"> with the distinguished level of achievement</w:t>
      </w:r>
      <w:r w:rsidRPr="00726FAB">
        <w:rPr>
          <w:szCs w:val="24"/>
        </w:rPr>
        <w:t xml:space="preserve"> </w:t>
      </w:r>
      <w:r w:rsidR="00A56D7C" w:rsidRPr="00726FAB">
        <w:rPr>
          <w:szCs w:val="24"/>
          <w:u w:val="single"/>
        </w:rPr>
        <w:t>and</w:t>
      </w:r>
      <w:r w:rsidR="00A56D7C" w:rsidRPr="00726FAB">
        <w:rPr>
          <w:szCs w:val="24"/>
        </w:rPr>
        <w:t xml:space="preserve"> </w:t>
      </w:r>
      <w:r w:rsidRPr="00726FAB">
        <w:rPr>
          <w:szCs w:val="24"/>
        </w:rPr>
        <w:t xml:space="preserve">has been in attendance in the district for the preceding two years shall be designated valedictorian.  </w:t>
      </w:r>
      <w:r w:rsidRPr="00726FAB">
        <w:rPr>
          <w:b/>
          <w:szCs w:val="24"/>
        </w:rPr>
        <w:t>In case of a tie, refer to School Board Policy.</w:t>
      </w:r>
    </w:p>
    <w:p w14:paraId="2AB47FE6" w14:textId="77777777" w:rsidR="00BC79FA" w:rsidRPr="00726FAB" w:rsidRDefault="00BC79FA" w:rsidP="00BC79FA">
      <w:pPr>
        <w:pStyle w:val="Default"/>
        <w:tabs>
          <w:tab w:val="left" w:pos="720"/>
          <w:tab w:val="left" w:pos="1440"/>
          <w:tab w:val="left" w:pos="2160"/>
          <w:tab w:val="left" w:pos="2880"/>
          <w:tab w:val="left" w:pos="3600"/>
          <w:tab w:val="left" w:pos="4320"/>
        </w:tabs>
        <w:jc w:val="both"/>
        <w:rPr>
          <w:szCs w:val="24"/>
        </w:rPr>
      </w:pPr>
    </w:p>
    <w:p w14:paraId="699B6F39" w14:textId="77777777" w:rsidR="00BC79FA" w:rsidRPr="00726FAB" w:rsidRDefault="00BC79FA" w:rsidP="00BC79FA">
      <w:pPr>
        <w:pStyle w:val="Default"/>
        <w:tabs>
          <w:tab w:val="left" w:pos="720"/>
          <w:tab w:val="left" w:pos="1440"/>
          <w:tab w:val="left" w:pos="2160"/>
          <w:tab w:val="left" w:pos="2880"/>
          <w:tab w:val="left" w:pos="3600"/>
          <w:tab w:val="left" w:pos="4320"/>
        </w:tabs>
        <w:jc w:val="both"/>
        <w:rPr>
          <w:szCs w:val="24"/>
        </w:rPr>
      </w:pPr>
      <w:r w:rsidRPr="00726FAB">
        <w:rPr>
          <w:b/>
          <w:szCs w:val="24"/>
          <w:u w:val="single"/>
        </w:rPr>
        <w:t>Salutatorian</w:t>
      </w:r>
      <w:r w:rsidRPr="00726FAB">
        <w:rPr>
          <w:b/>
          <w:szCs w:val="24"/>
        </w:rPr>
        <w:t>:</w:t>
      </w:r>
    </w:p>
    <w:p w14:paraId="0B06C14A" w14:textId="57EF3A90" w:rsidR="00BC79FA" w:rsidRPr="003268EF" w:rsidRDefault="00BC79FA" w:rsidP="00BC79FA">
      <w:pPr>
        <w:pStyle w:val="Default"/>
        <w:tabs>
          <w:tab w:val="left" w:pos="720"/>
          <w:tab w:val="left" w:pos="1440"/>
          <w:tab w:val="left" w:pos="2160"/>
          <w:tab w:val="left" w:pos="2880"/>
          <w:tab w:val="left" w:pos="3600"/>
          <w:tab w:val="left" w:pos="4320"/>
        </w:tabs>
        <w:jc w:val="both"/>
        <w:rPr>
          <w:szCs w:val="24"/>
        </w:rPr>
      </w:pPr>
      <w:r w:rsidRPr="00726FAB">
        <w:rPr>
          <w:szCs w:val="24"/>
        </w:rPr>
        <w:t xml:space="preserve">The graduate with the second highest WGPA on the </w:t>
      </w:r>
      <w:r w:rsidR="00A56D7C" w:rsidRPr="00726FAB">
        <w:rPr>
          <w:szCs w:val="24"/>
        </w:rPr>
        <w:t>Foundation High School Program with the distinguished level of achievement</w:t>
      </w:r>
      <w:r w:rsidRPr="00726FAB">
        <w:rPr>
          <w:szCs w:val="24"/>
        </w:rPr>
        <w:t xml:space="preserve"> </w:t>
      </w:r>
      <w:r w:rsidRPr="00726FAB">
        <w:rPr>
          <w:szCs w:val="24"/>
          <w:u w:val="single"/>
        </w:rPr>
        <w:t>and</w:t>
      </w:r>
      <w:r w:rsidRPr="00726FAB">
        <w:rPr>
          <w:szCs w:val="24"/>
        </w:rPr>
        <w:t xml:space="preserve"> has been in attendance in the district for the preceding two years shall be designated salutatorian.</w:t>
      </w:r>
    </w:p>
    <w:p w14:paraId="1D31F6B9" w14:textId="77777777" w:rsidR="00BC79FA" w:rsidRDefault="00BC79FA" w:rsidP="00BC79FA">
      <w:pPr>
        <w:pStyle w:val="Default"/>
        <w:tabs>
          <w:tab w:val="left" w:pos="720"/>
          <w:tab w:val="left" w:pos="1440"/>
          <w:tab w:val="left" w:pos="2160"/>
          <w:tab w:val="left" w:pos="2880"/>
          <w:tab w:val="left" w:pos="3600"/>
          <w:tab w:val="left" w:pos="4320"/>
        </w:tabs>
        <w:jc w:val="both"/>
        <w:rPr>
          <w:b/>
          <w:bCs/>
          <w:sz w:val="20"/>
        </w:rPr>
      </w:pPr>
    </w:p>
    <w:p w14:paraId="20D2CB96" w14:textId="77777777"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51D8EBB2" w14:textId="77777777"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09D6D9F8" w14:textId="77777777"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1274AB74" w14:textId="23F656FE"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20E24900" w14:textId="58385F8A"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24173FE5" w14:textId="05B62128" w:rsidR="003268EF" w:rsidRDefault="009F54A6" w:rsidP="00BC79FA">
      <w:pPr>
        <w:pStyle w:val="Default"/>
        <w:tabs>
          <w:tab w:val="left" w:pos="720"/>
          <w:tab w:val="left" w:pos="1440"/>
          <w:tab w:val="left" w:pos="2160"/>
          <w:tab w:val="left" w:pos="2880"/>
          <w:tab w:val="left" w:pos="3600"/>
          <w:tab w:val="left" w:pos="4320"/>
        </w:tabs>
        <w:jc w:val="both"/>
        <w:rPr>
          <w:b/>
          <w:bCs/>
          <w:sz w:val="32"/>
          <w:szCs w:val="32"/>
          <w:u w:val="single"/>
        </w:rPr>
      </w:pPr>
      <w:r w:rsidRPr="0074079B">
        <w:rPr>
          <w:noProof/>
          <w:sz w:val="20"/>
        </w:rPr>
        <w:drawing>
          <wp:anchor distT="0" distB="0" distL="114300" distR="114300" simplePos="0" relativeHeight="252002816" behindDoc="1" locked="0" layoutInCell="1" allowOverlap="1" wp14:anchorId="00D20329" wp14:editId="213C2E49">
            <wp:simplePos x="0" y="0"/>
            <wp:positionH relativeFrom="column">
              <wp:posOffset>2455545</wp:posOffset>
            </wp:positionH>
            <wp:positionV relativeFrom="paragraph">
              <wp:posOffset>85090</wp:posOffset>
            </wp:positionV>
            <wp:extent cx="1171575" cy="1314450"/>
            <wp:effectExtent l="0" t="0" r="9525" b="0"/>
            <wp:wrapTight wrapText="bothSides">
              <wp:wrapPolygon edited="0">
                <wp:start x="0" y="0"/>
                <wp:lineTo x="0" y="21287"/>
                <wp:lineTo x="21424" y="21287"/>
                <wp:lineTo x="21424" y="0"/>
                <wp:lineTo x="0" y="0"/>
              </wp:wrapPolygon>
            </wp:wrapTight>
            <wp:docPr id="592" name="Picture 7" descr="nhs_logo"/>
            <wp:cNvGraphicFramePr/>
            <a:graphic xmlns:a="http://schemas.openxmlformats.org/drawingml/2006/main">
              <a:graphicData uri="http://schemas.openxmlformats.org/drawingml/2006/picture">
                <pic:pic xmlns:pic="http://schemas.openxmlformats.org/drawingml/2006/picture">
                  <pic:nvPicPr>
                    <pic:cNvPr id="4" name="Content Placeholder 3" descr="nhs_logo"/>
                    <pic:cNvPicPr>
                      <a:picLocks noGr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AFB0531" w14:textId="77777777"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7B02E9D6" w14:textId="77777777"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39D1AA0F" w14:textId="77777777"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3B75C9E8" w14:textId="77777777" w:rsidR="003268EF" w:rsidRDefault="003268EF" w:rsidP="00BC79FA">
      <w:pPr>
        <w:pStyle w:val="Default"/>
        <w:tabs>
          <w:tab w:val="left" w:pos="720"/>
          <w:tab w:val="left" w:pos="1440"/>
          <w:tab w:val="left" w:pos="2160"/>
          <w:tab w:val="left" w:pos="2880"/>
          <w:tab w:val="left" w:pos="3600"/>
          <w:tab w:val="left" w:pos="4320"/>
        </w:tabs>
        <w:jc w:val="both"/>
        <w:rPr>
          <w:b/>
          <w:bCs/>
          <w:sz w:val="32"/>
          <w:szCs w:val="32"/>
          <w:u w:val="single"/>
        </w:rPr>
      </w:pPr>
    </w:p>
    <w:p w14:paraId="3CD19166" w14:textId="77777777" w:rsidR="009F54A6" w:rsidRDefault="009F54A6" w:rsidP="003268EF">
      <w:pPr>
        <w:pStyle w:val="Default"/>
        <w:tabs>
          <w:tab w:val="left" w:pos="720"/>
          <w:tab w:val="left" w:pos="1440"/>
          <w:tab w:val="left" w:pos="2160"/>
          <w:tab w:val="left" w:pos="2880"/>
          <w:tab w:val="left" w:pos="3600"/>
          <w:tab w:val="left" w:pos="4320"/>
        </w:tabs>
        <w:rPr>
          <w:b/>
          <w:bCs/>
          <w:sz w:val="32"/>
          <w:szCs w:val="32"/>
          <w:u w:val="single"/>
        </w:rPr>
      </w:pPr>
    </w:p>
    <w:p w14:paraId="4EC3D60A" w14:textId="77777777" w:rsidR="009F54A6" w:rsidRDefault="009F54A6" w:rsidP="003268EF">
      <w:pPr>
        <w:pStyle w:val="Default"/>
        <w:tabs>
          <w:tab w:val="left" w:pos="720"/>
          <w:tab w:val="left" w:pos="1440"/>
          <w:tab w:val="left" w:pos="2160"/>
          <w:tab w:val="left" w:pos="2880"/>
          <w:tab w:val="left" w:pos="3600"/>
          <w:tab w:val="left" w:pos="4320"/>
        </w:tabs>
        <w:rPr>
          <w:b/>
          <w:bCs/>
          <w:sz w:val="32"/>
          <w:szCs w:val="32"/>
          <w:u w:val="single"/>
        </w:rPr>
      </w:pPr>
    </w:p>
    <w:p w14:paraId="30CF958F" w14:textId="77777777" w:rsidR="00BC79FA" w:rsidRPr="003268EF" w:rsidRDefault="00BC79FA" w:rsidP="003268EF">
      <w:pPr>
        <w:pStyle w:val="Default"/>
        <w:tabs>
          <w:tab w:val="left" w:pos="720"/>
          <w:tab w:val="left" w:pos="1440"/>
          <w:tab w:val="left" w:pos="2160"/>
          <w:tab w:val="left" w:pos="2880"/>
          <w:tab w:val="left" w:pos="3600"/>
          <w:tab w:val="left" w:pos="4320"/>
        </w:tabs>
        <w:rPr>
          <w:szCs w:val="24"/>
        </w:rPr>
      </w:pPr>
      <w:r w:rsidRPr="0074079B">
        <w:rPr>
          <w:b/>
          <w:bCs/>
          <w:sz w:val="32"/>
          <w:szCs w:val="32"/>
          <w:u w:val="single"/>
        </w:rPr>
        <w:t>National Honor Society</w:t>
      </w:r>
      <w:r w:rsidRPr="0074079B">
        <w:rPr>
          <w:b/>
          <w:bCs/>
          <w:sz w:val="20"/>
          <w:u w:val="single"/>
        </w:rPr>
        <w:t>:</w:t>
      </w:r>
      <w:r>
        <w:rPr>
          <w:b/>
          <w:bCs/>
          <w:sz w:val="20"/>
        </w:rPr>
        <w:t xml:space="preserve">  </w:t>
      </w:r>
      <w:r w:rsidRPr="003268EF">
        <w:rPr>
          <w:szCs w:val="24"/>
        </w:rPr>
        <w:t>If you are interested in the criteria or requirements for entry to the National Honor Society please contact the sponsor.</w:t>
      </w:r>
    </w:p>
    <w:p w14:paraId="26A96558" w14:textId="77777777" w:rsidR="00BC79FA" w:rsidRPr="003268EF" w:rsidRDefault="00BC79FA" w:rsidP="003268EF">
      <w:pPr>
        <w:pStyle w:val="Default"/>
        <w:tabs>
          <w:tab w:val="left" w:pos="720"/>
          <w:tab w:val="left" w:pos="1440"/>
          <w:tab w:val="left" w:pos="2160"/>
          <w:tab w:val="left" w:pos="2880"/>
          <w:tab w:val="left" w:pos="3600"/>
          <w:tab w:val="left" w:pos="4320"/>
        </w:tabs>
        <w:rPr>
          <w:b/>
          <w:bCs/>
          <w:szCs w:val="24"/>
        </w:rPr>
      </w:pPr>
    </w:p>
    <w:p w14:paraId="4BA1A501" w14:textId="77777777" w:rsidR="00BC79FA" w:rsidRPr="003268EF" w:rsidRDefault="00BC79FA" w:rsidP="003268EF">
      <w:pPr>
        <w:pStyle w:val="Default"/>
        <w:tabs>
          <w:tab w:val="left" w:pos="720"/>
          <w:tab w:val="left" w:pos="1440"/>
          <w:tab w:val="left" w:pos="2160"/>
          <w:tab w:val="left" w:pos="2880"/>
          <w:tab w:val="left" w:pos="3600"/>
          <w:tab w:val="left" w:pos="4320"/>
        </w:tabs>
        <w:rPr>
          <w:szCs w:val="24"/>
        </w:rPr>
      </w:pPr>
      <w:r w:rsidRPr="003268EF">
        <w:rPr>
          <w:b/>
          <w:bCs/>
          <w:szCs w:val="24"/>
        </w:rPr>
        <w:tab/>
        <w:t xml:space="preserve">Considerations:  </w:t>
      </w:r>
      <w:r w:rsidRPr="003268EF">
        <w:rPr>
          <w:szCs w:val="24"/>
        </w:rPr>
        <w:t xml:space="preserve">Beginning in grade nine start a resume and keep the following in mind: </w:t>
      </w:r>
    </w:p>
    <w:p w14:paraId="1343EE82" w14:textId="77777777" w:rsidR="00BC79FA" w:rsidRPr="003268EF" w:rsidRDefault="00BC79FA" w:rsidP="003268EF">
      <w:pPr>
        <w:pStyle w:val="Default"/>
        <w:tabs>
          <w:tab w:val="left" w:pos="720"/>
          <w:tab w:val="left" w:pos="1440"/>
          <w:tab w:val="left" w:pos="2160"/>
          <w:tab w:val="left" w:pos="2880"/>
          <w:tab w:val="left" w:pos="3600"/>
          <w:tab w:val="left" w:pos="4320"/>
        </w:tabs>
        <w:rPr>
          <w:szCs w:val="24"/>
        </w:rPr>
      </w:pPr>
    </w:p>
    <w:p w14:paraId="3021AE38" w14:textId="77777777" w:rsidR="00BC79FA" w:rsidRPr="003268EF" w:rsidRDefault="00BC79FA" w:rsidP="003268EF">
      <w:pPr>
        <w:pStyle w:val="Default"/>
        <w:numPr>
          <w:ilvl w:val="0"/>
          <w:numId w:val="34"/>
        </w:numPr>
        <w:tabs>
          <w:tab w:val="left" w:pos="720"/>
          <w:tab w:val="left" w:pos="1440"/>
          <w:tab w:val="left" w:pos="2160"/>
          <w:tab w:val="left" w:pos="2880"/>
          <w:tab w:val="left" w:pos="3600"/>
          <w:tab w:val="left" w:pos="4320"/>
        </w:tabs>
        <w:rPr>
          <w:szCs w:val="24"/>
        </w:rPr>
      </w:pPr>
      <w:r w:rsidRPr="003268EF">
        <w:rPr>
          <w:szCs w:val="24"/>
        </w:rPr>
        <w:t>Minimum three weighted course</w:t>
      </w:r>
      <w:r w:rsidR="00FB4E73" w:rsidRPr="003268EF">
        <w:rPr>
          <w:szCs w:val="24"/>
        </w:rPr>
        <w:t>s</w:t>
      </w:r>
      <w:r w:rsidRPr="003268EF">
        <w:rPr>
          <w:szCs w:val="24"/>
        </w:rPr>
        <w:t>, PAP and/or AP, Dual Credit Courses during high school</w:t>
      </w:r>
    </w:p>
    <w:p w14:paraId="17256EA4" w14:textId="77777777" w:rsidR="00BC79FA" w:rsidRPr="003268EF" w:rsidRDefault="00BC79FA" w:rsidP="003268EF">
      <w:pPr>
        <w:pStyle w:val="Default"/>
        <w:numPr>
          <w:ilvl w:val="0"/>
          <w:numId w:val="34"/>
        </w:numPr>
        <w:tabs>
          <w:tab w:val="left" w:pos="720"/>
          <w:tab w:val="left" w:pos="1440"/>
          <w:tab w:val="left" w:pos="2160"/>
          <w:tab w:val="left" w:pos="2880"/>
          <w:tab w:val="left" w:pos="3600"/>
          <w:tab w:val="left" w:pos="4320"/>
        </w:tabs>
        <w:rPr>
          <w:szCs w:val="24"/>
        </w:rPr>
      </w:pPr>
      <w:r w:rsidRPr="003268EF">
        <w:rPr>
          <w:szCs w:val="24"/>
        </w:rPr>
        <w:t>Involvement in extra-curricular activities, clubs, organizations, community/church</w:t>
      </w:r>
      <w:r w:rsidR="00C97FFB" w:rsidRPr="003268EF">
        <w:rPr>
          <w:szCs w:val="24"/>
        </w:rPr>
        <w:t xml:space="preserve"> </w:t>
      </w:r>
      <w:r w:rsidRPr="003268EF">
        <w:rPr>
          <w:szCs w:val="24"/>
        </w:rPr>
        <w:t>activities, leadership programs</w:t>
      </w:r>
    </w:p>
    <w:p w14:paraId="12124A52" w14:textId="77777777" w:rsidR="00BC79FA" w:rsidRPr="003268EF" w:rsidRDefault="00BC79FA" w:rsidP="003268EF">
      <w:pPr>
        <w:pStyle w:val="Default"/>
        <w:numPr>
          <w:ilvl w:val="0"/>
          <w:numId w:val="34"/>
        </w:numPr>
        <w:tabs>
          <w:tab w:val="left" w:pos="720"/>
          <w:tab w:val="left" w:pos="1440"/>
          <w:tab w:val="left" w:pos="2160"/>
          <w:tab w:val="left" w:pos="2880"/>
          <w:tab w:val="left" w:pos="3600"/>
          <w:tab w:val="left" w:pos="4320"/>
        </w:tabs>
        <w:rPr>
          <w:szCs w:val="24"/>
        </w:rPr>
      </w:pPr>
      <w:r w:rsidRPr="003268EF">
        <w:rPr>
          <w:szCs w:val="24"/>
        </w:rPr>
        <w:t>Maintain a cumulative 90 grade point average</w:t>
      </w:r>
    </w:p>
    <w:p w14:paraId="62B9DCDE" w14:textId="77777777" w:rsidR="0074079B" w:rsidRPr="003268EF" w:rsidRDefault="0074079B" w:rsidP="003268EF">
      <w:pPr>
        <w:pStyle w:val="Default"/>
        <w:tabs>
          <w:tab w:val="left" w:pos="720"/>
          <w:tab w:val="left" w:pos="1440"/>
          <w:tab w:val="left" w:pos="2160"/>
          <w:tab w:val="left" w:pos="2880"/>
          <w:tab w:val="left" w:pos="3600"/>
          <w:tab w:val="left" w:pos="4320"/>
        </w:tabs>
        <w:rPr>
          <w:szCs w:val="24"/>
        </w:rPr>
      </w:pPr>
    </w:p>
    <w:p w14:paraId="0F5B0984" w14:textId="77777777" w:rsidR="0074079B" w:rsidRPr="003268EF" w:rsidRDefault="0074079B" w:rsidP="003268EF">
      <w:pPr>
        <w:pStyle w:val="Default"/>
        <w:tabs>
          <w:tab w:val="left" w:pos="720"/>
          <w:tab w:val="left" w:pos="1440"/>
          <w:tab w:val="left" w:pos="2160"/>
          <w:tab w:val="left" w:pos="2880"/>
          <w:tab w:val="left" w:pos="3600"/>
          <w:tab w:val="left" w:pos="4320"/>
        </w:tabs>
        <w:rPr>
          <w:szCs w:val="24"/>
        </w:rPr>
      </w:pPr>
      <w:r w:rsidRPr="003268EF">
        <w:rPr>
          <w:szCs w:val="24"/>
        </w:rPr>
        <w:t xml:space="preserve">The National Honor Society’s four pillars of excellence are:  character, scholarship, leadership and service.  </w:t>
      </w:r>
    </w:p>
    <w:p w14:paraId="3288D0C4" w14:textId="77777777" w:rsidR="00212025" w:rsidRDefault="00212025" w:rsidP="00BC79FA">
      <w:pPr>
        <w:pStyle w:val="Default"/>
        <w:tabs>
          <w:tab w:val="left" w:pos="720"/>
          <w:tab w:val="left" w:pos="1440"/>
          <w:tab w:val="left" w:pos="2160"/>
          <w:tab w:val="left" w:pos="2880"/>
          <w:tab w:val="left" w:pos="3600"/>
          <w:tab w:val="left" w:pos="4320"/>
        </w:tabs>
        <w:jc w:val="both"/>
        <w:rPr>
          <w:sz w:val="20"/>
        </w:rPr>
      </w:pPr>
    </w:p>
    <w:p w14:paraId="45BDB171" w14:textId="77777777" w:rsidR="0074079B" w:rsidRDefault="0074079B" w:rsidP="00BB264F">
      <w:pPr>
        <w:pStyle w:val="Default"/>
        <w:tabs>
          <w:tab w:val="left" w:pos="720"/>
          <w:tab w:val="left" w:pos="1440"/>
          <w:tab w:val="left" w:pos="2160"/>
          <w:tab w:val="left" w:pos="2880"/>
          <w:tab w:val="left" w:pos="3600"/>
          <w:tab w:val="left" w:pos="4320"/>
        </w:tabs>
        <w:jc w:val="center"/>
        <w:rPr>
          <w:noProof/>
          <w:sz w:val="20"/>
        </w:rPr>
      </w:pPr>
    </w:p>
    <w:p w14:paraId="3AD539F4" w14:textId="77777777" w:rsidR="003268EF" w:rsidRDefault="003268EF" w:rsidP="00BB264F">
      <w:pPr>
        <w:pStyle w:val="Default"/>
        <w:tabs>
          <w:tab w:val="left" w:pos="720"/>
          <w:tab w:val="left" w:pos="1440"/>
          <w:tab w:val="left" w:pos="2160"/>
          <w:tab w:val="left" w:pos="2880"/>
          <w:tab w:val="left" w:pos="3600"/>
          <w:tab w:val="left" w:pos="4320"/>
        </w:tabs>
        <w:jc w:val="center"/>
        <w:rPr>
          <w:noProof/>
          <w:sz w:val="20"/>
        </w:rPr>
      </w:pPr>
    </w:p>
    <w:p w14:paraId="2188A1CC" w14:textId="77777777" w:rsidR="009F54A6" w:rsidRDefault="009F54A6" w:rsidP="00BB264F">
      <w:pPr>
        <w:pStyle w:val="Default"/>
        <w:tabs>
          <w:tab w:val="left" w:pos="720"/>
          <w:tab w:val="left" w:pos="1440"/>
          <w:tab w:val="left" w:pos="2160"/>
          <w:tab w:val="left" w:pos="2880"/>
          <w:tab w:val="left" w:pos="3600"/>
          <w:tab w:val="left" w:pos="4320"/>
        </w:tabs>
        <w:jc w:val="center"/>
        <w:rPr>
          <w:noProof/>
          <w:sz w:val="20"/>
        </w:rPr>
      </w:pPr>
    </w:p>
    <w:p w14:paraId="11B3E129" w14:textId="77777777" w:rsidR="009F54A6" w:rsidRDefault="009F54A6" w:rsidP="00BB264F">
      <w:pPr>
        <w:pStyle w:val="Default"/>
        <w:tabs>
          <w:tab w:val="left" w:pos="720"/>
          <w:tab w:val="left" w:pos="1440"/>
          <w:tab w:val="left" w:pos="2160"/>
          <w:tab w:val="left" w:pos="2880"/>
          <w:tab w:val="left" w:pos="3600"/>
          <w:tab w:val="left" w:pos="4320"/>
        </w:tabs>
        <w:jc w:val="center"/>
        <w:rPr>
          <w:noProof/>
          <w:sz w:val="20"/>
        </w:rPr>
      </w:pPr>
    </w:p>
    <w:p w14:paraId="211D10F2" w14:textId="77777777" w:rsidR="00BC79FA" w:rsidRDefault="00BC79FA" w:rsidP="003C5DE6">
      <w:pPr>
        <w:pStyle w:val="Default"/>
        <w:tabs>
          <w:tab w:val="left" w:pos="0"/>
          <w:tab w:val="left" w:pos="1440"/>
          <w:tab w:val="left" w:pos="2160"/>
          <w:tab w:val="left" w:pos="2880"/>
          <w:tab w:val="left" w:pos="3600"/>
          <w:tab w:val="left" w:pos="4320"/>
        </w:tabs>
        <w:rPr>
          <w:sz w:val="20"/>
        </w:rPr>
      </w:pPr>
      <w:r>
        <w:rPr>
          <w:sz w:val="20"/>
        </w:rPr>
        <w:t xml:space="preserve">                                                              </w:t>
      </w:r>
      <w:r w:rsidR="00F05B7F">
        <w:rPr>
          <w:sz w:val="20"/>
        </w:rPr>
        <w:t xml:space="preserve">                               </w:t>
      </w:r>
      <w:r>
        <w:rPr>
          <w:sz w:val="20"/>
        </w:rPr>
        <w:t xml:space="preserve">                                                            </w:t>
      </w:r>
    </w:p>
    <w:p w14:paraId="731FDC71" w14:textId="77777777" w:rsidR="003C5DE6" w:rsidRDefault="0070082E" w:rsidP="003C5DE6">
      <w:pPr>
        <w:pStyle w:val="Default"/>
        <w:tabs>
          <w:tab w:val="left" w:pos="0"/>
          <w:tab w:val="left" w:pos="1440"/>
          <w:tab w:val="left" w:pos="2160"/>
          <w:tab w:val="left" w:pos="2880"/>
          <w:tab w:val="left" w:pos="3600"/>
          <w:tab w:val="left" w:pos="4320"/>
        </w:tabs>
        <w:rPr>
          <w:b/>
          <w:sz w:val="40"/>
          <w:szCs w:val="40"/>
        </w:rPr>
      </w:pPr>
      <w:r>
        <w:rPr>
          <w:sz w:val="20"/>
        </w:rPr>
        <w:t xml:space="preserve">                                                            </w:t>
      </w:r>
      <w:r w:rsidR="00191E57">
        <w:rPr>
          <w:sz w:val="20"/>
        </w:rPr>
        <w:t xml:space="preserve">             </w:t>
      </w:r>
      <w:r w:rsidR="003C5DE6">
        <w:rPr>
          <w:sz w:val="20"/>
        </w:rPr>
        <w:t xml:space="preserve">     </w:t>
      </w:r>
      <w:r w:rsidR="003C5DE6">
        <w:rPr>
          <w:noProof/>
          <w:sz w:val="20"/>
        </w:rPr>
        <w:drawing>
          <wp:inline distT="0" distB="0" distL="0" distR="0" wp14:anchorId="2B63DE15" wp14:editId="314B9A58">
            <wp:extent cx="1079710" cy="1028700"/>
            <wp:effectExtent l="19050" t="0" r="6140" b="0"/>
            <wp:docPr id="57" name="Picture 1" descr="http://www.tmisd.esc2.net/gold%20%20war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isd.esc2.net/gold%20%20warri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9710" cy="1028700"/>
                    </a:xfrm>
                    <a:prstGeom prst="rect">
                      <a:avLst/>
                    </a:prstGeom>
                    <a:noFill/>
                    <a:ln>
                      <a:noFill/>
                    </a:ln>
                  </pic:spPr>
                </pic:pic>
              </a:graphicData>
            </a:graphic>
          </wp:inline>
        </w:drawing>
      </w:r>
    </w:p>
    <w:p w14:paraId="2858D4A9" w14:textId="77777777" w:rsidR="003C5DE6" w:rsidRDefault="003C5DE6" w:rsidP="004F3F91">
      <w:pPr>
        <w:pStyle w:val="Default"/>
        <w:tabs>
          <w:tab w:val="left" w:pos="720"/>
          <w:tab w:val="left" w:pos="1440"/>
          <w:tab w:val="left" w:pos="2160"/>
          <w:tab w:val="left" w:pos="2880"/>
          <w:tab w:val="left" w:pos="3600"/>
          <w:tab w:val="left" w:pos="4320"/>
        </w:tabs>
        <w:jc w:val="center"/>
        <w:rPr>
          <w:b/>
          <w:sz w:val="40"/>
          <w:szCs w:val="40"/>
        </w:rPr>
      </w:pPr>
    </w:p>
    <w:p w14:paraId="72E329BD" w14:textId="77777777" w:rsidR="004F3F91" w:rsidRDefault="004F3F91" w:rsidP="004F3F91">
      <w:pPr>
        <w:pStyle w:val="Default"/>
        <w:tabs>
          <w:tab w:val="left" w:pos="720"/>
          <w:tab w:val="left" w:pos="1440"/>
          <w:tab w:val="left" w:pos="2160"/>
          <w:tab w:val="left" w:pos="2880"/>
          <w:tab w:val="left" w:pos="3600"/>
          <w:tab w:val="left" w:pos="4320"/>
        </w:tabs>
        <w:jc w:val="center"/>
        <w:rPr>
          <w:b/>
          <w:sz w:val="40"/>
          <w:szCs w:val="40"/>
        </w:rPr>
      </w:pPr>
      <w:r>
        <w:rPr>
          <w:b/>
          <w:sz w:val="40"/>
          <w:szCs w:val="40"/>
        </w:rPr>
        <w:t>UIL SPORTS/ACTIVITIES</w:t>
      </w:r>
    </w:p>
    <w:p w14:paraId="0FC52968" w14:textId="77777777" w:rsidR="004F3F91" w:rsidRDefault="004F3F91" w:rsidP="004F3F91">
      <w:pPr>
        <w:pStyle w:val="Default"/>
        <w:tabs>
          <w:tab w:val="left" w:pos="720"/>
          <w:tab w:val="left" w:pos="1440"/>
          <w:tab w:val="left" w:pos="2160"/>
          <w:tab w:val="left" w:pos="2880"/>
          <w:tab w:val="left" w:pos="3600"/>
          <w:tab w:val="left" w:pos="4320"/>
        </w:tabs>
        <w:jc w:val="center"/>
      </w:pPr>
    </w:p>
    <w:p w14:paraId="19D22412" w14:textId="77777777" w:rsidR="004F3F91" w:rsidRPr="003268EF" w:rsidRDefault="004F3F91" w:rsidP="004F3F91">
      <w:pPr>
        <w:pStyle w:val="Default"/>
        <w:tabs>
          <w:tab w:val="left" w:pos="720"/>
          <w:tab w:val="left" w:pos="1440"/>
          <w:tab w:val="left" w:pos="2160"/>
          <w:tab w:val="left" w:pos="2880"/>
          <w:tab w:val="left" w:pos="3600"/>
          <w:tab w:val="left" w:pos="4320"/>
        </w:tabs>
        <w:jc w:val="both"/>
        <w:rPr>
          <w:szCs w:val="24"/>
        </w:rPr>
      </w:pPr>
      <w:r w:rsidRPr="003268EF">
        <w:rPr>
          <w:szCs w:val="24"/>
        </w:rPr>
        <w:t>In order to participate in extracurricular or University Interscholastic League (UIL) activities, a student must:</w:t>
      </w:r>
    </w:p>
    <w:p w14:paraId="2DBE7D3D" w14:textId="77777777" w:rsidR="004F3F91" w:rsidRPr="003268EF" w:rsidRDefault="004F3F91" w:rsidP="004F3F91">
      <w:pPr>
        <w:pStyle w:val="Default"/>
        <w:tabs>
          <w:tab w:val="left" w:pos="720"/>
          <w:tab w:val="left" w:pos="1440"/>
          <w:tab w:val="left" w:pos="2160"/>
          <w:tab w:val="left" w:pos="2880"/>
          <w:tab w:val="left" w:pos="3600"/>
          <w:tab w:val="left" w:pos="4320"/>
        </w:tabs>
        <w:ind w:left="720" w:hanging="360"/>
        <w:jc w:val="both"/>
        <w:rPr>
          <w:szCs w:val="24"/>
        </w:rPr>
      </w:pPr>
      <w:r w:rsidRPr="003268EF">
        <w:rPr>
          <w:szCs w:val="24"/>
        </w:rPr>
        <w:t>•</w:t>
      </w:r>
      <w:r w:rsidRPr="003268EF">
        <w:rPr>
          <w:szCs w:val="24"/>
        </w:rPr>
        <w:tab/>
        <w:t>be enrolled as a full day student at Tuloso-Midway High School.  A full day student is defined as: at least four hours (240 minutes) of daily instruction (TEA attendance handbook)</w:t>
      </w:r>
    </w:p>
    <w:p w14:paraId="7FD7578F" w14:textId="77777777" w:rsidR="004F3F91" w:rsidRPr="003268EF" w:rsidRDefault="004F3F91" w:rsidP="004F3F91">
      <w:pPr>
        <w:pStyle w:val="Default"/>
        <w:tabs>
          <w:tab w:val="left" w:pos="720"/>
          <w:tab w:val="left" w:pos="1440"/>
          <w:tab w:val="left" w:pos="2160"/>
          <w:tab w:val="left" w:pos="2880"/>
          <w:tab w:val="left" w:pos="3600"/>
          <w:tab w:val="left" w:pos="4320"/>
        </w:tabs>
        <w:jc w:val="both"/>
        <w:rPr>
          <w:szCs w:val="24"/>
          <w:u w:val="single"/>
        </w:rPr>
      </w:pPr>
      <w:r w:rsidRPr="003268EF">
        <w:rPr>
          <w:szCs w:val="24"/>
        </w:rPr>
        <w:t xml:space="preserve">       •</w:t>
      </w:r>
      <w:r w:rsidRPr="003268EF">
        <w:rPr>
          <w:szCs w:val="24"/>
        </w:rPr>
        <w:tab/>
        <w:t xml:space="preserve">be enrolled in six periods </w:t>
      </w:r>
      <w:r w:rsidRPr="003268EF">
        <w:rPr>
          <w:szCs w:val="24"/>
          <w:u w:val="single"/>
        </w:rPr>
        <w:t>with no more than one non-credit course.</w:t>
      </w:r>
    </w:p>
    <w:p w14:paraId="03471751" w14:textId="77777777" w:rsidR="004F3F91" w:rsidRPr="003268EF" w:rsidRDefault="004F3F91" w:rsidP="004F3F91">
      <w:pPr>
        <w:pStyle w:val="Default"/>
        <w:tabs>
          <w:tab w:val="left" w:pos="450"/>
          <w:tab w:val="left" w:pos="720"/>
          <w:tab w:val="left" w:pos="810"/>
          <w:tab w:val="left" w:pos="1440"/>
          <w:tab w:val="left" w:pos="2160"/>
          <w:tab w:val="left" w:pos="2880"/>
          <w:tab w:val="left" w:pos="3600"/>
          <w:tab w:val="left" w:pos="4320"/>
        </w:tabs>
        <w:jc w:val="both"/>
        <w:rPr>
          <w:szCs w:val="24"/>
        </w:rPr>
      </w:pPr>
      <w:r w:rsidRPr="003268EF">
        <w:rPr>
          <w:rFonts w:ascii="Arial Narrow" w:hAnsi="Arial Narrow"/>
          <w:szCs w:val="24"/>
        </w:rPr>
        <w:t xml:space="preserve">        </w:t>
      </w:r>
      <w:r w:rsidRPr="003268EF">
        <w:rPr>
          <w:szCs w:val="24"/>
        </w:rPr>
        <w:t xml:space="preserve">• </w:t>
      </w:r>
      <w:r w:rsidRPr="003268EF">
        <w:rPr>
          <w:szCs w:val="24"/>
        </w:rPr>
        <w:tab/>
        <w:t>maintain a minimum grade of 70 at the end of each grading period unless local waiver is in place.</w:t>
      </w:r>
    </w:p>
    <w:p w14:paraId="59563665" w14:textId="77777777" w:rsidR="004F3F91" w:rsidRPr="003268EF" w:rsidRDefault="004F3F91" w:rsidP="004F3F91">
      <w:pPr>
        <w:pStyle w:val="Default"/>
        <w:tabs>
          <w:tab w:val="left" w:pos="0"/>
          <w:tab w:val="left" w:pos="1440"/>
          <w:tab w:val="left" w:pos="2160"/>
          <w:tab w:val="left" w:pos="2880"/>
          <w:tab w:val="left" w:pos="3600"/>
          <w:tab w:val="left" w:pos="4320"/>
        </w:tabs>
        <w:ind w:left="720"/>
        <w:rPr>
          <w:szCs w:val="24"/>
        </w:rPr>
      </w:pPr>
    </w:p>
    <w:p w14:paraId="5B71B4D5" w14:textId="77777777" w:rsidR="004F3F91" w:rsidRPr="003268EF" w:rsidRDefault="003268EF" w:rsidP="003268EF">
      <w:pPr>
        <w:pStyle w:val="Default"/>
        <w:tabs>
          <w:tab w:val="left" w:pos="0"/>
          <w:tab w:val="left" w:pos="1440"/>
          <w:tab w:val="left" w:pos="2160"/>
          <w:tab w:val="left" w:pos="2880"/>
          <w:tab w:val="left" w:pos="3600"/>
          <w:tab w:val="left" w:pos="4320"/>
        </w:tabs>
        <w:ind w:left="720"/>
        <w:rPr>
          <w:szCs w:val="24"/>
        </w:rPr>
      </w:pPr>
      <w:r>
        <w:rPr>
          <w:szCs w:val="24"/>
        </w:rPr>
        <w:tab/>
      </w:r>
      <w:r>
        <w:rPr>
          <w:szCs w:val="24"/>
        </w:rPr>
        <w:tab/>
        <w:t xml:space="preserve">     </w:t>
      </w:r>
      <w:r w:rsidR="004F3F91" w:rsidRPr="003268EF">
        <w:rPr>
          <w:szCs w:val="24"/>
        </w:rPr>
        <w:t>Contact the Athletic Director for more information.</w:t>
      </w:r>
    </w:p>
    <w:p w14:paraId="34332EB0" w14:textId="77777777" w:rsidR="00392170" w:rsidRDefault="00392170" w:rsidP="00BC79FA">
      <w:pPr>
        <w:pStyle w:val="Default"/>
        <w:tabs>
          <w:tab w:val="left" w:pos="0"/>
          <w:tab w:val="left" w:pos="1440"/>
          <w:tab w:val="left" w:pos="2160"/>
          <w:tab w:val="left" w:pos="2880"/>
          <w:tab w:val="left" w:pos="3600"/>
          <w:tab w:val="left" w:pos="4320"/>
        </w:tabs>
        <w:rPr>
          <w:sz w:val="20"/>
        </w:rPr>
      </w:pPr>
    </w:p>
    <w:p w14:paraId="624A73DC" w14:textId="2CE3AEF4" w:rsidR="003268EF" w:rsidRDefault="00D80D7A" w:rsidP="003268EF">
      <w:pPr>
        <w:pStyle w:val="Default"/>
        <w:tabs>
          <w:tab w:val="left" w:pos="0"/>
          <w:tab w:val="left" w:pos="1440"/>
          <w:tab w:val="left" w:pos="2160"/>
          <w:tab w:val="left" w:pos="2880"/>
          <w:tab w:val="left" w:pos="3600"/>
          <w:tab w:val="left" w:pos="4320"/>
        </w:tabs>
        <w:rPr>
          <w:b/>
          <w:sz w:val="32"/>
        </w:rPr>
      </w:pPr>
      <w:r>
        <w:rPr>
          <w:b/>
          <w:sz w:val="32"/>
        </w:rPr>
        <w:t xml:space="preserve">   </w:t>
      </w:r>
    </w:p>
    <w:p w14:paraId="4A612422" w14:textId="77777777" w:rsidR="00E2297B" w:rsidRDefault="00E2297B" w:rsidP="00387569">
      <w:pPr>
        <w:jc w:val="center"/>
        <w:rPr>
          <w:noProof/>
        </w:rPr>
      </w:pPr>
    </w:p>
    <w:p w14:paraId="0BB40F43" w14:textId="4E4DEE35" w:rsidR="00E2297B" w:rsidRDefault="00E2297B" w:rsidP="00387569">
      <w:pPr>
        <w:jc w:val="center"/>
        <w:rPr>
          <w:noProof/>
        </w:rPr>
      </w:pPr>
      <w:r>
        <w:rPr>
          <w:noProof/>
        </w:rPr>
        <w:drawing>
          <wp:anchor distT="0" distB="0" distL="114300" distR="114300" simplePos="0" relativeHeight="252060160" behindDoc="1" locked="0" layoutInCell="1" allowOverlap="1" wp14:anchorId="526E6E4E" wp14:editId="17D6479C">
            <wp:simplePos x="0" y="0"/>
            <wp:positionH relativeFrom="margin">
              <wp:align>right</wp:align>
            </wp:positionH>
            <wp:positionV relativeFrom="paragraph">
              <wp:posOffset>0</wp:posOffset>
            </wp:positionV>
            <wp:extent cx="6448425" cy="8296275"/>
            <wp:effectExtent l="0" t="0" r="9525" b="9525"/>
            <wp:wrapTight wrapText="bothSides">
              <wp:wrapPolygon edited="0">
                <wp:start x="0" y="0"/>
                <wp:lineTo x="0" y="21575"/>
                <wp:lineTo x="21568" y="21575"/>
                <wp:lineTo x="215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CAA.JPG"/>
                    <pic:cNvPicPr/>
                  </pic:nvPicPr>
                  <pic:blipFill>
                    <a:blip r:embed="rId23">
                      <a:extLst>
                        <a:ext uri="{28A0092B-C50C-407E-A947-70E740481C1C}">
                          <a14:useLocalDpi xmlns:a14="http://schemas.microsoft.com/office/drawing/2010/main" val="0"/>
                        </a:ext>
                      </a:extLst>
                    </a:blip>
                    <a:stretch>
                      <a:fillRect/>
                    </a:stretch>
                  </pic:blipFill>
                  <pic:spPr>
                    <a:xfrm>
                      <a:off x="0" y="0"/>
                      <a:ext cx="6448425" cy="8296275"/>
                    </a:xfrm>
                    <a:prstGeom prst="rect">
                      <a:avLst/>
                    </a:prstGeom>
                  </pic:spPr>
                </pic:pic>
              </a:graphicData>
            </a:graphic>
            <wp14:sizeRelH relativeFrom="margin">
              <wp14:pctWidth>0</wp14:pctWidth>
            </wp14:sizeRelH>
            <wp14:sizeRelV relativeFrom="margin">
              <wp14:pctHeight>0</wp14:pctHeight>
            </wp14:sizeRelV>
          </wp:anchor>
        </w:drawing>
      </w:r>
    </w:p>
    <w:p w14:paraId="5D4BA87F" w14:textId="44674F7C" w:rsidR="00387569" w:rsidRPr="00387569" w:rsidRDefault="00387569" w:rsidP="00387569">
      <w:pPr>
        <w:jc w:val="center"/>
        <w:rPr>
          <w:sz w:val="24"/>
          <w:szCs w:val="24"/>
        </w:rPr>
      </w:pPr>
      <w:r w:rsidRPr="00387569">
        <w:rPr>
          <w:sz w:val="24"/>
          <w:szCs w:val="24"/>
        </w:rPr>
        <w:t>For more information, visit the NCAA Eligibility Center website at</w:t>
      </w:r>
    </w:p>
    <w:p w14:paraId="3A8BE75B" w14:textId="77777777" w:rsidR="00387569" w:rsidRPr="00387569" w:rsidRDefault="00387569" w:rsidP="00387569">
      <w:pPr>
        <w:jc w:val="center"/>
        <w:rPr>
          <w:sz w:val="24"/>
          <w:szCs w:val="24"/>
        </w:rPr>
      </w:pPr>
      <w:r w:rsidRPr="00387569">
        <w:rPr>
          <w:sz w:val="24"/>
          <w:szCs w:val="24"/>
          <w:u w:val="single"/>
        </w:rPr>
        <w:t>www.eligibilitycenter.org</w:t>
      </w:r>
      <w:r w:rsidRPr="00387569">
        <w:rPr>
          <w:sz w:val="24"/>
          <w:szCs w:val="24"/>
        </w:rPr>
        <w:t>.</w:t>
      </w:r>
    </w:p>
    <w:p w14:paraId="24375205" w14:textId="77777777" w:rsidR="00387569" w:rsidRPr="00387569" w:rsidRDefault="003268EF" w:rsidP="00387569">
      <w:pPr>
        <w:jc w:val="center"/>
        <w:rPr>
          <w:sz w:val="24"/>
          <w:szCs w:val="24"/>
        </w:rPr>
      </w:pPr>
      <w:r>
        <w:rPr>
          <w:b/>
          <w:sz w:val="32"/>
        </w:rPr>
        <w:br w:type="page"/>
      </w:r>
    </w:p>
    <w:p w14:paraId="795259FD" w14:textId="77777777" w:rsidR="00425B7B" w:rsidRPr="00F105A5" w:rsidRDefault="00425B7B" w:rsidP="00425B7B">
      <w:pPr>
        <w:pStyle w:val="Default"/>
        <w:jc w:val="center"/>
        <w:rPr>
          <w:b/>
          <w:sz w:val="50"/>
          <w:szCs w:val="50"/>
        </w:rPr>
      </w:pPr>
      <w:r w:rsidRPr="00F105A5">
        <w:rPr>
          <w:b/>
          <w:sz w:val="50"/>
          <w:szCs w:val="50"/>
        </w:rPr>
        <w:t xml:space="preserve">Diploma Plans </w:t>
      </w:r>
    </w:p>
    <w:p w14:paraId="67532662" w14:textId="77777777" w:rsidR="00425B7B" w:rsidRPr="001D2EBC" w:rsidRDefault="00425B7B" w:rsidP="00425B7B">
      <w:pPr>
        <w:pStyle w:val="Default"/>
        <w:tabs>
          <w:tab w:val="left" w:pos="720"/>
          <w:tab w:val="left" w:pos="1440"/>
          <w:tab w:val="left" w:pos="2160"/>
          <w:tab w:val="left" w:pos="2880"/>
          <w:tab w:val="left" w:pos="3600"/>
          <w:tab w:val="left" w:pos="4320"/>
        </w:tabs>
        <w:jc w:val="center"/>
        <w:rPr>
          <w:b/>
          <w:sz w:val="22"/>
          <w:szCs w:val="22"/>
        </w:rPr>
      </w:pPr>
      <w:r w:rsidRPr="001D2EBC">
        <w:rPr>
          <w:b/>
          <w:sz w:val="22"/>
          <w:szCs w:val="22"/>
        </w:rPr>
        <w:t>January 31, 2014 (HB 5)</w:t>
      </w:r>
    </w:p>
    <w:p w14:paraId="7BF477F5" w14:textId="77777777" w:rsidR="00425B7B" w:rsidRPr="001D2EBC" w:rsidRDefault="00425B7B" w:rsidP="00425B7B">
      <w:pPr>
        <w:pStyle w:val="Default"/>
        <w:tabs>
          <w:tab w:val="left" w:pos="720"/>
          <w:tab w:val="left" w:pos="1440"/>
          <w:tab w:val="left" w:pos="2160"/>
          <w:tab w:val="left" w:pos="2880"/>
          <w:tab w:val="left" w:pos="3600"/>
          <w:tab w:val="left" w:pos="4320"/>
        </w:tabs>
        <w:jc w:val="center"/>
        <w:rPr>
          <w:b/>
          <w:sz w:val="22"/>
          <w:szCs w:val="22"/>
        </w:rPr>
      </w:pPr>
      <w:r>
        <w:rPr>
          <w:b/>
          <w:sz w:val="22"/>
          <w:szCs w:val="22"/>
        </w:rPr>
        <w:t xml:space="preserve">Chapter 74 </w:t>
      </w:r>
      <w:r w:rsidRPr="001D2EBC">
        <w:rPr>
          <w:b/>
          <w:sz w:val="22"/>
          <w:szCs w:val="22"/>
        </w:rPr>
        <w:t>Subchapter B</w:t>
      </w:r>
    </w:p>
    <w:p w14:paraId="6CAAE398" w14:textId="77777777" w:rsidR="00425B7B" w:rsidRPr="002D40F4" w:rsidRDefault="00425B7B" w:rsidP="00425B7B">
      <w:pPr>
        <w:pStyle w:val="Default"/>
        <w:rPr>
          <w:rFonts w:eastAsiaTheme="minorHAnsi"/>
          <w:color w:val="000000"/>
          <w:sz w:val="16"/>
          <w:szCs w:val="16"/>
        </w:rPr>
      </w:pPr>
    </w:p>
    <w:p w14:paraId="72EA2624" w14:textId="77777777" w:rsidR="00425B7B" w:rsidRPr="008700DD" w:rsidRDefault="00425B7B" w:rsidP="00425B7B">
      <w:pPr>
        <w:pStyle w:val="Default"/>
        <w:rPr>
          <w:rFonts w:eastAsiaTheme="minorHAnsi"/>
          <w:color w:val="000000"/>
          <w:sz w:val="20"/>
        </w:rPr>
      </w:pPr>
      <w:r w:rsidRPr="008700DD">
        <w:rPr>
          <w:color w:val="000000"/>
          <w:sz w:val="20"/>
        </w:rPr>
        <w:t xml:space="preserve"> A student entering Grade 9 in the 2014-2015 school year and thereafter shall enroll in the courses necessary to complete the curriculum requirements for the </w:t>
      </w:r>
      <w:r w:rsidRPr="008700DD">
        <w:rPr>
          <w:color w:val="000000"/>
          <w:sz w:val="20"/>
          <w:u w:val="single"/>
        </w:rPr>
        <w:t>Foundation High School Program (22 credits)</w:t>
      </w:r>
      <w:r w:rsidRPr="008700DD">
        <w:rPr>
          <w:color w:val="000000"/>
          <w:sz w:val="20"/>
        </w:rPr>
        <w:t xml:space="preserve"> specified in §74.12 of this title and the curriculum requirements for at least one endorsement (26 credits) specified  in §74.13 of this title (relating to Endorsements).   A student may graduate under the Foundation High School Program without earning an endorsement if, after the student's sophomore year: (1) the student and the student's parent or person standing in parental relation to the student are advised by a school counselor of the specific benefits of graduating from high school with one or more endorsements; and (2) the student's parent or person standing in parental relation to the student files with a school counselor written permission, on a form adopted by the Texas Education Agency (TEA), allowing the student to graduate under the Foundation High School Program without earning an endorsement. </w:t>
      </w:r>
    </w:p>
    <w:p w14:paraId="1BC630E3" w14:textId="77777777" w:rsidR="00425B7B" w:rsidRPr="008711A1" w:rsidRDefault="00425B7B" w:rsidP="00425B7B">
      <w:pPr>
        <w:autoSpaceDE w:val="0"/>
        <w:autoSpaceDN w:val="0"/>
        <w:adjustRightInd w:val="0"/>
        <w:rPr>
          <w:color w:val="000000"/>
          <w:sz w:val="10"/>
          <w:szCs w:val="10"/>
        </w:rPr>
      </w:pPr>
    </w:p>
    <w:p w14:paraId="1D4E270B" w14:textId="77777777" w:rsidR="00425B7B" w:rsidRDefault="00425B7B" w:rsidP="00425B7B">
      <w:pPr>
        <w:autoSpaceDE w:val="0"/>
        <w:autoSpaceDN w:val="0"/>
        <w:adjustRightInd w:val="0"/>
        <w:ind w:right="-90"/>
        <w:rPr>
          <w:color w:val="000000"/>
        </w:rPr>
      </w:pPr>
      <w:r w:rsidRPr="008700DD">
        <w:rPr>
          <w:color w:val="000000"/>
        </w:rPr>
        <w:t xml:space="preserve">A student may earn a </w:t>
      </w:r>
      <w:r w:rsidRPr="008700DD">
        <w:rPr>
          <w:color w:val="000000"/>
          <w:u w:val="single"/>
        </w:rPr>
        <w:t>distinguished level of achievement</w:t>
      </w:r>
      <w:r w:rsidRPr="008700DD">
        <w:rPr>
          <w:color w:val="000000"/>
        </w:rPr>
        <w:t xml:space="preserve"> by successfully completing the curriculum requirements for the Foundation High School Program and the curriculum requirements for at least one endorsement required by </w:t>
      </w:r>
      <w:r>
        <w:rPr>
          <w:color w:val="000000"/>
        </w:rPr>
        <w:t>the Texas Education Code (TEC),</w:t>
      </w:r>
      <w:r w:rsidRPr="008700DD">
        <w:rPr>
          <w:color w:val="000000"/>
        </w:rPr>
        <w:t xml:space="preserve">§28.025(b-15), including four credits in science and four credits in mathematics to include Algebra II. </w:t>
      </w:r>
    </w:p>
    <w:p w14:paraId="5A3C9BC6" w14:textId="77777777" w:rsidR="00425B7B" w:rsidRPr="008C063A" w:rsidRDefault="00425B7B" w:rsidP="00425B7B">
      <w:pPr>
        <w:rPr>
          <w:b/>
          <w:i/>
        </w:rPr>
      </w:pPr>
      <w:r w:rsidRPr="008C063A">
        <w:rPr>
          <w:b/>
          <w:i/>
        </w:rPr>
        <w:t>Eligible for Top 10% Automatic Admission</w:t>
      </w:r>
    </w:p>
    <w:p w14:paraId="6230DF68" w14:textId="77777777" w:rsidR="00425B7B" w:rsidRPr="008711A1" w:rsidRDefault="00425B7B" w:rsidP="00425B7B">
      <w:pPr>
        <w:autoSpaceDE w:val="0"/>
        <w:autoSpaceDN w:val="0"/>
        <w:adjustRightInd w:val="0"/>
        <w:rPr>
          <w:color w:val="000000"/>
          <w:sz w:val="10"/>
          <w:szCs w:val="10"/>
        </w:rPr>
      </w:pPr>
    </w:p>
    <w:p w14:paraId="07F788E1" w14:textId="77777777" w:rsidR="00425B7B" w:rsidRPr="008700DD" w:rsidRDefault="00425B7B" w:rsidP="00425B7B">
      <w:pPr>
        <w:autoSpaceDE w:val="0"/>
        <w:autoSpaceDN w:val="0"/>
        <w:adjustRightInd w:val="0"/>
        <w:rPr>
          <w:color w:val="000000"/>
        </w:rPr>
      </w:pPr>
      <w:r>
        <w:rPr>
          <w:color w:val="000000"/>
        </w:rPr>
        <w:t xml:space="preserve">A </w:t>
      </w:r>
      <w:r w:rsidR="0031125A">
        <w:rPr>
          <w:color w:val="000000"/>
        </w:rPr>
        <w:t>s</w:t>
      </w:r>
      <w:r>
        <w:rPr>
          <w:color w:val="000000"/>
        </w:rPr>
        <w:t xml:space="preserve">tudent may earn a </w:t>
      </w:r>
      <w:r w:rsidRPr="0085158B">
        <w:rPr>
          <w:color w:val="000000"/>
          <w:u w:val="single"/>
        </w:rPr>
        <w:t>performance acknowledgement</w:t>
      </w:r>
      <w:r>
        <w:rPr>
          <w:color w:val="000000"/>
        </w:rPr>
        <w:t xml:space="preserve"> on their diploma and transcript for outstanding performance on any of the following: (1) Completing at least 12 hours of college academic courses including those taken for dual credit and advanced </w:t>
      </w:r>
      <w:r w:rsidR="0031125A">
        <w:rPr>
          <w:color w:val="000000"/>
        </w:rPr>
        <w:t>t</w:t>
      </w:r>
      <w:r>
        <w:rPr>
          <w:color w:val="000000"/>
        </w:rPr>
        <w:t xml:space="preserve">echnical credit. </w:t>
      </w:r>
      <w:r w:rsidRPr="00235AE9">
        <w:rPr>
          <w:color w:val="000000"/>
        </w:rPr>
        <w:t>(2) In bilingualism and biliteracy</w:t>
      </w:r>
      <w:r>
        <w:rPr>
          <w:color w:val="000000"/>
        </w:rPr>
        <w:t xml:space="preserve"> (3) on a college AP or IB exam (4) on the PSAT, ACT-</w:t>
      </w:r>
      <w:r w:rsidR="00065BB6" w:rsidRPr="007F3462">
        <w:rPr>
          <w:color w:val="000000"/>
        </w:rPr>
        <w:t>ASPIRE</w:t>
      </w:r>
      <w:r>
        <w:rPr>
          <w:color w:val="000000"/>
        </w:rPr>
        <w:t>, SAT or ACT (5) for earning a nationally or internationally recognized industry certification.</w:t>
      </w:r>
    </w:p>
    <w:p w14:paraId="3E4AC906" w14:textId="77777777" w:rsidR="00425B7B" w:rsidRPr="002E520C" w:rsidRDefault="005642F7" w:rsidP="00425B7B">
      <w:pPr>
        <w:autoSpaceDE w:val="0"/>
        <w:autoSpaceDN w:val="0"/>
        <w:adjustRightInd w:val="0"/>
        <w:jc w:val="center"/>
        <w:rPr>
          <w:b/>
          <w:sz w:val="32"/>
          <w:szCs w:val="32"/>
          <w:u w:val="single"/>
        </w:rPr>
      </w:pPr>
      <w:r>
        <w:rPr>
          <w:noProof/>
          <w:color w:val="000000"/>
        </w:rPr>
        <mc:AlternateContent>
          <mc:Choice Requires="wps">
            <w:drawing>
              <wp:anchor distT="0" distB="0" distL="114300" distR="114300" simplePos="0" relativeHeight="251638272" behindDoc="0" locked="0" layoutInCell="1" allowOverlap="1" wp14:anchorId="3549AA70" wp14:editId="661C6220">
                <wp:simplePos x="0" y="0"/>
                <wp:positionH relativeFrom="column">
                  <wp:posOffset>-226424</wp:posOffset>
                </wp:positionH>
                <wp:positionV relativeFrom="paragraph">
                  <wp:posOffset>299266</wp:posOffset>
                </wp:positionV>
                <wp:extent cx="2201999" cy="4060372"/>
                <wp:effectExtent l="0" t="0" r="46355" b="54610"/>
                <wp:wrapNone/>
                <wp:docPr id="54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999" cy="4060372"/>
                        </a:xfrm>
                        <a:prstGeom prst="rect">
                          <a:avLst/>
                        </a:prstGeom>
                        <a:gradFill rotWithShape="0">
                          <a:gsLst>
                            <a:gs pos="0">
                              <a:schemeClr val="bg1">
                                <a:lumMod val="95000"/>
                                <a:lumOff val="0"/>
                              </a:schemeClr>
                            </a:gs>
                            <a:gs pos="50000">
                              <a:schemeClr val="bg1">
                                <a:lumMod val="95000"/>
                                <a:lumOff val="0"/>
                              </a:schemeClr>
                            </a:gs>
                            <a:gs pos="100000">
                              <a:schemeClr val="bg1">
                                <a:lumMod val="95000"/>
                                <a:lumOff val="0"/>
                              </a:schemeClr>
                            </a:gs>
                          </a:gsLst>
                          <a:lin ang="18900000" scaled="1"/>
                        </a:gra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9691120" w14:textId="77777777" w:rsidR="003C395A" w:rsidRPr="00545C58" w:rsidRDefault="003C395A" w:rsidP="00425B7B">
                            <w:pPr>
                              <w:pStyle w:val="NoSpacing"/>
                              <w:rPr>
                                <w:b/>
                                <w:sz w:val="24"/>
                                <w:szCs w:val="24"/>
                              </w:rPr>
                            </w:pPr>
                            <w:r w:rsidRPr="006E4F97">
                              <w:rPr>
                                <w:b/>
                                <w:sz w:val="24"/>
                                <w:szCs w:val="24"/>
                              </w:rPr>
                              <w:t>Foundation:        22 credits</w:t>
                            </w:r>
                          </w:p>
                          <w:p w14:paraId="1EC2B5FE" w14:textId="77777777" w:rsidR="003C395A" w:rsidRDefault="003C395A" w:rsidP="00425B7B">
                            <w:pPr>
                              <w:pStyle w:val="NoSpacing"/>
                              <w:rPr>
                                <w:b/>
                                <w:sz w:val="18"/>
                                <w:szCs w:val="18"/>
                              </w:rPr>
                            </w:pPr>
                          </w:p>
                          <w:p w14:paraId="2ECCA20C" w14:textId="77777777" w:rsidR="003C395A" w:rsidRPr="005642F7" w:rsidRDefault="003C395A" w:rsidP="00425B7B">
                            <w:pPr>
                              <w:pStyle w:val="NoSpacing"/>
                              <w:rPr>
                                <w:b/>
                                <w:sz w:val="19"/>
                                <w:szCs w:val="19"/>
                              </w:rPr>
                            </w:pPr>
                            <w:r w:rsidRPr="005642F7">
                              <w:rPr>
                                <w:b/>
                                <w:sz w:val="19"/>
                                <w:szCs w:val="19"/>
                              </w:rPr>
                              <w:t>English (4 credits)</w:t>
                            </w:r>
                          </w:p>
                          <w:p w14:paraId="7B7178DA" w14:textId="77777777" w:rsidR="003C395A" w:rsidRPr="005642F7" w:rsidRDefault="003C395A" w:rsidP="00425B7B">
                            <w:pPr>
                              <w:pStyle w:val="NoSpacing"/>
                              <w:rPr>
                                <w:sz w:val="19"/>
                                <w:szCs w:val="19"/>
                              </w:rPr>
                            </w:pPr>
                            <w:r w:rsidRPr="005642F7">
                              <w:rPr>
                                <w:sz w:val="19"/>
                                <w:szCs w:val="19"/>
                              </w:rPr>
                              <w:t>English I, II and III, plus an advanced English course</w:t>
                            </w:r>
                          </w:p>
                          <w:p w14:paraId="4B3642DF" w14:textId="77777777" w:rsidR="003C395A" w:rsidRPr="005642F7" w:rsidRDefault="003C395A" w:rsidP="00425B7B">
                            <w:pPr>
                              <w:pStyle w:val="NoSpacing"/>
                              <w:rPr>
                                <w:sz w:val="19"/>
                                <w:szCs w:val="19"/>
                              </w:rPr>
                            </w:pPr>
                          </w:p>
                          <w:p w14:paraId="7BB052A1" w14:textId="77777777" w:rsidR="003C395A" w:rsidRPr="005642F7" w:rsidRDefault="003C395A" w:rsidP="00425B7B">
                            <w:pPr>
                              <w:pStyle w:val="NoSpacing"/>
                              <w:rPr>
                                <w:sz w:val="19"/>
                                <w:szCs w:val="19"/>
                              </w:rPr>
                            </w:pPr>
                            <w:r w:rsidRPr="005642F7">
                              <w:rPr>
                                <w:b/>
                                <w:sz w:val="19"/>
                                <w:szCs w:val="19"/>
                              </w:rPr>
                              <w:t>Math (3 credits)</w:t>
                            </w:r>
                          </w:p>
                          <w:p w14:paraId="365EE0BA" w14:textId="77777777" w:rsidR="003C395A" w:rsidRPr="005642F7" w:rsidRDefault="003C395A" w:rsidP="00425B7B">
                            <w:pPr>
                              <w:pStyle w:val="NoSpacing"/>
                              <w:rPr>
                                <w:i/>
                                <w:sz w:val="19"/>
                                <w:szCs w:val="19"/>
                              </w:rPr>
                            </w:pPr>
                            <w:r w:rsidRPr="005642F7">
                              <w:rPr>
                                <w:i/>
                                <w:sz w:val="19"/>
                                <w:szCs w:val="19"/>
                              </w:rPr>
                              <w:t>Algebra I, Geometry and an advanced math</w:t>
                            </w:r>
                          </w:p>
                          <w:p w14:paraId="70E00B52" w14:textId="77777777" w:rsidR="003C395A" w:rsidRPr="005642F7" w:rsidRDefault="003C395A" w:rsidP="00425B7B">
                            <w:pPr>
                              <w:pStyle w:val="NoSpacing"/>
                              <w:rPr>
                                <w:b/>
                                <w:sz w:val="19"/>
                                <w:szCs w:val="19"/>
                              </w:rPr>
                            </w:pPr>
                            <w:r w:rsidRPr="005642F7">
                              <w:rPr>
                                <w:b/>
                                <w:sz w:val="19"/>
                                <w:szCs w:val="19"/>
                              </w:rPr>
                              <w:t>Science (3 credits)</w:t>
                            </w:r>
                          </w:p>
                          <w:p w14:paraId="5E1F3B21" w14:textId="77777777" w:rsidR="003C395A" w:rsidRPr="005642F7" w:rsidRDefault="003C395A" w:rsidP="00425B7B">
                            <w:pPr>
                              <w:pStyle w:val="NoSpacing"/>
                              <w:rPr>
                                <w:i/>
                                <w:sz w:val="19"/>
                                <w:szCs w:val="19"/>
                              </w:rPr>
                            </w:pPr>
                            <w:r w:rsidRPr="005642F7">
                              <w:rPr>
                                <w:i/>
                                <w:sz w:val="19"/>
                                <w:szCs w:val="19"/>
                              </w:rPr>
                              <w:t>Biology, IPC or advanced science, and an additional advanced science course</w:t>
                            </w:r>
                          </w:p>
                          <w:p w14:paraId="6F2C4205" w14:textId="77777777" w:rsidR="003C395A" w:rsidRPr="005642F7" w:rsidRDefault="003C395A" w:rsidP="00425B7B">
                            <w:pPr>
                              <w:pStyle w:val="NoSpacing"/>
                              <w:rPr>
                                <w:b/>
                                <w:sz w:val="10"/>
                                <w:szCs w:val="10"/>
                              </w:rPr>
                            </w:pPr>
                          </w:p>
                          <w:p w14:paraId="0FED9C47" w14:textId="77777777" w:rsidR="003C395A" w:rsidRPr="005642F7" w:rsidRDefault="003C395A" w:rsidP="00425B7B">
                            <w:pPr>
                              <w:pStyle w:val="NoSpacing"/>
                              <w:rPr>
                                <w:b/>
                                <w:sz w:val="19"/>
                                <w:szCs w:val="19"/>
                              </w:rPr>
                            </w:pPr>
                            <w:r w:rsidRPr="005642F7">
                              <w:rPr>
                                <w:b/>
                                <w:sz w:val="19"/>
                                <w:szCs w:val="19"/>
                              </w:rPr>
                              <w:t>Social Studies (</w:t>
                            </w:r>
                            <w:r>
                              <w:rPr>
                                <w:b/>
                                <w:sz w:val="19"/>
                                <w:szCs w:val="19"/>
                              </w:rPr>
                              <w:t>3</w:t>
                            </w:r>
                            <w:r w:rsidRPr="005642F7">
                              <w:rPr>
                                <w:b/>
                                <w:sz w:val="19"/>
                                <w:szCs w:val="19"/>
                              </w:rPr>
                              <w:t xml:space="preserve"> credits)</w:t>
                            </w:r>
                          </w:p>
                          <w:p w14:paraId="2990F6FB" w14:textId="77777777" w:rsidR="003C395A" w:rsidRPr="005642F7" w:rsidRDefault="003C395A" w:rsidP="00425B7B">
                            <w:pPr>
                              <w:pStyle w:val="NoSpacing"/>
                              <w:rPr>
                                <w:i/>
                                <w:sz w:val="19"/>
                                <w:szCs w:val="19"/>
                              </w:rPr>
                            </w:pPr>
                            <w:r>
                              <w:rPr>
                                <w:i/>
                                <w:sz w:val="19"/>
                                <w:szCs w:val="19"/>
                              </w:rPr>
                              <w:t xml:space="preserve">World Geography or </w:t>
                            </w:r>
                            <w:r w:rsidRPr="005642F7">
                              <w:rPr>
                                <w:i/>
                                <w:sz w:val="19"/>
                                <w:szCs w:val="19"/>
                              </w:rPr>
                              <w:t>W. History, US History, US Gov’t/Economics</w:t>
                            </w:r>
                          </w:p>
                          <w:p w14:paraId="395FD4F3" w14:textId="77777777" w:rsidR="003C395A" w:rsidRPr="00091C7C" w:rsidRDefault="003C395A" w:rsidP="00425B7B">
                            <w:pPr>
                              <w:pStyle w:val="NoSpacing"/>
                              <w:rPr>
                                <w:b/>
                                <w:sz w:val="10"/>
                                <w:szCs w:val="10"/>
                              </w:rPr>
                            </w:pPr>
                          </w:p>
                          <w:p w14:paraId="2C7938FB" w14:textId="77777777" w:rsidR="003C395A" w:rsidRPr="005642F7" w:rsidRDefault="003C395A" w:rsidP="00425B7B">
                            <w:pPr>
                              <w:pStyle w:val="NoSpacing"/>
                              <w:rPr>
                                <w:b/>
                                <w:sz w:val="19"/>
                                <w:szCs w:val="19"/>
                              </w:rPr>
                            </w:pPr>
                            <w:r w:rsidRPr="005642F7">
                              <w:rPr>
                                <w:b/>
                                <w:sz w:val="19"/>
                                <w:szCs w:val="19"/>
                              </w:rPr>
                              <w:t>Physical Education (1 credit)</w:t>
                            </w:r>
                          </w:p>
                          <w:p w14:paraId="418BD2B2" w14:textId="77777777" w:rsidR="003C395A" w:rsidRPr="005642F7" w:rsidRDefault="003C395A" w:rsidP="00425B7B">
                            <w:pPr>
                              <w:pStyle w:val="NoSpacing"/>
                              <w:rPr>
                                <w:b/>
                                <w:sz w:val="19"/>
                                <w:szCs w:val="19"/>
                              </w:rPr>
                            </w:pPr>
                            <w:r w:rsidRPr="005642F7">
                              <w:rPr>
                                <w:b/>
                                <w:sz w:val="19"/>
                                <w:szCs w:val="19"/>
                              </w:rPr>
                              <w:t>Languages other than</w:t>
                            </w:r>
                          </w:p>
                          <w:p w14:paraId="2C1EC484" w14:textId="77777777" w:rsidR="003C395A" w:rsidRPr="005642F7" w:rsidRDefault="003C395A" w:rsidP="00425B7B">
                            <w:pPr>
                              <w:pStyle w:val="NoSpacing"/>
                              <w:rPr>
                                <w:b/>
                                <w:sz w:val="19"/>
                                <w:szCs w:val="19"/>
                              </w:rPr>
                            </w:pPr>
                            <w:r w:rsidRPr="005642F7">
                              <w:rPr>
                                <w:b/>
                                <w:sz w:val="19"/>
                                <w:szCs w:val="19"/>
                              </w:rPr>
                              <w:t>English      (2 credits)</w:t>
                            </w:r>
                          </w:p>
                          <w:p w14:paraId="3365CB3A" w14:textId="77777777" w:rsidR="003C395A" w:rsidRPr="00091C7C" w:rsidRDefault="003C395A" w:rsidP="00425B7B">
                            <w:pPr>
                              <w:pStyle w:val="NoSpacing"/>
                              <w:rPr>
                                <w:b/>
                                <w:sz w:val="10"/>
                                <w:szCs w:val="10"/>
                              </w:rPr>
                            </w:pPr>
                          </w:p>
                          <w:p w14:paraId="633250A7" w14:textId="77777777" w:rsidR="003C395A" w:rsidRPr="005642F7" w:rsidRDefault="003C395A" w:rsidP="00425B7B">
                            <w:pPr>
                              <w:pStyle w:val="NoSpacing"/>
                              <w:rPr>
                                <w:b/>
                                <w:sz w:val="19"/>
                                <w:szCs w:val="19"/>
                              </w:rPr>
                            </w:pPr>
                            <w:r w:rsidRPr="005642F7">
                              <w:rPr>
                                <w:b/>
                                <w:sz w:val="19"/>
                                <w:szCs w:val="19"/>
                              </w:rPr>
                              <w:t>Fine Arts (1 credit)</w:t>
                            </w:r>
                          </w:p>
                          <w:p w14:paraId="1C4CF5AE" w14:textId="77777777" w:rsidR="003C395A" w:rsidRPr="005642F7" w:rsidRDefault="003C395A" w:rsidP="00425B7B">
                            <w:pPr>
                              <w:pStyle w:val="NoSpacing"/>
                              <w:rPr>
                                <w:b/>
                                <w:sz w:val="19"/>
                                <w:szCs w:val="19"/>
                              </w:rPr>
                            </w:pPr>
                          </w:p>
                          <w:p w14:paraId="4F79D3F9" w14:textId="77777777" w:rsidR="003C395A" w:rsidRPr="005642F7" w:rsidRDefault="003C395A" w:rsidP="00F5058A">
                            <w:pPr>
                              <w:pStyle w:val="NoSpacing"/>
                              <w:rPr>
                                <w:b/>
                                <w:sz w:val="19"/>
                                <w:szCs w:val="19"/>
                              </w:rPr>
                            </w:pPr>
                            <w:r>
                              <w:rPr>
                                <w:b/>
                                <w:sz w:val="19"/>
                                <w:szCs w:val="19"/>
                              </w:rPr>
                              <w:t>Electives (3</w:t>
                            </w:r>
                            <w:r w:rsidRPr="005642F7">
                              <w:rPr>
                                <w:b/>
                                <w:sz w:val="19"/>
                                <w:szCs w:val="19"/>
                              </w:rPr>
                              <w:t xml:space="preserve"> credits)                 </w:t>
                            </w:r>
                          </w:p>
                          <w:p w14:paraId="0FC5E767" w14:textId="77777777" w:rsidR="003C395A" w:rsidRDefault="003C395A" w:rsidP="00F5058A">
                            <w:pPr>
                              <w:pStyle w:val="NoSpacing"/>
                              <w:rPr>
                                <w:b/>
                                <w:sz w:val="19"/>
                                <w:szCs w:val="19"/>
                              </w:rPr>
                            </w:pPr>
                            <w:r w:rsidRPr="005642F7">
                              <w:rPr>
                                <w:b/>
                                <w:sz w:val="19"/>
                                <w:szCs w:val="19"/>
                              </w:rPr>
                              <w:t>Comm</w:t>
                            </w:r>
                            <w:r>
                              <w:rPr>
                                <w:b/>
                                <w:sz w:val="19"/>
                                <w:szCs w:val="19"/>
                              </w:rPr>
                              <w:t xml:space="preserve"> </w:t>
                            </w:r>
                            <w:r w:rsidRPr="005642F7">
                              <w:rPr>
                                <w:b/>
                                <w:sz w:val="19"/>
                                <w:szCs w:val="19"/>
                              </w:rPr>
                              <w:t>App or Pro</w:t>
                            </w:r>
                            <w:r>
                              <w:rPr>
                                <w:b/>
                                <w:sz w:val="19"/>
                                <w:szCs w:val="19"/>
                              </w:rPr>
                              <w:t xml:space="preserve">f </w:t>
                            </w:r>
                            <w:r w:rsidRPr="005642F7">
                              <w:rPr>
                                <w:b/>
                                <w:sz w:val="19"/>
                                <w:szCs w:val="19"/>
                              </w:rPr>
                              <w:t>Comm</w:t>
                            </w:r>
                            <w:r>
                              <w:rPr>
                                <w:b/>
                                <w:sz w:val="19"/>
                                <w:szCs w:val="19"/>
                              </w:rPr>
                              <w:t xml:space="preserve"> (.5 credit)</w:t>
                            </w:r>
                          </w:p>
                          <w:p w14:paraId="364B1C22" w14:textId="77777777" w:rsidR="003C395A" w:rsidRPr="005642F7" w:rsidRDefault="003C395A" w:rsidP="00F5058A">
                            <w:pPr>
                              <w:pStyle w:val="NoSpacing"/>
                              <w:rPr>
                                <w:b/>
                                <w:sz w:val="19"/>
                                <w:szCs w:val="19"/>
                              </w:rPr>
                            </w:pPr>
                            <w:r>
                              <w:rPr>
                                <w:b/>
                                <w:sz w:val="19"/>
                                <w:szCs w:val="19"/>
                              </w:rPr>
                              <w:t>Health (.5</w:t>
                            </w:r>
                            <w:r w:rsidRPr="005642F7">
                              <w:rPr>
                                <w:b/>
                                <w:sz w:val="19"/>
                                <w:szCs w:val="19"/>
                              </w:rPr>
                              <w:t xml:space="preserve"> credit)</w:t>
                            </w:r>
                          </w:p>
                          <w:p w14:paraId="7A83034A" w14:textId="77777777" w:rsidR="003C395A" w:rsidRPr="005642F7" w:rsidRDefault="003C395A" w:rsidP="00F5058A">
                            <w:pPr>
                              <w:pStyle w:val="NoSpacing"/>
                              <w:rPr>
                                <w:b/>
                                <w:sz w:val="19"/>
                                <w:szCs w:val="19"/>
                              </w:rPr>
                            </w:pPr>
                            <w:r w:rsidRPr="005642F7">
                              <w:rPr>
                                <w:b/>
                                <w:sz w:val="19"/>
                                <w:szCs w:val="19"/>
                              </w:rPr>
                              <w:t>Computer Course (1 credit)</w:t>
                            </w:r>
                          </w:p>
                          <w:p w14:paraId="0F221DE7" w14:textId="77777777" w:rsidR="003C395A" w:rsidRDefault="003C395A" w:rsidP="00425B7B">
                            <w:pPr>
                              <w:pStyle w:val="NoSpacing"/>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49AA70" id="_x0000_t202" coordsize="21600,21600" o:spt="202" path="m,l,21600r21600,l21600,xe">
                <v:stroke joinstyle="miter"/>
                <v:path gradientshapeok="t" o:connecttype="rect"/>
              </v:shapetype>
              <v:shape id="Text Box 336" o:spid="_x0000_s1026" type="#_x0000_t202" style="position:absolute;left:0;text-align:left;margin-left:-17.85pt;margin-top:23.55pt;width:173.4pt;height:319.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252QIAAMMGAAAOAAAAZHJzL2Uyb0RvYy54bWy8Vd9v2yAQfp+0/wHxvtpx0ia26lRdu06T&#10;uh9SOu2ZYGyjYWBAYnd//Q5IXKupNGna9mLBHXx39/Hd+fJq6ATaM2O5kiWenaUYMUlVxWVT4q8P&#10;d29WGFlHZEWEkqzEj8ziq/XrV5e9LlimWiUqZhCASFv0usStc7pIEktb1hF7pjST4KyV6YiDrWmS&#10;ypAe0DuRZGl6kfTKVNooyqwF62104nXAr2tG3ee6tswhUWLIzYWvCd+t/ybrS1I0huiW00Ma5A+y&#10;6AiXEHSEuiWOoJ3hJ1Adp0ZZVbszqrpE1TWnLNQA1czSZ9VsWqJZqAXIsXqkyf49WPpp/8UgXpX4&#10;fDHDSJIOHumBDQ69VQOazy88Q722BRzcaDjqBnDAS4dqrb5X9LtFUt20RDbs2hjVt4xUkOHM30wm&#10;VyOO9SDb/qOqIBDZORWAhtp0nj4gBAE6vNTj+Do+GQrGDBjK8xwjCr5FepHOl1mIQYrjdW2se89U&#10;h/yixAaeP8CT/b11Ph1SHI8cHqu640Igo9w37trAt48bnBbuxAXSCgqK5qBMdiMM2hPQ1LaJTIhd&#10;ByVFW36epgdlgRn0F83BBBmMCCGfxk5j+Jv/I87Mx/l3gaDK5kif4BKBNkAQqzxGRZYSwUByUSKh&#10;acI7eCaERD14suUxPSX46Bypi4y64ZT8Q2Whr3/Pvp2id9zBLBK8K/EqZhpQvJ7fySqsHeEirqFE&#10;IX3CLEyZg1bUDiA2bdWjinsFZqt5DhOw4jBy5ivQbL7EiIgGZiV1Br8ovGdFEkqZdKeFRqm8XCcp&#10;iNAtiSyNB0+0N2YblDgpJLSt79TYs27YDhDI9/JWVY/QwNAwviH85IdFq8xPjHqYoiW2P3bEMIzE&#10;Bwk9k88WCz92w2ZxvsxgY6ae7dRDJAWoEjvgKCxvXBzVO21400KkSINU1zA4ah5a+imrw7iBSRk7&#10;K051P4qn+3Dq6d+z/gUAAP//AwBQSwMEFAAGAAgAAAAhAHSfBsfiAAAACgEAAA8AAABkcnMvZG93&#10;bnJldi54bWxMj8tOwzAQRfdI/IM1SOxaJw1JQ8ikQjwCYkUfgq0bD3FEbIfYbcPfY1awm9Ec3Tm3&#10;XE26Z0caXWcNQjyPgJFprOxMi7DbPs5yYM4LI0VvDSF8k4NVdX5WikLak1nTceNbFkKMKwSC8n4o&#10;OHeNIi3c3A5kwu3Djlr4sI4tl6M4hXDd80UUZVyLzoQPSgx0p6j53Bw0wtNQ797zh2u1eE2z+xd6&#10;rr+S+g3x8mK6vQHmafJ/MPzqB3WogtPeHox0rEeYJekyoAhXyxhYAJI4DsMeIcuzFHhV8v8Vqh8A&#10;AAD//wMAUEsBAi0AFAAGAAgAAAAhALaDOJL+AAAA4QEAABMAAAAAAAAAAAAAAAAAAAAAAFtDb250&#10;ZW50X1R5cGVzXS54bWxQSwECLQAUAAYACAAAACEAOP0h/9YAAACUAQAACwAAAAAAAAAAAAAAAAAv&#10;AQAAX3JlbHMvLnJlbHNQSwECLQAUAAYACAAAACEA38D9udkCAADDBgAADgAAAAAAAAAAAAAAAAAu&#10;AgAAZHJzL2Uyb0RvYy54bWxQSwECLQAUAAYACAAAACEAdJ8Gx+IAAAAKAQAADwAAAAAAAAAAAAAA&#10;AAAzBQAAZHJzL2Rvd25yZXYueG1sUEsFBgAAAAAEAAQA8wAAAEIGAAAAAA==&#10;" fillcolor="#f2f2f2 [3052]" strokecolor="black [3213]" strokeweight="1pt">
                <v:fill color2="#f2f2f2 [3052]" angle="135" focus="50%" type="gradient"/>
                <v:shadow on="t" color="#243f60 [1604]" opacity=".5" offset="1pt"/>
                <v:textbox>
                  <w:txbxContent>
                    <w:p w14:paraId="09691120" w14:textId="77777777" w:rsidR="003C395A" w:rsidRPr="00545C58" w:rsidRDefault="003C395A" w:rsidP="00425B7B">
                      <w:pPr>
                        <w:pStyle w:val="NoSpacing"/>
                        <w:rPr>
                          <w:b/>
                          <w:sz w:val="24"/>
                          <w:szCs w:val="24"/>
                        </w:rPr>
                      </w:pPr>
                      <w:r w:rsidRPr="006E4F97">
                        <w:rPr>
                          <w:b/>
                          <w:sz w:val="24"/>
                          <w:szCs w:val="24"/>
                        </w:rPr>
                        <w:t>Foundation:        22 credits</w:t>
                      </w:r>
                    </w:p>
                    <w:p w14:paraId="1EC2B5FE" w14:textId="77777777" w:rsidR="003C395A" w:rsidRDefault="003C395A" w:rsidP="00425B7B">
                      <w:pPr>
                        <w:pStyle w:val="NoSpacing"/>
                        <w:rPr>
                          <w:b/>
                          <w:sz w:val="18"/>
                          <w:szCs w:val="18"/>
                        </w:rPr>
                      </w:pPr>
                    </w:p>
                    <w:p w14:paraId="2ECCA20C" w14:textId="77777777" w:rsidR="003C395A" w:rsidRPr="005642F7" w:rsidRDefault="003C395A" w:rsidP="00425B7B">
                      <w:pPr>
                        <w:pStyle w:val="NoSpacing"/>
                        <w:rPr>
                          <w:b/>
                          <w:sz w:val="19"/>
                          <w:szCs w:val="19"/>
                        </w:rPr>
                      </w:pPr>
                      <w:r w:rsidRPr="005642F7">
                        <w:rPr>
                          <w:b/>
                          <w:sz w:val="19"/>
                          <w:szCs w:val="19"/>
                        </w:rPr>
                        <w:t>English (4 credits)</w:t>
                      </w:r>
                    </w:p>
                    <w:p w14:paraId="7B7178DA" w14:textId="77777777" w:rsidR="003C395A" w:rsidRPr="005642F7" w:rsidRDefault="003C395A" w:rsidP="00425B7B">
                      <w:pPr>
                        <w:pStyle w:val="NoSpacing"/>
                        <w:rPr>
                          <w:sz w:val="19"/>
                          <w:szCs w:val="19"/>
                        </w:rPr>
                      </w:pPr>
                      <w:r w:rsidRPr="005642F7">
                        <w:rPr>
                          <w:sz w:val="19"/>
                          <w:szCs w:val="19"/>
                        </w:rPr>
                        <w:t>English I, II and III, plus an advanced English course</w:t>
                      </w:r>
                    </w:p>
                    <w:p w14:paraId="4B3642DF" w14:textId="77777777" w:rsidR="003C395A" w:rsidRPr="005642F7" w:rsidRDefault="003C395A" w:rsidP="00425B7B">
                      <w:pPr>
                        <w:pStyle w:val="NoSpacing"/>
                        <w:rPr>
                          <w:sz w:val="19"/>
                          <w:szCs w:val="19"/>
                        </w:rPr>
                      </w:pPr>
                    </w:p>
                    <w:p w14:paraId="7BB052A1" w14:textId="77777777" w:rsidR="003C395A" w:rsidRPr="005642F7" w:rsidRDefault="003C395A" w:rsidP="00425B7B">
                      <w:pPr>
                        <w:pStyle w:val="NoSpacing"/>
                        <w:rPr>
                          <w:sz w:val="19"/>
                          <w:szCs w:val="19"/>
                        </w:rPr>
                      </w:pPr>
                      <w:r w:rsidRPr="005642F7">
                        <w:rPr>
                          <w:b/>
                          <w:sz w:val="19"/>
                          <w:szCs w:val="19"/>
                        </w:rPr>
                        <w:t>Math (3 credits)</w:t>
                      </w:r>
                    </w:p>
                    <w:p w14:paraId="365EE0BA" w14:textId="77777777" w:rsidR="003C395A" w:rsidRPr="005642F7" w:rsidRDefault="003C395A" w:rsidP="00425B7B">
                      <w:pPr>
                        <w:pStyle w:val="NoSpacing"/>
                        <w:rPr>
                          <w:i/>
                          <w:sz w:val="19"/>
                          <w:szCs w:val="19"/>
                        </w:rPr>
                      </w:pPr>
                      <w:r w:rsidRPr="005642F7">
                        <w:rPr>
                          <w:i/>
                          <w:sz w:val="19"/>
                          <w:szCs w:val="19"/>
                        </w:rPr>
                        <w:t>Algebra I, Geometry and an advanced math</w:t>
                      </w:r>
                    </w:p>
                    <w:p w14:paraId="70E00B52" w14:textId="77777777" w:rsidR="003C395A" w:rsidRPr="005642F7" w:rsidRDefault="003C395A" w:rsidP="00425B7B">
                      <w:pPr>
                        <w:pStyle w:val="NoSpacing"/>
                        <w:rPr>
                          <w:b/>
                          <w:sz w:val="19"/>
                          <w:szCs w:val="19"/>
                        </w:rPr>
                      </w:pPr>
                      <w:r w:rsidRPr="005642F7">
                        <w:rPr>
                          <w:b/>
                          <w:sz w:val="19"/>
                          <w:szCs w:val="19"/>
                        </w:rPr>
                        <w:t>Science (3 credits)</w:t>
                      </w:r>
                    </w:p>
                    <w:p w14:paraId="5E1F3B21" w14:textId="77777777" w:rsidR="003C395A" w:rsidRPr="005642F7" w:rsidRDefault="003C395A" w:rsidP="00425B7B">
                      <w:pPr>
                        <w:pStyle w:val="NoSpacing"/>
                        <w:rPr>
                          <w:i/>
                          <w:sz w:val="19"/>
                          <w:szCs w:val="19"/>
                        </w:rPr>
                      </w:pPr>
                      <w:r w:rsidRPr="005642F7">
                        <w:rPr>
                          <w:i/>
                          <w:sz w:val="19"/>
                          <w:szCs w:val="19"/>
                        </w:rPr>
                        <w:t>Biology, IPC or advanced science, and an additional advanced science course</w:t>
                      </w:r>
                    </w:p>
                    <w:p w14:paraId="6F2C4205" w14:textId="77777777" w:rsidR="003C395A" w:rsidRPr="005642F7" w:rsidRDefault="003C395A" w:rsidP="00425B7B">
                      <w:pPr>
                        <w:pStyle w:val="NoSpacing"/>
                        <w:rPr>
                          <w:b/>
                          <w:sz w:val="10"/>
                          <w:szCs w:val="10"/>
                        </w:rPr>
                      </w:pPr>
                    </w:p>
                    <w:p w14:paraId="0FED9C47" w14:textId="77777777" w:rsidR="003C395A" w:rsidRPr="005642F7" w:rsidRDefault="003C395A" w:rsidP="00425B7B">
                      <w:pPr>
                        <w:pStyle w:val="NoSpacing"/>
                        <w:rPr>
                          <w:b/>
                          <w:sz w:val="19"/>
                          <w:szCs w:val="19"/>
                        </w:rPr>
                      </w:pPr>
                      <w:r w:rsidRPr="005642F7">
                        <w:rPr>
                          <w:b/>
                          <w:sz w:val="19"/>
                          <w:szCs w:val="19"/>
                        </w:rPr>
                        <w:t>Social Studies (</w:t>
                      </w:r>
                      <w:r>
                        <w:rPr>
                          <w:b/>
                          <w:sz w:val="19"/>
                          <w:szCs w:val="19"/>
                        </w:rPr>
                        <w:t>3</w:t>
                      </w:r>
                      <w:r w:rsidRPr="005642F7">
                        <w:rPr>
                          <w:b/>
                          <w:sz w:val="19"/>
                          <w:szCs w:val="19"/>
                        </w:rPr>
                        <w:t xml:space="preserve"> credits)</w:t>
                      </w:r>
                    </w:p>
                    <w:p w14:paraId="2990F6FB" w14:textId="77777777" w:rsidR="003C395A" w:rsidRPr="005642F7" w:rsidRDefault="003C395A" w:rsidP="00425B7B">
                      <w:pPr>
                        <w:pStyle w:val="NoSpacing"/>
                        <w:rPr>
                          <w:i/>
                          <w:sz w:val="19"/>
                          <w:szCs w:val="19"/>
                        </w:rPr>
                      </w:pPr>
                      <w:r>
                        <w:rPr>
                          <w:i/>
                          <w:sz w:val="19"/>
                          <w:szCs w:val="19"/>
                        </w:rPr>
                        <w:t xml:space="preserve">World Geography or </w:t>
                      </w:r>
                      <w:r w:rsidRPr="005642F7">
                        <w:rPr>
                          <w:i/>
                          <w:sz w:val="19"/>
                          <w:szCs w:val="19"/>
                        </w:rPr>
                        <w:t>W. History, US History, US Gov’t/Economics</w:t>
                      </w:r>
                    </w:p>
                    <w:p w14:paraId="395FD4F3" w14:textId="77777777" w:rsidR="003C395A" w:rsidRPr="00091C7C" w:rsidRDefault="003C395A" w:rsidP="00425B7B">
                      <w:pPr>
                        <w:pStyle w:val="NoSpacing"/>
                        <w:rPr>
                          <w:b/>
                          <w:sz w:val="10"/>
                          <w:szCs w:val="10"/>
                        </w:rPr>
                      </w:pPr>
                    </w:p>
                    <w:p w14:paraId="2C7938FB" w14:textId="77777777" w:rsidR="003C395A" w:rsidRPr="005642F7" w:rsidRDefault="003C395A" w:rsidP="00425B7B">
                      <w:pPr>
                        <w:pStyle w:val="NoSpacing"/>
                        <w:rPr>
                          <w:b/>
                          <w:sz w:val="19"/>
                          <w:szCs w:val="19"/>
                        </w:rPr>
                      </w:pPr>
                      <w:r w:rsidRPr="005642F7">
                        <w:rPr>
                          <w:b/>
                          <w:sz w:val="19"/>
                          <w:szCs w:val="19"/>
                        </w:rPr>
                        <w:t>Physical Education (1 credit)</w:t>
                      </w:r>
                    </w:p>
                    <w:p w14:paraId="418BD2B2" w14:textId="77777777" w:rsidR="003C395A" w:rsidRPr="005642F7" w:rsidRDefault="003C395A" w:rsidP="00425B7B">
                      <w:pPr>
                        <w:pStyle w:val="NoSpacing"/>
                        <w:rPr>
                          <w:b/>
                          <w:sz w:val="19"/>
                          <w:szCs w:val="19"/>
                        </w:rPr>
                      </w:pPr>
                      <w:r w:rsidRPr="005642F7">
                        <w:rPr>
                          <w:b/>
                          <w:sz w:val="19"/>
                          <w:szCs w:val="19"/>
                        </w:rPr>
                        <w:t>Languages other than</w:t>
                      </w:r>
                    </w:p>
                    <w:p w14:paraId="2C1EC484" w14:textId="77777777" w:rsidR="003C395A" w:rsidRPr="005642F7" w:rsidRDefault="003C395A" w:rsidP="00425B7B">
                      <w:pPr>
                        <w:pStyle w:val="NoSpacing"/>
                        <w:rPr>
                          <w:b/>
                          <w:sz w:val="19"/>
                          <w:szCs w:val="19"/>
                        </w:rPr>
                      </w:pPr>
                      <w:r w:rsidRPr="005642F7">
                        <w:rPr>
                          <w:b/>
                          <w:sz w:val="19"/>
                          <w:szCs w:val="19"/>
                        </w:rPr>
                        <w:t>English      (2 credits)</w:t>
                      </w:r>
                    </w:p>
                    <w:p w14:paraId="3365CB3A" w14:textId="77777777" w:rsidR="003C395A" w:rsidRPr="00091C7C" w:rsidRDefault="003C395A" w:rsidP="00425B7B">
                      <w:pPr>
                        <w:pStyle w:val="NoSpacing"/>
                        <w:rPr>
                          <w:b/>
                          <w:sz w:val="10"/>
                          <w:szCs w:val="10"/>
                        </w:rPr>
                      </w:pPr>
                    </w:p>
                    <w:p w14:paraId="633250A7" w14:textId="77777777" w:rsidR="003C395A" w:rsidRPr="005642F7" w:rsidRDefault="003C395A" w:rsidP="00425B7B">
                      <w:pPr>
                        <w:pStyle w:val="NoSpacing"/>
                        <w:rPr>
                          <w:b/>
                          <w:sz w:val="19"/>
                          <w:szCs w:val="19"/>
                        </w:rPr>
                      </w:pPr>
                      <w:r w:rsidRPr="005642F7">
                        <w:rPr>
                          <w:b/>
                          <w:sz w:val="19"/>
                          <w:szCs w:val="19"/>
                        </w:rPr>
                        <w:t>Fine Arts (1 credit)</w:t>
                      </w:r>
                    </w:p>
                    <w:p w14:paraId="1C4CF5AE" w14:textId="77777777" w:rsidR="003C395A" w:rsidRPr="005642F7" w:rsidRDefault="003C395A" w:rsidP="00425B7B">
                      <w:pPr>
                        <w:pStyle w:val="NoSpacing"/>
                        <w:rPr>
                          <w:b/>
                          <w:sz w:val="19"/>
                          <w:szCs w:val="19"/>
                        </w:rPr>
                      </w:pPr>
                    </w:p>
                    <w:p w14:paraId="4F79D3F9" w14:textId="77777777" w:rsidR="003C395A" w:rsidRPr="005642F7" w:rsidRDefault="003C395A" w:rsidP="00F5058A">
                      <w:pPr>
                        <w:pStyle w:val="NoSpacing"/>
                        <w:rPr>
                          <w:b/>
                          <w:sz w:val="19"/>
                          <w:szCs w:val="19"/>
                        </w:rPr>
                      </w:pPr>
                      <w:r>
                        <w:rPr>
                          <w:b/>
                          <w:sz w:val="19"/>
                          <w:szCs w:val="19"/>
                        </w:rPr>
                        <w:t>Electives (3</w:t>
                      </w:r>
                      <w:r w:rsidRPr="005642F7">
                        <w:rPr>
                          <w:b/>
                          <w:sz w:val="19"/>
                          <w:szCs w:val="19"/>
                        </w:rPr>
                        <w:t xml:space="preserve"> credits)                 </w:t>
                      </w:r>
                    </w:p>
                    <w:p w14:paraId="0FC5E767" w14:textId="77777777" w:rsidR="003C395A" w:rsidRDefault="003C395A" w:rsidP="00F5058A">
                      <w:pPr>
                        <w:pStyle w:val="NoSpacing"/>
                        <w:rPr>
                          <w:b/>
                          <w:sz w:val="19"/>
                          <w:szCs w:val="19"/>
                        </w:rPr>
                      </w:pPr>
                      <w:r w:rsidRPr="005642F7">
                        <w:rPr>
                          <w:b/>
                          <w:sz w:val="19"/>
                          <w:szCs w:val="19"/>
                        </w:rPr>
                        <w:t>Comm</w:t>
                      </w:r>
                      <w:r>
                        <w:rPr>
                          <w:b/>
                          <w:sz w:val="19"/>
                          <w:szCs w:val="19"/>
                        </w:rPr>
                        <w:t xml:space="preserve"> </w:t>
                      </w:r>
                      <w:r w:rsidRPr="005642F7">
                        <w:rPr>
                          <w:b/>
                          <w:sz w:val="19"/>
                          <w:szCs w:val="19"/>
                        </w:rPr>
                        <w:t>App or Pro</w:t>
                      </w:r>
                      <w:r>
                        <w:rPr>
                          <w:b/>
                          <w:sz w:val="19"/>
                          <w:szCs w:val="19"/>
                        </w:rPr>
                        <w:t xml:space="preserve">f </w:t>
                      </w:r>
                      <w:r w:rsidRPr="005642F7">
                        <w:rPr>
                          <w:b/>
                          <w:sz w:val="19"/>
                          <w:szCs w:val="19"/>
                        </w:rPr>
                        <w:t>Comm</w:t>
                      </w:r>
                      <w:r>
                        <w:rPr>
                          <w:b/>
                          <w:sz w:val="19"/>
                          <w:szCs w:val="19"/>
                        </w:rPr>
                        <w:t xml:space="preserve"> (.5 credit)</w:t>
                      </w:r>
                    </w:p>
                    <w:p w14:paraId="364B1C22" w14:textId="77777777" w:rsidR="003C395A" w:rsidRPr="005642F7" w:rsidRDefault="003C395A" w:rsidP="00F5058A">
                      <w:pPr>
                        <w:pStyle w:val="NoSpacing"/>
                        <w:rPr>
                          <w:b/>
                          <w:sz w:val="19"/>
                          <w:szCs w:val="19"/>
                        </w:rPr>
                      </w:pPr>
                      <w:r>
                        <w:rPr>
                          <w:b/>
                          <w:sz w:val="19"/>
                          <w:szCs w:val="19"/>
                        </w:rPr>
                        <w:t>Health (.5</w:t>
                      </w:r>
                      <w:r w:rsidRPr="005642F7">
                        <w:rPr>
                          <w:b/>
                          <w:sz w:val="19"/>
                          <w:szCs w:val="19"/>
                        </w:rPr>
                        <w:t xml:space="preserve"> credit)</w:t>
                      </w:r>
                    </w:p>
                    <w:p w14:paraId="7A83034A" w14:textId="77777777" w:rsidR="003C395A" w:rsidRPr="005642F7" w:rsidRDefault="003C395A" w:rsidP="00F5058A">
                      <w:pPr>
                        <w:pStyle w:val="NoSpacing"/>
                        <w:rPr>
                          <w:b/>
                          <w:sz w:val="19"/>
                          <w:szCs w:val="19"/>
                        </w:rPr>
                      </w:pPr>
                      <w:r w:rsidRPr="005642F7">
                        <w:rPr>
                          <w:b/>
                          <w:sz w:val="19"/>
                          <w:szCs w:val="19"/>
                        </w:rPr>
                        <w:t>Computer Course (1 credit)</w:t>
                      </w:r>
                    </w:p>
                    <w:p w14:paraId="0F221DE7" w14:textId="77777777" w:rsidR="003C395A" w:rsidRDefault="003C395A" w:rsidP="00425B7B">
                      <w:pPr>
                        <w:pStyle w:val="NoSpacing"/>
                        <w:rPr>
                          <w:b/>
                          <w:sz w:val="18"/>
                          <w:szCs w:val="18"/>
                        </w:rPr>
                      </w:pPr>
                    </w:p>
                  </w:txbxContent>
                </v:textbox>
              </v:shape>
            </w:pict>
          </mc:Fallback>
        </mc:AlternateContent>
      </w:r>
      <w:r w:rsidR="00425B7B" w:rsidRPr="002E520C">
        <w:rPr>
          <w:b/>
          <w:sz w:val="32"/>
          <w:szCs w:val="32"/>
          <w:u w:val="single"/>
        </w:rPr>
        <w:t>HB5/TMISD Graduation Requirements</w:t>
      </w:r>
    </w:p>
    <w:p w14:paraId="560EC83D" w14:textId="77777777" w:rsidR="00425B7B" w:rsidRPr="00852424" w:rsidRDefault="00E5692A" w:rsidP="00425B7B">
      <w:pPr>
        <w:autoSpaceDE w:val="0"/>
        <w:autoSpaceDN w:val="0"/>
        <w:adjustRightInd w:val="0"/>
      </w:pPr>
      <w:r>
        <w:rPr>
          <w:noProof/>
        </w:rPr>
        <mc:AlternateContent>
          <mc:Choice Requires="wps">
            <w:drawing>
              <wp:anchor distT="0" distB="0" distL="114300" distR="114300" simplePos="0" relativeHeight="251642368" behindDoc="0" locked="0" layoutInCell="1" allowOverlap="1" wp14:anchorId="69ED64DA" wp14:editId="4DD42ED9">
                <wp:simplePos x="0" y="0"/>
                <wp:positionH relativeFrom="column">
                  <wp:posOffset>3344091</wp:posOffset>
                </wp:positionH>
                <wp:positionV relativeFrom="paragraph">
                  <wp:posOffset>46354</wp:posOffset>
                </wp:positionV>
                <wp:extent cx="3396343" cy="4365171"/>
                <wp:effectExtent l="0" t="0" r="33020" b="54610"/>
                <wp:wrapNone/>
                <wp:docPr id="54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343" cy="4365171"/>
                        </a:xfrm>
                        <a:prstGeom prst="rect">
                          <a:avLst/>
                        </a:prstGeom>
                        <a:gradFill rotWithShape="0">
                          <a:gsLst>
                            <a:gs pos="0">
                              <a:schemeClr val="bg1">
                                <a:lumMod val="95000"/>
                                <a:lumOff val="0"/>
                              </a:schemeClr>
                            </a:gs>
                            <a:gs pos="50000">
                              <a:schemeClr val="bg1">
                                <a:lumMod val="95000"/>
                                <a:lumOff val="0"/>
                              </a:schemeClr>
                            </a:gs>
                            <a:gs pos="100000">
                              <a:schemeClr val="bg1">
                                <a:lumMod val="95000"/>
                                <a:lumOff val="0"/>
                              </a:schemeClr>
                            </a:gs>
                          </a:gsLst>
                          <a:lin ang="189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8B481A3" w14:textId="77777777" w:rsidR="003C395A" w:rsidRPr="004E4EAE" w:rsidRDefault="003C395A" w:rsidP="00425B7B">
                            <w:pPr>
                              <w:pStyle w:val="NoSpacing"/>
                              <w:jc w:val="center"/>
                              <w:rPr>
                                <w:rFonts w:ascii="Times New Roman" w:hAnsi="Times New Roman" w:cs="Times New Roman"/>
                                <w:b/>
                              </w:rPr>
                            </w:pPr>
                            <w:r w:rsidRPr="004E4EAE">
                              <w:rPr>
                                <w:rFonts w:ascii="Times New Roman" w:hAnsi="Times New Roman" w:cs="Times New Roman"/>
                                <w:b/>
                              </w:rPr>
                              <w:t>Endorsements</w:t>
                            </w:r>
                            <w:r>
                              <w:rPr>
                                <w:rFonts w:ascii="Times New Roman" w:hAnsi="Times New Roman" w:cs="Times New Roman"/>
                                <w:b/>
                              </w:rPr>
                              <w:t xml:space="preserve"> </w:t>
                            </w:r>
                            <w:r w:rsidRPr="004E4EAE">
                              <w:rPr>
                                <w:rFonts w:ascii="Times New Roman" w:hAnsi="Times New Roman" w:cs="Times New Roman"/>
                                <w:b/>
                              </w:rPr>
                              <w:t>(Program of Study)</w:t>
                            </w:r>
                            <w:r>
                              <w:rPr>
                                <w:rFonts w:ascii="Times New Roman" w:hAnsi="Times New Roman" w:cs="Times New Roman"/>
                                <w:b/>
                              </w:rPr>
                              <w:t>: 4-5 credits</w:t>
                            </w:r>
                          </w:p>
                          <w:p w14:paraId="7FDE101F" w14:textId="77777777" w:rsidR="003C395A" w:rsidRPr="004E4EAE" w:rsidRDefault="003C395A" w:rsidP="00425B7B">
                            <w:pPr>
                              <w:pStyle w:val="NoSpacing"/>
                              <w:rPr>
                                <w:rFonts w:ascii="Times New Roman" w:hAnsi="Times New Roman" w:cs="Times New Roman"/>
                                <w:b/>
                                <w:sz w:val="16"/>
                                <w:szCs w:val="16"/>
                              </w:rPr>
                            </w:pPr>
                          </w:p>
                          <w:p w14:paraId="051D612A" w14:textId="77777777" w:rsidR="003C395A" w:rsidRDefault="003C395A" w:rsidP="00425B7B">
                            <w:pPr>
                              <w:pStyle w:val="NoSpacing"/>
                              <w:rPr>
                                <w:rFonts w:ascii="Times New Roman" w:hAnsi="Times New Roman" w:cs="Times New Roman"/>
                                <w:b/>
                                <w:sz w:val="20"/>
                                <w:szCs w:val="20"/>
                              </w:rPr>
                            </w:pPr>
                            <w:r w:rsidRPr="00545C58">
                              <w:rPr>
                                <w:rFonts w:ascii="Times New Roman" w:hAnsi="Times New Roman" w:cs="Times New Roman"/>
                                <w:b/>
                                <w:sz w:val="20"/>
                                <w:szCs w:val="20"/>
                                <w:u w:val="single"/>
                              </w:rPr>
                              <w:t>STEM:</w:t>
                            </w:r>
                            <w:r w:rsidRPr="00545C58">
                              <w:rPr>
                                <w:rFonts w:ascii="Times New Roman" w:hAnsi="Times New Roman" w:cs="Times New Roman"/>
                                <w:b/>
                                <w:sz w:val="20"/>
                                <w:szCs w:val="20"/>
                                <w:u w:val="single"/>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545C58">
                              <w:rPr>
                                <w:rFonts w:ascii="Times New Roman" w:hAnsi="Times New Roman" w:cs="Times New Roman"/>
                                <w:b/>
                                <w:sz w:val="20"/>
                                <w:szCs w:val="20"/>
                                <w:u w:val="single"/>
                              </w:rPr>
                              <w:t>Arts &amp; Humanities:</w:t>
                            </w:r>
                          </w:p>
                          <w:p w14:paraId="53252AF3" w14:textId="77777777" w:rsidR="003C395A" w:rsidRPr="00052B0A" w:rsidRDefault="003C395A" w:rsidP="00425B7B">
                            <w:pPr>
                              <w:pStyle w:val="NoSpacing"/>
                              <w:rPr>
                                <w:rFonts w:ascii="Times New Roman" w:hAnsi="Times New Roman" w:cs="Times New Roman"/>
                                <w:i/>
                                <w:sz w:val="18"/>
                                <w:szCs w:val="18"/>
                              </w:rPr>
                            </w:pPr>
                            <w:r>
                              <w:rPr>
                                <w:b/>
                                <w:i/>
                                <w:sz w:val="18"/>
                                <w:szCs w:val="18"/>
                              </w:rPr>
                              <w:t xml:space="preserve"> (Science, Technology,                         </w:t>
                            </w:r>
                            <w:r w:rsidRPr="00052B0A">
                              <w:rPr>
                                <w:rFonts w:ascii="Times New Roman" w:hAnsi="Times New Roman" w:cs="Times New Roman"/>
                                <w:i/>
                                <w:sz w:val="18"/>
                                <w:szCs w:val="18"/>
                              </w:rPr>
                              <w:t xml:space="preserve">● </w:t>
                            </w:r>
                            <w:r>
                              <w:rPr>
                                <w:rFonts w:ascii="Times New Roman" w:hAnsi="Times New Roman" w:cs="Times New Roman"/>
                                <w:i/>
                                <w:sz w:val="18"/>
                                <w:szCs w:val="18"/>
                              </w:rPr>
                              <w:t>Art</w:t>
                            </w:r>
                          </w:p>
                          <w:p w14:paraId="2A8A58CF" w14:textId="6CDCDEA3" w:rsidR="003C395A" w:rsidRPr="0049688F" w:rsidRDefault="003C395A" w:rsidP="00931DC3">
                            <w:pPr>
                              <w:pStyle w:val="NoSpacing"/>
                              <w:numPr>
                                <w:ilvl w:val="0"/>
                                <w:numId w:val="37"/>
                              </w:numPr>
                              <w:ind w:left="180" w:hanging="180"/>
                              <w:rPr>
                                <w:i/>
                                <w:sz w:val="18"/>
                                <w:szCs w:val="18"/>
                              </w:rPr>
                            </w:pPr>
                            <w:r>
                              <w:rPr>
                                <w:b/>
                                <w:i/>
                                <w:sz w:val="18"/>
                                <w:szCs w:val="18"/>
                              </w:rPr>
                              <w:t xml:space="preserve">Engineering &amp; mathematics)       </w:t>
                            </w:r>
                            <w:r>
                              <w:rPr>
                                <w:rFonts w:ascii="Times New Roman" w:hAnsi="Times New Roman" w:cs="Times New Roman"/>
                                <w:i/>
                                <w:sz w:val="18"/>
                                <w:szCs w:val="18"/>
                              </w:rPr>
                              <w:t>●</w:t>
                            </w:r>
                            <w:r>
                              <w:rPr>
                                <w:i/>
                                <w:sz w:val="18"/>
                                <w:szCs w:val="18"/>
                              </w:rPr>
                              <w:t xml:space="preserve"> Music</w:t>
                            </w:r>
                          </w:p>
                          <w:p w14:paraId="5AD197F9" w14:textId="0684B5CF" w:rsidR="003C395A" w:rsidRPr="0049688F" w:rsidRDefault="003C395A" w:rsidP="00425B7B">
                            <w:pPr>
                              <w:pStyle w:val="NoSpacing"/>
                              <w:numPr>
                                <w:ilvl w:val="0"/>
                                <w:numId w:val="37"/>
                              </w:numPr>
                              <w:ind w:left="180" w:hanging="180"/>
                              <w:rPr>
                                <w:i/>
                                <w:sz w:val="18"/>
                                <w:szCs w:val="18"/>
                              </w:rPr>
                            </w:pPr>
                            <w:r w:rsidRPr="0049688F">
                              <w:rPr>
                                <w:i/>
                                <w:sz w:val="18"/>
                                <w:szCs w:val="18"/>
                              </w:rPr>
                              <w:t>Science</w:t>
                            </w:r>
                            <w:r>
                              <w:rPr>
                                <w:i/>
                                <w:sz w:val="18"/>
                                <w:szCs w:val="18"/>
                              </w:rPr>
                              <w:tab/>
                            </w:r>
                            <w:r>
                              <w:rPr>
                                <w:i/>
                                <w:sz w:val="18"/>
                                <w:szCs w:val="18"/>
                              </w:rPr>
                              <w:tab/>
                            </w:r>
                            <w:r>
                              <w:rPr>
                                <w:i/>
                                <w:sz w:val="18"/>
                                <w:szCs w:val="18"/>
                              </w:rPr>
                              <w:tab/>
                              <w:t xml:space="preserve">            </w:t>
                            </w:r>
                            <w:r>
                              <w:rPr>
                                <w:rFonts w:ascii="Times New Roman" w:hAnsi="Times New Roman" w:cs="Times New Roman"/>
                                <w:i/>
                                <w:sz w:val="18"/>
                                <w:szCs w:val="18"/>
                              </w:rPr>
                              <w:t>●</w:t>
                            </w:r>
                            <w:r>
                              <w:rPr>
                                <w:i/>
                                <w:sz w:val="18"/>
                                <w:szCs w:val="18"/>
                              </w:rPr>
                              <w:t xml:space="preserve"> Theater</w:t>
                            </w:r>
                          </w:p>
                          <w:p w14:paraId="35C018DA" w14:textId="213C2F51" w:rsidR="003C395A" w:rsidRDefault="003C395A" w:rsidP="00425B7B">
                            <w:pPr>
                              <w:pStyle w:val="NoSpacing"/>
                              <w:numPr>
                                <w:ilvl w:val="0"/>
                                <w:numId w:val="37"/>
                              </w:numPr>
                              <w:ind w:left="180" w:hanging="180"/>
                              <w:rPr>
                                <w:i/>
                                <w:sz w:val="18"/>
                                <w:szCs w:val="18"/>
                              </w:rPr>
                            </w:pPr>
                            <w:r w:rsidRPr="0049688F">
                              <w:rPr>
                                <w:i/>
                                <w:sz w:val="18"/>
                                <w:szCs w:val="18"/>
                              </w:rPr>
                              <w:t>Technology</w:t>
                            </w:r>
                            <w:r>
                              <w:rPr>
                                <w:i/>
                                <w:sz w:val="18"/>
                                <w:szCs w:val="18"/>
                              </w:rPr>
                              <w:t xml:space="preserve">(computer science)     </w:t>
                            </w:r>
                            <w:r>
                              <w:rPr>
                                <w:rFonts w:ascii="Times New Roman" w:hAnsi="Times New Roman" w:cs="Times New Roman"/>
                                <w:i/>
                                <w:sz w:val="18"/>
                                <w:szCs w:val="18"/>
                              </w:rPr>
                              <w:t>●</w:t>
                            </w:r>
                            <w:r>
                              <w:rPr>
                                <w:i/>
                                <w:sz w:val="18"/>
                                <w:szCs w:val="18"/>
                              </w:rPr>
                              <w:t xml:space="preserve"> LOTE </w:t>
                            </w:r>
                          </w:p>
                          <w:p w14:paraId="25864487" w14:textId="5EF377E1" w:rsidR="003C395A" w:rsidRDefault="003C395A" w:rsidP="00425B7B">
                            <w:pPr>
                              <w:pStyle w:val="NoSpacing"/>
                              <w:numPr>
                                <w:ilvl w:val="0"/>
                                <w:numId w:val="37"/>
                              </w:numPr>
                              <w:ind w:left="180" w:hanging="180"/>
                              <w:rPr>
                                <w:i/>
                                <w:sz w:val="18"/>
                                <w:szCs w:val="18"/>
                              </w:rPr>
                            </w:pPr>
                            <w:r w:rsidRPr="0049688F">
                              <w:rPr>
                                <w:i/>
                                <w:sz w:val="18"/>
                                <w:szCs w:val="18"/>
                              </w:rPr>
                              <w:t>Engineering</w:t>
                            </w:r>
                            <w:r>
                              <w:rPr>
                                <w:i/>
                                <w:sz w:val="18"/>
                                <w:szCs w:val="18"/>
                              </w:rPr>
                              <w:t xml:space="preserve">                                       </w:t>
                            </w:r>
                            <w:r>
                              <w:rPr>
                                <w:rFonts w:ascii="Times New Roman" w:hAnsi="Times New Roman" w:cs="Times New Roman"/>
                                <w:i/>
                                <w:sz w:val="18"/>
                                <w:szCs w:val="18"/>
                              </w:rPr>
                              <w:t>●</w:t>
                            </w:r>
                            <w:r>
                              <w:rPr>
                                <w:i/>
                                <w:sz w:val="18"/>
                                <w:szCs w:val="18"/>
                              </w:rPr>
                              <w:t xml:space="preserve"> Social Studies (5)</w:t>
                            </w:r>
                          </w:p>
                          <w:p w14:paraId="2AFFC703" w14:textId="04775971" w:rsidR="003C395A" w:rsidRPr="008711A1" w:rsidRDefault="003C395A" w:rsidP="00425B7B">
                            <w:pPr>
                              <w:pStyle w:val="NoSpacing"/>
                              <w:numPr>
                                <w:ilvl w:val="0"/>
                                <w:numId w:val="37"/>
                              </w:numPr>
                              <w:ind w:left="180" w:hanging="180"/>
                              <w:rPr>
                                <w:i/>
                                <w:sz w:val="18"/>
                                <w:szCs w:val="18"/>
                              </w:rPr>
                            </w:pPr>
                            <w:r w:rsidRPr="001A3984">
                              <w:rPr>
                                <w:i/>
                                <w:sz w:val="18"/>
                                <w:szCs w:val="18"/>
                              </w:rPr>
                              <w:t>Mathematics</w:t>
                            </w:r>
                            <w:r w:rsidRPr="004E4EAE">
                              <w:rPr>
                                <w:i/>
                                <w:sz w:val="18"/>
                                <w:szCs w:val="18"/>
                              </w:rPr>
                              <w:t xml:space="preserve">     </w:t>
                            </w:r>
                            <w:r>
                              <w:rPr>
                                <w:i/>
                                <w:sz w:val="18"/>
                                <w:szCs w:val="18"/>
                              </w:rPr>
                              <w:tab/>
                            </w:r>
                            <w:r>
                              <w:rPr>
                                <w:i/>
                                <w:sz w:val="18"/>
                                <w:szCs w:val="18"/>
                              </w:rPr>
                              <w:tab/>
                              <w:t xml:space="preserve">            </w:t>
                            </w:r>
                          </w:p>
                          <w:p w14:paraId="31827B02" w14:textId="77777777" w:rsidR="003C395A" w:rsidRPr="00091C7C" w:rsidRDefault="003C395A" w:rsidP="00425B7B">
                            <w:pPr>
                              <w:pStyle w:val="NoSpacing"/>
                              <w:ind w:left="180"/>
                              <w:rPr>
                                <w:i/>
                                <w:sz w:val="10"/>
                                <w:szCs w:val="10"/>
                              </w:rPr>
                            </w:pPr>
                            <w:r w:rsidRPr="008711A1">
                              <w:rPr>
                                <w:i/>
                                <w:sz w:val="18"/>
                                <w:szCs w:val="18"/>
                              </w:rPr>
                              <w:tab/>
                            </w:r>
                            <w:r w:rsidRPr="008711A1">
                              <w:rPr>
                                <w:i/>
                                <w:sz w:val="18"/>
                                <w:szCs w:val="18"/>
                              </w:rPr>
                              <w:tab/>
                            </w:r>
                            <w:r w:rsidRPr="00091C7C">
                              <w:rPr>
                                <w:i/>
                                <w:sz w:val="10"/>
                                <w:szCs w:val="10"/>
                              </w:rPr>
                              <w:t xml:space="preserve">                   </w:t>
                            </w:r>
                            <w:r w:rsidRPr="00091C7C">
                              <w:rPr>
                                <w:i/>
                                <w:sz w:val="10"/>
                                <w:szCs w:val="10"/>
                              </w:rPr>
                              <w:tab/>
                            </w:r>
                            <w:r w:rsidRPr="00091C7C">
                              <w:rPr>
                                <w:i/>
                                <w:sz w:val="10"/>
                                <w:szCs w:val="10"/>
                              </w:rPr>
                              <w:tab/>
                            </w:r>
                            <w:r w:rsidRPr="00091C7C">
                              <w:rPr>
                                <w:i/>
                                <w:sz w:val="10"/>
                                <w:szCs w:val="10"/>
                              </w:rPr>
                              <w:tab/>
                            </w:r>
                          </w:p>
                          <w:p w14:paraId="75B5C90D" w14:textId="77777777" w:rsidR="003C395A" w:rsidRPr="00052B0A" w:rsidRDefault="003C395A" w:rsidP="00545C58">
                            <w:pPr>
                              <w:pStyle w:val="NoSpacing"/>
                              <w:rPr>
                                <w:i/>
                                <w:sz w:val="18"/>
                                <w:szCs w:val="18"/>
                              </w:rPr>
                            </w:pPr>
                            <w:r w:rsidRPr="00545C58">
                              <w:rPr>
                                <w:b/>
                                <w:sz w:val="20"/>
                                <w:szCs w:val="20"/>
                                <w:u w:val="single"/>
                              </w:rPr>
                              <w:t>Business &amp; Industry:</w:t>
                            </w:r>
                            <w:r>
                              <w:rPr>
                                <w:b/>
                                <w:sz w:val="20"/>
                                <w:szCs w:val="20"/>
                              </w:rPr>
                              <w:t xml:space="preserve">     </w:t>
                            </w:r>
                            <w:r>
                              <w:rPr>
                                <w:b/>
                                <w:sz w:val="20"/>
                                <w:szCs w:val="20"/>
                              </w:rPr>
                              <w:tab/>
                              <w:t xml:space="preserve">       </w:t>
                            </w:r>
                            <w:r w:rsidRPr="00545C58">
                              <w:rPr>
                                <w:b/>
                                <w:sz w:val="20"/>
                                <w:szCs w:val="20"/>
                                <w:u w:val="single"/>
                              </w:rPr>
                              <w:t>Multidisciplinary Studies</w:t>
                            </w:r>
                            <w:r>
                              <w:rPr>
                                <w:b/>
                                <w:sz w:val="20"/>
                                <w:szCs w:val="20"/>
                              </w:rPr>
                              <w:t>:</w:t>
                            </w:r>
                          </w:p>
                          <w:p w14:paraId="59EEE2F2" w14:textId="77777777" w:rsidR="003C395A" w:rsidRPr="0049688F" w:rsidRDefault="003C395A" w:rsidP="00425B7B">
                            <w:pPr>
                              <w:pStyle w:val="NoSpacing"/>
                              <w:numPr>
                                <w:ilvl w:val="0"/>
                                <w:numId w:val="38"/>
                              </w:numPr>
                              <w:ind w:left="180" w:hanging="180"/>
                              <w:rPr>
                                <w:i/>
                                <w:sz w:val="20"/>
                                <w:szCs w:val="20"/>
                              </w:rPr>
                            </w:pPr>
                            <w:r w:rsidRPr="0049688F">
                              <w:rPr>
                                <w:i/>
                                <w:sz w:val="18"/>
                                <w:szCs w:val="18"/>
                              </w:rPr>
                              <w:t>Agriculture Science</w:t>
                            </w:r>
                            <w:r>
                              <w:rPr>
                                <w:i/>
                                <w:sz w:val="18"/>
                                <w:szCs w:val="18"/>
                              </w:rPr>
                              <w:tab/>
                              <w:t xml:space="preserve">         </w:t>
                            </w:r>
                            <w:r w:rsidRPr="00091C7C">
                              <w:rPr>
                                <w:i/>
                                <w:sz w:val="24"/>
                                <w:szCs w:val="24"/>
                              </w:rPr>
                              <w:sym w:font="Wingdings 2" w:char="F096"/>
                            </w:r>
                            <w:r w:rsidRPr="00091C7C">
                              <w:rPr>
                                <w:i/>
                                <w:sz w:val="30"/>
                                <w:szCs w:val="30"/>
                              </w:rPr>
                              <w:t xml:space="preserve"> </w:t>
                            </w:r>
                            <w:r>
                              <w:rPr>
                                <w:i/>
                                <w:sz w:val="18"/>
                                <w:szCs w:val="18"/>
                              </w:rPr>
                              <w:t>Workforce/College</w:t>
                            </w:r>
                          </w:p>
                          <w:p w14:paraId="3C85350E" w14:textId="77777777" w:rsidR="003C395A" w:rsidRPr="0049688F" w:rsidRDefault="003C395A" w:rsidP="00425B7B">
                            <w:pPr>
                              <w:pStyle w:val="NoSpacing"/>
                              <w:numPr>
                                <w:ilvl w:val="0"/>
                                <w:numId w:val="38"/>
                              </w:numPr>
                              <w:ind w:left="180" w:hanging="180"/>
                              <w:rPr>
                                <w:i/>
                                <w:sz w:val="20"/>
                                <w:szCs w:val="20"/>
                              </w:rPr>
                            </w:pPr>
                            <w:r>
                              <w:rPr>
                                <w:i/>
                                <w:sz w:val="18"/>
                                <w:szCs w:val="18"/>
                              </w:rPr>
                              <w:t xml:space="preserve">Architecture &amp; Construction       </w:t>
                            </w:r>
                            <w:r>
                              <w:rPr>
                                <w:i/>
                                <w:sz w:val="30"/>
                                <w:szCs w:val="30"/>
                              </w:rPr>
                              <w:t xml:space="preserve">   </w:t>
                            </w:r>
                            <w:r>
                              <w:rPr>
                                <w:i/>
                                <w:sz w:val="18"/>
                                <w:szCs w:val="18"/>
                              </w:rPr>
                              <w:t>Preparedness</w:t>
                            </w:r>
                          </w:p>
                          <w:p w14:paraId="5D513D70" w14:textId="77777777" w:rsidR="003C395A" w:rsidRPr="0049688F" w:rsidRDefault="003C395A" w:rsidP="00425B7B">
                            <w:pPr>
                              <w:pStyle w:val="NoSpacing"/>
                              <w:numPr>
                                <w:ilvl w:val="0"/>
                                <w:numId w:val="38"/>
                              </w:numPr>
                              <w:ind w:left="180" w:hanging="180"/>
                              <w:rPr>
                                <w:i/>
                                <w:sz w:val="20"/>
                                <w:szCs w:val="20"/>
                              </w:rPr>
                            </w:pPr>
                            <w:r>
                              <w:rPr>
                                <w:i/>
                                <w:sz w:val="18"/>
                                <w:szCs w:val="18"/>
                              </w:rPr>
                              <w:t xml:space="preserve">Arts, A/V Technology and            </w:t>
                            </w:r>
                            <w:r w:rsidRPr="00091C7C">
                              <w:rPr>
                                <w:i/>
                                <w:sz w:val="24"/>
                                <w:szCs w:val="24"/>
                              </w:rPr>
                              <w:sym w:font="Wingdings 2" w:char="F096"/>
                            </w:r>
                            <w:r w:rsidRPr="00091C7C">
                              <w:rPr>
                                <w:i/>
                                <w:sz w:val="30"/>
                                <w:szCs w:val="30"/>
                              </w:rPr>
                              <w:t xml:space="preserve"> </w:t>
                            </w:r>
                            <w:r>
                              <w:rPr>
                                <w:i/>
                                <w:sz w:val="18"/>
                                <w:szCs w:val="18"/>
                              </w:rPr>
                              <w:t>Four by Four Core</w:t>
                            </w:r>
                          </w:p>
                          <w:p w14:paraId="10AEEC59" w14:textId="77777777" w:rsidR="003C395A" w:rsidRDefault="003C395A" w:rsidP="00425B7B">
                            <w:pPr>
                              <w:pStyle w:val="NoSpacing"/>
                              <w:ind w:left="180"/>
                              <w:rPr>
                                <w:i/>
                                <w:sz w:val="18"/>
                                <w:szCs w:val="18"/>
                              </w:rPr>
                            </w:pPr>
                            <w:r>
                              <w:rPr>
                                <w:i/>
                                <w:sz w:val="18"/>
                                <w:szCs w:val="18"/>
                              </w:rPr>
                              <w:t>Communications</w:t>
                            </w:r>
                            <w:r>
                              <w:rPr>
                                <w:i/>
                                <w:sz w:val="18"/>
                                <w:szCs w:val="18"/>
                              </w:rPr>
                              <w:tab/>
                            </w:r>
                            <w:r>
                              <w:rPr>
                                <w:i/>
                                <w:sz w:val="18"/>
                                <w:szCs w:val="18"/>
                              </w:rPr>
                              <w:tab/>
                              <w:t xml:space="preserve">         </w:t>
                            </w:r>
                            <w:r w:rsidRPr="00091C7C">
                              <w:rPr>
                                <w:i/>
                                <w:sz w:val="24"/>
                                <w:szCs w:val="24"/>
                              </w:rPr>
                              <w:sym w:font="Wingdings 2" w:char="F096"/>
                            </w:r>
                            <w:r w:rsidRPr="00091C7C">
                              <w:rPr>
                                <w:i/>
                                <w:sz w:val="24"/>
                                <w:szCs w:val="24"/>
                              </w:rPr>
                              <w:t xml:space="preserve"> </w:t>
                            </w:r>
                            <w:r>
                              <w:rPr>
                                <w:i/>
                                <w:sz w:val="18"/>
                                <w:szCs w:val="18"/>
                              </w:rPr>
                              <w:t>Advanced Placement</w:t>
                            </w:r>
                          </w:p>
                          <w:p w14:paraId="21ADD312" w14:textId="77777777" w:rsidR="003C395A" w:rsidRDefault="003C395A" w:rsidP="00425B7B">
                            <w:pPr>
                              <w:pStyle w:val="NoSpacing"/>
                              <w:numPr>
                                <w:ilvl w:val="0"/>
                                <w:numId w:val="39"/>
                              </w:numPr>
                              <w:ind w:left="180" w:hanging="180"/>
                              <w:rPr>
                                <w:i/>
                                <w:sz w:val="18"/>
                                <w:szCs w:val="18"/>
                              </w:rPr>
                            </w:pPr>
                            <w:r w:rsidRPr="0049688F">
                              <w:rPr>
                                <w:i/>
                                <w:sz w:val="18"/>
                                <w:szCs w:val="18"/>
                              </w:rPr>
                              <w:t>Business, Management</w:t>
                            </w:r>
                            <w:r>
                              <w:rPr>
                                <w:i/>
                                <w:sz w:val="18"/>
                                <w:szCs w:val="18"/>
                              </w:rPr>
                              <w:t xml:space="preserve"> and        </w:t>
                            </w:r>
                            <w:r w:rsidRPr="00091C7C">
                              <w:rPr>
                                <w:i/>
                                <w:sz w:val="24"/>
                                <w:szCs w:val="24"/>
                              </w:rPr>
                              <w:sym w:font="Wingdings 2" w:char="F096"/>
                            </w:r>
                            <w:r w:rsidRPr="00091C7C">
                              <w:rPr>
                                <w:i/>
                                <w:sz w:val="30"/>
                                <w:szCs w:val="30"/>
                              </w:rPr>
                              <w:t xml:space="preserve"> </w:t>
                            </w:r>
                            <w:r>
                              <w:rPr>
                                <w:i/>
                                <w:sz w:val="18"/>
                                <w:szCs w:val="18"/>
                              </w:rPr>
                              <w:t>Dual Credit</w:t>
                            </w:r>
                          </w:p>
                          <w:p w14:paraId="248730FB" w14:textId="77777777" w:rsidR="003C395A" w:rsidRDefault="003C395A" w:rsidP="00425B7B">
                            <w:pPr>
                              <w:pStyle w:val="NoSpacing"/>
                              <w:ind w:left="180"/>
                              <w:rPr>
                                <w:i/>
                                <w:sz w:val="18"/>
                                <w:szCs w:val="18"/>
                              </w:rPr>
                            </w:pPr>
                            <w:r>
                              <w:rPr>
                                <w:i/>
                                <w:sz w:val="18"/>
                                <w:szCs w:val="18"/>
                              </w:rPr>
                              <w:t>Administration</w:t>
                            </w:r>
                            <w:r>
                              <w:rPr>
                                <w:i/>
                                <w:sz w:val="18"/>
                                <w:szCs w:val="18"/>
                              </w:rPr>
                              <w:tab/>
                            </w:r>
                            <w:r>
                              <w:rPr>
                                <w:i/>
                                <w:sz w:val="18"/>
                                <w:szCs w:val="18"/>
                              </w:rPr>
                              <w:tab/>
                              <w:t xml:space="preserve">         </w:t>
                            </w:r>
                          </w:p>
                          <w:p w14:paraId="716EE60C" w14:textId="77777777" w:rsidR="003C395A" w:rsidRDefault="003C395A" w:rsidP="00425B7B">
                            <w:pPr>
                              <w:pStyle w:val="NoSpacing"/>
                              <w:numPr>
                                <w:ilvl w:val="0"/>
                                <w:numId w:val="39"/>
                              </w:numPr>
                              <w:ind w:left="180" w:hanging="180"/>
                              <w:rPr>
                                <w:i/>
                                <w:sz w:val="18"/>
                                <w:szCs w:val="18"/>
                              </w:rPr>
                            </w:pPr>
                            <w:r>
                              <w:rPr>
                                <w:i/>
                                <w:sz w:val="18"/>
                                <w:szCs w:val="18"/>
                              </w:rPr>
                              <w:t>Finance</w:t>
                            </w:r>
                            <w:r>
                              <w:rPr>
                                <w:i/>
                                <w:sz w:val="18"/>
                                <w:szCs w:val="18"/>
                              </w:rPr>
                              <w:tab/>
                            </w:r>
                            <w:r>
                              <w:rPr>
                                <w:i/>
                                <w:sz w:val="18"/>
                                <w:szCs w:val="18"/>
                              </w:rPr>
                              <w:tab/>
                              <w:t xml:space="preserve">         </w:t>
                            </w:r>
                          </w:p>
                          <w:p w14:paraId="467C4488" w14:textId="77777777" w:rsidR="003C395A" w:rsidRDefault="003C395A" w:rsidP="00425B7B">
                            <w:pPr>
                              <w:pStyle w:val="NoSpacing"/>
                              <w:numPr>
                                <w:ilvl w:val="0"/>
                                <w:numId w:val="39"/>
                              </w:numPr>
                              <w:ind w:left="180" w:hanging="180"/>
                              <w:rPr>
                                <w:i/>
                                <w:sz w:val="18"/>
                                <w:szCs w:val="18"/>
                              </w:rPr>
                            </w:pPr>
                            <w:r>
                              <w:rPr>
                                <w:i/>
                                <w:sz w:val="18"/>
                                <w:szCs w:val="18"/>
                              </w:rPr>
                              <w:t xml:space="preserve">Information Technology               </w:t>
                            </w:r>
                          </w:p>
                          <w:p w14:paraId="285DFE15" w14:textId="77777777" w:rsidR="003C395A" w:rsidRDefault="003C395A" w:rsidP="00425B7B">
                            <w:pPr>
                              <w:pStyle w:val="NoSpacing"/>
                              <w:numPr>
                                <w:ilvl w:val="0"/>
                                <w:numId w:val="39"/>
                              </w:numPr>
                              <w:ind w:left="180" w:hanging="180"/>
                              <w:rPr>
                                <w:i/>
                                <w:sz w:val="18"/>
                                <w:szCs w:val="18"/>
                              </w:rPr>
                            </w:pPr>
                            <w:r>
                              <w:rPr>
                                <w:i/>
                                <w:sz w:val="18"/>
                                <w:szCs w:val="18"/>
                              </w:rPr>
                              <w:t>Manufacturing</w:t>
                            </w:r>
                            <w:r>
                              <w:rPr>
                                <w:i/>
                                <w:sz w:val="18"/>
                                <w:szCs w:val="18"/>
                              </w:rPr>
                              <w:tab/>
                            </w:r>
                            <w:r>
                              <w:rPr>
                                <w:i/>
                                <w:sz w:val="18"/>
                                <w:szCs w:val="18"/>
                              </w:rPr>
                              <w:tab/>
                              <w:t xml:space="preserve">         </w:t>
                            </w:r>
                            <w:r>
                              <w:rPr>
                                <w:i/>
                                <w:sz w:val="18"/>
                                <w:szCs w:val="18"/>
                              </w:rPr>
                              <w:tab/>
                            </w:r>
                          </w:p>
                          <w:p w14:paraId="38E93BF4" w14:textId="77777777" w:rsidR="003C395A" w:rsidRDefault="003C395A" w:rsidP="00425B7B">
                            <w:pPr>
                              <w:pStyle w:val="NoSpacing"/>
                              <w:numPr>
                                <w:ilvl w:val="0"/>
                                <w:numId w:val="39"/>
                              </w:numPr>
                              <w:ind w:left="180" w:hanging="180"/>
                              <w:rPr>
                                <w:i/>
                                <w:sz w:val="18"/>
                                <w:szCs w:val="18"/>
                              </w:rPr>
                            </w:pPr>
                            <w:r>
                              <w:rPr>
                                <w:i/>
                                <w:sz w:val="18"/>
                                <w:szCs w:val="18"/>
                              </w:rPr>
                              <w:t xml:space="preserve">Marketing, Sales and Service      </w:t>
                            </w:r>
                          </w:p>
                          <w:p w14:paraId="66ADCEB0" w14:textId="77777777" w:rsidR="003C395A" w:rsidRDefault="003C395A" w:rsidP="00425B7B">
                            <w:pPr>
                              <w:pStyle w:val="NoSpacing"/>
                              <w:numPr>
                                <w:ilvl w:val="0"/>
                                <w:numId w:val="39"/>
                              </w:numPr>
                              <w:ind w:left="180" w:hanging="180"/>
                              <w:rPr>
                                <w:i/>
                                <w:sz w:val="18"/>
                                <w:szCs w:val="18"/>
                              </w:rPr>
                            </w:pPr>
                            <w:r>
                              <w:rPr>
                                <w:i/>
                                <w:sz w:val="18"/>
                                <w:szCs w:val="18"/>
                              </w:rPr>
                              <w:t xml:space="preserve">Transportation and Logistics       </w:t>
                            </w:r>
                          </w:p>
                          <w:p w14:paraId="34DF27FB" w14:textId="77777777" w:rsidR="003C395A" w:rsidRDefault="003C395A" w:rsidP="00425B7B">
                            <w:pPr>
                              <w:pStyle w:val="NoSpacing"/>
                              <w:ind w:left="180"/>
                              <w:rPr>
                                <w:i/>
                                <w:sz w:val="8"/>
                                <w:szCs w:val="8"/>
                              </w:rPr>
                            </w:pPr>
                            <w:r>
                              <w:rPr>
                                <w:i/>
                                <w:sz w:val="18"/>
                                <w:szCs w:val="18"/>
                              </w:rPr>
                              <w:t>(Auto Technology)</w:t>
                            </w:r>
                          </w:p>
                          <w:p w14:paraId="700D8D31" w14:textId="77777777" w:rsidR="003C395A" w:rsidRDefault="003C395A" w:rsidP="00425B7B">
                            <w:pPr>
                              <w:pStyle w:val="NoSpacing"/>
                              <w:ind w:left="180"/>
                              <w:rPr>
                                <w:i/>
                                <w:sz w:val="8"/>
                                <w:szCs w:val="8"/>
                              </w:rPr>
                            </w:pPr>
                          </w:p>
                          <w:p w14:paraId="212A33FC" w14:textId="7BFE3FC2" w:rsidR="003C395A" w:rsidRPr="00931DC3" w:rsidRDefault="003C395A" w:rsidP="00931DC3">
                            <w:pPr>
                              <w:pStyle w:val="NoSpacing"/>
                              <w:rPr>
                                <w:rFonts w:ascii="Times New Roman" w:hAnsi="Times New Roman" w:cs="Times New Roman"/>
                                <w:b/>
                                <w:sz w:val="20"/>
                                <w:szCs w:val="20"/>
                              </w:rPr>
                            </w:pPr>
                            <w:r>
                              <w:rPr>
                                <w:rFonts w:ascii="Times New Roman" w:hAnsi="Times New Roman" w:cs="Times New Roman"/>
                                <w:b/>
                                <w:sz w:val="20"/>
                                <w:szCs w:val="20"/>
                              </w:rPr>
                              <w:t>Public Ser</w:t>
                            </w:r>
                            <w:r w:rsidRPr="004960C4">
                              <w:rPr>
                                <w:rFonts w:ascii="Times New Roman" w:hAnsi="Times New Roman" w:cs="Times New Roman"/>
                                <w:b/>
                                <w:sz w:val="20"/>
                                <w:szCs w:val="20"/>
                              </w:rPr>
                              <w:t>vices</w:t>
                            </w:r>
                            <w:r>
                              <w:rPr>
                                <w:rFonts w:ascii="Times New Roman" w:hAnsi="Times New Roman" w:cs="Times New Roman"/>
                                <w:b/>
                                <w:sz w:val="20"/>
                                <w:szCs w:val="20"/>
                              </w:rPr>
                              <w:t>:</w:t>
                            </w:r>
                          </w:p>
                          <w:p w14:paraId="6B18FD59" w14:textId="77777777" w:rsidR="003C395A" w:rsidRPr="006521DA" w:rsidRDefault="003C395A" w:rsidP="00425B7B">
                            <w:pPr>
                              <w:pStyle w:val="NoSpacing"/>
                              <w:numPr>
                                <w:ilvl w:val="0"/>
                                <w:numId w:val="40"/>
                              </w:numPr>
                              <w:ind w:left="180" w:hanging="180"/>
                              <w:rPr>
                                <w:rFonts w:asciiTheme="minorHAnsi" w:hAnsiTheme="minorHAnsi" w:cs="Times New Roman"/>
                                <w:i/>
                                <w:sz w:val="18"/>
                                <w:szCs w:val="18"/>
                              </w:rPr>
                            </w:pPr>
                            <w:r w:rsidRPr="006521DA">
                              <w:rPr>
                                <w:rFonts w:asciiTheme="minorHAnsi" w:hAnsiTheme="minorHAnsi" w:cs="Times New Roman"/>
                                <w:i/>
                                <w:sz w:val="18"/>
                                <w:szCs w:val="18"/>
                              </w:rPr>
                              <w:t>Health Sciences</w:t>
                            </w:r>
                          </w:p>
                          <w:p w14:paraId="38BC1F04" w14:textId="77777777" w:rsidR="003C395A" w:rsidRPr="006521DA" w:rsidRDefault="003C395A" w:rsidP="00425B7B">
                            <w:pPr>
                              <w:pStyle w:val="NoSpacing"/>
                              <w:numPr>
                                <w:ilvl w:val="0"/>
                                <w:numId w:val="40"/>
                              </w:numPr>
                              <w:ind w:left="180" w:hanging="180"/>
                              <w:rPr>
                                <w:rFonts w:asciiTheme="minorHAnsi" w:hAnsiTheme="minorHAnsi" w:cs="Times New Roman"/>
                                <w:i/>
                                <w:sz w:val="18"/>
                                <w:szCs w:val="18"/>
                              </w:rPr>
                            </w:pPr>
                            <w:r w:rsidRPr="006521DA">
                              <w:rPr>
                                <w:rFonts w:asciiTheme="minorHAnsi" w:hAnsiTheme="minorHAnsi" w:cs="Times New Roman"/>
                                <w:i/>
                                <w:sz w:val="18"/>
                                <w:szCs w:val="18"/>
                              </w:rPr>
                              <w:t>Human Services</w:t>
                            </w:r>
                          </w:p>
                          <w:p w14:paraId="23FEB4A5" w14:textId="77777777" w:rsidR="003C395A" w:rsidRDefault="003C395A" w:rsidP="00425B7B">
                            <w:pPr>
                              <w:pStyle w:val="NoSpacing"/>
                              <w:numPr>
                                <w:ilvl w:val="0"/>
                                <w:numId w:val="40"/>
                              </w:numPr>
                              <w:ind w:left="180" w:hanging="180"/>
                              <w:rPr>
                                <w:rFonts w:asciiTheme="minorHAnsi" w:hAnsiTheme="minorHAnsi" w:cs="Times New Roman"/>
                                <w:i/>
                                <w:sz w:val="18"/>
                                <w:szCs w:val="18"/>
                              </w:rPr>
                            </w:pPr>
                            <w:r>
                              <w:rPr>
                                <w:rFonts w:asciiTheme="minorHAnsi" w:hAnsiTheme="minorHAnsi" w:cs="Times New Roman"/>
                                <w:i/>
                                <w:sz w:val="18"/>
                                <w:szCs w:val="18"/>
                              </w:rPr>
                              <w:t>NJROTC</w:t>
                            </w:r>
                          </w:p>
                          <w:p w14:paraId="5ABB46A3" w14:textId="3B590ADE" w:rsidR="003C395A" w:rsidRPr="006521DA" w:rsidRDefault="003C395A" w:rsidP="00425B7B">
                            <w:pPr>
                              <w:pStyle w:val="NoSpacing"/>
                              <w:numPr>
                                <w:ilvl w:val="0"/>
                                <w:numId w:val="40"/>
                              </w:numPr>
                              <w:ind w:left="180" w:hanging="180"/>
                              <w:rPr>
                                <w:rFonts w:asciiTheme="minorHAnsi" w:hAnsiTheme="minorHAnsi" w:cs="Times New Roman"/>
                                <w:i/>
                                <w:sz w:val="18"/>
                                <w:szCs w:val="18"/>
                              </w:rPr>
                            </w:pPr>
                            <w:r>
                              <w:rPr>
                                <w:rFonts w:asciiTheme="minorHAnsi" w:hAnsiTheme="minorHAnsi" w:cs="Times New Roman"/>
                                <w:i/>
                                <w:sz w:val="18"/>
                                <w:szCs w:val="18"/>
                              </w:rPr>
                              <w:t>Law, Public Safety, Corrections, &amp; Security</w:t>
                            </w:r>
                          </w:p>
                          <w:p w14:paraId="7D64EFC2" w14:textId="77777777" w:rsidR="003C395A" w:rsidRPr="000F327F" w:rsidRDefault="003C395A" w:rsidP="00425B7B">
                            <w:pPr>
                              <w:pStyle w:val="NoSpacing"/>
                              <w:rPr>
                                <w:rFonts w:ascii="Times New Roman" w:hAnsi="Times New Roman" w:cs="Times New Roman"/>
                                <w:b/>
                                <w:sz w:val="20"/>
                                <w:szCs w:val="20"/>
                              </w:rPr>
                            </w:pPr>
                          </w:p>
                          <w:p w14:paraId="244EF32B" w14:textId="77777777" w:rsidR="003C395A" w:rsidRPr="0049688F" w:rsidRDefault="003C395A" w:rsidP="00425B7B">
                            <w:pPr>
                              <w:pStyle w:val="NoSpacing"/>
                              <w:ind w:left="180"/>
                              <w:rPr>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D64DA" id="Text Box 348" o:spid="_x0000_s1027" type="#_x0000_t202" style="position:absolute;margin-left:263.3pt;margin-top:3.65pt;width:267.45pt;height:343.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An3wIAAMoGAAAOAAAAZHJzL2Uyb0RvYy54bWy8Vdtu3CAQfa/Uf0C8N/au92qtN0o3TVUp&#10;vUhJ1WcWYxsVAwV27fTrO8CuYyWRKlVtXyxg4MzMmTPjzWXfCnRkxnIlCzy5SDFikqqSy7rAX+9v&#10;3qwwso7IkgglWYEfmMWX29evNp3O2VQ1SpTMIACRNu90gRvndJ4kljasJfZCaSbBWCnTEgdbUyel&#10;IR2gtyKZpuki6ZQptVGUWQun19GItwG/qhh1n6vKModEgSE2F74mfPf+m2w3JK8N0Q2npzDIH0TR&#10;Ei7B6QB1TRxBB8OfQbWcGmVV5S6oahNVVZyykANkM0mfZHPXEM1CLkCO1QNN9u/B0k/HLwbxssDz&#10;GfAjSQtFume9Q29Vj7LZyjPUaZvDxTsNV10PBqh0yNbqW0W/WyTVriGyZlfGqK5hpIQIJ/5lMnoa&#10;cawH2XcfVQmOyMGpANRXpvX0ASEI0CGSh6E6PhgKh1m2XmSzDCMKtlm2mE+W0QfJz8+1se49Uy3y&#10;iwIbKH+AJ8db63w4JD9fORWrvOFCIKPcN+6awLf3G4wW3sQF0goSisdBmWwnDDoS0NS+jkyIQwsp&#10;xbP1PE1PyoJj0F88DkcQwYAQ4qnt2Id/+T/8TLyff+cIsqzP9AkuEWgDBLFaR6/IUiIYSO5cPui/&#10;UAfPhJCoA8t0eQ5PCT4YB+oio65/Tv4ps9DXv2ffjtFb7mAWCd4WeBUjDShez+9kGdaOcBHXkKKQ&#10;PmAWpsxJK+oAEHdN2aGSewVOV9kaJmDJYeRkq3SRrpcYEVHDrKTO4BeF9yRJQimTbho0OVZZlMrL&#10;eZKcCN2QyNJw8Zn2hmiDEkeJhLb1nRp71vX7PsyIUDDf0ntVPkAfQ9/4vvA/AFg0yvzEqINhWmD7&#10;40AMw0h8kNA668nMTxcXNrP5cgobM7bsxxYiKUAV2AFVYblzcWIftOF1A55i2aW6gvlR8dDZj1Gd&#10;pg4MzNhgcbj7iTzeh1uPv6DtLwAAAP//AwBQSwMEFAAGAAgAAAAhABi7NlrhAAAACgEAAA8AAABk&#10;cnMvZG93bnJldi54bWxMj0FLw0AUhO+C/2F5gje7aW22MealqChI8WIt4nGTvCah2bchu02jv97t&#10;SY/DDDPfZOvJdGKkwbWWEeazCARxaauWa4Tdx8tNAsJ5zZXuLBPCNzlY55cXmU4re+J3Gre+FqGE&#10;XaoRGu/7VEpXNmS0m9meOHh7OxjtgxxqWQ36FMpNJxdRpKTRLYeFRvf01FB52B4NQls8/hySzasd&#10;99Pb12ey65+XSYx4fTU93IPwNPm/MJzxAzrkgamwR66c6BDihVIhirC6BXH2IzWPQRQI6m65Apln&#10;8v+F/BcAAP//AwBQSwECLQAUAAYACAAAACEAtoM4kv4AAADhAQAAEwAAAAAAAAAAAAAAAAAAAAAA&#10;W0NvbnRlbnRfVHlwZXNdLnhtbFBLAQItABQABgAIAAAAIQA4/SH/1gAAAJQBAAALAAAAAAAAAAAA&#10;AAAAAC8BAABfcmVscy8ucmVsc1BLAQItABQABgAIAAAAIQAOCIAn3wIAAMoGAAAOAAAAAAAAAAAA&#10;AAAAAC4CAABkcnMvZTJvRG9jLnhtbFBLAQItABQABgAIAAAAIQAYuzZa4QAAAAoBAAAPAAAAAAAA&#10;AAAAAAAAADkFAABkcnMvZG93bnJldi54bWxQSwUGAAAAAAQABADzAAAARwYAAAAA&#10;" fillcolor="#f2f2f2 [3052]" strokecolor="black [3213]" strokeweight="1pt">
                <v:fill color2="#f2f2f2 [3052]" angle="135" focus="50%" type="gradient"/>
                <v:shadow on="t" color="#622423 [1605]" opacity=".5" offset="1pt"/>
                <v:textbox>
                  <w:txbxContent>
                    <w:p w14:paraId="38B481A3" w14:textId="77777777" w:rsidR="003C395A" w:rsidRPr="004E4EAE" w:rsidRDefault="003C395A" w:rsidP="00425B7B">
                      <w:pPr>
                        <w:pStyle w:val="NoSpacing"/>
                        <w:jc w:val="center"/>
                        <w:rPr>
                          <w:rFonts w:ascii="Times New Roman" w:hAnsi="Times New Roman" w:cs="Times New Roman"/>
                          <w:b/>
                        </w:rPr>
                      </w:pPr>
                      <w:r w:rsidRPr="004E4EAE">
                        <w:rPr>
                          <w:rFonts w:ascii="Times New Roman" w:hAnsi="Times New Roman" w:cs="Times New Roman"/>
                          <w:b/>
                        </w:rPr>
                        <w:t>Endorsements</w:t>
                      </w:r>
                      <w:r>
                        <w:rPr>
                          <w:rFonts w:ascii="Times New Roman" w:hAnsi="Times New Roman" w:cs="Times New Roman"/>
                          <w:b/>
                        </w:rPr>
                        <w:t xml:space="preserve"> </w:t>
                      </w:r>
                      <w:r w:rsidRPr="004E4EAE">
                        <w:rPr>
                          <w:rFonts w:ascii="Times New Roman" w:hAnsi="Times New Roman" w:cs="Times New Roman"/>
                          <w:b/>
                        </w:rPr>
                        <w:t>(Program of Study)</w:t>
                      </w:r>
                      <w:r>
                        <w:rPr>
                          <w:rFonts w:ascii="Times New Roman" w:hAnsi="Times New Roman" w:cs="Times New Roman"/>
                          <w:b/>
                        </w:rPr>
                        <w:t>: 4-5 credits</w:t>
                      </w:r>
                    </w:p>
                    <w:p w14:paraId="7FDE101F" w14:textId="77777777" w:rsidR="003C395A" w:rsidRPr="004E4EAE" w:rsidRDefault="003C395A" w:rsidP="00425B7B">
                      <w:pPr>
                        <w:pStyle w:val="NoSpacing"/>
                        <w:rPr>
                          <w:rFonts w:ascii="Times New Roman" w:hAnsi="Times New Roman" w:cs="Times New Roman"/>
                          <w:b/>
                          <w:sz w:val="16"/>
                          <w:szCs w:val="16"/>
                        </w:rPr>
                      </w:pPr>
                    </w:p>
                    <w:p w14:paraId="051D612A" w14:textId="77777777" w:rsidR="003C395A" w:rsidRDefault="003C395A" w:rsidP="00425B7B">
                      <w:pPr>
                        <w:pStyle w:val="NoSpacing"/>
                        <w:rPr>
                          <w:rFonts w:ascii="Times New Roman" w:hAnsi="Times New Roman" w:cs="Times New Roman"/>
                          <w:b/>
                          <w:sz w:val="20"/>
                          <w:szCs w:val="20"/>
                        </w:rPr>
                      </w:pPr>
                      <w:r w:rsidRPr="00545C58">
                        <w:rPr>
                          <w:rFonts w:ascii="Times New Roman" w:hAnsi="Times New Roman" w:cs="Times New Roman"/>
                          <w:b/>
                          <w:sz w:val="20"/>
                          <w:szCs w:val="20"/>
                          <w:u w:val="single"/>
                        </w:rPr>
                        <w:t>STEM:</w:t>
                      </w:r>
                      <w:r w:rsidRPr="00545C58">
                        <w:rPr>
                          <w:rFonts w:ascii="Times New Roman" w:hAnsi="Times New Roman" w:cs="Times New Roman"/>
                          <w:b/>
                          <w:sz w:val="20"/>
                          <w:szCs w:val="20"/>
                          <w:u w:val="single"/>
                        </w:rPr>
                        <w:tab/>
                      </w:r>
                      <w:r>
                        <w:rPr>
                          <w:rFonts w:ascii="Times New Roman" w:hAnsi="Times New Roman" w:cs="Times New Roman"/>
                          <w:b/>
                          <w:sz w:val="20"/>
                          <w:szCs w:val="20"/>
                        </w:rPr>
                        <w:tab/>
                      </w:r>
                      <w:r>
                        <w:rPr>
                          <w:rFonts w:ascii="Times New Roman" w:hAnsi="Times New Roman" w:cs="Times New Roman"/>
                          <w:b/>
                          <w:sz w:val="20"/>
                          <w:szCs w:val="20"/>
                        </w:rPr>
                        <w:tab/>
                        <w:t xml:space="preserve">        </w:t>
                      </w:r>
                      <w:r w:rsidRPr="00545C58">
                        <w:rPr>
                          <w:rFonts w:ascii="Times New Roman" w:hAnsi="Times New Roman" w:cs="Times New Roman"/>
                          <w:b/>
                          <w:sz w:val="20"/>
                          <w:szCs w:val="20"/>
                          <w:u w:val="single"/>
                        </w:rPr>
                        <w:t>Arts &amp; Humanities:</w:t>
                      </w:r>
                    </w:p>
                    <w:p w14:paraId="53252AF3" w14:textId="77777777" w:rsidR="003C395A" w:rsidRPr="00052B0A" w:rsidRDefault="003C395A" w:rsidP="00425B7B">
                      <w:pPr>
                        <w:pStyle w:val="NoSpacing"/>
                        <w:rPr>
                          <w:rFonts w:ascii="Times New Roman" w:hAnsi="Times New Roman" w:cs="Times New Roman"/>
                          <w:i/>
                          <w:sz w:val="18"/>
                          <w:szCs w:val="18"/>
                        </w:rPr>
                      </w:pPr>
                      <w:r>
                        <w:rPr>
                          <w:b/>
                          <w:i/>
                          <w:sz w:val="18"/>
                          <w:szCs w:val="18"/>
                        </w:rPr>
                        <w:t xml:space="preserve"> (Science, Technology,                         </w:t>
                      </w:r>
                      <w:r w:rsidRPr="00052B0A">
                        <w:rPr>
                          <w:rFonts w:ascii="Times New Roman" w:hAnsi="Times New Roman" w:cs="Times New Roman"/>
                          <w:i/>
                          <w:sz w:val="18"/>
                          <w:szCs w:val="18"/>
                        </w:rPr>
                        <w:t xml:space="preserve">● </w:t>
                      </w:r>
                      <w:r>
                        <w:rPr>
                          <w:rFonts w:ascii="Times New Roman" w:hAnsi="Times New Roman" w:cs="Times New Roman"/>
                          <w:i/>
                          <w:sz w:val="18"/>
                          <w:szCs w:val="18"/>
                        </w:rPr>
                        <w:t>Art</w:t>
                      </w:r>
                    </w:p>
                    <w:p w14:paraId="2A8A58CF" w14:textId="6CDCDEA3" w:rsidR="003C395A" w:rsidRPr="0049688F" w:rsidRDefault="003C395A" w:rsidP="00931DC3">
                      <w:pPr>
                        <w:pStyle w:val="NoSpacing"/>
                        <w:numPr>
                          <w:ilvl w:val="0"/>
                          <w:numId w:val="37"/>
                        </w:numPr>
                        <w:ind w:left="180" w:hanging="180"/>
                        <w:rPr>
                          <w:i/>
                          <w:sz w:val="18"/>
                          <w:szCs w:val="18"/>
                        </w:rPr>
                      </w:pPr>
                      <w:r>
                        <w:rPr>
                          <w:b/>
                          <w:i/>
                          <w:sz w:val="18"/>
                          <w:szCs w:val="18"/>
                        </w:rPr>
                        <w:t xml:space="preserve">Engineering &amp; mathematics)       </w:t>
                      </w:r>
                      <w:r>
                        <w:rPr>
                          <w:rFonts w:ascii="Times New Roman" w:hAnsi="Times New Roman" w:cs="Times New Roman"/>
                          <w:i/>
                          <w:sz w:val="18"/>
                          <w:szCs w:val="18"/>
                        </w:rPr>
                        <w:t>●</w:t>
                      </w:r>
                      <w:r>
                        <w:rPr>
                          <w:i/>
                          <w:sz w:val="18"/>
                          <w:szCs w:val="18"/>
                        </w:rPr>
                        <w:t xml:space="preserve"> Music</w:t>
                      </w:r>
                    </w:p>
                    <w:p w14:paraId="5AD197F9" w14:textId="0684B5CF" w:rsidR="003C395A" w:rsidRPr="0049688F" w:rsidRDefault="003C395A" w:rsidP="00425B7B">
                      <w:pPr>
                        <w:pStyle w:val="NoSpacing"/>
                        <w:numPr>
                          <w:ilvl w:val="0"/>
                          <w:numId w:val="37"/>
                        </w:numPr>
                        <w:ind w:left="180" w:hanging="180"/>
                        <w:rPr>
                          <w:i/>
                          <w:sz w:val="18"/>
                          <w:szCs w:val="18"/>
                        </w:rPr>
                      </w:pPr>
                      <w:r w:rsidRPr="0049688F">
                        <w:rPr>
                          <w:i/>
                          <w:sz w:val="18"/>
                          <w:szCs w:val="18"/>
                        </w:rPr>
                        <w:t>Science</w:t>
                      </w:r>
                      <w:r>
                        <w:rPr>
                          <w:i/>
                          <w:sz w:val="18"/>
                          <w:szCs w:val="18"/>
                        </w:rPr>
                        <w:tab/>
                      </w:r>
                      <w:r>
                        <w:rPr>
                          <w:i/>
                          <w:sz w:val="18"/>
                          <w:szCs w:val="18"/>
                        </w:rPr>
                        <w:tab/>
                      </w:r>
                      <w:r>
                        <w:rPr>
                          <w:i/>
                          <w:sz w:val="18"/>
                          <w:szCs w:val="18"/>
                        </w:rPr>
                        <w:tab/>
                        <w:t xml:space="preserve">            </w:t>
                      </w:r>
                      <w:r>
                        <w:rPr>
                          <w:rFonts w:ascii="Times New Roman" w:hAnsi="Times New Roman" w:cs="Times New Roman"/>
                          <w:i/>
                          <w:sz w:val="18"/>
                          <w:szCs w:val="18"/>
                        </w:rPr>
                        <w:t>●</w:t>
                      </w:r>
                      <w:r>
                        <w:rPr>
                          <w:i/>
                          <w:sz w:val="18"/>
                          <w:szCs w:val="18"/>
                        </w:rPr>
                        <w:t xml:space="preserve"> Theater</w:t>
                      </w:r>
                    </w:p>
                    <w:p w14:paraId="35C018DA" w14:textId="213C2F51" w:rsidR="003C395A" w:rsidRDefault="003C395A" w:rsidP="00425B7B">
                      <w:pPr>
                        <w:pStyle w:val="NoSpacing"/>
                        <w:numPr>
                          <w:ilvl w:val="0"/>
                          <w:numId w:val="37"/>
                        </w:numPr>
                        <w:ind w:left="180" w:hanging="180"/>
                        <w:rPr>
                          <w:i/>
                          <w:sz w:val="18"/>
                          <w:szCs w:val="18"/>
                        </w:rPr>
                      </w:pPr>
                      <w:r w:rsidRPr="0049688F">
                        <w:rPr>
                          <w:i/>
                          <w:sz w:val="18"/>
                          <w:szCs w:val="18"/>
                        </w:rPr>
                        <w:t>Technology</w:t>
                      </w:r>
                      <w:r>
                        <w:rPr>
                          <w:i/>
                          <w:sz w:val="18"/>
                          <w:szCs w:val="18"/>
                        </w:rPr>
                        <w:t xml:space="preserve">(computer science)     </w:t>
                      </w:r>
                      <w:r>
                        <w:rPr>
                          <w:rFonts w:ascii="Times New Roman" w:hAnsi="Times New Roman" w:cs="Times New Roman"/>
                          <w:i/>
                          <w:sz w:val="18"/>
                          <w:szCs w:val="18"/>
                        </w:rPr>
                        <w:t>●</w:t>
                      </w:r>
                      <w:r>
                        <w:rPr>
                          <w:i/>
                          <w:sz w:val="18"/>
                          <w:szCs w:val="18"/>
                        </w:rPr>
                        <w:t xml:space="preserve"> LOTE </w:t>
                      </w:r>
                    </w:p>
                    <w:p w14:paraId="25864487" w14:textId="5EF377E1" w:rsidR="003C395A" w:rsidRDefault="003C395A" w:rsidP="00425B7B">
                      <w:pPr>
                        <w:pStyle w:val="NoSpacing"/>
                        <w:numPr>
                          <w:ilvl w:val="0"/>
                          <w:numId w:val="37"/>
                        </w:numPr>
                        <w:ind w:left="180" w:hanging="180"/>
                        <w:rPr>
                          <w:i/>
                          <w:sz w:val="18"/>
                          <w:szCs w:val="18"/>
                        </w:rPr>
                      </w:pPr>
                      <w:r w:rsidRPr="0049688F">
                        <w:rPr>
                          <w:i/>
                          <w:sz w:val="18"/>
                          <w:szCs w:val="18"/>
                        </w:rPr>
                        <w:t>Engineering</w:t>
                      </w:r>
                      <w:r>
                        <w:rPr>
                          <w:i/>
                          <w:sz w:val="18"/>
                          <w:szCs w:val="18"/>
                        </w:rPr>
                        <w:t xml:space="preserve">                                       </w:t>
                      </w:r>
                      <w:r>
                        <w:rPr>
                          <w:rFonts w:ascii="Times New Roman" w:hAnsi="Times New Roman" w:cs="Times New Roman"/>
                          <w:i/>
                          <w:sz w:val="18"/>
                          <w:szCs w:val="18"/>
                        </w:rPr>
                        <w:t>●</w:t>
                      </w:r>
                      <w:r>
                        <w:rPr>
                          <w:i/>
                          <w:sz w:val="18"/>
                          <w:szCs w:val="18"/>
                        </w:rPr>
                        <w:t xml:space="preserve"> Social Studies (5)</w:t>
                      </w:r>
                    </w:p>
                    <w:p w14:paraId="2AFFC703" w14:textId="04775971" w:rsidR="003C395A" w:rsidRPr="008711A1" w:rsidRDefault="003C395A" w:rsidP="00425B7B">
                      <w:pPr>
                        <w:pStyle w:val="NoSpacing"/>
                        <w:numPr>
                          <w:ilvl w:val="0"/>
                          <w:numId w:val="37"/>
                        </w:numPr>
                        <w:ind w:left="180" w:hanging="180"/>
                        <w:rPr>
                          <w:i/>
                          <w:sz w:val="18"/>
                          <w:szCs w:val="18"/>
                        </w:rPr>
                      </w:pPr>
                      <w:r w:rsidRPr="001A3984">
                        <w:rPr>
                          <w:i/>
                          <w:sz w:val="18"/>
                          <w:szCs w:val="18"/>
                        </w:rPr>
                        <w:t>Mathematics</w:t>
                      </w:r>
                      <w:r w:rsidRPr="004E4EAE">
                        <w:rPr>
                          <w:i/>
                          <w:sz w:val="18"/>
                          <w:szCs w:val="18"/>
                        </w:rPr>
                        <w:t xml:space="preserve">     </w:t>
                      </w:r>
                      <w:r>
                        <w:rPr>
                          <w:i/>
                          <w:sz w:val="18"/>
                          <w:szCs w:val="18"/>
                        </w:rPr>
                        <w:tab/>
                      </w:r>
                      <w:r>
                        <w:rPr>
                          <w:i/>
                          <w:sz w:val="18"/>
                          <w:szCs w:val="18"/>
                        </w:rPr>
                        <w:tab/>
                        <w:t xml:space="preserve">            </w:t>
                      </w:r>
                    </w:p>
                    <w:p w14:paraId="31827B02" w14:textId="77777777" w:rsidR="003C395A" w:rsidRPr="00091C7C" w:rsidRDefault="003C395A" w:rsidP="00425B7B">
                      <w:pPr>
                        <w:pStyle w:val="NoSpacing"/>
                        <w:ind w:left="180"/>
                        <w:rPr>
                          <w:i/>
                          <w:sz w:val="10"/>
                          <w:szCs w:val="10"/>
                        </w:rPr>
                      </w:pPr>
                      <w:r w:rsidRPr="008711A1">
                        <w:rPr>
                          <w:i/>
                          <w:sz w:val="18"/>
                          <w:szCs w:val="18"/>
                        </w:rPr>
                        <w:tab/>
                      </w:r>
                      <w:r w:rsidRPr="008711A1">
                        <w:rPr>
                          <w:i/>
                          <w:sz w:val="18"/>
                          <w:szCs w:val="18"/>
                        </w:rPr>
                        <w:tab/>
                      </w:r>
                      <w:r w:rsidRPr="00091C7C">
                        <w:rPr>
                          <w:i/>
                          <w:sz w:val="10"/>
                          <w:szCs w:val="10"/>
                        </w:rPr>
                        <w:t xml:space="preserve">                   </w:t>
                      </w:r>
                      <w:r w:rsidRPr="00091C7C">
                        <w:rPr>
                          <w:i/>
                          <w:sz w:val="10"/>
                          <w:szCs w:val="10"/>
                        </w:rPr>
                        <w:tab/>
                      </w:r>
                      <w:r w:rsidRPr="00091C7C">
                        <w:rPr>
                          <w:i/>
                          <w:sz w:val="10"/>
                          <w:szCs w:val="10"/>
                        </w:rPr>
                        <w:tab/>
                      </w:r>
                      <w:r w:rsidRPr="00091C7C">
                        <w:rPr>
                          <w:i/>
                          <w:sz w:val="10"/>
                          <w:szCs w:val="10"/>
                        </w:rPr>
                        <w:tab/>
                      </w:r>
                    </w:p>
                    <w:p w14:paraId="75B5C90D" w14:textId="77777777" w:rsidR="003C395A" w:rsidRPr="00052B0A" w:rsidRDefault="003C395A" w:rsidP="00545C58">
                      <w:pPr>
                        <w:pStyle w:val="NoSpacing"/>
                        <w:rPr>
                          <w:i/>
                          <w:sz w:val="18"/>
                          <w:szCs w:val="18"/>
                        </w:rPr>
                      </w:pPr>
                      <w:r w:rsidRPr="00545C58">
                        <w:rPr>
                          <w:b/>
                          <w:sz w:val="20"/>
                          <w:szCs w:val="20"/>
                          <w:u w:val="single"/>
                        </w:rPr>
                        <w:t>Business &amp; Industry:</w:t>
                      </w:r>
                      <w:r>
                        <w:rPr>
                          <w:b/>
                          <w:sz w:val="20"/>
                          <w:szCs w:val="20"/>
                        </w:rPr>
                        <w:t xml:space="preserve">     </w:t>
                      </w:r>
                      <w:r>
                        <w:rPr>
                          <w:b/>
                          <w:sz w:val="20"/>
                          <w:szCs w:val="20"/>
                        </w:rPr>
                        <w:tab/>
                        <w:t xml:space="preserve">       </w:t>
                      </w:r>
                      <w:r w:rsidRPr="00545C58">
                        <w:rPr>
                          <w:b/>
                          <w:sz w:val="20"/>
                          <w:szCs w:val="20"/>
                          <w:u w:val="single"/>
                        </w:rPr>
                        <w:t>Multidisciplinary Studies</w:t>
                      </w:r>
                      <w:r>
                        <w:rPr>
                          <w:b/>
                          <w:sz w:val="20"/>
                          <w:szCs w:val="20"/>
                        </w:rPr>
                        <w:t>:</w:t>
                      </w:r>
                    </w:p>
                    <w:p w14:paraId="59EEE2F2" w14:textId="77777777" w:rsidR="003C395A" w:rsidRPr="0049688F" w:rsidRDefault="003C395A" w:rsidP="00425B7B">
                      <w:pPr>
                        <w:pStyle w:val="NoSpacing"/>
                        <w:numPr>
                          <w:ilvl w:val="0"/>
                          <w:numId w:val="38"/>
                        </w:numPr>
                        <w:ind w:left="180" w:hanging="180"/>
                        <w:rPr>
                          <w:i/>
                          <w:sz w:val="20"/>
                          <w:szCs w:val="20"/>
                        </w:rPr>
                      </w:pPr>
                      <w:r w:rsidRPr="0049688F">
                        <w:rPr>
                          <w:i/>
                          <w:sz w:val="18"/>
                          <w:szCs w:val="18"/>
                        </w:rPr>
                        <w:t>Agriculture Science</w:t>
                      </w:r>
                      <w:r>
                        <w:rPr>
                          <w:i/>
                          <w:sz w:val="18"/>
                          <w:szCs w:val="18"/>
                        </w:rPr>
                        <w:tab/>
                        <w:t xml:space="preserve">         </w:t>
                      </w:r>
                      <w:r w:rsidRPr="00091C7C">
                        <w:rPr>
                          <w:i/>
                          <w:sz w:val="24"/>
                          <w:szCs w:val="24"/>
                        </w:rPr>
                        <w:sym w:font="Wingdings 2" w:char="F096"/>
                      </w:r>
                      <w:r w:rsidRPr="00091C7C">
                        <w:rPr>
                          <w:i/>
                          <w:sz w:val="30"/>
                          <w:szCs w:val="30"/>
                        </w:rPr>
                        <w:t xml:space="preserve"> </w:t>
                      </w:r>
                      <w:r>
                        <w:rPr>
                          <w:i/>
                          <w:sz w:val="18"/>
                          <w:szCs w:val="18"/>
                        </w:rPr>
                        <w:t>Workforce/College</w:t>
                      </w:r>
                    </w:p>
                    <w:p w14:paraId="3C85350E" w14:textId="77777777" w:rsidR="003C395A" w:rsidRPr="0049688F" w:rsidRDefault="003C395A" w:rsidP="00425B7B">
                      <w:pPr>
                        <w:pStyle w:val="NoSpacing"/>
                        <w:numPr>
                          <w:ilvl w:val="0"/>
                          <w:numId w:val="38"/>
                        </w:numPr>
                        <w:ind w:left="180" w:hanging="180"/>
                        <w:rPr>
                          <w:i/>
                          <w:sz w:val="20"/>
                          <w:szCs w:val="20"/>
                        </w:rPr>
                      </w:pPr>
                      <w:r>
                        <w:rPr>
                          <w:i/>
                          <w:sz w:val="18"/>
                          <w:szCs w:val="18"/>
                        </w:rPr>
                        <w:t xml:space="preserve">Architecture &amp; Construction       </w:t>
                      </w:r>
                      <w:r>
                        <w:rPr>
                          <w:i/>
                          <w:sz w:val="30"/>
                          <w:szCs w:val="30"/>
                        </w:rPr>
                        <w:t xml:space="preserve">   </w:t>
                      </w:r>
                      <w:r>
                        <w:rPr>
                          <w:i/>
                          <w:sz w:val="18"/>
                          <w:szCs w:val="18"/>
                        </w:rPr>
                        <w:t>Preparedness</w:t>
                      </w:r>
                    </w:p>
                    <w:p w14:paraId="5D513D70" w14:textId="77777777" w:rsidR="003C395A" w:rsidRPr="0049688F" w:rsidRDefault="003C395A" w:rsidP="00425B7B">
                      <w:pPr>
                        <w:pStyle w:val="NoSpacing"/>
                        <w:numPr>
                          <w:ilvl w:val="0"/>
                          <w:numId w:val="38"/>
                        </w:numPr>
                        <w:ind w:left="180" w:hanging="180"/>
                        <w:rPr>
                          <w:i/>
                          <w:sz w:val="20"/>
                          <w:szCs w:val="20"/>
                        </w:rPr>
                      </w:pPr>
                      <w:r>
                        <w:rPr>
                          <w:i/>
                          <w:sz w:val="18"/>
                          <w:szCs w:val="18"/>
                        </w:rPr>
                        <w:t xml:space="preserve">Arts, A/V Technology and            </w:t>
                      </w:r>
                      <w:r w:rsidRPr="00091C7C">
                        <w:rPr>
                          <w:i/>
                          <w:sz w:val="24"/>
                          <w:szCs w:val="24"/>
                        </w:rPr>
                        <w:sym w:font="Wingdings 2" w:char="F096"/>
                      </w:r>
                      <w:r w:rsidRPr="00091C7C">
                        <w:rPr>
                          <w:i/>
                          <w:sz w:val="30"/>
                          <w:szCs w:val="30"/>
                        </w:rPr>
                        <w:t xml:space="preserve"> </w:t>
                      </w:r>
                      <w:r>
                        <w:rPr>
                          <w:i/>
                          <w:sz w:val="18"/>
                          <w:szCs w:val="18"/>
                        </w:rPr>
                        <w:t>Four by Four Core</w:t>
                      </w:r>
                    </w:p>
                    <w:p w14:paraId="10AEEC59" w14:textId="77777777" w:rsidR="003C395A" w:rsidRDefault="003C395A" w:rsidP="00425B7B">
                      <w:pPr>
                        <w:pStyle w:val="NoSpacing"/>
                        <w:ind w:left="180"/>
                        <w:rPr>
                          <w:i/>
                          <w:sz w:val="18"/>
                          <w:szCs w:val="18"/>
                        </w:rPr>
                      </w:pPr>
                      <w:r>
                        <w:rPr>
                          <w:i/>
                          <w:sz w:val="18"/>
                          <w:szCs w:val="18"/>
                        </w:rPr>
                        <w:t>Communications</w:t>
                      </w:r>
                      <w:r>
                        <w:rPr>
                          <w:i/>
                          <w:sz w:val="18"/>
                          <w:szCs w:val="18"/>
                        </w:rPr>
                        <w:tab/>
                      </w:r>
                      <w:r>
                        <w:rPr>
                          <w:i/>
                          <w:sz w:val="18"/>
                          <w:szCs w:val="18"/>
                        </w:rPr>
                        <w:tab/>
                        <w:t xml:space="preserve">         </w:t>
                      </w:r>
                      <w:r w:rsidRPr="00091C7C">
                        <w:rPr>
                          <w:i/>
                          <w:sz w:val="24"/>
                          <w:szCs w:val="24"/>
                        </w:rPr>
                        <w:sym w:font="Wingdings 2" w:char="F096"/>
                      </w:r>
                      <w:r w:rsidRPr="00091C7C">
                        <w:rPr>
                          <w:i/>
                          <w:sz w:val="24"/>
                          <w:szCs w:val="24"/>
                        </w:rPr>
                        <w:t xml:space="preserve"> </w:t>
                      </w:r>
                      <w:r>
                        <w:rPr>
                          <w:i/>
                          <w:sz w:val="18"/>
                          <w:szCs w:val="18"/>
                        </w:rPr>
                        <w:t>Advanced Placement</w:t>
                      </w:r>
                    </w:p>
                    <w:p w14:paraId="21ADD312" w14:textId="77777777" w:rsidR="003C395A" w:rsidRDefault="003C395A" w:rsidP="00425B7B">
                      <w:pPr>
                        <w:pStyle w:val="NoSpacing"/>
                        <w:numPr>
                          <w:ilvl w:val="0"/>
                          <w:numId w:val="39"/>
                        </w:numPr>
                        <w:ind w:left="180" w:hanging="180"/>
                        <w:rPr>
                          <w:i/>
                          <w:sz w:val="18"/>
                          <w:szCs w:val="18"/>
                        </w:rPr>
                      </w:pPr>
                      <w:r w:rsidRPr="0049688F">
                        <w:rPr>
                          <w:i/>
                          <w:sz w:val="18"/>
                          <w:szCs w:val="18"/>
                        </w:rPr>
                        <w:t>Business, Management</w:t>
                      </w:r>
                      <w:r>
                        <w:rPr>
                          <w:i/>
                          <w:sz w:val="18"/>
                          <w:szCs w:val="18"/>
                        </w:rPr>
                        <w:t xml:space="preserve"> and        </w:t>
                      </w:r>
                      <w:r w:rsidRPr="00091C7C">
                        <w:rPr>
                          <w:i/>
                          <w:sz w:val="24"/>
                          <w:szCs w:val="24"/>
                        </w:rPr>
                        <w:sym w:font="Wingdings 2" w:char="F096"/>
                      </w:r>
                      <w:r w:rsidRPr="00091C7C">
                        <w:rPr>
                          <w:i/>
                          <w:sz w:val="30"/>
                          <w:szCs w:val="30"/>
                        </w:rPr>
                        <w:t xml:space="preserve"> </w:t>
                      </w:r>
                      <w:r>
                        <w:rPr>
                          <w:i/>
                          <w:sz w:val="18"/>
                          <w:szCs w:val="18"/>
                        </w:rPr>
                        <w:t>Dual Credit</w:t>
                      </w:r>
                    </w:p>
                    <w:p w14:paraId="248730FB" w14:textId="77777777" w:rsidR="003C395A" w:rsidRDefault="003C395A" w:rsidP="00425B7B">
                      <w:pPr>
                        <w:pStyle w:val="NoSpacing"/>
                        <w:ind w:left="180"/>
                        <w:rPr>
                          <w:i/>
                          <w:sz w:val="18"/>
                          <w:szCs w:val="18"/>
                        </w:rPr>
                      </w:pPr>
                      <w:r>
                        <w:rPr>
                          <w:i/>
                          <w:sz w:val="18"/>
                          <w:szCs w:val="18"/>
                        </w:rPr>
                        <w:t>Administration</w:t>
                      </w:r>
                      <w:r>
                        <w:rPr>
                          <w:i/>
                          <w:sz w:val="18"/>
                          <w:szCs w:val="18"/>
                        </w:rPr>
                        <w:tab/>
                      </w:r>
                      <w:r>
                        <w:rPr>
                          <w:i/>
                          <w:sz w:val="18"/>
                          <w:szCs w:val="18"/>
                        </w:rPr>
                        <w:tab/>
                        <w:t xml:space="preserve">         </w:t>
                      </w:r>
                    </w:p>
                    <w:p w14:paraId="716EE60C" w14:textId="77777777" w:rsidR="003C395A" w:rsidRDefault="003C395A" w:rsidP="00425B7B">
                      <w:pPr>
                        <w:pStyle w:val="NoSpacing"/>
                        <w:numPr>
                          <w:ilvl w:val="0"/>
                          <w:numId w:val="39"/>
                        </w:numPr>
                        <w:ind w:left="180" w:hanging="180"/>
                        <w:rPr>
                          <w:i/>
                          <w:sz w:val="18"/>
                          <w:szCs w:val="18"/>
                        </w:rPr>
                      </w:pPr>
                      <w:r>
                        <w:rPr>
                          <w:i/>
                          <w:sz w:val="18"/>
                          <w:szCs w:val="18"/>
                        </w:rPr>
                        <w:t>Finance</w:t>
                      </w:r>
                      <w:r>
                        <w:rPr>
                          <w:i/>
                          <w:sz w:val="18"/>
                          <w:szCs w:val="18"/>
                        </w:rPr>
                        <w:tab/>
                      </w:r>
                      <w:r>
                        <w:rPr>
                          <w:i/>
                          <w:sz w:val="18"/>
                          <w:szCs w:val="18"/>
                        </w:rPr>
                        <w:tab/>
                        <w:t xml:space="preserve">         </w:t>
                      </w:r>
                    </w:p>
                    <w:p w14:paraId="467C4488" w14:textId="77777777" w:rsidR="003C395A" w:rsidRDefault="003C395A" w:rsidP="00425B7B">
                      <w:pPr>
                        <w:pStyle w:val="NoSpacing"/>
                        <w:numPr>
                          <w:ilvl w:val="0"/>
                          <w:numId w:val="39"/>
                        </w:numPr>
                        <w:ind w:left="180" w:hanging="180"/>
                        <w:rPr>
                          <w:i/>
                          <w:sz w:val="18"/>
                          <w:szCs w:val="18"/>
                        </w:rPr>
                      </w:pPr>
                      <w:r>
                        <w:rPr>
                          <w:i/>
                          <w:sz w:val="18"/>
                          <w:szCs w:val="18"/>
                        </w:rPr>
                        <w:t xml:space="preserve">Information Technology               </w:t>
                      </w:r>
                    </w:p>
                    <w:p w14:paraId="285DFE15" w14:textId="77777777" w:rsidR="003C395A" w:rsidRDefault="003C395A" w:rsidP="00425B7B">
                      <w:pPr>
                        <w:pStyle w:val="NoSpacing"/>
                        <w:numPr>
                          <w:ilvl w:val="0"/>
                          <w:numId w:val="39"/>
                        </w:numPr>
                        <w:ind w:left="180" w:hanging="180"/>
                        <w:rPr>
                          <w:i/>
                          <w:sz w:val="18"/>
                          <w:szCs w:val="18"/>
                        </w:rPr>
                      </w:pPr>
                      <w:r>
                        <w:rPr>
                          <w:i/>
                          <w:sz w:val="18"/>
                          <w:szCs w:val="18"/>
                        </w:rPr>
                        <w:t>Manufacturing</w:t>
                      </w:r>
                      <w:r>
                        <w:rPr>
                          <w:i/>
                          <w:sz w:val="18"/>
                          <w:szCs w:val="18"/>
                        </w:rPr>
                        <w:tab/>
                      </w:r>
                      <w:r>
                        <w:rPr>
                          <w:i/>
                          <w:sz w:val="18"/>
                          <w:szCs w:val="18"/>
                        </w:rPr>
                        <w:tab/>
                        <w:t xml:space="preserve">         </w:t>
                      </w:r>
                      <w:r>
                        <w:rPr>
                          <w:i/>
                          <w:sz w:val="18"/>
                          <w:szCs w:val="18"/>
                        </w:rPr>
                        <w:tab/>
                      </w:r>
                    </w:p>
                    <w:p w14:paraId="38E93BF4" w14:textId="77777777" w:rsidR="003C395A" w:rsidRDefault="003C395A" w:rsidP="00425B7B">
                      <w:pPr>
                        <w:pStyle w:val="NoSpacing"/>
                        <w:numPr>
                          <w:ilvl w:val="0"/>
                          <w:numId w:val="39"/>
                        </w:numPr>
                        <w:ind w:left="180" w:hanging="180"/>
                        <w:rPr>
                          <w:i/>
                          <w:sz w:val="18"/>
                          <w:szCs w:val="18"/>
                        </w:rPr>
                      </w:pPr>
                      <w:r>
                        <w:rPr>
                          <w:i/>
                          <w:sz w:val="18"/>
                          <w:szCs w:val="18"/>
                        </w:rPr>
                        <w:t xml:space="preserve">Marketing, Sales and Service      </w:t>
                      </w:r>
                    </w:p>
                    <w:p w14:paraId="66ADCEB0" w14:textId="77777777" w:rsidR="003C395A" w:rsidRDefault="003C395A" w:rsidP="00425B7B">
                      <w:pPr>
                        <w:pStyle w:val="NoSpacing"/>
                        <w:numPr>
                          <w:ilvl w:val="0"/>
                          <w:numId w:val="39"/>
                        </w:numPr>
                        <w:ind w:left="180" w:hanging="180"/>
                        <w:rPr>
                          <w:i/>
                          <w:sz w:val="18"/>
                          <w:szCs w:val="18"/>
                        </w:rPr>
                      </w:pPr>
                      <w:r>
                        <w:rPr>
                          <w:i/>
                          <w:sz w:val="18"/>
                          <w:szCs w:val="18"/>
                        </w:rPr>
                        <w:t xml:space="preserve">Transportation and Logistics       </w:t>
                      </w:r>
                    </w:p>
                    <w:p w14:paraId="34DF27FB" w14:textId="77777777" w:rsidR="003C395A" w:rsidRDefault="003C395A" w:rsidP="00425B7B">
                      <w:pPr>
                        <w:pStyle w:val="NoSpacing"/>
                        <w:ind w:left="180"/>
                        <w:rPr>
                          <w:i/>
                          <w:sz w:val="8"/>
                          <w:szCs w:val="8"/>
                        </w:rPr>
                      </w:pPr>
                      <w:r>
                        <w:rPr>
                          <w:i/>
                          <w:sz w:val="18"/>
                          <w:szCs w:val="18"/>
                        </w:rPr>
                        <w:t>(Auto Technology)</w:t>
                      </w:r>
                    </w:p>
                    <w:p w14:paraId="700D8D31" w14:textId="77777777" w:rsidR="003C395A" w:rsidRDefault="003C395A" w:rsidP="00425B7B">
                      <w:pPr>
                        <w:pStyle w:val="NoSpacing"/>
                        <w:ind w:left="180"/>
                        <w:rPr>
                          <w:i/>
                          <w:sz w:val="8"/>
                          <w:szCs w:val="8"/>
                        </w:rPr>
                      </w:pPr>
                    </w:p>
                    <w:p w14:paraId="212A33FC" w14:textId="7BFE3FC2" w:rsidR="003C395A" w:rsidRPr="00931DC3" w:rsidRDefault="003C395A" w:rsidP="00931DC3">
                      <w:pPr>
                        <w:pStyle w:val="NoSpacing"/>
                        <w:rPr>
                          <w:rFonts w:ascii="Times New Roman" w:hAnsi="Times New Roman" w:cs="Times New Roman"/>
                          <w:b/>
                          <w:sz w:val="20"/>
                          <w:szCs w:val="20"/>
                        </w:rPr>
                      </w:pPr>
                      <w:r>
                        <w:rPr>
                          <w:rFonts w:ascii="Times New Roman" w:hAnsi="Times New Roman" w:cs="Times New Roman"/>
                          <w:b/>
                          <w:sz w:val="20"/>
                          <w:szCs w:val="20"/>
                        </w:rPr>
                        <w:t>Public Ser</w:t>
                      </w:r>
                      <w:r w:rsidRPr="004960C4">
                        <w:rPr>
                          <w:rFonts w:ascii="Times New Roman" w:hAnsi="Times New Roman" w:cs="Times New Roman"/>
                          <w:b/>
                          <w:sz w:val="20"/>
                          <w:szCs w:val="20"/>
                        </w:rPr>
                        <w:t>vices</w:t>
                      </w:r>
                      <w:r>
                        <w:rPr>
                          <w:rFonts w:ascii="Times New Roman" w:hAnsi="Times New Roman" w:cs="Times New Roman"/>
                          <w:b/>
                          <w:sz w:val="20"/>
                          <w:szCs w:val="20"/>
                        </w:rPr>
                        <w:t>:</w:t>
                      </w:r>
                    </w:p>
                    <w:p w14:paraId="6B18FD59" w14:textId="77777777" w:rsidR="003C395A" w:rsidRPr="006521DA" w:rsidRDefault="003C395A" w:rsidP="00425B7B">
                      <w:pPr>
                        <w:pStyle w:val="NoSpacing"/>
                        <w:numPr>
                          <w:ilvl w:val="0"/>
                          <w:numId w:val="40"/>
                        </w:numPr>
                        <w:ind w:left="180" w:hanging="180"/>
                        <w:rPr>
                          <w:rFonts w:asciiTheme="minorHAnsi" w:hAnsiTheme="minorHAnsi" w:cs="Times New Roman"/>
                          <w:i/>
                          <w:sz w:val="18"/>
                          <w:szCs w:val="18"/>
                        </w:rPr>
                      </w:pPr>
                      <w:r w:rsidRPr="006521DA">
                        <w:rPr>
                          <w:rFonts w:asciiTheme="minorHAnsi" w:hAnsiTheme="minorHAnsi" w:cs="Times New Roman"/>
                          <w:i/>
                          <w:sz w:val="18"/>
                          <w:szCs w:val="18"/>
                        </w:rPr>
                        <w:t>Health Sciences</w:t>
                      </w:r>
                    </w:p>
                    <w:p w14:paraId="38BC1F04" w14:textId="77777777" w:rsidR="003C395A" w:rsidRPr="006521DA" w:rsidRDefault="003C395A" w:rsidP="00425B7B">
                      <w:pPr>
                        <w:pStyle w:val="NoSpacing"/>
                        <w:numPr>
                          <w:ilvl w:val="0"/>
                          <w:numId w:val="40"/>
                        </w:numPr>
                        <w:ind w:left="180" w:hanging="180"/>
                        <w:rPr>
                          <w:rFonts w:asciiTheme="minorHAnsi" w:hAnsiTheme="minorHAnsi" w:cs="Times New Roman"/>
                          <w:i/>
                          <w:sz w:val="18"/>
                          <w:szCs w:val="18"/>
                        </w:rPr>
                      </w:pPr>
                      <w:r w:rsidRPr="006521DA">
                        <w:rPr>
                          <w:rFonts w:asciiTheme="minorHAnsi" w:hAnsiTheme="minorHAnsi" w:cs="Times New Roman"/>
                          <w:i/>
                          <w:sz w:val="18"/>
                          <w:szCs w:val="18"/>
                        </w:rPr>
                        <w:t>Human Services</w:t>
                      </w:r>
                    </w:p>
                    <w:p w14:paraId="23FEB4A5" w14:textId="77777777" w:rsidR="003C395A" w:rsidRDefault="003C395A" w:rsidP="00425B7B">
                      <w:pPr>
                        <w:pStyle w:val="NoSpacing"/>
                        <w:numPr>
                          <w:ilvl w:val="0"/>
                          <w:numId w:val="40"/>
                        </w:numPr>
                        <w:ind w:left="180" w:hanging="180"/>
                        <w:rPr>
                          <w:rFonts w:asciiTheme="minorHAnsi" w:hAnsiTheme="minorHAnsi" w:cs="Times New Roman"/>
                          <w:i/>
                          <w:sz w:val="18"/>
                          <w:szCs w:val="18"/>
                        </w:rPr>
                      </w:pPr>
                      <w:r>
                        <w:rPr>
                          <w:rFonts w:asciiTheme="minorHAnsi" w:hAnsiTheme="minorHAnsi" w:cs="Times New Roman"/>
                          <w:i/>
                          <w:sz w:val="18"/>
                          <w:szCs w:val="18"/>
                        </w:rPr>
                        <w:t>NJROTC</w:t>
                      </w:r>
                    </w:p>
                    <w:p w14:paraId="5ABB46A3" w14:textId="3B590ADE" w:rsidR="003C395A" w:rsidRPr="006521DA" w:rsidRDefault="003C395A" w:rsidP="00425B7B">
                      <w:pPr>
                        <w:pStyle w:val="NoSpacing"/>
                        <w:numPr>
                          <w:ilvl w:val="0"/>
                          <w:numId w:val="40"/>
                        </w:numPr>
                        <w:ind w:left="180" w:hanging="180"/>
                        <w:rPr>
                          <w:rFonts w:asciiTheme="minorHAnsi" w:hAnsiTheme="minorHAnsi" w:cs="Times New Roman"/>
                          <w:i/>
                          <w:sz w:val="18"/>
                          <w:szCs w:val="18"/>
                        </w:rPr>
                      </w:pPr>
                      <w:r>
                        <w:rPr>
                          <w:rFonts w:asciiTheme="minorHAnsi" w:hAnsiTheme="minorHAnsi" w:cs="Times New Roman"/>
                          <w:i/>
                          <w:sz w:val="18"/>
                          <w:szCs w:val="18"/>
                        </w:rPr>
                        <w:t>Law, Public Safety, Corrections, &amp; Security</w:t>
                      </w:r>
                    </w:p>
                    <w:p w14:paraId="7D64EFC2" w14:textId="77777777" w:rsidR="003C395A" w:rsidRPr="000F327F" w:rsidRDefault="003C395A" w:rsidP="00425B7B">
                      <w:pPr>
                        <w:pStyle w:val="NoSpacing"/>
                        <w:rPr>
                          <w:rFonts w:ascii="Times New Roman" w:hAnsi="Times New Roman" w:cs="Times New Roman"/>
                          <w:b/>
                          <w:sz w:val="20"/>
                          <w:szCs w:val="20"/>
                        </w:rPr>
                      </w:pPr>
                    </w:p>
                    <w:p w14:paraId="244EF32B" w14:textId="77777777" w:rsidR="003C395A" w:rsidRPr="0049688F" w:rsidRDefault="003C395A" w:rsidP="00425B7B">
                      <w:pPr>
                        <w:pStyle w:val="NoSpacing"/>
                        <w:ind w:left="180"/>
                        <w:rPr>
                          <w:i/>
                          <w:sz w:val="18"/>
                          <w:szCs w:val="18"/>
                        </w:rPr>
                      </w:pPr>
                    </w:p>
                  </w:txbxContent>
                </v:textbox>
              </v:shape>
            </w:pict>
          </mc:Fallback>
        </mc:AlternateContent>
      </w:r>
      <w:r>
        <w:rPr>
          <w:noProof/>
          <w:color w:val="000000"/>
        </w:rPr>
        <mc:AlternateContent>
          <mc:Choice Requires="wps">
            <w:drawing>
              <wp:anchor distT="0" distB="0" distL="114300" distR="114300" simplePos="0" relativeHeight="251639296" behindDoc="0" locked="0" layoutInCell="1" allowOverlap="1" wp14:anchorId="48FFA3C0" wp14:editId="1239C61C">
                <wp:simplePos x="0" y="0"/>
                <wp:positionH relativeFrom="column">
                  <wp:posOffset>2001520</wp:posOffset>
                </wp:positionH>
                <wp:positionV relativeFrom="paragraph">
                  <wp:posOffset>62230</wp:posOffset>
                </wp:positionV>
                <wp:extent cx="1320800" cy="4236720"/>
                <wp:effectExtent l="12700" t="6985" r="19050" b="33020"/>
                <wp:wrapNone/>
                <wp:docPr id="539"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236720"/>
                        </a:xfrm>
                        <a:prstGeom prst="roundRect">
                          <a:avLst>
                            <a:gd name="adj" fmla="val 16667"/>
                          </a:avLst>
                        </a:prstGeom>
                        <a:gradFill rotWithShape="0">
                          <a:gsLst>
                            <a:gs pos="0">
                              <a:schemeClr val="bg1">
                                <a:lumMod val="95000"/>
                                <a:lumOff val="0"/>
                              </a:schemeClr>
                            </a:gs>
                            <a:gs pos="100000">
                              <a:schemeClr val="bg1">
                                <a:lumMod val="95000"/>
                                <a:lumOff val="0"/>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14:paraId="63AFACAE" w14:textId="77777777" w:rsidR="003C395A" w:rsidRPr="00F45F60" w:rsidRDefault="003C395A" w:rsidP="00425B7B">
                            <w:pPr>
                              <w:pStyle w:val="NoSpacing"/>
                              <w:jc w:val="center"/>
                              <w:rPr>
                                <w:rFonts w:asciiTheme="minorHAnsi" w:hAnsiTheme="minorHAnsi"/>
                                <w:b/>
                                <w:szCs w:val="20"/>
                              </w:rPr>
                            </w:pPr>
                            <w:r w:rsidRPr="00F45F60">
                              <w:rPr>
                                <w:rFonts w:asciiTheme="minorHAnsi" w:hAnsiTheme="minorHAnsi"/>
                                <w:b/>
                                <w:szCs w:val="20"/>
                              </w:rPr>
                              <w:t>Foundation</w:t>
                            </w:r>
                          </w:p>
                          <w:p w14:paraId="65807663" w14:textId="77777777" w:rsidR="003C395A" w:rsidRPr="00F45F60" w:rsidRDefault="003C395A" w:rsidP="00425B7B">
                            <w:pPr>
                              <w:pStyle w:val="NoSpacing"/>
                              <w:jc w:val="center"/>
                              <w:rPr>
                                <w:rFonts w:asciiTheme="minorHAnsi" w:hAnsiTheme="minorHAnsi"/>
                                <w:b/>
                                <w:szCs w:val="20"/>
                              </w:rPr>
                            </w:pPr>
                            <w:r w:rsidRPr="00F45F60">
                              <w:rPr>
                                <w:rFonts w:asciiTheme="minorHAnsi" w:hAnsiTheme="minorHAnsi"/>
                                <w:b/>
                                <w:szCs w:val="20"/>
                              </w:rPr>
                              <w:t>Requirements</w:t>
                            </w:r>
                          </w:p>
                          <w:p w14:paraId="0C4A9261" w14:textId="77777777" w:rsidR="003C395A" w:rsidRPr="00F45F60" w:rsidRDefault="003C395A" w:rsidP="00425B7B">
                            <w:pPr>
                              <w:pStyle w:val="NoSpacing"/>
                              <w:jc w:val="center"/>
                              <w:rPr>
                                <w:rFonts w:asciiTheme="minorHAnsi" w:hAnsiTheme="minorHAnsi"/>
                                <w:b/>
                                <w:szCs w:val="20"/>
                              </w:rPr>
                            </w:pPr>
                          </w:p>
                          <w:p w14:paraId="23DE419F" w14:textId="77777777" w:rsidR="003C395A" w:rsidRPr="00F45F60" w:rsidRDefault="003C395A" w:rsidP="00425B7B">
                            <w:pPr>
                              <w:pStyle w:val="NoSpacing"/>
                              <w:jc w:val="center"/>
                              <w:rPr>
                                <w:rFonts w:asciiTheme="minorHAnsi" w:hAnsiTheme="minorHAnsi"/>
                                <w:b/>
                                <w:sz w:val="8"/>
                                <w:szCs w:val="8"/>
                              </w:rPr>
                            </w:pPr>
                          </w:p>
                          <w:p w14:paraId="208834F3" w14:textId="77777777" w:rsidR="003C395A" w:rsidRPr="00F45F60" w:rsidRDefault="003C395A" w:rsidP="00425B7B">
                            <w:pPr>
                              <w:jc w:val="center"/>
                              <w:rPr>
                                <w:rFonts w:asciiTheme="minorHAnsi" w:hAnsiTheme="minorHAnsi"/>
                                <w:i/>
                              </w:rPr>
                            </w:pPr>
                            <w:r w:rsidRPr="00F45F60">
                              <w:rPr>
                                <w:rFonts w:asciiTheme="minorHAnsi" w:hAnsiTheme="minorHAnsi"/>
                                <w:i/>
                              </w:rPr>
                              <w:t>A student may graduate under the foundation HS program without earning an endorsement if after their 10</w:t>
                            </w:r>
                            <w:r w:rsidRPr="00F45F60">
                              <w:rPr>
                                <w:rFonts w:asciiTheme="minorHAnsi" w:hAnsiTheme="minorHAnsi"/>
                                <w:i/>
                                <w:vertAlign w:val="superscript"/>
                              </w:rPr>
                              <w:t>th</w:t>
                            </w:r>
                            <w:r w:rsidRPr="00F45F60">
                              <w:rPr>
                                <w:rFonts w:asciiTheme="minorHAnsi" w:hAnsiTheme="minorHAnsi"/>
                                <w:i/>
                              </w:rPr>
                              <w:t xml:space="preserve"> grade year the student and parent are advised by a school counselor regarding the benefits of graduating with one or more endorsements and </w:t>
                            </w:r>
                            <w:r w:rsidRPr="00F45F60">
                              <w:rPr>
                                <w:rFonts w:asciiTheme="minorHAnsi" w:hAnsiTheme="minorHAnsi"/>
                                <w:b/>
                                <w:i/>
                              </w:rPr>
                              <w:t xml:space="preserve">the parent </w:t>
                            </w:r>
                            <w:r w:rsidRPr="00F45F60">
                              <w:rPr>
                                <w:rFonts w:asciiTheme="minorHAnsi" w:hAnsiTheme="minorHAnsi"/>
                                <w:i/>
                              </w:rPr>
                              <w:t>files written acknowledgement with a school counselor</w:t>
                            </w:r>
                            <w:r w:rsidRPr="00F45F60">
                              <w:rPr>
                                <w:rFonts w:asciiTheme="minorHAnsi" w:hAnsiTheme="minorHAnsi"/>
                                <w:b/>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FA3C0" id="AutoShape 347" o:spid="_x0000_s1028" style="position:absolute;margin-left:157.6pt;margin-top:4.9pt;width:104pt;height:33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t64wIAAHgGAAAOAAAAZHJzL2Uyb0RvYy54bWysVd9v0zAQfkfif7D8zvKjXddWS6dpYwhp&#10;wMRAPLu20xgc29hu0/HXc76koWwgIbSXyL6zv7vvvvPl/GLfarKTPihrKlqc5JRIw61QZlPRz59u&#10;Xs0pCZEZwbQ1sqIPMtCL1csX551bytI2VgvpCYCYsOxcRZsY3TLLAm9ky8KJddKAs7a+ZRG2fpMJ&#10;zzpAb3VW5vks66wXzlsuQwDrde+kK8Sva8njh7oOMhJdUcgt4tfjd52+2eqcLTeeuUbxIQ32H1m0&#10;TBkIOkJds8jI1qsnUK3i3gZbxxNu28zWteISOQCbIn/E5r5hTiIXKE5wY5nC88Hy97s7T5So6Olk&#10;QYlhLYh0uY0WY5PJ9CyVqHNhCSfv3Z1PJIO7tfxbIMZeNcxs5KX3tmskE5BYkc5nv11ImwBXybp7&#10;ZwXgM8DHau1r3yZAqAPZoygPoyhyHwkHYzEp83kO2nHwTcvJ7KxE2TK2PFx3PsQ30rYkLSrq7daI&#10;jyA9xmC72xBRGjHQY+IrJXWrQegd06SYzWbIEhCHw7A6YA6iihulNfE2flGxwdqkRNEZDviBOAsV&#10;6M3YwfJKewIxKrreFHhab1uoQW9bnObACzsQzNCnvfnAbkSAekJjhT5YH6OAm3A3mcZjzxgI4w20&#10;tDIERIYGmfZBSeBMS+iYXmrseSxPykYb0oGnPDtkZ7UanY9SjfunNRmI/WNRwjE6yo4XUyu+NgLX&#10;kSndr4GUNilHiXNhoGe3Ufr7RnREqNQ85XyygJklFAyJyTyf5YszSpjewHTj0dM/tsAjXjo+5ZWk&#10;/pvW0HbaNazXbzwI6Y642AFjprg7IoGvLT2w/qHG/XqPL7o8PN21FQ/w/KB7U3emcQ2LxvoflHQw&#10;+ioavm+Zl5TotwYaeFFMp2lW4mZ6mt4b8cee9bGHGQ5QFY1QJlxexX6+bp1XmwYi9dUwNo2VWkWQ&#10;BTPusxo2MN6Q1jCK0/w83uOpXz+M1U8AAAD//wMAUEsDBBQABgAIAAAAIQA01rNf3AAAAAkBAAAP&#10;AAAAZHJzL2Rvd25yZXYueG1sTI/NTsMwEITvSLyDtUjcqN1U/QtxKhQpNw7Q9sJtE5s4Il5HsduG&#10;t2c5wXE0o5lvisPsB3G1U+wDaVguFAhLbTA9dRrOp/ppByImJINDIKvh20Y4lPd3BeYm3OjdXo+p&#10;E1xCMUcNLqUxlzK2znqMizBaYu8zTB4Ty6mTZsIbl/tBZkptpMeeeMHhaCtn26/jxWt421f4eqo+&#10;Yt34XVup2p2DmbV+fJhfnkEkO6e/MPziMzqUzNSEC5koBg2r5TrjqIY9P2B/na1YNxo2260CWRby&#10;/4PyBwAA//8DAFBLAQItABQABgAIAAAAIQC2gziS/gAAAOEBAAATAAAAAAAAAAAAAAAAAAAAAABb&#10;Q29udGVudF9UeXBlc10ueG1sUEsBAi0AFAAGAAgAAAAhADj9If/WAAAAlAEAAAsAAAAAAAAAAAAA&#10;AAAALwEAAF9yZWxzLy5yZWxzUEsBAi0AFAAGAAgAAAAhAIDga3rjAgAAeAYAAA4AAAAAAAAAAAAA&#10;AAAALgIAAGRycy9lMm9Eb2MueG1sUEsBAi0AFAAGAAgAAAAhADTWs1/cAAAACQEAAA8AAAAAAAAA&#10;AAAAAAAAPQUAAGRycy9kb3ducmV2LnhtbFBLBQYAAAAABAAEAPMAAABGBgAAAAA=&#10;" fillcolor="#f2f2f2 [3052]" strokecolor="black [3213]" strokeweight="1pt">
                <v:fill color2="#f2f2f2 [3052]" focus="100%" type="gradient"/>
                <v:shadow on="t" color="#7f7f7f [1601]" opacity=".5" offset="1pt"/>
                <v:textbox>
                  <w:txbxContent>
                    <w:p w14:paraId="63AFACAE" w14:textId="77777777" w:rsidR="003C395A" w:rsidRPr="00F45F60" w:rsidRDefault="003C395A" w:rsidP="00425B7B">
                      <w:pPr>
                        <w:pStyle w:val="NoSpacing"/>
                        <w:jc w:val="center"/>
                        <w:rPr>
                          <w:rFonts w:asciiTheme="minorHAnsi" w:hAnsiTheme="minorHAnsi"/>
                          <w:b/>
                          <w:szCs w:val="20"/>
                        </w:rPr>
                      </w:pPr>
                      <w:r w:rsidRPr="00F45F60">
                        <w:rPr>
                          <w:rFonts w:asciiTheme="minorHAnsi" w:hAnsiTheme="minorHAnsi"/>
                          <w:b/>
                          <w:szCs w:val="20"/>
                        </w:rPr>
                        <w:t>Foundation</w:t>
                      </w:r>
                    </w:p>
                    <w:p w14:paraId="65807663" w14:textId="77777777" w:rsidR="003C395A" w:rsidRPr="00F45F60" w:rsidRDefault="003C395A" w:rsidP="00425B7B">
                      <w:pPr>
                        <w:pStyle w:val="NoSpacing"/>
                        <w:jc w:val="center"/>
                        <w:rPr>
                          <w:rFonts w:asciiTheme="minorHAnsi" w:hAnsiTheme="minorHAnsi"/>
                          <w:b/>
                          <w:szCs w:val="20"/>
                        </w:rPr>
                      </w:pPr>
                      <w:r w:rsidRPr="00F45F60">
                        <w:rPr>
                          <w:rFonts w:asciiTheme="minorHAnsi" w:hAnsiTheme="minorHAnsi"/>
                          <w:b/>
                          <w:szCs w:val="20"/>
                        </w:rPr>
                        <w:t>Requirements</w:t>
                      </w:r>
                    </w:p>
                    <w:p w14:paraId="0C4A9261" w14:textId="77777777" w:rsidR="003C395A" w:rsidRPr="00F45F60" w:rsidRDefault="003C395A" w:rsidP="00425B7B">
                      <w:pPr>
                        <w:pStyle w:val="NoSpacing"/>
                        <w:jc w:val="center"/>
                        <w:rPr>
                          <w:rFonts w:asciiTheme="minorHAnsi" w:hAnsiTheme="minorHAnsi"/>
                          <w:b/>
                          <w:szCs w:val="20"/>
                        </w:rPr>
                      </w:pPr>
                    </w:p>
                    <w:p w14:paraId="23DE419F" w14:textId="77777777" w:rsidR="003C395A" w:rsidRPr="00F45F60" w:rsidRDefault="003C395A" w:rsidP="00425B7B">
                      <w:pPr>
                        <w:pStyle w:val="NoSpacing"/>
                        <w:jc w:val="center"/>
                        <w:rPr>
                          <w:rFonts w:asciiTheme="minorHAnsi" w:hAnsiTheme="minorHAnsi"/>
                          <w:b/>
                          <w:sz w:val="8"/>
                          <w:szCs w:val="8"/>
                        </w:rPr>
                      </w:pPr>
                    </w:p>
                    <w:p w14:paraId="208834F3" w14:textId="77777777" w:rsidR="003C395A" w:rsidRPr="00F45F60" w:rsidRDefault="003C395A" w:rsidP="00425B7B">
                      <w:pPr>
                        <w:jc w:val="center"/>
                        <w:rPr>
                          <w:rFonts w:asciiTheme="minorHAnsi" w:hAnsiTheme="minorHAnsi"/>
                          <w:i/>
                        </w:rPr>
                      </w:pPr>
                      <w:r w:rsidRPr="00F45F60">
                        <w:rPr>
                          <w:rFonts w:asciiTheme="minorHAnsi" w:hAnsiTheme="minorHAnsi"/>
                          <w:i/>
                        </w:rPr>
                        <w:t>A student may graduate under the foundation HS program without earning an endorsement if after their 10</w:t>
                      </w:r>
                      <w:r w:rsidRPr="00F45F60">
                        <w:rPr>
                          <w:rFonts w:asciiTheme="minorHAnsi" w:hAnsiTheme="minorHAnsi"/>
                          <w:i/>
                          <w:vertAlign w:val="superscript"/>
                        </w:rPr>
                        <w:t>th</w:t>
                      </w:r>
                      <w:r w:rsidRPr="00F45F60">
                        <w:rPr>
                          <w:rFonts w:asciiTheme="minorHAnsi" w:hAnsiTheme="minorHAnsi"/>
                          <w:i/>
                        </w:rPr>
                        <w:t xml:space="preserve"> grade year the student and parent are advised by a school counselor regarding the benefits of graduating with one or more endorsements and </w:t>
                      </w:r>
                      <w:r w:rsidRPr="00F45F60">
                        <w:rPr>
                          <w:rFonts w:asciiTheme="minorHAnsi" w:hAnsiTheme="minorHAnsi"/>
                          <w:b/>
                          <w:i/>
                        </w:rPr>
                        <w:t xml:space="preserve">the parent </w:t>
                      </w:r>
                      <w:r w:rsidRPr="00F45F60">
                        <w:rPr>
                          <w:rFonts w:asciiTheme="minorHAnsi" w:hAnsiTheme="minorHAnsi"/>
                          <w:i/>
                        </w:rPr>
                        <w:t>files written acknowledgement with a school counselor</w:t>
                      </w:r>
                      <w:r w:rsidRPr="00F45F60">
                        <w:rPr>
                          <w:rFonts w:asciiTheme="minorHAnsi" w:hAnsiTheme="minorHAnsi"/>
                          <w:b/>
                          <w:i/>
                        </w:rPr>
                        <w:t>.</w:t>
                      </w:r>
                    </w:p>
                  </w:txbxContent>
                </v:textbox>
              </v:roundrect>
            </w:pict>
          </mc:Fallback>
        </mc:AlternateContent>
      </w:r>
      <w:r>
        <w:rPr>
          <w:noProof/>
        </w:rPr>
        <mc:AlternateContent>
          <mc:Choice Requires="wps">
            <w:drawing>
              <wp:anchor distT="0" distB="0" distL="114300" distR="114300" simplePos="0" relativeHeight="251640320" behindDoc="0" locked="0" layoutInCell="1" allowOverlap="1" wp14:anchorId="4D71CCFA" wp14:editId="21D1847D">
                <wp:simplePos x="0" y="0"/>
                <wp:positionH relativeFrom="column">
                  <wp:posOffset>5010150</wp:posOffset>
                </wp:positionH>
                <wp:positionV relativeFrom="paragraph">
                  <wp:posOffset>351155</wp:posOffset>
                </wp:positionV>
                <wp:extent cx="635" cy="3905885"/>
                <wp:effectExtent l="11430" t="10160" r="6985" b="8255"/>
                <wp:wrapNone/>
                <wp:docPr id="53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0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5BFF6A" id="_x0000_t32" coordsize="21600,21600" o:spt="32" o:oned="t" path="m,l21600,21600e" filled="f">
                <v:path arrowok="t" fillok="f" o:connecttype="none"/>
                <o:lock v:ext="edit" shapetype="t"/>
              </v:shapetype>
              <v:shape id="AutoShape 349" o:spid="_x0000_s1026" type="#_x0000_t32" style="position:absolute;margin-left:394.5pt;margin-top:27.65pt;width:.05pt;height:307.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2+JAIAAEE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bAaj&#10;kqSHIT0dnAq50Sxd+hYN2ubgWcqd8UXSk3zVz4p+t0iqsiWy4cH97awhOvER0V2I31gNifbDF8XA&#10;h0CG0K9TbXoPCZ1ApzCW820s/OQQhcP5LMOIwvlsGWeLRRbwSX4N1ca6z1z1yBsFts4Q0bSuVFLC&#10;+JVJQiJyfLbOEyP5NcDnlWorui6ooJNoKPAym2YhwKpOMH/p3axp9mVn0JF4HYVvZHHnZtRBsgDW&#10;csI2o+2I6C42JO+kx4PSgM5oXYTyYxkvN4vNIp2k0/lmksZVNXnalulkvk0+ZdWsKssq+empJWne&#10;Csa49Oyuok3SvxPF+HwucrvJ9taG6B499AvIXv+BdJitH+dFGHvFzjtznTnoNDiPb8o/hPd7sN+/&#10;/PUvAAAA//8DAFBLAwQUAAYACAAAACEAFrZ6v+AAAAAKAQAADwAAAGRycy9kb3ducmV2LnhtbEyP&#10;zU7DMBCE70i8g7VIXBC1U0h/QjZVhcSBI20lrm68TVLidRQ7TejTY05wnJ3R7Df5ZrKtuFDvG8cI&#10;yUyBIC6dabhCOOzfHlcgfNBsdOuYEL7Jw6a4vcl1ZtzIH3TZhUrEEvaZRqhD6DIpfVmT1X7mOuLo&#10;nVxvdYiyr6Tp9RjLbSvnSi2k1Q3HD7Xu6LWm8ms3WATyQ5qo7dpWh/fr+PA5v57Hbo94fzdtX0AE&#10;msJfGH7xIzoUkenoBjZetAjL1TpuCQhp+gQiBuIhAXFEWCzVM8gil/8nFD8AAAD//wMAUEsBAi0A&#10;FAAGAAgAAAAhALaDOJL+AAAA4QEAABMAAAAAAAAAAAAAAAAAAAAAAFtDb250ZW50X1R5cGVzXS54&#10;bWxQSwECLQAUAAYACAAAACEAOP0h/9YAAACUAQAACwAAAAAAAAAAAAAAAAAvAQAAX3JlbHMvLnJl&#10;bHNQSwECLQAUAAYACAAAACEAeEZtviQCAABBBAAADgAAAAAAAAAAAAAAAAAuAgAAZHJzL2Uyb0Rv&#10;Yy54bWxQSwECLQAUAAYACAAAACEAFrZ6v+AAAAAKAQAADwAAAAAAAAAAAAAAAAB+BAAAZHJzL2Rv&#10;d25yZXYueG1sUEsFBgAAAAAEAAQA8wAAAIsFAAAAAA==&#10;"/>
            </w:pict>
          </mc:Fallback>
        </mc:AlternateContent>
      </w:r>
      <w:r>
        <w:rPr>
          <w:noProof/>
        </w:rPr>
        <mc:AlternateContent>
          <mc:Choice Requires="wps">
            <w:drawing>
              <wp:anchor distT="0" distB="0" distL="114300" distR="114300" simplePos="0" relativeHeight="251641344" behindDoc="0" locked="0" layoutInCell="1" allowOverlap="1" wp14:anchorId="7DD477F0" wp14:editId="5B0A2BCB">
                <wp:simplePos x="0" y="0"/>
                <wp:positionH relativeFrom="column">
                  <wp:posOffset>3400425</wp:posOffset>
                </wp:positionH>
                <wp:positionV relativeFrom="paragraph">
                  <wp:posOffset>351155</wp:posOffset>
                </wp:positionV>
                <wp:extent cx="3190875" cy="0"/>
                <wp:effectExtent l="11430" t="10160" r="7620" b="8890"/>
                <wp:wrapNone/>
                <wp:docPr id="537"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3DC8D" id="AutoShape 350" o:spid="_x0000_s1026" type="#_x0000_t32" style="position:absolute;margin-left:267.75pt;margin-top:27.65pt;width:251.2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nIIg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M+mC4wk&#10;6aBJz0enQmw0nYUS9dpmYFnIvfFJ0rN81S+KfrdIqqIhsubB/O2iwTvxRY3eufiL1RDo0H9WDGwI&#10;RAj1Olem85BQCXQObbnc28LPDlF4nCareLmYYUQHXUSywVEb6z5x1SEv5Ng6Q0TduEJJCc1XJglh&#10;yOnFOk+LZIODjyrVTrRtmIFWoj7Hq9lkFhysagXzSm9mTX0oWoNOxE9R+EKOoHk0M+ooWQBrOGHb&#10;m+yIaK8yBG+lx4PEgM5Nuo7Jj1W82i63y3SUTubbURqX5eh5V6Sj+S5ZzMppWRRl8tNTS9KsEYxx&#10;6dkNI5ukfzcSt+W5Dtt9aO9liN6jh3oB2eEfSIfO+mb6HbPZQbHL3gwdhykNxreN8mvweAf5ce83&#10;vwAAAP//AwBQSwMEFAAGAAgAAAAhAAoraNTdAAAACgEAAA8AAABkcnMvZG93bnJldi54bWxMj0FP&#10;wzAMhe9I/IfISFwQS7YqaJSm04TEgSPbJK5ZY9pC41RNupb9ejxxgJvt9/T8vWIz+06ccIhtIAPL&#10;hQKBVAXXUm3gsH+5X4OIyZKzXSA08I0RNuX1VWFzFyZ6w9Mu1YJDKObWQJNSn0sZqwa9jYvQI7H2&#10;EQZvE69DLd1gJw73nVwp9SC9bYk/NLbH5warr93oDWAc9VJtH319eD1Pd++r8+fU7425vZm3TyAS&#10;zunPDBd8RoeSmY5hJBdFZ0BnWrOVB52BuBhUtuZ2x9+LLAv5v0L5AwAA//8DAFBLAQItABQABgAI&#10;AAAAIQC2gziS/gAAAOEBAAATAAAAAAAAAAAAAAAAAAAAAABbQ29udGVudF9UeXBlc10ueG1sUEsB&#10;Ai0AFAAGAAgAAAAhADj9If/WAAAAlAEAAAsAAAAAAAAAAAAAAAAALwEAAF9yZWxzLy5yZWxzUEsB&#10;Ai0AFAAGAAgAAAAhABMCycgiAgAAPwQAAA4AAAAAAAAAAAAAAAAALgIAAGRycy9lMm9Eb2MueG1s&#10;UEsBAi0AFAAGAAgAAAAhAAoraNTdAAAACgEAAA8AAAAAAAAAAAAAAAAAfAQAAGRycy9kb3ducmV2&#10;LnhtbFBLBQYAAAAABAAEAPMAAACGBQAAAAA=&#10;"/>
            </w:pict>
          </mc:Fallback>
        </mc:AlternateContent>
      </w:r>
      <w:r w:rsidR="00425B7B">
        <w:rPr>
          <w:u w:val="single"/>
        </w:rPr>
        <w:tab/>
      </w:r>
      <w:r w:rsidR="00425B7B">
        <w:rPr>
          <w:u w:val="single"/>
        </w:rPr>
        <w:tab/>
      </w:r>
      <w:r w:rsidR="00425B7B">
        <w:rPr>
          <w:u w:val="single"/>
        </w:rPr>
        <w:tab/>
      </w:r>
      <w:r w:rsidR="00425B7B">
        <w:rPr>
          <w:u w:val="single"/>
        </w:rPr>
        <w:tab/>
      </w:r>
      <w:r w:rsidR="00425B7B">
        <w:tab/>
      </w:r>
      <w:r w:rsidR="00425B7B">
        <w:tab/>
      </w:r>
      <w:r w:rsidR="00425B7B">
        <w:tab/>
      </w:r>
      <w:r w:rsidR="00425B7B">
        <w:tab/>
      </w:r>
    </w:p>
    <w:p w14:paraId="1024BCEE"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6C70B819" w14:textId="77777777" w:rsidR="00425B7B" w:rsidRDefault="00E5692A" w:rsidP="00425B7B">
      <w:pPr>
        <w:pStyle w:val="Default"/>
        <w:tabs>
          <w:tab w:val="left" w:pos="720"/>
          <w:tab w:val="left" w:pos="1440"/>
          <w:tab w:val="left" w:pos="2160"/>
          <w:tab w:val="left" w:pos="2880"/>
          <w:tab w:val="left" w:pos="3600"/>
          <w:tab w:val="left" w:pos="4320"/>
        </w:tabs>
        <w:jc w:val="center"/>
        <w:rPr>
          <w:b/>
          <w:sz w:val="22"/>
          <w:szCs w:val="22"/>
        </w:rPr>
      </w:pPr>
      <w:r>
        <w:rPr>
          <w:noProof/>
          <w:color w:val="000000"/>
        </w:rPr>
        <mc:AlternateContent>
          <mc:Choice Requires="wps">
            <w:drawing>
              <wp:anchor distT="0" distB="0" distL="114300" distR="114300" simplePos="0" relativeHeight="251643392" behindDoc="0" locked="0" layoutInCell="1" allowOverlap="1" wp14:anchorId="303F0375" wp14:editId="7C746AE1">
                <wp:simplePos x="0" y="0"/>
                <wp:positionH relativeFrom="column">
                  <wp:posOffset>-224155</wp:posOffset>
                </wp:positionH>
                <wp:positionV relativeFrom="paragraph">
                  <wp:posOffset>44450</wp:posOffset>
                </wp:positionV>
                <wp:extent cx="2155190" cy="635"/>
                <wp:effectExtent l="6350" t="10160" r="10160" b="8255"/>
                <wp:wrapNone/>
                <wp:docPr id="536"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EEFA6" id="AutoShape 337" o:spid="_x0000_s1026" type="#_x0000_t32" style="position:absolute;margin-left:-17.65pt;margin-top:3.5pt;width:169.7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CHJA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2WyO&#10;kSQ9DOn54FTIjWazR9+iQdscPEu5M75IepKv+kXR7xZJVbZENjy4v501RCc+IroL8RurIdF++KwY&#10;+BDIEPp1qk3vIaET6BTGcr6NhZ8conA4TbIsWcL0KNzNZ1nAJ/k1VBvrPnHVI28U2DpDRNO6UkkJ&#10;41cmCYnI8cU6T4zk1wCfV6qt6Lqggk6iocDLbJqFAKs6wfyld7Om2ZedQUfidRS+kcWdm1EHyQJY&#10;ywnbjLYjorvYkLyTHg9KAzqjdRHKj2W83Cw2i3SSTuebSRpX1eR5W6aT+TZ5zKpZVZZV8tNTS9K8&#10;FYxx6dldRZukfyeK8flc5HaT7a0N0T166BeQvf4D6TBbP86LMPaKnXfmOnPQaXAe35R/CO/3YL9/&#10;+etfAAAA//8DAFBLAwQUAAYACAAAACEAZ8Kmb90AAAAHAQAADwAAAGRycy9kb3ducmV2LnhtbEyP&#10;zU7DMBCE70h9B2uRekGtnYbyE+JUFVIPHGkrcXXjJQnE6yh2mtCn73KC42hGM9/km8m14ox9aDxp&#10;SJYKBFLpbUOVhuNht3gCEaIha1pPqOEHA2yK2U1uMutHesfzPlaCSyhkRkMdY5dJGcoanQlL3yGx&#10;9+l7ZyLLvpK2NyOXu1aulHqQzjTEC7Xp8LXG8ns/OA0YhnWits+uOr5dxruP1eVr7A5az2+n7QuI&#10;iFP8C8MvPqNDwUwnP5ANotWwSNcpRzU88iX2U3WfgDixTkAWufzPX1wBAAD//wMAUEsBAi0AFAAG&#10;AAgAAAAhALaDOJL+AAAA4QEAABMAAAAAAAAAAAAAAAAAAAAAAFtDb250ZW50X1R5cGVzXS54bWxQ&#10;SwECLQAUAAYACAAAACEAOP0h/9YAAACUAQAACwAAAAAAAAAAAAAAAAAvAQAAX3JlbHMvLnJlbHNQ&#10;SwECLQAUAAYACAAAACEAFc9ghyQCAABBBAAADgAAAAAAAAAAAAAAAAAuAgAAZHJzL2Uyb0RvYy54&#10;bWxQSwECLQAUAAYACAAAACEAZ8Kmb90AAAAHAQAADwAAAAAAAAAAAAAAAAB+BAAAZHJzL2Rvd25y&#10;ZXYueG1sUEsFBgAAAAAEAAQA8wAAAIgFAAAAAA==&#10;"/>
            </w:pict>
          </mc:Fallback>
        </mc:AlternateContent>
      </w:r>
    </w:p>
    <w:p w14:paraId="3B53756B"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0BCC57BA"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394E237B" w14:textId="77777777" w:rsidR="00425B7B" w:rsidRDefault="00E5692A" w:rsidP="00425B7B">
      <w:pPr>
        <w:pStyle w:val="Default"/>
        <w:tabs>
          <w:tab w:val="left" w:pos="720"/>
          <w:tab w:val="left" w:pos="1440"/>
          <w:tab w:val="left" w:pos="2160"/>
          <w:tab w:val="left" w:pos="2880"/>
          <w:tab w:val="left" w:pos="3600"/>
          <w:tab w:val="left" w:pos="4320"/>
        </w:tabs>
        <w:jc w:val="center"/>
        <w:rPr>
          <w:b/>
          <w:sz w:val="22"/>
          <w:szCs w:val="22"/>
        </w:rPr>
      </w:pPr>
      <w:r>
        <w:rPr>
          <w:noProof/>
          <w:color w:val="000000"/>
        </w:rPr>
        <mc:AlternateContent>
          <mc:Choice Requires="wps">
            <w:drawing>
              <wp:anchor distT="0" distB="0" distL="114300" distR="114300" simplePos="0" relativeHeight="251644416" behindDoc="0" locked="0" layoutInCell="1" allowOverlap="1" wp14:anchorId="19352F9A" wp14:editId="286FF625">
                <wp:simplePos x="0" y="0"/>
                <wp:positionH relativeFrom="column">
                  <wp:posOffset>-222885</wp:posOffset>
                </wp:positionH>
                <wp:positionV relativeFrom="paragraph">
                  <wp:posOffset>123825</wp:posOffset>
                </wp:positionV>
                <wp:extent cx="2153920" cy="0"/>
                <wp:effectExtent l="7620" t="9525" r="10160" b="9525"/>
                <wp:wrapNone/>
                <wp:docPr id="535"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3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4799D" id="AutoShape 338" o:spid="_x0000_s1026" type="#_x0000_t32" style="position:absolute;margin-left:-17.55pt;margin-top:9.75pt;width:169.6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aoIg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Pssx&#10;kmSAJT3tnQq10Ww29yMatS0gspJb45ukR/mqnxX9bpFUVUdky0P420lDduIzoncp/mI1FNqNXxSD&#10;GAIVwryOjRk8JEwCHcNaTre18KNDFD6mST5bpLA9evVFpLgmamPdZ64G5I0SW2eIaDtXKSlh+cok&#10;oQw5PFvnaZHimuCrSrURfR800Es0lniRp3lIsKoXzDt9mDXtruoNOhCvovALPYLnPsyovWQBrOOE&#10;rS+2I6I/21C8lx4PGgM6F+sskx+LeLGer+fZJEsf1pMsruvJ06bKJg+b5FNez+qqqpOfnlqSFZ1g&#10;jEvP7irZJPs7SVwez1lsN9HexhC9Rw/zArLX/0A6bNYv8yyLnWKnrbluHFQagi8vyj+D+zvY9+9+&#10;9QsAAP//AwBQSwMEFAAGAAgAAAAhAP5tRGHdAAAACQEAAA8AAABkcnMvZG93bnJldi54bWxMj8FO&#10;wzAQRO9I/IO1SFxQa6cliKZxqgqJA0faSlzdeJsE4nUUO03o17OIQznuzNPsTL6ZXCvO2IfGk4Zk&#10;rkAgld42VGk47F9nzyBCNGRN6wk1fGOATXF7k5vM+pHe8byLleAQCpnRUMfYZVKGskZnwtx3SOyd&#10;fO9M5LOvpO3NyOGulQulnqQzDfGH2nT4UmP5tRucBgxDmqjtylWHt8v48LG4fI7dXuv7u2m7BhFx&#10;ilcYfutzdSi409EPZINoNcyWacIoG6sUBANL9cjC8U+QRS7/Lyh+AAAA//8DAFBLAQItABQABgAI&#10;AAAAIQC2gziS/gAAAOEBAAATAAAAAAAAAAAAAAAAAAAAAABbQ29udGVudF9UeXBlc10ueG1sUEsB&#10;Ai0AFAAGAAgAAAAhADj9If/WAAAAlAEAAAsAAAAAAAAAAAAAAAAALwEAAF9yZWxzLy5yZWxzUEsB&#10;Ai0AFAAGAAgAAAAhAKJO5qgiAgAAPwQAAA4AAAAAAAAAAAAAAAAALgIAAGRycy9lMm9Eb2MueG1s&#10;UEsBAi0AFAAGAAgAAAAhAP5tRGHdAAAACQEAAA8AAAAAAAAAAAAAAAAAfAQAAGRycy9kb3ducmV2&#10;LnhtbFBLBQYAAAAABAAEAPMAAACGBQAAAAA=&#10;"/>
            </w:pict>
          </mc:Fallback>
        </mc:AlternateContent>
      </w:r>
    </w:p>
    <w:p w14:paraId="05B40645"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66613DB6"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3B89553F" w14:textId="77777777" w:rsidR="00425B7B" w:rsidRDefault="00F105A5" w:rsidP="00425B7B">
      <w:pPr>
        <w:pStyle w:val="Default"/>
        <w:tabs>
          <w:tab w:val="left" w:pos="720"/>
          <w:tab w:val="left" w:pos="1440"/>
          <w:tab w:val="left" w:pos="2160"/>
          <w:tab w:val="left" w:pos="2880"/>
          <w:tab w:val="left" w:pos="3600"/>
          <w:tab w:val="left" w:pos="4320"/>
        </w:tabs>
        <w:jc w:val="center"/>
        <w:rPr>
          <w:b/>
          <w:sz w:val="22"/>
          <w:szCs w:val="22"/>
        </w:rPr>
      </w:pPr>
      <w:r>
        <w:rPr>
          <w:noProof/>
          <w:color w:val="000000"/>
        </w:rPr>
        <mc:AlternateContent>
          <mc:Choice Requires="wps">
            <w:drawing>
              <wp:anchor distT="0" distB="0" distL="114300" distR="114300" simplePos="0" relativeHeight="251645440" behindDoc="0" locked="0" layoutInCell="1" allowOverlap="1" wp14:anchorId="6A42C30E" wp14:editId="1E41D338">
                <wp:simplePos x="0" y="0"/>
                <wp:positionH relativeFrom="column">
                  <wp:posOffset>-233680</wp:posOffset>
                </wp:positionH>
                <wp:positionV relativeFrom="paragraph">
                  <wp:posOffset>203200</wp:posOffset>
                </wp:positionV>
                <wp:extent cx="2155190" cy="0"/>
                <wp:effectExtent l="6350" t="8890" r="10160" b="10160"/>
                <wp:wrapNone/>
                <wp:docPr id="53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81B65" id="AutoShape 339" o:spid="_x0000_s1026" type="#_x0000_t32" style="position:absolute;margin-left:-18.4pt;margin-top:16pt;width:169.7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GLIgIAAD8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VOM&#10;JOlhSU8Hp0JtNJ8v/YgGbXOILOXO+CbpSb7qZ0W/WyRV2RLZ8BD+dtaQnfiM6F2Kv1gNhfbDF8Ug&#10;hkCFMK9TbXoPCZNAp7CW820t/OQQhY+zJMuSJWyPjr6I5GOiNtZ95qpH3iiwdYaIpnWlkhKWr0wS&#10;ypDjs3WeFsnHBF9Vqq3ouqCBTqKhwMtsloUEqzrBvNOHWdPsy86gI/EqCr/QI3juw4w6SBbAWk7Y&#10;5mo7IrqLDcU76fGgMaBztS4y+bGMl5vFZpFO0tnDZpLGVTV52pbp5GGbfMqqeVWWVfLTU0vSvBWM&#10;cenZjZJN0r+TxPXxXMR2E+1tDNF79DAvIDv+B9Jhs36ZF1nsFTvvzLhxUGkIvr4o/wzu72Dfv/v1&#10;LwAAAP//AwBQSwMEFAAGAAgAAAAhALZSRSrdAAAACQEAAA8AAABkcnMvZG93bnJldi54bWxMj8FO&#10;wzAQRO9I/IO1SFxQazcREaRxqgqJA0faSlzdeElS4nUUO03o17OIAz3Ozmj2TbGZXSfOOITWk4bV&#10;UoFAqrxtqdZw2L8unkCEaMiazhNq+MYAm/L2pjC59RO943kXa8ElFHKjoYmxz6UMVYPOhKXvkdj7&#10;9IMzkeVQSzuYictdJxOlMulMS/yhMT2+NFh97UanAcP4uFLbZ1cf3i7Tw0dyOU39Xuv7u3m7BhFx&#10;jv9h+MVndCiZ6ehHskF0GhZpxuhRQ5rwJg6kKslAHP8Osizk9YLyBwAA//8DAFBLAQItABQABgAI&#10;AAAAIQC2gziS/gAAAOEBAAATAAAAAAAAAAAAAAAAAAAAAABbQ29udGVudF9UeXBlc10ueG1sUEsB&#10;Ai0AFAAGAAgAAAAhADj9If/WAAAAlAEAAAsAAAAAAAAAAAAAAAAALwEAAF9yZWxzLy5yZWxzUEsB&#10;Ai0AFAAGAAgAAAAhADi+8YsiAgAAPwQAAA4AAAAAAAAAAAAAAAAALgIAAGRycy9lMm9Eb2MueG1s&#10;UEsBAi0AFAAGAAgAAAAhALZSRSrdAAAACQEAAA8AAAAAAAAAAAAAAAAAfAQAAGRycy9kb3ducmV2&#10;LnhtbFBLBQYAAAAABAAEAPMAAACGBQAAAAA=&#10;"/>
            </w:pict>
          </mc:Fallback>
        </mc:AlternateContent>
      </w:r>
    </w:p>
    <w:p w14:paraId="1E981B78"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4C628C4E"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7BAD71A3" w14:textId="77777777" w:rsidR="00425B7B" w:rsidRDefault="005642F7" w:rsidP="00425B7B">
      <w:pPr>
        <w:pStyle w:val="Default"/>
        <w:tabs>
          <w:tab w:val="left" w:pos="720"/>
          <w:tab w:val="left" w:pos="1440"/>
          <w:tab w:val="left" w:pos="2160"/>
          <w:tab w:val="left" w:pos="2880"/>
          <w:tab w:val="left" w:pos="3600"/>
          <w:tab w:val="left" w:pos="4320"/>
        </w:tabs>
        <w:jc w:val="center"/>
        <w:rPr>
          <w:b/>
          <w:sz w:val="22"/>
          <w:szCs w:val="22"/>
        </w:rPr>
      </w:pPr>
      <w:r>
        <w:rPr>
          <w:noProof/>
          <w:color w:val="000000"/>
        </w:rPr>
        <mc:AlternateContent>
          <mc:Choice Requires="wps">
            <w:drawing>
              <wp:anchor distT="0" distB="0" distL="114300" distR="114300" simplePos="0" relativeHeight="251646464" behindDoc="0" locked="0" layoutInCell="1" allowOverlap="1" wp14:anchorId="5E50CABB" wp14:editId="5C7E5B66">
                <wp:simplePos x="0" y="0"/>
                <wp:positionH relativeFrom="column">
                  <wp:posOffset>-210457</wp:posOffset>
                </wp:positionH>
                <wp:positionV relativeFrom="paragraph">
                  <wp:posOffset>229688</wp:posOffset>
                </wp:positionV>
                <wp:extent cx="2146300" cy="0"/>
                <wp:effectExtent l="7620" t="10160" r="8255" b="8890"/>
                <wp:wrapNone/>
                <wp:docPr id="533"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C1BEF" id="AutoShape 340" o:spid="_x0000_s1026" type="#_x0000_t32" style="position:absolute;margin-left:-16.55pt;margin-top:18.1pt;width:169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JVpIgIAAD8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dTDBS&#10;pIcmPe29jrHRJI8lGowrwLJSWxuSpEf1ap41/e6Q0lVHVMuj+dvJgHcWipq8cwkXZyDQbviiGdgQ&#10;iBDrdWxsHyChEugY23K6tYUfPaLwOM7y2SSF7tGrLiHF1dFY5z9z3aMglNh5S0Tb+UorBc3XNoth&#10;yOHZ+UCLFFeHEFXpjZAyzoBUaCjxYjqeRgenpWBBGcycbXeVtOhAwhTFL+YImnszq/eKRbCOE7a+&#10;yJ4IeZYhuFQBDxIDOhfpPCY/FuliPV/P81E+nq1HeVrXo6dNlY9mm+zTtJ7UVVVnPwO1LC86wRhX&#10;gd11ZLP870bisjznYbsN7a0MyXv0WC8ge/1H0rGzoZlhx1yx0+y0tdeOw5RG48tGhTW4v4N8v/er&#10;XwAAAP//AwBQSwMEFAAGAAgAAAAhAASmcXreAAAACQEAAA8AAABkcnMvZG93bnJldi54bWxMj8FO&#10;wzAMhu9IvENkJC5oS9rCxErTaULiwJFtElevMW2hcaomXcueniAO7Gj70+/vLzaz7cSJBt861pAs&#10;FQjiypmWaw2H/cviEYQPyAY7x6ThmzxsyuurAnPjJn6j0y7UIoawz1FDE0KfS+mrhiz6peuJ4+3D&#10;DRZDHIdamgGnGG47mSq1khZbjh8a7Om5oeprN1oN5MeHRG3Xtj68nqe79/T8OfV7rW9v5u0TiEBz&#10;+IfhVz+qQxmdjm5k40WnYZFlSUQ1ZKsURAQydb8GcfxbyLKQlw3KHwAAAP//AwBQSwECLQAUAAYA&#10;CAAAACEAtoM4kv4AAADhAQAAEwAAAAAAAAAAAAAAAAAAAAAAW0NvbnRlbnRfVHlwZXNdLnhtbFBL&#10;AQItABQABgAIAAAAIQA4/SH/1gAAAJQBAAALAAAAAAAAAAAAAAAAAC8BAABfcmVscy8ucmVsc1BL&#10;AQItABQABgAIAAAAIQCP1JVpIgIAAD8EAAAOAAAAAAAAAAAAAAAAAC4CAABkcnMvZTJvRG9jLnht&#10;bFBLAQItABQABgAIAAAAIQAEpnF63gAAAAkBAAAPAAAAAAAAAAAAAAAAAHwEAABkcnMvZG93bnJl&#10;di54bWxQSwUGAAAAAAQABADzAAAAhwUAAAAA&#10;"/>
            </w:pict>
          </mc:Fallback>
        </mc:AlternateContent>
      </w:r>
    </w:p>
    <w:p w14:paraId="47ED6A3C"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7A11488D" w14:textId="77777777" w:rsidR="00425B7B"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04193161" w14:textId="77777777" w:rsidR="00425B7B" w:rsidRDefault="00E5692A" w:rsidP="00425B7B">
      <w:pPr>
        <w:pStyle w:val="Default"/>
        <w:tabs>
          <w:tab w:val="left" w:pos="720"/>
          <w:tab w:val="left" w:pos="1440"/>
          <w:tab w:val="left" w:pos="2160"/>
          <w:tab w:val="left" w:pos="2880"/>
          <w:tab w:val="left" w:pos="3600"/>
          <w:tab w:val="left" w:pos="4320"/>
        </w:tabs>
        <w:jc w:val="center"/>
        <w:rPr>
          <w:b/>
          <w:sz w:val="22"/>
          <w:szCs w:val="22"/>
        </w:rPr>
      </w:pPr>
      <w:r>
        <w:rPr>
          <w:noProof/>
          <w:color w:val="000000"/>
        </w:rPr>
        <mc:AlternateContent>
          <mc:Choice Requires="wps">
            <w:drawing>
              <wp:anchor distT="0" distB="0" distL="114300" distR="114300" simplePos="0" relativeHeight="251647488" behindDoc="0" locked="0" layoutInCell="1" allowOverlap="1" wp14:anchorId="76852E5E" wp14:editId="6E50D5F0">
                <wp:simplePos x="0" y="0"/>
                <wp:positionH relativeFrom="column">
                  <wp:posOffset>-238125</wp:posOffset>
                </wp:positionH>
                <wp:positionV relativeFrom="paragraph">
                  <wp:posOffset>218259</wp:posOffset>
                </wp:positionV>
                <wp:extent cx="2161540" cy="0"/>
                <wp:effectExtent l="11430" t="9525" r="8255" b="9525"/>
                <wp:wrapNone/>
                <wp:docPr id="532"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385D2" id="AutoShape 341" o:spid="_x0000_s1026" type="#_x0000_t32" style="position:absolute;margin-left:-18.75pt;margin-top:17.2pt;width:170.2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xBIgIAAD8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0MsZI&#10;kR6G9LT3OsZGkzwLLRqMK8CyUlsbiqRH9WqeNf3qkNJVR1TLo/nbyYB39EjuXMLFGQi0Gz5pBjYE&#10;IsR+HRvbB0joBDrGsZxuY+FHjyg8jrNZNs1hevSqS0hxdTTW+Y9c9ygIJXbeEtF2vtJKwfC1zWIY&#10;cnh2HgoBx6tDiKr0RkgZOSAVGkq8mI6n0cFpKVhQBjNn210lLTqQwKL4ha4A2J2Z1XvFIljHCVtf&#10;ZE+EPMtgL1XAg8IgnYt0psm3RbpYz9fzfJSPZ+tRntb16GlT5aPZJvswrSd1VdXZ95BalhedYIyr&#10;kN2Vsln+d5S4LM+ZbDfS3tqQ3KPHEiHZ6z8mHScbhnmmxU6z09aGboQhA0uj8WWjwhr8eo9WP/d+&#10;9QMAAP//AwBQSwMEFAAGAAgAAAAhAC1A5XDeAAAACQEAAA8AAABkcnMvZG93bnJldi54bWxMj8FO&#10;wzAMhu9IvENkJC5oS9ZuwErdaULiwJFtEtesMW2hcaomXcueniAO42j70+/vzzeTbcWJet84RljM&#10;FQji0pmGK4TD/mX2CMIHzUa3jgnhmzxsiuurXGfGjfxGp12oRAxhn2mEOoQuk9KXNVnt564jjrcP&#10;11sd4thX0vR6jOG2lYlS99LqhuOHWnf0XFP5tRssAvlhtVDbta0Or+fx7j05f47dHvH2Zto+gQg0&#10;hQsMv/pRHYrodHQDGy9ahFn6sIooQrpcgohAqpI1iOPfQha5/N+g+AEAAP//AwBQSwECLQAUAAYA&#10;CAAAACEAtoM4kv4AAADhAQAAEwAAAAAAAAAAAAAAAAAAAAAAW0NvbnRlbnRfVHlwZXNdLnhtbFBL&#10;AQItABQABgAIAAAAIQA4/SH/1gAAAJQBAAALAAAAAAAAAAAAAAAAAC8BAABfcmVscy8ucmVsc1BL&#10;AQItABQABgAIAAAAIQDUCCxBIgIAAD8EAAAOAAAAAAAAAAAAAAAAAC4CAABkcnMvZTJvRG9jLnht&#10;bFBLAQItABQABgAIAAAAIQAtQOVw3gAAAAkBAAAPAAAAAAAAAAAAAAAAAHwEAABkcnMvZG93bnJl&#10;di54bWxQSwUGAAAAAAQABADzAAAAhwUAAAAA&#10;"/>
            </w:pict>
          </mc:Fallback>
        </mc:AlternateContent>
      </w:r>
    </w:p>
    <w:p w14:paraId="5587F5EF" w14:textId="77777777" w:rsidR="00425B7B" w:rsidRPr="008D53E4" w:rsidRDefault="00425B7B" w:rsidP="00425B7B">
      <w:pPr>
        <w:pStyle w:val="Default"/>
        <w:tabs>
          <w:tab w:val="left" w:pos="720"/>
          <w:tab w:val="left" w:pos="1440"/>
          <w:tab w:val="left" w:pos="2160"/>
          <w:tab w:val="left" w:pos="2880"/>
          <w:tab w:val="left" w:pos="3600"/>
          <w:tab w:val="left" w:pos="4320"/>
        </w:tabs>
        <w:jc w:val="center"/>
        <w:rPr>
          <w:b/>
          <w:sz w:val="22"/>
          <w:szCs w:val="22"/>
        </w:rPr>
      </w:pPr>
    </w:p>
    <w:p w14:paraId="5BF2A54B" w14:textId="77777777" w:rsidR="00425B7B" w:rsidRDefault="00E5692A" w:rsidP="00425B7B">
      <w:pPr>
        <w:pStyle w:val="Default"/>
        <w:tabs>
          <w:tab w:val="left" w:pos="720"/>
          <w:tab w:val="left" w:pos="1440"/>
          <w:tab w:val="left" w:pos="2160"/>
          <w:tab w:val="left" w:pos="2880"/>
          <w:tab w:val="left" w:pos="3600"/>
          <w:tab w:val="left" w:pos="4320"/>
          <w:tab w:val="left" w:pos="8640"/>
        </w:tabs>
        <w:jc w:val="center"/>
        <w:rPr>
          <w:b/>
          <w:sz w:val="40"/>
          <w:szCs w:val="40"/>
        </w:rPr>
      </w:pPr>
      <w:r>
        <w:rPr>
          <w:noProof/>
          <w:color w:val="000000"/>
        </w:rPr>
        <mc:AlternateContent>
          <mc:Choice Requires="wps">
            <w:drawing>
              <wp:anchor distT="0" distB="0" distL="114300" distR="114300" simplePos="0" relativeHeight="251648512" behindDoc="0" locked="0" layoutInCell="1" allowOverlap="1" wp14:anchorId="2E2C59E4" wp14:editId="7681437C">
                <wp:simplePos x="0" y="0"/>
                <wp:positionH relativeFrom="column">
                  <wp:posOffset>-203835</wp:posOffset>
                </wp:positionH>
                <wp:positionV relativeFrom="paragraph">
                  <wp:posOffset>99695</wp:posOffset>
                </wp:positionV>
                <wp:extent cx="2146300" cy="0"/>
                <wp:effectExtent l="7620" t="9525" r="8255" b="9525"/>
                <wp:wrapNone/>
                <wp:docPr id="531"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83AA3" id="AutoShape 342" o:spid="_x0000_s1026" type="#_x0000_t32" style="position:absolute;margin-left:-16.05pt;margin-top:7.85pt;width:169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7v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bJpg&#10;JEkPS3o6OBVqo2mW+hEN2uYQWcqd8U3Sk3zVz4p+t0iqsiWy4SH87awhO/EZ0bsUf7EaCu2HL4pB&#10;DIEKYV6n2vQeEiaBTmEt59ta+MkhCh/TJJtPY9geHX0RycdEbaz7zFWPvFFg6wwRTetKJSUsX5kk&#10;lCHHZ+s8LZKPCb6qVFvRdUEDnURDgZezdBYSrOoE804fZk2zLzuDjsSrKPxCj+C5DzPqIFkAazlh&#10;m6vtiOguNhTvpMeDxoDO1brI5McyXm4Wm0U2ydL5ZpLFVTV52pbZZL5NPs2qaVWWVfLTU0uyvBWM&#10;cenZjZJNsr+TxPXxXMR2E+1tDNF79DAvIDv+B9Jhs36ZF1nsFTvvzLhxUGkIvr4o/wzu72Dfv/v1&#10;LwAAAP//AwBQSwMEFAAGAAgAAAAhAL/8lJrdAAAACQEAAA8AAABkcnMvZG93bnJldi54bWxMj8FO&#10;wzAMhu9IvENkJC5oS9qpwErTaULiwJFtEtesMW2hcaomXcueHiMO7Gj/n35/Ljaz68QJh9B60pAs&#10;FQikytuWag2H/cviEUSIhqzpPKGGbwywKa+vCpNbP9EbnnaxFlxCITcamhj7XMpQNehMWPoeibMP&#10;PzgTeRxqaQczcbnrZKrUvXSmJb7QmB6fG6y+dqPTgGHMErVdu/rwep7u3tPz59Tvtb69mbdPICLO&#10;8R+GX31Wh5Kdjn4kG0SnYbFKE0Y5yB5AMLBS2RrE8W8hy0JeflD+AAAA//8DAFBLAQItABQABgAI&#10;AAAAIQC2gziS/gAAAOEBAAATAAAAAAAAAAAAAAAAAAAAAABbQ29udGVudF9UeXBlc10ueG1sUEsB&#10;Ai0AFAAGAAgAAAAhADj9If/WAAAAlAEAAAsAAAAAAAAAAAAAAAAALwEAAF9yZWxzLy5yZWxzUEsB&#10;Ai0AFAAGAAgAAAAhAPzLzu8iAgAAPwQAAA4AAAAAAAAAAAAAAAAALgIAAGRycy9lMm9Eb2MueG1s&#10;UEsBAi0AFAAGAAgAAAAhAL/8lJrdAAAACQEAAA8AAAAAAAAAAAAAAAAAfAQAAGRycy9kb3ducmV2&#10;LnhtbFBLBQYAAAAABAAEAPMAAACGBQAAAAA=&#10;"/>
            </w:pict>
          </mc:Fallback>
        </mc:AlternateContent>
      </w:r>
    </w:p>
    <w:p w14:paraId="06BC156D" w14:textId="77777777" w:rsidR="00425B7B" w:rsidRDefault="00091C7C" w:rsidP="00425B7B">
      <w:pPr>
        <w:pStyle w:val="Default"/>
        <w:tabs>
          <w:tab w:val="left" w:pos="720"/>
          <w:tab w:val="left" w:pos="1440"/>
          <w:tab w:val="left" w:pos="2160"/>
          <w:tab w:val="left" w:pos="2880"/>
          <w:tab w:val="left" w:pos="3600"/>
          <w:tab w:val="left" w:pos="4320"/>
          <w:tab w:val="left" w:pos="8640"/>
        </w:tabs>
        <w:jc w:val="center"/>
        <w:rPr>
          <w:b/>
          <w:sz w:val="40"/>
          <w:szCs w:val="40"/>
        </w:rPr>
      </w:pPr>
      <w:r>
        <w:rPr>
          <w:noProof/>
          <w:color w:val="000000"/>
        </w:rPr>
        <mc:AlternateContent>
          <mc:Choice Requires="wps">
            <w:drawing>
              <wp:anchor distT="0" distB="0" distL="114300" distR="114300" simplePos="0" relativeHeight="251649536" behindDoc="0" locked="0" layoutInCell="1" allowOverlap="1" wp14:anchorId="5806ED12" wp14:editId="1CC1C3A7">
                <wp:simplePos x="0" y="0"/>
                <wp:positionH relativeFrom="column">
                  <wp:posOffset>-230959</wp:posOffset>
                </wp:positionH>
                <wp:positionV relativeFrom="paragraph">
                  <wp:posOffset>139609</wp:posOffset>
                </wp:positionV>
                <wp:extent cx="2147570" cy="0"/>
                <wp:effectExtent l="6350" t="9525" r="8255" b="9525"/>
                <wp:wrapNone/>
                <wp:docPr id="529"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B2B74" id="AutoShape 343" o:spid="_x0000_s1026" type="#_x0000_t32" style="position:absolute;margin-left:-18.2pt;margin-top:11pt;width:169.1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6p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TdImR&#10;JD0s6fngVKiNJtnEj2jQNofIUu6Mb5Ke5Kt+UfS7RVKVLZEND+FvZw3Zic+I3qX4i9VQaD98Vgxi&#10;CFQI8zrVpveQMAl0Cms539fCTw5R+Jgm2Xw6h+3Rmy8i+S1RG+s+cdUjbxTYOkNE07pSSQnLVyYJ&#10;ZcjxxTpPi+S3BF9Vqq3ouqCBTqKhwMtpOg0JVnWCeacPs6bZl51BR+JVFH6hR/A8hhl1kCyAtZyw&#10;zdV2RHQXG4p30uNBY0Dnal1k8mMZLzeLzSIbZelsM8riqho9b8tsNNsm82k1qcqySn56akmWt4Ix&#10;Lj27m2ST7O8kcX08F7HdRXsfQ/QePcwLyN7+A+mwWb/Miyz2ip135rZxUGkIvr4o/wwe72A/vvv1&#10;LwAAAP//AwBQSwMEFAAGAAgAAAAhAHmEgmbdAAAACQEAAA8AAABkcnMvZG93bnJldi54bWxMj01P&#10;wzAMhu9I/IfISFzQlrSDCbqm04TEgeM+JK5ZY9qOxqmadC379TPiAEfbj14/b76eXCvO2IfGk4Zk&#10;rkAgld42VGk47N9mzyBCNGRN6wk1fGOAdXF7k5vM+pG2eN7FSnAIhcxoqGPsMilDWaMzYe47JL59&#10;+t6ZyGNfSdubkcNdK1OlltKZhvhDbTp8rbH82g1OA4bhKVGbF1cd3i/jw0d6OY3dXuv7u2mzAhFx&#10;in8w/OizOhTsdPQD2SBaDbPF8pFRDWnKnRhYqIS7HH8Xssjl/wbFFQAA//8DAFBLAQItABQABgAI&#10;AAAAIQC2gziS/gAAAOEBAAATAAAAAAAAAAAAAAAAAAAAAABbQ29udGVudF9UeXBlc10ueG1sUEsB&#10;Ai0AFAAGAAgAAAAhADj9If/WAAAAlAEAAAsAAAAAAAAAAAAAAAAALwEAAF9yZWxzLy5yZWxzUEsB&#10;Ai0AFAAGAAgAAAAhAEd7rqkiAgAAPwQAAA4AAAAAAAAAAAAAAAAALgIAAGRycy9lMm9Eb2MueG1s&#10;UEsBAi0AFAAGAAgAAAAhAHmEgmbdAAAACQEAAA8AAAAAAAAAAAAAAAAAfAQAAGRycy9kb3ducmV2&#10;LnhtbFBLBQYAAAAABAAEAPMAAACGBQAAAAA=&#10;"/>
            </w:pict>
          </mc:Fallback>
        </mc:AlternateContent>
      </w:r>
      <w:r w:rsidR="00E5692A">
        <w:rPr>
          <w:noProof/>
          <w:color w:val="000000"/>
        </w:rPr>
        <mc:AlternateContent>
          <mc:Choice Requires="wps">
            <w:drawing>
              <wp:anchor distT="0" distB="0" distL="114300" distR="114300" simplePos="0" relativeHeight="251650560" behindDoc="0" locked="0" layoutInCell="1" allowOverlap="1" wp14:anchorId="507B97A9" wp14:editId="30761EDD">
                <wp:simplePos x="0" y="0"/>
                <wp:positionH relativeFrom="column">
                  <wp:posOffset>-205105</wp:posOffset>
                </wp:positionH>
                <wp:positionV relativeFrom="paragraph">
                  <wp:posOffset>350520</wp:posOffset>
                </wp:positionV>
                <wp:extent cx="2147570" cy="0"/>
                <wp:effectExtent l="6350" t="9525" r="8255" b="9525"/>
                <wp:wrapNone/>
                <wp:docPr id="5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49FDC" id="AutoShape 344" o:spid="_x0000_s1026" type="#_x0000_t32" style="position:absolute;margin-left:-16.15pt;margin-top:27.6pt;width:169.1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R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pjAf&#10;STpY0vPRqVAbTdPUj6jXNoPIQu6Nb5Ke5at+UfS7RVIVDZE1D+FvFw3Zic+I3qX4i9VQ6NB/Vgxi&#10;CFQI8zpXpvOQMAl0Dmu53NfCzw5R+DhJ0sVsAezo4ItINiRqY90nrjrkjRxbZ4ioG1coKWH5yiSh&#10;DDm9WOdpkWxI8FWl2om2DRpoJepzvJpNZiHBqlYw7/Rh1tSHojXoRLyKwi/0CJ7HMKOOkgWwhhO2&#10;vdmOiPZqQ/FWejxoDOjcrKtMfqzi1Xa5XaajdDLfjtK4LEfPuyIdzXfJYlZOy6Iok5+eWpJmjWCM&#10;S89ukGyS/p0kbo/nKra7aO9jiN6jh3kB2eE/kA6b9cu8yuKg2GVvho2DSkPw7UX5Z/B4B/vx3W9+&#10;AQAA//8DAFBLAwQUAAYACAAAACEAM3QnFN4AAAAJAQAADwAAAGRycy9kb3ducmV2LnhtbEyPwU7D&#10;MAyG70i8Q2QkLmhL1qqIlbrThMSBI9skrllj2m6NUzXpWvb0BHGAo+1Pv7+/2My2ExcafOsYYbVU&#10;IIgrZ1quEQ7718UTCB80G905JoQv8rApb28KnRs38TtddqEWMYR9rhGaEPpcSl81ZLVfup443j7d&#10;YHWI41BLM+gphttOJko9Sqtbjh8a3dNLQ9V5N1oE8mO2Utu1rQ9v1+nhI7mepn6PeH83b59BBJrD&#10;Hww/+lEdyuh0dCMbLzqERZqkEUXIsgREBFKVrUEcfxeyLOT/BuU3AAAA//8DAFBLAQItABQABgAI&#10;AAAAIQC2gziS/gAAAOEBAAATAAAAAAAAAAAAAAAAAAAAAABbQ29udGVudF9UeXBlc10ueG1sUEsB&#10;Ai0AFAAGAAgAAAAhADj9If/WAAAAlAEAAAsAAAAAAAAAAAAAAAAALwEAAF9yZWxzLy5yZWxzUEsB&#10;Ai0AFAAGAAgAAAAhAEYKr9EhAgAAPwQAAA4AAAAAAAAAAAAAAAAALgIAAGRycy9lMm9Eb2MueG1s&#10;UEsBAi0AFAAGAAgAAAAhADN0JxTeAAAACQEAAA8AAAAAAAAAAAAAAAAAewQAAGRycy9kb3ducmV2&#10;LnhtbFBLBQYAAAAABAAEAPMAAACGBQAAAAA=&#10;"/>
            </w:pict>
          </mc:Fallback>
        </mc:AlternateContent>
      </w:r>
    </w:p>
    <w:p w14:paraId="788EAEA4" w14:textId="77777777" w:rsidR="00425B7B" w:rsidRDefault="00425B7B" w:rsidP="00425B7B">
      <w:pPr>
        <w:pStyle w:val="Default"/>
        <w:tabs>
          <w:tab w:val="left" w:pos="720"/>
          <w:tab w:val="left" w:pos="1440"/>
          <w:tab w:val="left" w:pos="2160"/>
          <w:tab w:val="left" w:pos="2880"/>
          <w:tab w:val="left" w:pos="3600"/>
          <w:tab w:val="left" w:pos="4320"/>
          <w:tab w:val="left" w:pos="8640"/>
        </w:tabs>
        <w:jc w:val="center"/>
        <w:rPr>
          <w:b/>
          <w:sz w:val="40"/>
          <w:szCs w:val="40"/>
        </w:rPr>
      </w:pPr>
    </w:p>
    <w:p w14:paraId="14CEC4B0" w14:textId="77777777" w:rsidR="00425B7B" w:rsidRDefault="00425B7B" w:rsidP="00425B7B">
      <w:pPr>
        <w:pStyle w:val="Default"/>
        <w:tabs>
          <w:tab w:val="left" w:pos="720"/>
          <w:tab w:val="left" w:pos="1440"/>
          <w:tab w:val="left" w:pos="2160"/>
          <w:tab w:val="left" w:pos="2880"/>
          <w:tab w:val="left" w:pos="3600"/>
          <w:tab w:val="left" w:pos="4320"/>
          <w:tab w:val="left" w:pos="8640"/>
        </w:tabs>
        <w:jc w:val="center"/>
        <w:rPr>
          <w:b/>
          <w:sz w:val="40"/>
          <w:szCs w:val="40"/>
        </w:rPr>
      </w:pPr>
    </w:p>
    <w:p w14:paraId="5B5C5832" w14:textId="77777777" w:rsidR="00425B7B" w:rsidRDefault="00425B7B" w:rsidP="00425B7B">
      <w:pPr>
        <w:pStyle w:val="Default"/>
        <w:tabs>
          <w:tab w:val="left" w:pos="720"/>
          <w:tab w:val="left" w:pos="1440"/>
          <w:tab w:val="left" w:pos="2160"/>
          <w:tab w:val="left" w:pos="2880"/>
          <w:tab w:val="left" w:pos="3600"/>
          <w:tab w:val="left" w:pos="4320"/>
          <w:tab w:val="left" w:pos="8640"/>
        </w:tabs>
        <w:jc w:val="center"/>
        <w:rPr>
          <w:b/>
          <w:sz w:val="40"/>
          <w:szCs w:val="40"/>
        </w:rPr>
      </w:pPr>
    </w:p>
    <w:p w14:paraId="00B06237" w14:textId="77777777" w:rsidR="00425B7B" w:rsidRDefault="00091C7C" w:rsidP="00425B7B">
      <w:pPr>
        <w:pStyle w:val="Default"/>
        <w:tabs>
          <w:tab w:val="left" w:pos="720"/>
          <w:tab w:val="left" w:pos="1440"/>
          <w:tab w:val="left" w:pos="2160"/>
          <w:tab w:val="left" w:pos="2880"/>
          <w:tab w:val="left" w:pos="3600"/>
          <w:tab w:val="left" w:pos="4320"/>
          <w:tab w:val="left" w:pos="8640"/>
        </w:tabs>
        <w:jc w:val="center"/>
        <w:rPr>
          <w:b/>
          <w:sz w:val="40"/>
          <w:szCs w:val="40"/>
        </w:rPr>
      </w:pPr>
      <w:r>
        <w:rPr>
          <w:b/>
          <w:noProof/>
          <w:sz w:val="18"/>
          <w:szCs w:val="18"/>
        </w:rPr>
        <mc:AlternateContent>
          <mc:Choice Requires="wps">
            <w:drawing>
              <wp:anchor distT="0" distB="0" distL="114300" distR="114300" simplePos="0" relativeHeight="251653632" behindDoc="0" locked="0" layoutInCell="1" allowOverlap="1" wp14:anchorId="3E8AD06A" wp14:editId="6E6A3AF6">
                <wp:simplePos x="0" y="0"/>
                <wp:positionH relativeFrom="column">
                  <wp:posOffset>-219619</wp:posOffset>
                </wp:positionH>
                <wp:positionV relativeFrom="paragraph">
                  <wp:posOffset>331652</wp:posOffset>
                </wp:positionV>
                <wp:extent cx="2889885" cy="756920"/>
                <wp:effectExtent l="9525" t="13335" r="15240" b="29845"/>
                <wp:wrapNone/>
                <wp:docPr id="52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756920"/>
                        </a:xfrm>
                        <a:prstGeom prst="rect">
                          <a:avLst/>
                        </a:prstGeom>
                        <a:gradFill rotWithShape="0">
                          <a:gsLst>
                            <a:gs pos="0">
                              <a:schemeClr val="bg1">
                                <a:lumMod val="95000"/>
                                <a:lumOff val="0"/>
                              </a:schemeClr>
                            </a:gs>
                            <a:gs pos="50000">
                              <a:schemeClr val="bg1">
                                <a:lumMod val="95000"/>
                                <a:lumOff val="0"/>
                              </a:schemeClr>
                            </a:gs>
                            <a:gs pos="100000">
                              <a:schemeClr val="bg1">
                                <a:lumMod val="95000"/>
                                <a:lumOff val="0"/>
                              </a:schemeClr>
                            </a:gs>
                          </a:gsLst>
                          <a:lin ang="18900000" scaled="1"/>
                        </a:gradFill>
                        <a:ln w="1270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2D534763" w14:textId="77777777" w:rsidR="003C395A" w:rsidRPr="00F45F60" w:rsidRDefault="003C395A" w:rsidP="00425B7B">
                            <w:pPr>
                              <w:jc w:val="center"/>
                              <w:rPr>
                                <w:rFonts w:asciiTheme="minorHAnsi" w:hAnsiTheme="minorHAnsi"/>
                                <w:b/>
                                <w:sz w:val="22"/>
                              </w:rPr>
                            </w:pPr>
                            <w:r w:rsidRPr="00F45F60">
                              <w:rPr>
                                <w:rFonts w:asciiTheme="minorHAnsi" w:hAnsiTheme="minorHAnsi"/>
                                <w:b/>
                                <w:sz w:val="22"/>
                              </w:rPr>
                              <w:t>Distinguished Level of Achievement</w:t>
                            </w:r>
                          </w:p>
                          <w:p w14:paraId="6EE67602" w14:textId="77777777" w:rsidR="003C395A" w:rsidRPr="00F45F60" w:rsidRDefault="003C395A" w:rsidP="00425B7B">
                            <w:pPr>
                              <w:jc w:val="center"/>
                              <w:rPr>
                                <w:rFonts w:asciiTheme="minorHAnsi" w:hAnsiTheme="minorHAnsi"/>
                                <w:b/>
                              </w:rPr>
                            </w:pPr>
                            <w:r w:rsidRPr="00F45F60">
                              <w:rPr>
                                <w:rFonts w:asciiTheme="minorHAnsi" w:hAnsiTheme="minorHAnsi"/>
                                <w:b/>
                                <w:sz w:val="16"/>
                                <w:szCs w:val="16"/>
                              </w:rPr>
                              <w:t>Eligible for Top 10% Automatic Admission</w:t>
                            </w:r>
                          </w:p>
                          <w:p w14:paraId="1A4A0ACA" w14:textId="77777777" w:rsidR="003C395A" w:rsidRPr="00852424" w:rsidRDefault="003C395A" w:rsidP="00425B7B">
                            <w:pPr>
                              <w:pStyle w:val="NoSpacing"/>
                              <w:rPr>
                                <w:i/>
                                <w:sz w:val="18"/>
                                <w:szCs w:val="18"/>
                              </w:rPr>
                            </w:pPr>
                            <w:r w:rsidRPr="00F45F60">
                              <w:rPr>
                                <w:rFonts w:asciiTheme="minorHAnsi" w:hAnsiTheme="minorHAnsi"/>
                                <w:i/>
                                <w:sz w:val="18"/>
                                <w:szCs w:val="18"/>
                              </w:rPr>
                              <w:t>Curriculum for one endorsement, including 4 credits in       science and 4 credits in mathematics including Algebra II</w:t>
                            </w:r>
                            <w:r>
                              <w:rPr>
                                <w:i/>
                                <w:sz w:val="18"/>
                                <w:szCs w:val="18"/>
                              </w:rPr>
                              <w:tab/>
                            </w:r>
                            <w:r>
                              <w:rPr>
                                <w:i/>
                                <w:sz w:val="18"/>
                                <w:szCs w:val="18"/>
                              </w:rPr>
                              <w:tab/>
                            </w:r>
                            <w:r>
                              <w:rPr>
                                <w:i/>
                                <w:sz w:val="18"/>
                                <w:szCs w:val="18"/>
                              </w:rPr>
                              <w:tab/>
                            </w:r>
                            <w:r>
                              <w:rPr>
                                <w:i/>
                                <w:sz w:val="18"/>
                                <w:szCs w:val="18"/>
                              </w:rPr>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AD06A" id="Text Box 346" o:spid="_x0000_s1029" type="#_x0000_t202" style="position:absolute;left:0;text-align:left;margin-left:-17.3pt;margin-top:26.1pt;width:227.55pt;height:5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4QIAAMkGAAAOAAAAZHJzL2Uyb0RvYy54bWy8Vctu3CAU3VfqPyD2jT2el8eKJ0qTpqqU&#10;PqSk6prB2EbFQIEZO/n6XmDGtZJIlaq2Gwu4cO7r3OPzi6ET6MCM5UqWeHaWYsQkVRWXTYm/3t+8&#10;yTGyjsiKCCVZiR+YxRfb16/Oe12wTLVKVMwgAJG26HWJW+d0kSSWtqwj9kxpJsFYK9MRB1vTJJUh&#10;PaB3IsnSdJX0ylTaKMqshdPraMTbgF/XjLrPdW2ZQ6LEEJsLXxO+O/9NtuekaAzRLafHMMgfRNER&#10;LsHpCHVNHEF7w59BdZwaZVXtzqjqElXXnLKQA2QzS59kc9cSzUIuUByrxzLZvwdLPx2+GMSrEi+z&#10;FUaSdNCkezY49FYNaL5Y+Qr12hZw8U7DVTeAATodsrX6VtHvFkl11RLZsEtjVN8yUkGEM/8ymTyN&#10;ONaD7PqPqgJHZO9UABpq0/nyQUEQoEOnHsbu+GAoHGZ5vsnzJUYUbOvlapOF9iWkOL3Wxrr3THXI&#10;L0psoPsBnRxurfPRkOJ05dir6oYLgYxy37hrQ7m922C08CYukFaQTzwOxGRXwqADAUrtmlgIse8g&#10;o3i2WabpkVhwDPSLx6dgR4QQT2OnPvzL/+Fn5v38O0dQ5+ZUPsElAmoAH/JN9IosJYIB4yJDwsyE&#10;PvhKCIl6sGTrU3hK8NE4li5W1A3Pi3/MLIz176tvp+gddyBFgnclzmOkAcXT+Z2swtoRLuIaUhTS&#10;B8yCyBy5ovYAcddWPaq4Z2CWzzcggBUHxZnn6SrdrDEiogGppM7gF4n3JElCKZMuC5ycsixS5eU8&#10;SUGEbkms0ngRQh6xA/fGaMNukkiYWj+ocWTdsBuCRMxPYrBT1QOMMcyNnwuv/7BolXnEqActLbH9&#10;sSeGYSQ+SBidzWyx8OIbNovlGgYXmallN7UQSQGqxA5KFZZXLgr2XhvetOAptl2qS5CPmofJ9joT&#10;o4Jk/Ab0Mg5Y1HYvyNN9uPXrD7T9CQAA//8DAFBLAwQUAAYACAAAACEANJ+XG+EAAAAKAQAADwAA&#10;AGRycy9kb3ducmV2LnhtbEyPQU+DQBCF7yb+h82YeGuXIlSCLI0aTYzpxdoYjws7BVJ2lrBbiv56&#10;x5MeJ+/Le98Um9n2YsLRd44UrJYRCKTamY4aBfv350UGwgdNRveOUMEXetiUlxeFzo070xtOu9AI&#10;LiGfawVtCEMupa9btNov3YDE2cGNVgc+x0aaUZ+53PYyjqK1tLojXmj1gI8t1sfdySroqofvY/b6&#10;4qbDvP38yPbDU5KlSl1fzfd3IALO4Q+GX31Wh5KdKnci40WvYHGTrBlVkMYxCAaSOEpBVEzerhKQ&#10;ZSH/v1D+AAAA//8DAFBLAQItABQABgAIAAAAIQC2gziS/gAAAOEBAAATAAAAAAAAAAAAAAAAAAAA&#10;AABbQ29udGVudF9UeXBlc10ueG1sUEsBAi0AFAAGAAgAAAAhADj9If/WAAAAlAEAAAsAAAAAAAAA&#10;AAAAAAAALwEAAF9yZWxzLy5yZWxzUEsBAi0AFAAGAAgAAAAhALr/88zhAgAAyQYAAA4AAAAAAAAA&#10;AAAAAAAALgIAAGRycy9lMm9Eb2MueG1sUEsBAi0AFAAGAAgAAAAhADSflxvhAAAACgEAAA8AAAAA&#10;AAAAAAAAAAAAOwUAAGRycy9kb3ducmV2LnhtbFBLBQYAAAAABAAEAPMAAABJBgAAAAA=&#10;" fillcolor="#f2f2f2 [3052]" strokecolor="black [3213]" strokeweight="1pt">
                <v:fill color2="#f2f2f2 [3052]" angle="135" focus="50%" type="gradient"/>
                <v:shadow on="t" color="#622423 [1605]" opacity=".5" offset="1pt"/>
                <v:textbox>
                  <w:txbxContent>
                    <w:p w14:paraId="2D534763" w14:textId="77777777" w:rsidR="003C395A" w:rsidRPr="00F45F60" w:rsidRDefault="003C395A" w:rsidP="00425B7B">
                      <w:pPr>
                        <w:jc w:val="center"/>
                        <w:rPr>
                          <w:rFonts w:asciiTheme="minorHAnsi" w:hAnsiTheme="minorHAnsi"/>
                          <w:b/>
                          <w:sz w:val="22"/>
                        </w:rPr>
                      </w:pPr>
                      <w:r w:rsidRPr="00F45F60">
                        <w:rPr>
                          <w:rFonts w:asciiTheme="minorHAnsi" w:hAnsiTheme="minorHAnsi"/>
                          <w:b/>
                          <w:sz w:val="22"/>
                        </w:rPr>
                        <w:t>Distinguished Level of Achievement</w:t>
                      </w:r>
                    </w:p>
                    <w:p w14:paraId="6EE67602" w14:textId="77777777" w:rsidR="003C395A" w:rsidRPr="00F45F60" w:rsidRDefault="003C395A" w:rsidP="00425B7B">
                      <w:pPr>
                        <w:jc w:val="center"/>
                        <w:rPr>
                          <w:rFonts w:asciiTheme="minorHAnsi" w:hAnsiTheme="minorHAnsi"/>
                          <w:b/>
                        </w:rPr>
                      </w:pPr>
                      <w:r w:rsidRPr="00F45F60">
                        <w:rPr>
                          <w:rFonts w:asciiTheme="minorHAnsi" w:hAnsiTheme="minorHAnsi"/>
                          <w:b/>
                          <w:sz w:val="16"/>
                          <w:szCs w:val="16"/>
                        </w:rPr>
                        <w:t>Eligible for Top 10% Automatic Admission</w:t>
                      </w:r>
                    </w:p>
                    <w:p w14:paraId="1A4A0ACA" w14:textId="77777777" w:rsidR="003C395A" w:rsidRPr="00852424" w:rsidRDefault="003C395A" w:rsidP="00425B7B">
                      <w:pPr>
                        <w:pStyle w:val="NoSpacing"/>
                        <w:rPr>
                          <w:i/>
                          <w:sz w:val="18"/>
                          <w:szCs w:val="18"/>
                        </w:rPr>
                      </w:pPr>
                      <w:r w:rsidRPr="00F45F60">
                        <w:rPr>
                          <w:rFonts w:asciiTheme="minorHAnsi" w:hAnsiTheme="minorHAnsi"/>
                          <w:i/>
                          <w:sz w:val="18"/>
                          <w:szCs w:val="18"/>
                        </w:rPr>
                        <w:t>Curriculum for one endorsement, including 4 credits in       science and 4 credits in mathematics including Algebra II</w:t>
                      </w:r>
                      <w:r>
                        <w:rPr>
                          <w:i/>
                          <w:sz w:val="18"/>
                          <w:szCs w:val="18"/>
                        </w:rPr>
                        <w:tab/>
                      </w:r>
                      <w:r>
                        <w:rPr>
                          <w:i/>
                          <w:sz w:val="18"/>
                          <w:szCs w:val="18"/>
                        </w:rPr>
                        <w:tab/>
                      </w:r>
                      <w:r>
                        <w:rPr>
                          <w:i/>
                          <w:sz w:val="18"/>
                          <w:szCs w:val="18"/>
                        </w:rPr>
                        <w:tab/>
                      </w:r>
                      <w:r>
                        <w:rPr>
                          <w:i/>
                          <w:sz w:val="18"/>
                          <w:szCs w:val="18"/>
                        </w:rPr>
                        <w:tab/>
                        <w:t xml:space="preserve">  </w:t>
                      </w:r>
                    </w:p>
                  </w:txbxContent>
                </v:textbox>
              </v:shape>
            </w:pict>
          </mc:Fallback>
        </mc:AlternateContent>
      </w:r>
    </w:p>
    <w:p w14:paraId="09B4889D" w14:textId="77777777" w:rsidR="00F105A5" w:rsidRDefault="00F105A5" w:rsidP="00425B7B">
      <w:pPr>
        <w:pStyle w:val="Default"/>
        <w:tabs>
          <w:tab w:val="left" w:pos="720"/>
          <w:tab w:val="left" w:pos="1440"/>
          <w:tab w:val="left" w:pos="2160"/>
          <w:tab w:val="left" w:pos="2880"/>
          <w:tab w:val="left" w:pos="3600"/>
          <w:tab w:val="left" w:pos="4320"/>
          <w:tab w:val="left" w:pos="8640"/>
        </w:tabs>
        <w:jc w:val="center"/>
        <w:rPr>
          <w:b/>
          <w:sz w:val="40"/>
          <w:szCs w:val="40"/>
        </w:rPr>
      </w:pPr>
      <w:r>
        <w:rPr>
          <w:noProof/>
        </w:rPr>
        <mc:AlternateContent>
          <mc:Choice Requires="wps">
            <w:drawing>
              <wp:anchor distT="0" distB="0" distL="114300" distR="114300" simplePos="0" relativeHeight="251652608" behindDoc="0" locked="0" layoutInCell="1" allowOverlap="1" wp14:anchorId="7C64E201" wp14:editId="093B436E">
                <wp:simplePos x="0" y="0"/>
                <wp:positionH relativeFrom="column">
                  <wp:posOffset>2935061</wp:posOffset>
                </wp:positionH>
                <wp:positionV relativeFrom="paragraph">
                  <wp:posOffset>218712</wp:posOffset>
                </wp:positionV>
                <wp:extent cx="3724275" cy="623570"/>
                <wp:effectExtent l="0" t="0" r="47625" b="62230"/>
                <wp:wrapNone/>
                <wp:docPr id="527"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623570"/>
                        </a:xfrm>
                        <a:prstGeom prst="roundRect">
                          <a:avLst>
                            <a:gd name="adj" fmla="val 16667"/>
                          </a:avLst>
                        </a:prstGeom>
                        <a:gradFill rotWithShape="0">
                          <a:gsLst>
                            <a:gs pos="0">
                              <a:schemeClr val="bg1">
                                <a:lumMod val="95000"/>
                                <a:lumOff val="0"/>
                              </a:schemeClr>
                            </a:gs>
                            <a:gs pos="50000">
                              <a:schemeClr val="bg1">
                                <a:lumMod val="95000"/>
                                <a:lumOff val="0"/>
                              </a:schemeClr>
                            </a:gs>
                            <a:gs pos="100000">
                              <a:schemeClr val="bg1">
                                <a:lumMod val="95000"/>
                                <a:lumOff val="0"/>
                              </a:schemeClr>
                            </a:gs>
                          </a:gsLst>
                          <a:lin ang="18900000" scaled="1"/>
                        </a:gradFill>
                        <a:ln w="19050">
                          <a:solidFill>
                            <a:schemeClr val="tx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14:paraId="1D5A4464" w14:textId="77777777" w:rsidR="003C395A" w:rsidRPr="00F45F60" w:rsidRDefault="003C395A" w:rsidP="00425B7B">
                            <w:pPr>
                              <w:jc w:val="center"/>
                              <w:rPr>
                                <w:rFonts w:asciiTheme="minorHAnsi" w:hAnsiTheme="minorHAnsi"/>
                                <w:b/>
                                <w:sz w:val="22"/>
                              </w:rPr>
                            </w:pPr>
                            <w:r w:rsidRPr="00F45F60">
                              <w:rPr>
                                <w:rFonts w:asciiTheme="minorHAnsi" w:hAnsiTheme="minorHAnsi"/>
                                <w:b/>
                                <w:sz w:val="22"/>
                              </w:rPr>
                              <w:t>Performance Acknowledgement</w:t>
                            </w:r>
                          </w:p>
                          <w:p w14:paraId="2AFE6F0B" w14:textId="77777777" w:rsidR="003C395A" w:rsidRPr="00F45F60" w:rsidRDefault="003C395A" w:rsidP="00425B7B">
                            <w:pPr>
                              <w:jc w:val="center"/>
                              <w:rPr>
                                <w:rFonts w:asciiTheme="minorHAnsi" w:hAnsiTheme="minorHAnsi"/>
                                <w:b/>
                                <w:sz w:val="16"/>
                                <w:szCs w:val="18"/>
                              </w:rPr>
                            </w:pPr>
                            <w:r w:rsidRPr="00F45F60">
                              <w:rPr>
                                <w:rFonts w:asciiTheme="minorHAnsi" w:hAnsiTheme="minorHAnsi"/>
                                <w:b/>
                                <w:sz w:val="16"/>
                                <w:szCs w:val="18"/>
                              </w:rPr>
                              <w:t>For outstanding performance in Dual Credit, AP testing, PSAT, ACT-</w:t>
                            </w:r>
                            <w:r w:rsidRPr="007F3462">
                              <w:rPr>
                                <w:rFonts w:asciiTheme="minorHAnsi" w:hAnsiTheme="minorHAnsi"/>
                                <w:b/>
                                <w:sz w:val="16"/>
                                <w:szCs w:val="18"/>
                              </w:rPr>
                              <w:t>ASPIRE,</w:t>
                            </w:r>
                            <w:r w:rsidRPr="00F45F60">
                              <w:rPr>
                                <w:rFonts w:asciiTheme="minorHAnsi" w:hAnsiTheme="minorHAnsi"/>
                                <w:b/>
                                <w:sz w:val="16"/>
                                <w:szCs w:val="18"/>
                              </w:rPr>
                              <w:t xml:space="preserve"> </w:t>
                            </w:r>
                          </w:p>
                          <w:p w14:paraId="7DF6D41B" w14:textId="4EE8E8CF" w:rsidR="003C395A" w:rsidRPr="00F45F60" w:rsidRDefault="003C395A" w:rsidP="00425B7B">
                            <w:pPr>
                              <w:jc w:val="center"/>
                              <w:rPr>
                                <w:rFonts w:asciiTheme="minorHAnsi" w:hAnsiTheme="minorHAnsi"/>
                                <w:b/>
                                <w:sz w:val="16"/>
                                <w:szCs w:val="18"/>
                              </w:rPr>
                            </w:pPr>
                            <w:r w:rsidRPr="00F45F60">
                              <w:rPr>
                                <w:rFonts w:asciiTheme="minorHAnsi" w:hAnsiTheme="minorHAnsi"/>
                                <w:b/>
                                <w:sz w:val="16"/>
                                <w:szCs w:val="18"/>
                              </w:rPr>
                              <w:t>SAT/ACT; industry certification or license</w:t>
                            </w:r>
                            <w:r>
                              <w:rPr>
                                <w:rFonts w:asciiTheme="minorHAnsi" w:hAnsiTheme="minorHAnsi"/>
                                <w:b/>
                                <w:sz w:val="16"/>
                                <w:szCs w:val="18"/>
                              </w:rPr>
                              <w:t>; bilingualism and biliteracy</w:t>
                            </w:r>
                          </w:p>
                          <w:p w14:paraId="01340B38" w14:textId="77777777" w:rsidR="003C395A" w:rsidRPr="00F45F60" w:rsidRDefault="003C395A" w:rsidP="00425B7B">
                            <w:pPr>
                              <w:jc w:val="center"/>
                              <w:rPr>
                                <w:rFonts w:asciiTheme="minorHAnsi" w:hAnsiTheme="minorHAnsi"/>
                                <w:b/>
                                <w:sz w:val="24"/>
                                <w:szCs w:val="24"/>
                              </w:rPr>
                            </w:pPr>
                          </w:p>
                          <w:p w14:paraId="449F1D1D" w14:textId="77777777" w:rsidR="003C395A" w:rsidRDefault="003C395A" w:rsidP="00425B7B">
                            <w:pPr>
                              <w:jc w:val="center"/>
                              <w:rPr>
                                <w:b/>
                                <w:sz w:val="24"/>
                                <w:szCs w:val="24"/>
                              </w:rPr>
                            </w:pPr>
                          </w:p>
                          <w:p w14:paraId="272CBD1A" w14:textId="77777777" w:rsidR="003C395A" w:rsidRDefault="003C395A" w:rsidP="00425B7B">
                            <w:pPr>
                              <w:jc w:val="center"/>
                              <w:rPr>
                                <w:b/>
                                <w:sz w:val="24"/>
                                <w:szCs w:val="24"/>
                              </w:rPr>
                            </w:pPr>
                          </w:p>
                          <w:p w14:paraId="7A5F4C08" w14:textId="77777777" w:rsidR="003C395A" w:rsidRPr="001A1E6F" w:rsidRDefault="003C395A" w:rsidP="00425B7B">
                            <w:pPr>
                              <w:jc w:val="center"/>
                              <w:rPr>
                                <w:b/>
                                <w:sz w:val="24"/>
                                <w:szCs w:val="24"/>
                              </w:rPr>
                            </w:pPr>
                            <w:r>
                              <w:rPr>
                                <w:b/>
                                <w:sz w:val="24"/>
                                <w:szCs w:val="24"/>
                              </w:rPr>
                              <w:t>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C64E201" id="AutoShape 351" o:spid="_x0000_s1030" style="position:absolute;left:0;text-align:left;margin-left:231.1pt;margin-top:17.2pt;width:293.25pt;height:49.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YX6QIAAOYGAAAOAAAAZHJzL2Uyb0RvYy54bWy8Vdtu1DAQfUfiHyy/02Sz91XTqmopQuJS&#10;URDPXttJDI4dbG+z5esZj7NhaSshIeAlsj32mZkzZyan5/tWkzvpvLKmpJOTnBJpuBXK1CX99PH6&#10;xYoSH5gRTFsjS3ovPT0/e/7stO82srCN1UI6AiDGb/qupE0I3SbLPG9ky/yJ7aQBY2VdywJsXZ0J&#10;x3pAb3VW5Pki660TnbNceg+nV8lIzxC/qiQP76vKy0B0SSG2gF+H3238ZmenbFM71jWKD2GwP4ii&#10;ZcqA0xHqigVGdk49gmoVd9bbKpxw22a2qhSXmANkM8kfZHPbsE5iLkCO70aa/N+D5e/ubhxRoqTz&#10;YkmJYS0U6WIXLPom0/kkUtR3fgM3b7sbF5P03RvLv3pi7GXDTC0vnLN9I5mAwPB+9suDuPHwlGz7&#10;t1YAPgN8ZGtfuTYCAg9kj0W5H4si94FwOJwui1mxnFPCwbYopvMlVi1jm8PrzvnwStqWxEVJnd0Z&#10;8QEqjy7Y3RsfsDJiyI6JL5RUrYY63zFNJovFYhmTBMThMqwOmENNxbXSmjgbPqvQIDUxTjT6A74n&#10;nQUC0jEKWF5qR8BHSbf1BG/rXQsUpLP1PM8HAcIxyDQdH7IbETCy2idnyUd8+T/8TKKff+cIeK4P&#10;9GllCGgJBLRaJ6/Ec6YlKDNJCnsL6xCZ0Ib0YFnn8yE8q9VoHKlLjIb9Y/KHzLD9f8++P0ZHfeHD&#10;KPmXRuA6MKXTGrLSJsYocf4M8rC7IN1tI3oiVFRpsZquYTYKBcNousoX+Rraj+kapigPjj6ptQd5&#10;Mc6lCcUjYSV1PJ0aaFx3DUvEjBch5BEb5TZGi7ujRLCzYzOnoRD22z1Oj9lhTGytuIdWh1aJrRB/&#10;DbBorPtOSQ9jtqT+2445SYl+baBb1pPZLM5l3MzmywI27tiyPbYwwwFqYChtLkOa5rvOqboBX6nW&#10;xsYhVqkANGDMKa5hA8MUExsGf5zWx3u89fP3dPYDAAD//wMAUEsDBBQABgAIAAAAIQAvY0Ve4QAA&#10;AAsBAAAPAAAAZHJzL2Rvd25yZXYueG1sTI/LasMwEEX3hf6DmEA3oZHrGNu4lkMoZNnS5kG3ijW1&#10;nUgjYymx+/dVVs1uhjncObdcTUazKw6usyTgZREBQ6qt6qgRsN9tnnNgzktSUltCAb/oYFU9PpSy&#10;UHakL7xufcNCCLlCCmi97wvOXd2ikW5he6Rw+7GDkT6sQ8PVIMcQbjSPoyjlRnYUPrSyx7cW6/P2&#10;YgRs5vienT70YZ75fGwcrU/7708hnmbT+hWYx8n/w3DTD+pQBaejvZByTAtI0jgOqIBlkgC7AVGS&#10;Z8COYVrGKfCq5Pcdqj8AAAD//wMAUEsBAi0AFAAGAAgAAAAhALaDOJL+AAAA4QEAABMAAAAAAAAA&#10;AAAAAAAAAAAAAFtDb250ZW50X1R5cGVzXS54bWxQSwECLQAUAAYACAAAACEAOP0h/9YAAACUAQAA&#10;CwAAAAAAAAAAAAAAAAAvAQAAX3JlbHMvLnJlbHNQSwECLQAUAAYACAAAACEAtME2F+kCAADmBgAA&#10;DgAAAAAAAAAAAAAAAAAuAgAAZHJzL2Uyb0RvYy54bWxQSwECLQAUAAYACAAAACEAL2NFXuEAAAAL&#10;AQAADwAAAAAAAAAAAAAAAABDBQAAZHJzL2Rvd25yZXYueG1sUEsFBgAAAAAEAAQA8wAAAFEGAAAA&#10;AA==&#10;" fillcolor="#f2f2f2 [3052]" strokecolor="black [3213]" strokeweight="1.5pt">
                <v:fill color2="#f2f2f2 [3052]" angle="135" focus="50%" type="gradient"/>
                <v:shadow on="t" color="#622423 [1605]" opacity=".5" offset="1pt"/>
                <v:textbox>
                  <w:txbxContent>
                    <w:p w14:paraId="1D5A4464" w14:textId="77777777" w:rsidR="003C395A" w:rsidRPr="00F45F60" w:rsidRDefault="003C395A" w:rsidP="00425B7B">
                      <w:pPr>
                        <w:jc w:val="center"/>
                        <w:rPr>
                          <w:rFonts w:asciiTheme="minorHAnsi" w:hAnsiTheme="minorHAnsi"/>
                          <w:b/>
                          <w:sz w:val="22"/>
                        </w:rPr>
                      </w:pPr>
                      <w:r w:rsidRPr="00F45F60">
                        <w:rPr>
                          <w:rFonts w:asciiTheme="minorHAnsi" w:hAnsiTheme="minorHAnsi"/>
                          <w:b/>
                          <w:sz w:val="22"/>
                        </w:rPr>
                        <w:t>Performance Acknowledgement</w:t>
                      </w:r>
                    </w:p>
                    <w:p w14:paraId="2AFE6F0B" w14:textId="77777777" w:rsidR="003C395A" w:rsidRPr="00F45F60" w:rsidRDefault="003C395A" w:rsidP="00425B7B">
                      <w:pPr>
                        <w:jc w:val="center"/>
                        <w:rPr>
                          <w:rFonts w:asciiTheme="minorHAnsi" w:hAnsiTheme="minorHAnsi"/>
                          <w:b/>
                          <w:sz w:val="16"/>
                          <w:szCs w:val="18"/>
                        </w:rPr>
                      </w:pPr>
                      <w:r w:rsidRPr="00F45F60">
                        <w:rPr>
                          <w:rFonts w:asciiTheme="minorHAnsi" w:hAnsiTheme="minorHAnsi"/>
                          <w:b/>
                          <w:sz w:val="16"/>
                          <w:szCs w:val="18"/>
                        </w:rPr>
                        <w:t>For outstanding performance in Dual Credit, AP testing, PSAT, ACT-</w:t>
                      </w:r>
                      <w:r w:rsidRPr="007F3462">
                        <w:rPr>
                          <w:rFonts w:asciiTheme="minorHAnsi" w:hAnsiTheme="minorHAnsi"/>
                          <w:b/>
                          <w:sz w:val="16"/>
                          <w:szCs w:val="18"/>
                        </w:rPr>
                        <w:t>ASPIRE,</w:t>
                      </w:r>
                      <w:r w:rsidRPr="00F45F60">
                        <w:rPr>
                          <w:rFonts w:asciiTheme="minorHAnsi" w:hAnsiTheme="minorHAnsi"/>
                          <w:b/>
                          <w:sz w:val="16"/>
                          <w:szCs w:val="18"/>
                        </w:rPr>
                        <w:t xml:space="preserve"> </w:t>
                      </w:r>
                    </w:p>
                    <w:p w14:paraId="7DF6D41B" w14:textId="4EE8E8CF" w:rsidR="003C395A" w:rsidRPr="00F45F60" w:rsidRDefault="003C395A" w:rsidP="00425B7B">
                      <w:pPr>
                        <w:jc w:val="center"/>
                        <w:rPr>
                          <w:rFonts w:asciiTheme="minorHAnsi" w:hAnsiTheme="minorHAnsi"/>
                          <w:b/>
                          <w:sz w:val="16"/>
                          <w:szCs w:val="18"/>
                        </w:rPr>
                      </w:pPr>
                      <w:r w:rsidRPr="00F45F60">
                        <w:rPr>
                          <w:rFonts w:asciiTheme="minorHAnsi" w:hAnsiTheme="minorHAnsi"/>
                          <w:b/>
                          <w:sz w:val="16"/>
                          <w:szCs w:val="18"/>
                        </w:rPr>
                        <w:t>SAT/ACT; industry certification or license</w:t>
                      </w:r>
                      <w:r>
                        <w:rPr>
                          <w:rFonts w:asciiTheme="minorHAnsi" w:hAnsiTheme="minorHAnsi"/>
                          <w:b/>
                          <w:sz w:val="16"/>
                          <w:szCs w:val="18"/>
                        </w:rPr>
                        <w:t>; bilingualism and biliteracy</w:t>
                      </w:r>
                    </w:p>
                    <w:p w14:paraId="01340B38" w14:textId="77777777" w:rsidR="003C395A" w:rsidRPr="00F45F60" w:rsidRDefault="003C395A" w:rsidP="00425B7B">
                      <w:pPr>
                        <w:jc w:val="center"/>
                        <w:rPr>
                          <w:rFonts w:asciiTheme="minorHAnsi" w:hAnsiTheme="minorHAnsi"/>
                          <w:b/>
                          <w:sz w:val="24"/>
                          <w:szCs w:val="24"/>
                        </w:rPr>
                      </w:pPr>
                    </w:p>
                    <w:p w14:paraId="449F1D1D" w14:textId="77777777" w:rsidR="003C395A" w:rsidRDefault="003C395A" w:rsidP="00425B7B">
                      <w:pPr>
                        <w:jc w:val="center"/>
                        <w:rPr>
                          <w:b/>
                          <w:sz w:val="24"/>
                          <w:szCs w:val="24"/>
                        </w:rPr>
                      </w:pPr>
                    </w:p>
                    <w:p w14:paraId="272CBD1A" w14:textId="77777777" w:rsidR="003C395A" w:rsidRDefault="003C395A" w:rsidP="00425B7B">
                      <w:pPr>
                        <w:jc w:val="center"/>
                        <w:rPr>
                          <w:b/>
                          <w:sz w:val="24"/>
                          <w:szCs w:val="24"/>
                        </w:rPr>
                      </w:pPr>
                    </w:p>
                    <w:p w14:paraId="7A5F4C08" w14:textId="77777777" w:rsidR="003C395A" w:rsidRPr="001A1E6F" w:rsidRDefault="003C395A" w:rsidP="00425B7B">
                      <w:pPr>
                        <w:jc w:val="center"/>
                        <w:rPr>
                          <w:b/>
                          <w:sz w:val="24"/>
                          <w:szCs w:val="24"/>
                        </w:rPr>
                      </w:pPr>
                      <w:r>
                        <w:rPr>
                          <w:b/>
                          <w:sz w:val="24"/>
                          <w:szCs w:val="24"/>
                        </w:rPr>
                        <w:t>eL</w:t>
                      </w:r>
                    </w:p>
                  </w:txbxContent>
                </v:textbox>
              </v:roundrect>
            </w:pict>
          </mc:Fallback>
        </mc:AlternateContent>
      </w:r>
    </w:p>
    <w:p w14:paraId="6DE99E17" w14:textId="77777777" w:rsidR="00425B7B" w:rsidRDefault="00425B7B" w:rsidP="00425B7B">
      <w:pPr>
        <w:pStyle w:val="Default"/>
        <w:tabs>
          <w:tab w:val="left" w:pos="720"/>
          <w:tab w:val="left" w:pos="1440"/>
          <w:tab w:val="left" w:pos="2160"/>
          <w:tab w:val="left" w:pos="2880"/>
          <w:tab w:val="left" w:pos="3600"/>
          <w:tab w:val="left" w:pos="4320"/>
          <w:tab w:val="left" w:pos="8640"/>
        </w:tabs>
        <w:jc w:val="center"/>
        <w:rPr>
          <w:b/>
          <w:sz w:val="40"/>
          <w:szCs w:val="40"/>
        </w:rPr>
      </w:pPr>
    </w:p>
    <w:p w14:paraId="77E9E175" w14:textId="77777777" w:rsidR="003C1ADD" w:rsidRDefault="003C1ADD" w:rsidP="00425B7B">
      <w:pPr>
        <w:pStyle w:val="Default"/>
        <w:tabs>
          <w:tab w:val="left" w:pos="720"/>
          <w:tab w:val="left" w:pos="1440"/>
          <w:tab w:val="left" w:pos="2160"/>
          <w:tab w:val="left" w:pos="2880"/>
          <w:tab w:val="left" w:pos="3600"/>
          <w:tab w:val="left" w:pos="4320"/>
          <w:tab w:val="left" w:pos="8640"/>
        </w:tabs>
        <w:jc w:val="center"/>
        <w:rPr>
          <w:b/>
          <w:sz w:val="40"/>
          <w:szCs w:val="40"/>
        </w:rPr>
      </w:pPr>
    </w:p>
    <w:p w14:paraId="627B4016" w14:textId="77777777" w:rsidR="003C1ADD" w:rsidRDefault="003C1ADD" w:rsidP="00425B7B">
      <w:pPr>
        <w:pStyle w:val="Default"/>
        <w:tabs>
          <w:tab w:val="left" w:pos="720"/>
          <w:tab w:val="left" w:pos="1440"/>
          <w:tab w:val="left" w:pos="2160"/>
          <w:tab w:val="left" w:pos="2880"/>
          <w:tab w:val="left" w:pos="3600"/>
          <w:tab w:val="left" w:pos="4320"/>
          <w:tab w:val="left" w:pos="8640"/>
        </w:tabs>
        <w:jc w:val="center"/>
        <w:rPr>
          <w:b/>
          <w:sz w:val="40"/>
          <w:szCs w:val="40"/>
        </w:rPr>
      </w:pPr>
    </w:p>
    <w:p w14:paraId="5892C1C3" w14:textId="3C332F5B" w:rsidR="00A62D19" w:rsidRPr="007338D8" w:rsidRDefault="00A62D19" w:rsidP="001E0AAF">
      <w:pPr>
        <w:jc w:val="center"/>
        <w:rPr>
          <w:b/>
          <w:sz w:val="60"/>
          <w:szCs w:val="60"/>
        </w:rPr>
      </w:pPr>
      <w:r w:rsidRPr="007338D8">
        <w:rPr>
          <w:b/>
          <w:noProof/>
          <w:sz w:val="60"/>
          <w:szCs w:val="60"/>
        </w:rPr>
        <mc:AlternateContent>
          <mc:Choice Requires="wps">
            <w:drawing>
              <wp:anchor distT="0" distB="0" distL="114300" distR="114300" simplePos="0" relativeHeight="251523579" behindDoc="1" locked="0" layoutInCell="1" allowOverlap="1" wp14:anchorId="3E220F21" wp14:editId="7FCF77D4">
                <wp:simplePos x="0" y="0"/>
                <wp:positionH relativeFrom="margin">
                  <wp:align>right</wp:align>
                </wp:positionH>
                <wp:positionV relativeFrom="paragraph">
                  <wp:posOffset>-21590</wp:posOffset>
                </wp:positionV>
                <wp:extent cx="6429375" cy="504825"/>
                <wp:effectExtent l="0" t="0" r="28575" b="28575"/>
                <wp:wrapNone/>
                <wp:docPr id="458" name="Rounded Rectangle 458"/>
                <wp:cNvGraphicFramePr/>
                <a:graphic xmlns:a="http://schemas.openxmlformats.org/drawingml/2006/main">
                  <a:graphicData uri="http://schemas.microsoft.com/office/word/2010/wordprocessingShape">
                    <wps:wsp>
                      <wps:cNvSpPr/>
                      <wps:spPr>
                        <a:xfrm>
                          <a:off x="0" y="0"/>
                          <a:ext cx="6429375" cy="504825"/>
                        </a:xfrm>
                        <a:prstGeom prst="round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86F78" id="Rounded Rectangle 458" o:spid="_x0000_s1026" style="position:absolute;margin-left:455.05pt;margin-top:-1.7pt;width:506.25pt;height:39.75pt;z-index:-2517929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UnAIAAJwFAAAOAAAAZHJzL2Uyb0RvYy54bWysVEtv2zAMvg/YfxB0X+1kSR9BnSJo0WFA&#10;1xZth55VWUqESaImKXGyXz9KctzHCgwYdrH5Jj+K5OnZ1miyET4osA0dHdSUCMuhVXbZ0O8Pl5+O&#10;KQmR2ZZpsKKhOxHo2fzjh9POzcQYVqBb4QkGsWHWuYauYnSzqgp8JQwLB+CERaUEb1hE1i+r1rMO&#10;oxtdjev6sOrAt84DFyGg9KIo6TzHl1LweCNlEJHohmJtMX99/j6lbzU/ZbOlZ26leF8G+4cqDFMW&#10;kw6hLlhkZO3VH6GM4h4CyHjAwVQgpeIiY0A0o/oNmvsVcyJjweYEN7Qp/L+w/Hpz64lqGzqZ4lNZ&#10;ZvCR7mBtW9GSO2wfs0stSFJiqzoXZuhx7259zwUkE+6t9Cb9ERHZ5vbuhvaKbSQchYeT8cnnoykl&#10;HHXTenI8nqag1bO38yF+EWBIIhrqUx2piNxatrkKsdjv7VLGAFq1l0rrzKS5Eefakw3DF2ecCxtH&#10;2V2vzTdoixwnp+7fHsU4IUV8vBdjSXkCU6Rc4Ksk2qYqUi8K+kzFnRapAm3vhMSGIt5xzjsEel1S&#10;AZKtk5tEAINjKfiNo0Ycxam3TW4ij/jgWP894+CRs4KNg7NRFvx7AdofQ+Ziv0dfMCf4T9DucI48&#10;lAULjl8qfMIrFuIt87hRuHt4JeINfqSGrqHQU5SswP96T57scdBRS0mHG9rQ8HPNvKBEf7W4Aiej&#10;ySStdGYm06MxMv6l5umlxq7NOeBIjPAeOZ7JZB/1npQezCMek0XKiipmOeZuKI9+z5zHcjnwHHGx&#10;WGQzXGPH4pW9dzwFT11N0/mwfWTe9XMccQOuYb/NbPZmkott8rSwWEeQKo/5c1/7fuMJyMPYn6t0&#10;Y17y2er5qM5/AwAA//8DAFBLAwQUAAYACAAAACEAkg/779wAAAAHAQAADwAAAGRycy9kb3ducmV2&#10;LnhtbEyPMU/DMBSEdyT+g/WQ2FonhRYU8lKhSgwRUwtLNyd+xBHxs4mdNvDrcScYT3e6+67cznYQ&#10;JxpD7xghX2YgiFune+4Q3t9eFo8gQlSs1eCYEL4pwLa6vipVod2Z93Q6xE6kEg6FQjAx+kLK0Bqy&#10;KiydJ07ehxutikmOndSjOqdyO8hVlm2kVT2nBaM87Qy1n4fJIuy/+mPT/tR+Z7j2uZrq46teI97e&#10;zM9PICLN8S8MF/yEDlViatzEOogBIR2JCIu7exAXN8tXaxANwsMmB1mV8j9/9QsAAP//AwBQSwEC&#10;LQAUAAYACAAAACEAtoM4kv4AAADhAQAAEwAAAAAAAAAAAAAAAAAAAAAAW0NvbnRlbnRfVHlwZXNd&#10;LnhtbFBLAQItABQABgAIAAAAIQA4/SH/1gAAAJQBAAALAAAAAAAAAAAAAAAAAC8BAABfcmVscy8u&#10;cmVsc1BLAQItABQABgAIAAAAIQC0+CbUnAIAAJwFAAAOAAAAAAAAAAAAAAAAAC4CAABkcnMvZTJv&#10;RG9jLnhtbFBLAQItABQABgAIAAAAIQCSD/vv3AAAAAcBAAAPAAAAAAAAAAAAAAAAAPYEAABkcnMv&#10;ZG93bnJldi54bWxQSwUGAAAAAAQABADzAAAA/wUAAAAA&#10;" fillcolor="#dbe5f1 [660]" strokecolor="#4f81bd [3204]" strokeweight="2pt">
                <w10:wrap anchorx="margin"/>
              </v:roundrect>
            </w:pict>
          </mc:Fallback>
        </mc:AlternateContent>
      </w:r>
      <w:r w:rsidRPr="007338D8">
        <w:rPr>
          <w:b/>
          <w:sz w:val="60"/>
          <w:szCs w:val="60"/>
        </w:rPr>
        <w:t>Performance Acknowledgements</w:t>
      </w:r>
    </w:p>
    <w:p w14:paraId="6E435B62" w14:textId="372A0003" w:rsidR="007338D8" w:rsidRPr="007338D8" w:rsidRDefault="007338D8" w:rsidP="007338D8">
      <w:pPr>
        <w:rPr>
          <w:b/>
          <w:color w:val="000000"/>
          <w:sz w:val="12"/>
          <w:szCs w:val="12"/>
        </w:rPr>
      </w:pPr>
    </w:p>
    <w:p w14:paraId="56D4AF38" w14:textId="614F407D" w:rsidR="00A62D19" w:rsidRPr="00B870AB" w:rsidRDefault="007338D8" w:rsidP="007338D8">
      <w:pPr>
        <w:jc w:val="center"/>
        <w:rPr>
          <w:b/>
          <w:sz w:val="24"/>
          <w:szCs w:val="24"/>
        </w:rPr>
      </w:pPr>
      <w:r>
        <w:rPr>
          <w:b/>
          <w:noProof/>
          <w:sz w:val="72"/>
        </w:rPr>
        <w:drawing>
          <wp:anchor distT="0" distB="0" distL="114300" distR="114300" simplePos="0" relativeHeight="252043776" behindDoc="1" locked="0" layoutInCell="1" allowOverlap="1" wp14:anchorId="527F516B" wp14:editId="532D2AD1">
            <wp:simplePos x="0" y="0"/>
            <wp:positionH relativeFrom="margin">
              <wp:posOffset>-28575</wp:posOffset>
            </wp:positionH>
            <wp:positionV relativeFrom="paragraph">
              <wp:posOffset>187325</wp:posOffset>
            </wp:positionV>
            <wp:extent cx="6610350" cy="8429625"/>
            <wp:effectExtent l="0" t="0" r="487680" b="0"/>
            <wp:wrapNone/>
            <wp:docPr id="461" name="Diagram 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B870AB" w:rsidRPr="00B870AB">
        <w:rPr>
          <w:b/>
          <w:color w:val="000000"/>
          <w:sz w:val="24"/>
          <w:szCs w:val="24"/>
        </w:rPr>
        <w:t xml:space="preserve">A student may earn a </w:t>
      </w:r>
      <w:r w:rsidR="00B870AB" w:rsidRPr="00B870AB">
        <w:rPr>
          <w:b/>
          <w:color w:val="000000"/>
          <w:sz w:val="24"/>
          <w:szCs w:val="24"/>
          <w:u w:val="single"/>
        </w:rPr>
        <w:t>performance acknowledgement</w:t>
      </w:r>
      <w:r w:rsidR="00B870AB" w:rsidRPr="00B870AB">
        <w:rPr>
          <w:b/>
          <w:color w:val="000000"/>
          <w:sz w:val="24"/>
          <w:szCs w:val="24"/>
        </w:rPr>
        <w:t xml:space="preserve"> on their diploma and transcript for outstanding performance on any of the following:</w:t>
      </w:r>
    </w:p>
    <w:p w14:paraId="4A61DBA6" w14:textId="4C8C3A3B" w:rsidR="00687E7F" w:rsidRDefault="00AA7DB9" w:rsidP="00425B7B">
      <w:pPr>
        <w:rPr>
          <w:b/>
          <w:sz w:val="72"/>
        </w:rPr>
      </w:pPr>
      <w:r>
        <w:rPr>
          <w:b/>
          <w:sz w:val="72"/>
        </w:rPr>
        <w:br w:type="page"/>
      </w:r>
      <w:r w:rsidRPr="00AA7DB9">
        <w:rPr>
          <w:b/>
          <w:noProof/>
          <w:sz w:val="72"/>
        </w:rPr>
        <w:drawing>
          <wp:anchor distT="0" distB="0" distL="114300" distR="114300" simplePos="0" relativeHeight="252042752" behindDoc="1" locked="0" layoutInCell="1" allowOverlap="1" wp14:anchorId="01ECDC7E" wp14:editId="602A8C40">
            <wp:simplePos x="0" y="0"/>
            <wp:positionH relativeFrom="column">
              <wp:posOffset>4589145</wp:posOffset>
            </wp:positionH>
            <wp:positionV relativeFrom="paragraph">
              <wp:posOffset>313055</wp:posOffset>
            </wp:positionV>
            <wp:extent cx="1524000" cy="609600"/>
            <wp:effectExtent l="0" t="0" r="0" b="0"/>
            <wp:wrapTight wrapText="bothSides">
              <wp:wrapPolygon edited="0">
                <wp:start x="0" y="0"/>
                <wp:lineTo x="0" y="20925"/>
                <wp:lineTo x="21330" y="20925"/>
                <wp:lineTo x="21330" y="0"/>
                <wp:lineTo x="0" y="0"/>
              </wp:wrapPolygon>
            </wp:wrapTight>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DB9">
        <w:rPr>
          <w:b/>
          <w:noProof/>
          <w:sz w:val="72"/>
        </w:rPr>
        <w:drawing>
          <wp:anchor distT="0" distB="0" distL="114300" distR="114300" simplePos="0" relativeHeight="252041728" behindDoc="1" locked="0" layoutInCell="1" allowOverlap="1" wp14:anchorId="2C7E75E3" wp14:editId="0DA7245C">
            <wp:simplePos x="0" y="0"/>
            <wp:positionH relativeFrom="page">
              <wp:posOffset>3295650</wp:posOffset>
            </wp:positionH>
            <wp:positionV relativeFrom="paragraph">
              <wp:posOffset>267970</wp:posOffset>
            </wp:positionV>
            <wp:extent cx="1181100" cy="647700"/>
            <wp:effectExtent l="0" t="0" r="0" b="0"/>
            <wp:wrapTight wrapText="bothSides">
              <wp:wrapPolygon edited="0">
                <wp:start x="0" y="0"/>
                <wp:lineTo x="0" y="20965"/>
                <wp:lineTo x="21252" y="20965"/>
                <wp:lineTo x="21252" y="0"/>
                <wp:lineTo x="0" y="0"/>
              </wp:wrapPolygon>
            </wp:wrapTight>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11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7DB9">
        <w:rPr>
          <w:b/>
          <w:noProof/>
          <w:sz w:val="72"/>
        </w:rPr>
        <w:drawing>
          <wp:anchor distT="0" distB="0" distL="114300" distR="114300" simplePos="0" relativeHeight="252040704" behindDoc="1" locked="0" layoutInCell="1" allowOverlap="1" wp14:anchorId="7DDE7DDD" wp14:editId="6CB4741D">
            <wp:simplePos x="0" y="0"/>
            <wp:positionH relativeFrom="margin">
              <wp:posOffset>0</wp:posOffset>
            </wp:positionH>
            <wp:positionV relativeFrom="paragraph">
              <wp:posOffset>220345</wp:posOffset>
            </wp:positionV>
            <wp:extent cx="1943100" cy="685800"/>
            <wp:effectExtent l="0" t="0" r="0" b="0"/>
            <wp:wrapTight wrapText="bothSides">
              <wp:wrapPolygon edited="0">
                <wp:start x="0" y="0"/>
                <wp:lineTo x="0" y="21000"/>
                <wp:lineTo x="21388" y="21000"/>
                <wp:lineTo x="21388" y="0"/>
                <wp:lineTo x="0" y="0"/>
              </wp:wrapPolygon>
            </wp:wrapTight>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556">
        <w:rPr>
          <w:b/>
          <w:sz w:val="72"/>
        </w:rPr>
        <w:t xml:space="preserve">    </w:t>
      </w:r>
    </w:p>
    <w:p w14:paraId="27344D31" w14:textId="77777777" w:rsidR="00687E7F" w:rsidRDefault="00687E7F" w:rsidP="003C3556">
      <w:pPr>
        <w:pStyle w:val="Default"/>
        <w:tabs>
          <w:tab w:val="left" w:pos="720"/>
          <w:tab w:val="left" w:pos="1440"/>
          <w:tab w:val="left" w:pos="2160"/>
          <w:tab w:val="left" w:pos="2880"/>
          <w:tab w:val="left" w:pos="3600"/>
          <w:tab w:val="left" w:pos="4320"/>
        </w:tabs>
        <w:rPr>
          <w:b/>
          <w:sz w:val="72"/>
        </w:rPr>
      </w:pPr>
    </w:p>
    <w:p w14:paraId="1C821B22" w14:textId="77777777" w:rsidR="003C3556" w:rsidRDefault="00B437ED" w:rsidP="003C3556">
      <w:pPr>
        <w:pStyle w:val="Default"/>
        <w:tabs>
          <w:tab w:val="left" w:pos="720"/>
          <w:tab w:val="left" w:pos="1440"/>
          <w:tab w:val="left" w:pos="2160"/>
          <w:tab w:val="left" w:pos="2880"/>
          <w:tab w:val="left" w:pos="3600"/>
          <w:tab w:val="left" w:pos="4320"/>
        </w:tabs>
        <w:rPr>
          <w:b/>
          <w:sz w:val="72"/>
        </w:rPr>
      </w:pPr>
      <w:r>
        <w:rPr>
          <w:b/>
          <w:noProof/>
          <w:sz w:val="72"/>
        </w:rPr>
        <w:drawing>
          <wp:anchor distT="0" distB="0" distL="114300" distR="114300" simplePos="0" relativeHeight="251938304" behindDoc="1" locked="0" layoutInCell="1" allowOverlap="1" wp14:anchorId="46E74CF1" wp14:editId="327FA6B9">
            <wp:simplePos x="0" y="0"/>
            <wp:positionH relativeFrom="margin">
              <wp:posOffset>2270760</wp:posOffset>
            </wp:positionH>
            <wp:positionV relativeFrom="paragraph">
              <wp:posOffset>12700</wp:posOffset>
            </wp:positionV>
            <wp:extent cx="1790700" cy="685800"/>
            <wp:effectExtent l="0" t="0" r="0" b="0"/>
            <wp:wrapTight wrapText="bothSides">
              <wp:wrapPolygon edited="0">
                <wp:start x="0" y="0"/>
                <wp:lineTo x="0" y="21000"/>
                <wp:lineTo x="21370" y="21000"/>
                <wp:lineTo x="21370" y="0"/>
                <wp:lineTo x="0" y="0"/>
              </wp:wrapPolygon>
            </wp:wrapTight>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1940352" behindDoc="1" locked="0" layoutInCell="1" allowOverlap="1" wp14:anchorId="662BD3A2" wp14:editId="3A62D22E">
            <wp:simplePos x="0" y="0"/>
            <wp:positionH relativeFrom="margin">
              <wp:posOffset>4951095</wp:posOffset>
            </wp:positionH>
            <wp:positionV relativeFrom="paragraph">
              <wp:posOffset>127000</wp:posOffset>
            </wp:positionV>
            <wp:extent cx="1828800" cy="609600"/>
            <wp:effectExtent l="0" t="0" r="0" b="0"/>
            <wp:wrapTight wrapText="bothSides">
              <wp:wrapPolygon edited="0">
                <wp:start x="0" y="0"/>
                <wp:lineTo x="0" y="20925"/>
                <wp:lineTo x="21375" y="20925"/>
                <wp:lineTo x="21375" y="0"/>
                <wp:lineTo x="0" y="0"/>
              </wp:wrapPolygon>
            </wp:wrapTight>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72"/>
        </w:rPr>
        <w:drawing>
          <wp:anchor distT="0" distB="0" distL="114300" distR="114300" simplePos="0" relativeHeight="251937280" behindDoc="1" locked="0" layoutInCell="1" allowOverlap="1" wp14:anchorId="7C2610DD" wp14:editId="5B61EC8A">
            <wp:simplePos x="0" y="0"/>
            <wp:positionH relativeFrom="margin">
              <wp:posOffset>-171450</wp:posOffset>
            </wp:positionH>
            <wp:positionV relativeFrom="paragraph">
              <wp:posOffset>250825</wp:posOffset>
            </wp:positionV>
            <wp:extent cx="1638300" cy="571500"/>
            <wp:effectExtent l="0" t="0" r="0" b="0"/>
            <wp:wrapTight wrapText="bothSides">
              <wp:wrapPolygon edited="0">
                <wp:start x="0" y="0"/>
                <wp:lineTo x="0" y="20880"/>
                <wp:lineTo x="21349" y="20880"/>
                <wp:lineTo x="21349" y="0"/>
                <wp:lineTo x="0" y="0"/>
              </wp:wrapPolygon>
            </wp:wrapTight>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83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E7F">
        <w:rPr>
          <w:b/>
          <w:sz w:val="72"/>
        </w:rPr>
        <w:t xml:space="preserve">            </w:t>
      </w:r>
      <w:r w:rsidR="00B326AC">
        <w:rPr>
          <w:b/>
          <w:sz w:val="72"/>
        </w:rPr>
        <w:t xml:space="preserve">      </w:t>
      </w:r>
      <w:r w:rsidR="00687E7F">
        <w:rPr>
          <w:b/>
          <w:sz w:val="72"/>
        </w:rPr>
        <w:t xml:space="preserve">   </w:t>
      </w:r>
      <w:r w:rsidR="003C3556">
        <w:rPr>
          <w:b/>
          <w:sz w:val="72"/>
        </w:rPr>
        <w:t xml:space="preserve">  </w:t>
      </w:r>
    </w:p>
    <w:p w14:paraId="4657A205" w14:textId="77777777" w:rsidR="003C3556" w:rsidRDefault="00687E7F" w:rsidP="003C3556">
      <w:pPr>
        <w:pStyle w:val="Default"/>
        <w:tabs>
          <w:tab w:val="left" w:pos="720"/>
          <w:tab w:val="left" w:pos="1440"/>
          <w:tab w:val="left" w:pos="2160"/>
          <w:tab w:val="left" w:pos="2880"/>
          <w:tab w:val="left" w:pos="3600"/>
          <w:tab w:val="left" w:pos="4320"/>
        </w:tabs>
        <w:rPr>
          <w:b/>
          <w:sz w:val="72"/>
        </w:rPr>
      </w:pPr>
      <w:r>
        <w:rPr>
          <w:b/>
          <w:sz w:val="72"/>
        </w:rPr>
        <w:t xml:space="preserve">                   </w:t>
      </w:r>
    </w:p>
    <w:p w14:paraId="2AEF7C46" w14:textId="77777777" w:rsidR="003C3556" w:rsidRDefault="00B437ED" w:rsidP="003C3556">
      <w:pPr>
        <w:pStyle w:val="Default"/>
        <w:tabs>
          <w:tab w:val="left" w:pos="720"/>
          <w:tab w:val="left" w:pos="1440"/>
          <w:tab w:val="left" w:pos="2160"/>
          <w:tab w:val="left" w:pos="2880"/>
          <w:tab w:val="left" w:pos="3600"/>
          <w:tab w:val="left" w:pos="4320"/>
        </w:tabs>
        <w:rPr>
          <w:b/>
          <w:sz w:val="72"/>
        </w:rPr>
      </w:pPr>
      <w:r>
        <w:rPr>
          <w:b/>
          <w:noProof/>
          <w:sz w:val="28"/>
        </w:rPr>
        <w:drawing>
          <wp:anchor distT="0" distB="0" distL="114300" distR="114300" simplePos="0" relativeHeight="251947520" behindDoc="1" locked="0" layoutInCell="1" allowOverlap="1" wp14:anchorId="56BC4685" wp14:editId="0FEA34BC">
            <wp:simplePos x="0" y="0"/>
            <wp:positionH relativeFrom="margin">
              <wp:posOffset>3619500</wp:posOffset>
            </wp:positionH>
            <wp:positionV relativeFrom="paragraph">
              <wp:posOffset>948055</wp:posOffset>
            </wp:positionV>
            <wp:extent cx="1371600" cy="647700"/>
            <wp:effectExtent l="0" t="0" r="0" b="0"/>
            <wp:wrapTight wrapText="bothSides">
              <wp:wrapPolygon edited="0">
                <wp:start x="0" y="0"/>
                <wp:lineTo x="0" y="20965"/>
                <wp:lineTo x="21300" y="20965"/>
                <wp:lineTo x="21300" y="0"/>
                <wp:lineTo x="0" y="0"/>
              </wp:wrapPolygon>
            </wp:wrapTight>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1942400" behindDoc="1" locked="0" layoutInCell="1" allowOverlap="1" wp14:anchorId="26F5D0AA" wp14:editId="3F52BE5C">
            <wp:simplePos x="0" y="0"/>
            <wp:positionH relativeFrom="column">
              <wp:posOffset>4446270</wp:posOffset>
            </wp:positionH>
            <wp:positionV relativeFrom="paragraph">
              <wp:posOffset>8890</wp:posOffset>
            </wp:positionV>
            <wp:extent cx="1485900" cy="666750"/>
            <wp:effectExtent l="0" t="0" r="0" b="0"/>
            <wp:wrapTight wrapText="bothSides">
              <wp:wrapPolygon edited="0">
                <wp:start x="0" y="0"/>
                <wp:lineTo x="0" y="20983"/>
                <wp:lineTo x="21323" y="20983"/>
                <wp:lineTo x="21323" y="0"/>
                <wp:lineTo x="0" y="0"/>
              </wp:wrapPolygon>
            </wp:wrapTight>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72"/>
        </w:rPr>
        <w:drawing>
          <wp:anchor distT="0" distB="0" distL="114300" distR="114300" simplePos="0" relativeHeight="251939328" behindDoc="1" locked="0" layoutInCell="1" allowOverlap="1" wp14:anchorId="645D9687" wp14:editId="7564A157">
            <wp:simplePos x="0" y="0"/>
            <wp:positionH relativeFrom="column">
              <wp:posOffset>588645</wp:posOffset>
            </wp:positionH>
            <wp:positionV relativeFrom="paragraph">
              <wp:posOffset>8890</wp:posOffset>
            </wp:positionV>
            <wp:extent cx="1409700" cy="571500"/>
            <wp:effectExtent l="0" t="0" r="0" b="0"/>
            <wp:wrapTight wrapText="bothSides">
              <wp:wrapPolygon edited="0">
                <wp:start x="0" y="0"/>
                <wp:lineTo x="0" y="20880"/>
                <wp:lineTo x="21308" y="20880"/>
                <wp:lineTo x="21308" y="0"/>
                <wp:lineTo x="0" y="0"/>
              </wp:wrapPolygon>
            </wp:wrapTight>
            <wp:docPr id="3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7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1941376" behindDoc="1" locked="0" layoutInCell="1" allowOverlap="1" wp14:anchorId="308E80D1" wp14:editId="65F08F4A">
            <wp:simplePos x="0" y="0"/>
            <wp:positionH relativeFrom="margin">
              <wp:align>center</wp:align>
            </wp:positionH>
            <wp:positionV relativeFrom="paragraph">
              <wp:posOffset>18415</wp:posOffset>
            </wp:positionV>
            <wp:extent cx="1447800" cy="571500"/>
            <wp:effectExtent l="0" t="0" r="0" b="0"/>
            <wp:wrapTight wrapText="bothSides">
              <wp:wrapPolygon edited="0">
                <wp:start x="0" y="0"/>
                <wp:lineTo x="0" y="20880"/>
                <wp:lineTo x="21316" y="20880"/>
                <wp:lineTo x="21316" y="0"/>
                <wp:lineTo x="0" y="0"/>
              </wp:wrapPolygon>
            </wp:wrapTight>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6AC">
        <w:rPr>
          <w:b/>
          <w:sz w:val="72"/>
        </w:rPr>
        <w:t xml:space="preserve"> </w:t>
      </w:r>
      <w:r w:rsidR="003C3556">
        <w:rPr>
          <w:b/>
          <w:sz w:val="72"/>
        </w:rPr>
        <w:t xml:space="preserve"> </w:t>
      </w:r>
      <w:r w:rsidR="00B326AC">
        <w:rPr>
          <w:b/>
          <w:noProof/>
          <w:sz w:val="28"/>
        </w:rPr>
        <w:t xml:space="preserve">    </w:t>
      </w:r>
      <w:r w:rsidR="003C3556">
        <w:rPr>
          <w:b/>
          <w:sz w:val="72"/>
        </w:rPr>
        <w:t xml:space="preserve">   </w:t>
      </w:r>
      <w:r w:rsidR="00B326AC">
        <w:rPr>
          <w:b/>
          <w:sz w:val="72"/>
        </w:rPr>
        <w:t xml:space="preserve">       </w:t>
      </w:r>
      <w:r w:rsidR="003C3556">
        <w:rPr>
          <w:b/>
          <w:sz w:val="72"/>
        </w:rPr>
        <w:t xml:space="preserve">    </w:t>
      </w:r>
    </w:p>
    <w:p w14:paraId="407F56D5" w14:textId="77777777" w:rsidR="003C3556" w:rsidRPr="00687E7F" w:rsidRDefault="00B437ED" w:rsidP="00687E7F">
      <w:pPr>
        <w:pStyle w:val="Default"/>
        <w:tabs>
          <w:tab w:val="left" w:pos="720"/>
          <w:tab w:val="left" w:pos="1440"/>
          <w:tab w:val="left" w:pos="2160"/>
          <w:tab w:val="left" w:pos="2880"/>
          <w:tab w:val="left" w:pos="3600"/>
          <w:tab w:val="left" w:pos="4320"/>
        </w:tabs>
        <w:rPr>
          <w:b/>
          <w:sz w:val="16"/>
          <w:szCs w:val="16"/>
        </w:rPr>
      </w:pPr>
      <w:r>
        <w:rPr>
          <w:b/>
          <w:noProof/>
          <w:sz w:val="28"/>
        </w:rPr>
        <w:drawing>
          <wp:anchor distT="0" distB="0" distL="114300" distR="114300" simplePos="0" relativeHeight="251946496" behindDoc="1" locked="0" layoutInCell="1" allowOverlap="1" wp14:anchorId="58B60105" wp14:editId="5951EF50">
            <wp:simplePos x="0" y="0"/>
            <wp:positionH relativeFrom="column">
              <wp:posOffset>1797685</wp:posOffset>
            </wp:positionH>
            <wp:positionV relativeFrom="paragraph">
              <wp:posOffset>407035</wp:posOffset>
            </wp:positionV>
            <wp:extent cx="1343025" cy="671195"/>
            <wp:effectExtent l="0" t="0" r="9525" b="0"/>
            <wp:wrapTight wrapText="bothSides">
              <wp:wrapPolygon edited="0">
                <wp:start x="0" y="0"/>
                <wp:lineTo x="0" y="20844"/>
                <wp:lineTo x="21447" y="20844"/>
                <wp:lineTo x="21447" y="0"/>
                <wp:lineTo x="0" y="0"/>
              </wp:wrapPolygon>
            </wp:wrapTight>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02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0"/>
          <w:szCs w:val="40"/>
        </w:rPr>
        <w:drawing>
          <wp:anchor distT="0" distB="0" distL="114300" distR="114300" simplePos="0" relativeHeight="251949568" behindDoc="1" locked="0" layoutInCell="1" allowOverlap="1" wp14:anchorId="3756A961" wp14:editId="12ACB580">
            <wp:simplePos x="0" y="0"/>
            <wp:positionH relativeFrom="column">
              <wp:posOffset>5532120</wp:posOffset>
            </wp:positionH>
            <wp:positionV relativeFrom="paragraph">
              <wp:posOffset>425450</wp:posOffset>
            </wp:positionV>
            <wp:extent cx="1181100" cy="685800"/>
            <wp:effectExtent l="0" t="0" r="0" b="0"/>
            <wp:wrapTight wrapText="bothSides">
              <wp:wrapPolygon edited="0">
                <wp:start x="0" y="0"/>
                <wp:lineTo x="0" y="21000"/>
                <wp:lineTo x="21252" y="21000"/>
                <wp:lineTo x="21252" y="0"/>
                <wp:lineTo x="0" y="0"/>
              </wp:wrapPolygon>
            </wp:wrapTight>
            <wp:docPr id="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11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1943424" behindDoc="1" locked="0" layoutInCell="1" allowOverlap="1" wp14:anchorId="06BB9904" wp14:editId="65E9D3B1">
            <wp:simplePos x="0" y="0"/>
            <wp:positionH relativeFrom="column">
              <wp:posOffset>-87630</wp:posOffset>
            </wp:positionH>
            <wp:positionV relativeFrom="paragraph">
              <wp:posOffset>391160</wp:posOffset>
            </wp:positionV>
            <wp:extent cx="1476375" cy="676275"/>
            <wp:effectExtent l="0" t="0" r="9525" b="9525"/>
            <wp:wrapTight wrapText="bothSides">
              <wp:wrapPolygon edited="0">
                <wp:start x="0" y="0"/>
                <wp:lineTo x="0" y="21296"/>
                <wp:lineTo x="21461" y="21296"/>
                <wp:lineTo x="21461" y="0"/>
                <wp:lineTo x="0" y="0"/>
              </wp:wrapPolygon>
            </wp:wrapTight>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E7F">
        <w:rPr>
          <w:b/>
          <w:sz w:val="72"/>
        </w:rPr>
        <w:tab/>
      </w:r>
      <w:r w:rsidR="00687E7F">
        <w:rPr>
          <w:b/>
          <w:sz w:val="72"/>
        </w:rPr>
        <w:tab/>
      </w:r>
    </w:p>
    <w:p w14:paraId="7032F534" w14:textId="77777777" w:rsidR="003C3556" w:rsidRDefault="00B437ED" w:rsidP="003C3556">
      <w:pPr>
        <w:pStyle w:val="Default"/>
        <w:tabs>
          <w:tab w:val="left" w:pos="720"/>
          <w:tab w:val="left" w:pos="1080"/>
          <w:tab w:val="left" w:pos="1440"/>
          <w:tab w:val="left" w:pos="2160"/>
          <w:tab w:val="left" w:pos="2880"/>
          <w:tab w:val="left" w:pos="3600"/>
          <w:tab w:val="left" w:pos="4320"/>
        </w:tabs>
        <w:ind w:left="1080" w:right="720" w:hanging="360"/>
        <w:jc w:val="both"/>
        <w:rPr>
          <w:b/>
          <w:sz w:val="28"/>
        </w:rPr>
      </w:pPr>
      <w:r>
        <w:rPr>
          <w:b/>
          <w:noProof/>
          <w:sz w:val="28"/>
        </w:rPr>
        <w:drawing>
          <wp:anchor distT="0" distB="0" distL="114300" distR="114300" simplePos="0" relativeHeight="251944448" behindDoc="1" locked="0" layoutInCell="1" allowOverlap="1" wp14:anchorId="566B11B4" wp14:editId="64930F83">
            <wp:simplePos x="0" y="0"/>
            <wp:positionH relativeFrom="column">
              <wp:posOffset>236220</wp:posOffset>
            </wp:positionH>
            <wp:positionV relativeFrom="paragraph">
              <wp:posOffset>99695</wp:posOffset>
            </wp:positionV>
            <wp:extent cx="1828800" cy="838200"/>
            <wp:effectExtent l="0" t="0" r="0" b="0"/>
            <wp:wrapTight wrapText="bothSides">
              <wp:wrapPolygon edited="0">
                <wp:start x="0" y="0"/>
                <wp:lineTo x="0" y="21109"/>
                <wp:lineTo x="21375" y="21109"/>
                <wp:lineTo x="21375" y="0"/>
                <wp:lineTo x="0" y="0"/>
              </wp:wrapPolygon>
            </wp:wrapTight>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556">
        <w:rPr>
          <w:b/>
          <w:sz w:val="28"/>
        </w:rPr>
        <w:t xml:space="preserve">                           </w:t>
      </w:r>
    </w:p>
    <w:p w14:paraId="6DF5C532" w14:textId="77777777" w:rsidR="00B437ED" w:rsidRDefault="00B437ED" w:rsidP="003C3556">
      <w:pPr>
        <w:pStyle w:val="Default"/>
        <w:tabs>
          <w:tab w:val="left" w:pos="720"/>
          <w:tab w:val="left" w:pos="1440"/>
          <w:tab w:val="left" w:pos="2160"/>
          <w:tab w:val="left" w:pos="2880"/>
          <w:tab w:val="left" w:pos="3600"/>
          <w:tab w:val="left" w:pos="4320"/>
        </w:tabs>
        <w:jc w:val="center"/>
        <w:rPr>
          <w:b/>
          <w:noProof/>
          <w:sz w:val="72"/>
        </w:rPr>
      </w:pPr>
      <w:r>
        <w:rPr>
          <w:b/>
          <w:noProof/>
          <w:sz w:val="28"/>
        </w:rPr>
        <w:drawing>
          <wp:anchor distT="0" distB="0" distL="114300" distR="114300" simplePos="0" relativeHeight="251945472" behindDoc="1" locked="0" layoutInCell="1" allowOverlap="1" wp14:anchorId="78C70EB8" wp14:editId="078CABE6">
            <wp:simplePos x="0" y="0"/>
            <wp:positionH relativeFrom="column">
              <wp:posOffset>4789170</wp:posOffset>
            </wp:positionH>
            <wp:positionV relativeFrom="paragraph">
              <wp:posOffset>10160</wp:posOffset>
            </wp:positionV>
            <wp:extent cx="1714500" cy="647700"/>
            <wp:effectExtent l="0" t="0" r="0" b="0"/>
            <wp:wrapTight wrapText="bothSides">
              <wp:wrapPolygon edited="0">
                <wp:start x="0" y="0"/>
                <wp:lineTo x="0" y="20965"/>
                <wp:lineTo x="21360" y="20965"/>
                <wp:lineTo x="21360" y="0"/>
                <wp:lineTo x="0" y="0"/>
              </wp:wrapPolygon>
            </wp:wrapTight>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45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1948544" behindDoc="1" locked="0" layoutInCell="1" allowOverlap="1" wp14:anchorId="3AAB3E31" wp14:editId="567DBB03">
            <wp:simplePos x="0" y="0"/>
            <wp:positionH relativeFrom="margin">
              <wp:posOffset>2531745</wp:posOffset>
            </wp:positionH>
            <wp:positionV relativeFrom="paragraph">
              <wp:posOffset>48260</wp:posOffset>
            </wp:positionV>
            <wp:extent cx="1866900" cy="495300"/>
            <wp:effectExtent l="0" t="0" r="0" b="0"/>
            <wp:wrapTight wrapText="bothSides">
              <wp:wrapPolygon edited="0">
                <wp:start x="0" y="0"/>
                <wp:lineTo x="0" y="20769"/>
                <wp:lineTo x="21380" y="20769"/>
                <wp:lineTo x="21380" y="0"/>
                <wp:lineTo x="0" y="0"/>
              </wp:wrapPolygon>
            </wp:wrapTight>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669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B125E" w14:textId="77777777" w:rsidR="00B437ED" w:rsidRDefault="00B437ED" w:rsidP="003C3556">
      <w:pPr>
        <w:pStyle w:val="Default"/>
        <w:tabs>
          <w:tab w:val="left" w:pos="720"/>
          <w:tab w:val="left" w:pos="1440"/>
          <w:tab w:val="left" w:pos="2160"/>
          <w:tab w:val="left" w:pos="2880"/>
          <w:tab w:val="left" w:pos="3600"/>
          <w:tab w:val="left" w:pos="4320"/>
        </w:tabs>
        <w:jc w:val="center"/>
        <w:rPr>
          <w:b/>
          <w:noProof/>
          <w:sz w:val="72"/>
        </w:rPr>
      </w:pPr>
    </w:p>
    <w:p w14:paraId="401C55B9" w14:textId="77777777" w:rsidR="003C3556" w:rsidRPr="00B437ED" w:rsidRDefault="00BD0C0F" w:rsidP="003C3556">
      <w:pPr>
        <w:pStyle w:val="Default"/>
        <w:tabs>
          <w:tab w:val="left" w:pos="720"/>
          <w:tab w:val="left" w:pos="1440"/>
          <w:tab w:val="left" w:pos="2160"/>
          <w:tab w:val="left" w:pos="2880"/>
          <w:tab w:val="left" w:pos="3600"/>
          <w:tab w:val="left" w:pos="4320"/>
        </w:tabs>
        <w:jc w:val="center"/>
        <w:rPr>
          <w:b/>
          <w:noProof/>
          <w:sz w:val="80"/>
          <w:szCs w:val="80"/>
        </w:rPr>
      </w:pPr>
      <w:r w:rsidRPr="00B437ED">
        <w:rPr>
          <w:b/>
          <w:noProof/>
          <w:sz w:val="80"/>
          <w:szCs w:val="80"/>
        </w:rPr>
        <w:t>Programs of Study &amp;</w:t>
      </w:r>
    </w:p>
    <w:p w14:paraId="1A116F2E" w14:textId="77777777" w:rsidR="00BD0C0F" w:rsidRPr="00B437ED" w:rsidRDefault="00BD0C0F" w:rsidP="003C3556">
      <w:pPr>
        <w:pStyle w:val="Default"/>
        <w:tabs>
          <w:tab w:val="left" w:pos="720"/>
          <w:tab w:val="left" w:pos="1440"/>
          <w:tab w:val="left" w:pos="2160"/>
          <w:tab w:val="left" w:pos="2880"/>
          <w:tab w:val="left" w:pos="3600"/>
          <w:tab w:val="left" w:pos="4320"/>
        </w:tabs>
        <w:jc w:val="center"/>
        <w:rPr>
          <w:b/>
          <w:sz w:val="80"/>
          <w:szCs w:val="80"/>
        </w:rPr>
      </w:pPr>
      <w:r w:rsidRPr="00B437ED">
        <w:rPr>
          <w:b/>
          <w:noProof/>
          <w:sz w:val="80"/>
          <w:szCs w:val="80"/>
        </w:rPr>
        <w:t>Endors</w:t>
      </w:r>
      <w:r w:rsidR="008243F2">
        <w:rPr>
          <w:b/>
          <w:noProof/>
          <w:sz w:val="80"/>
          <w:szCs w:val="80"/>
        </w:rPr>
        <w:t>e</w:t>
      </w:r>
      <w:r w:rsidRPr="00B437ED">
        <w:rPr>
          <w:b/>
          <w:noProof/>
          <w:sz w:val="80"/>
          <w:szCs w:val="80"/>
        </w:rPr>
        <w:t>ments</w:t>
      </w:r>
    </w:p>
    <w:p w14:paraId="29E2EA70" w14:textId="77777777" w:rsidR="003C3556" w:rsidRDefault="003C3556" w:rsidP="003C3556">
      <w:pPr>
        <w:pStyle w:val="Default"/>
        <w:tabs>
          <w:tab w:val="left" w:pos="720"/>
          <w:tab w:val="left" w:pos="1080"/>
          <w:tab w:val="left" w:pos="1440"/>
          <w:tab w:val="left" w:pos="2160"/>
          <w:tab w:val="left" w:pos="2880"/>
          <w:tab w:val="left" w:pos="3600"/>
          <w:tab w:val="left" w:pos="4320"/>
        </w:tabs>
        <w:ind w:left="1080" w:right="720" w:hanging="360"/>
        <w:jc w:val="both"/>
        <w:rPr>
          <w:b/>
          <w:sz w:val="28"/>
        </w:rPr>
      </w:pPr>
    </w:p>
    <w:p w14:paraId="0148A368" w14:textId="77777777" w:rsidR="003C3556" w:rsidRDefault="00B437ED" w:rsidP="003C3556">
      <w:pPr>
        <w:pStyle w:val="Default"/>
        <w:tabs>
          <w:tab w:val="left" w:pos="720"/>
          <w:tab w:val="left" w:pos="1080"/>
          <w:tab w:val="left" w:pos="1440"/>
          <w:tab w:val="left" w:pos="2160"/>
          <w:tab w:val="left" w:pos="2880"/>
          <w:tab w:val="left" w:pos="3600"/>
          <w:tab w:val="left" w:pos="4320"/>
        </w:tabs>
        <w:ind w:left="1080" w:right="720" w:hanging="360"/>
        <w:jc w:val="both"/>
        <w:rPr>
          <w:b/>
          <w:sz w:val="28"/>
        </w:rPr>
      </w:pPr>
      <w:r w:rsidRPr="00B437ED">
        <w:rPr>
          <w:b/>
          <w:noProof/>
          <w:sz w:val="28"/>
        </w:rPr>
        <w:drawing>
          <wp:anchor distT="0" distB="0" distL="114300" distR="114300" simplePos="0" relativeHeight="251950592" behindDoc="1" locked="0" layoutInCell="1" allowOverlap="1" wp14:anchorId="307C3A6E" wp14:editId="28DA6DB9">
            <wp:simplePos x="0" y="0"/>
            <wp:positionH relativeFrom="margin">
              <wp:posOffset>-49530</wp:posOffset>
            </wp:positionH>
            <wp:positionV relativeFrom="paragraph">
              <wp:posOffset>220345</wp:posOffset>
            </wp:positionV>
            <wp:extent cx="6705600" cy="1628775"/>
            <wp:effectExtent l="0" t="0" r="0" b="9525"/>
            <wp:wrapTight wrapText="bothSides">
              <wp:wrapPolygon edited="0">
                <wp:start x="0" y="0"/>
                <wp:lineTo x="0" y="21474"/>
                <wp:lineTo x="21539" y="21474"/>
                <wp:lineTo x="21539" y="0"/>
                <wp:lineTo x="0" y="0"/>
              </wp:wrapPolygon>
            </wp:wrapTight>
            <wp:docPr id="4098" name="Picture 2" descr="http://www.wacoisd.org/UserFiles/Servers/Server_345/Image/CTE/Endorsement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wacoisd.org/UserFiles/Servers/Server_345/Image/CTE/EndorsementsNew.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8262"/>
                    <a:stretch/>
                  </pic:blipFill>
                  <pic:spPr bwMode="auto">
                    <a:xfrm>
                      <a:off x="0" y="0"/>
                      <a:ext cx="6705600" cy="1628775"/>
                    </a:xfrm>
                    <a:prstGeom prst="rect">
                      <a:avLst/>
                    </a:prstGeom>
                    <a:noFill/>
                    <a:extLst/>
                  </pic:spPr>
                </pic:pic>
              </a:graphicData>
            </a:graphic>
            <wp14:sizeRelH relativeFrom="margin">
              <wp14:pctWidth>0</wp14:pctWidth>
            </wp14:sizeRelH>
            <wp14:sizeRelV relativeFrom="margin">
              <wp14:pctHeight>0</wp14:pctHeight>
            </wp14:sizeRelV>
          </wp:anchor>
        </w:drawing>
      </w:r>
      <w:r w:rsidR="00B326AC">
        <w:rPr>
          <w:b/>
          <w:noProof/>
          <w:sz w:val="28"/>
        </w:rPr>
        <w:t xml:space="preserve">      </w:t>
      </w:r>
      <w:r w:rsidR="003C3556">
        <w:rPr>
          <w:b/>
          <w:sz w:val="28"/>
        </w:rPr>
        <w:t xml:space="preserve">                  </w:t>
      </w:r>
      <w:r w:rsidR="00B326AC">
        <w:rPr>
          <w:b/>
          <w:sz w:val="28"/>
        </w:rPr>
        <w:t xml:space="preserve">     </w:t>
      </w:r>
      <w:r w:rsidR="003C3556">
        <w:rPr>
          <w:b/>
          <w:sz w:val="28"/>
        </w:rPr>
        <w:t xml:space="preserve">             </w:t>
      </w:r>
    </w:p>
    <w:p w14:paraId="5AB182A7" w14:textId="77777777" w:rsidR="003C3556" w:rsidRDefault="003C3556" w:rsidP="003C3556">
      <w:pPr>
        <w:pStyle w:val="Default"/>
        <w:tabs>
          <w:tab w:val="left" w:pos="720"/>
          <w:tab w:val="left" w:pos="1080"/>
          <w:tab w:val="left" w:pos="1440"/>
          <w:tab w:val="left" w:pos="2160"/>
          <w:tab w:val="left" w:pos="2880"/>
          <w:tab w:val="left" w:pos="3600"/>
          <w:tab w:val="left" w:pos="4320"/>
        </w:tabs>
        <w:ind w:left="1080" w:right="720" w:hanging="360"/>
        <w:jc w:val="both"/>
        <w:rPr>
          <w:b/>
          <w:sz w:val="28"/>
        </w:rPr>
      </w:pPr>
    </w:p>
    <w:p w14:paraId="66EE3182" w14:textId="77777777" w:rsidR="003C3556" w:rsidRDefault="003C3556" w:rsidP="003C3556">
      <w:pPr>
        <w:pStyle w:val="Default"/>
        <w:tabs>
          <w:tab w:val="left" w:pos="720"/>
          <w:tab w:val="left" w:pos="1080"/>
          <w:tab w:val="left" w:pos="1440"/>
          <w:tab w:val="left" w:pos="2160"/>
          <w:tab w:val="left" w:pos="2880"/>
          <w:tab w:val="left" w:pos="3600"/>
          <w:tab w:val="left" w:pos="4320"/>
        </w:tabs>
        <w:ind w:right="720"/>
        <w:jc w:val="both"/>
        <w:rPr>
          <w:b/>
          <w:sz w:val="28"/>
        </w:rPr>
      </w:pPr>
      <w:r>
        <w:rPr>
          <w:b/>
          <w:sz w:val="28"/>
        </w:rPr>
        <w:t xml:space="preserve">  </w:t>
      </w:r>
      <w:r w:rsidR="00687E7F">
        <w:rPr>
          <w:b/>
          <w:sz w:val="28"/>
        </w:rPr>
        <w:t xml:space="preserve">     </w:t>
      </w:r>
      <w:r>
        <w:rPr>
          <w:b/>
          <w:sz w:val="28"/>
        </w:rPr>
        <w:t xml:space="preserve">         </w:t>
      </w:r>
    </w:p>
    <w:p w14:paraId="2D566C20" w14:textId="77777777" w:rsidR="003C1ADD" w:rsidRDefault="003C1ADD" w:rsidP="003C3556">
      <w:pPr>
        <w:pStyle w:val="Default"/>
        <w:tabs>
          <w:tab w:val="left" w:pos="720"/>
          <w:tab w:val="left" w:pos="1080"/>
          <w:tab w:val="left" w:pos="1440"/>
          <w:tab w:val="left" w:pos="2160"/>
          <w:tab w:val="left" w:pos="2880"/>
          <w:tab w:val="left" w:pos="3600"/>
          <w:tab w:val="left" w:pos="4320"/>
        </w:tabs>
        <w:ind w:right="720"/>
        <w:jc w:val="both"/>
        <w:rPr>
          <w:b/>
          <w:sz w:val="28"/>
        </w:rPr>
      </w:pPr>
    </w:p>
    <w:p w14:paraId="677EE32F" w14:textId="77777777" w:rsidR="003C1ADD" w:rsidRDefault="003C3556" w:rsidP="00F05B7F">
      <w:pPr>
        <w:pStyle w:val="Default"/>
        <w:tabs>
          <w:tab w:val="left" w:pos="720"/>
          <w:tab w:val="left" w:pos="1080"/>
          <w:tab w:val="left" w:pos="1440"/>
          <w:tab w:val="left" w:pos="2160"/>
          <w:tab w:val="left" w:pos="2880"/>
          <w:tab w:val="left" w:pos="3600"/>
          <w:tab w:val="left" w:pos="4320"/>
        </w:tabs>
        <w:ind w:left="1080" w:right="720" w:hanging="360"/>
        <w:jc w:val="both"/>
        <w:rPr>
          <w:b/>
          <w:sz w:val="28"/>
        </w:rPr>
      </w:pPr>
      <w:r>
        <w:rPr>
          <w:b/>
          <w:sz w:val="28"/>
        </w:rPr>
        <w:t xml:space="preserve">                      </w:t>
      </w:r>
    </w:p>
    <w:p w14:paraId="3804F1CB" w14:textId="77777777" w:rsidR="003C1ADD" w:rsidRDefault="003C1ADD" w:rsidP="00F05B7F">
      <w:pPr>
        <w:pStyle w:val="Default"/>
        <w:tabs>
          <w:tab w:val="left" w:pos="720"/>
          <w:tab w:val="left" w:pos="1080"/>
          <w:tab w:val="left" w:pos="1440"/>
          <w:tab w:val="left" w:pos="2160"/>
          <w:tab w:val="left" w:pos="2880"/>
          <w:tab w:val="left" w:pos="3600"/>
          <w:tab w:val="left" w:pos="4320"/>
        </w:tabs>
        <w:ind w:left="1080" w:right="720" w:hanging="360"/>
        <w:jc w:val="both"/>
        <w:rPr>
          <w:b/>
          <w:sz w:val="28"/>
        </w:rPr>
      </w:pPr>
    </w:p>
    <w:p w14:paraId="5AEE42A8" w14:textId="52781705" w:rsidR="00891ABE" w:rsidRDefault="003C1ADD" w:rsidP="00F05B7F">
      <w:pPr>
        <w:pStyle w:val="Default"/>
        <w:tabs>
          <w:tab w:val="left" w:pos="720"/>
          <w:tab w:val="left" w:pos="1080"/>
          <w:tab w:val="left" w:pos="1440"/>
          <w:tab w:val="left" w:pos="2160"/>
          <w:tab w:val="left" w:pos="2880"/>
          <w:tab w:val="left" w:pos="3600"/>
          <w:tab w:val="left" w:pos="4320"/>
        </w:tabs>
        <w:ind w:left="1080" w:right="720" w:hanging="360"/>
        <w:jc w:val="both"/>
        <w:rPr>
          <w:b/>
          <w:noProof/>
          <w:sz w:val="44"/>
          <w:szCs w:val="44"/>
        </w:rPr>
      </w:pPr>
      <w:r>
        <w:rPr>
          <w:b/>
          <w:sz w:val="28"/>
        </w:rPr>
        <w:tab/>
      </w:r>
      <w:r>
        <w:rPr>
          <w:b/>
          <w:sz w:val="28"/>
        </w:rPr>
        <w:tab/>
      </w:r>
      <w:r>
        <w:rPr>
          <w:b/>
          <w:sz w:val="28"/>
        </w:rPr>
        <w:tab/>
      </w:r>
      <w:r w:rsidR="001E54B6" w:rsidRPr="001E54B6">
        <w:rPr>
          <w:b/>
          <w:noProof/>
          <w:sz w:val="44"/>
          <w:szCs w:val="44"/>
        </w:rPr>
        <w:t>College and Career Readiness</w:t>
      </w:r>
    </w:p>
    <w:p w14:paraId="01801F98" w14:textId="77777777" w:rsidR="00EB6340" w:rsidRPr="00EB6340" w:rsidRDefault="00EB6340" w:rsidP="001E54B6">
      <w:pPr>
        <w:pStyle w:val="Default"/>
        <w:tabs>
          <w:tab w:val="left" w:pos="720"/>
          <w:tab w:val="left" w:pos="1440"/>
          <w:tab w:val="left" w:pos="2160"/>
          <w:tab w:val="left" w:pos="2880"/>
          <w:tab w:val="left" w:pos="3600"/>
          <w:tab w:val="left" w:pos="4320"/>
        </w:tabs>
        <w:jc w:val="center"/>
        <w:rPr>
          <w:b/>
          <w:noProof/>
          <w:sz w:val="16"/>
          <w:szCs w:val="16"/>
        </w:rPr>
      </w:pPr>
    </w:p>
    <w:p w14:paraId="2B48C7A9" w14:textId="77777777" w:rsidR="001E54B6" w:rsidRDefault="00EB6340" w:rsidP="001E54B6">
      <w:pPr>
        <w:pStyle w:val="Default"/>
        <w:tabs>
          <w:tab w:val="left" w:pos="720"/>
          <w:tab w:val="left" w:pos="1440"/>
          <w:tab w:val="left" w:pos="2160"/>
          <w:tab w:val="left" w:pos="2880"/>
          <w:tab w:val="left" w:pos="3600"/>
          <w:tab w:val="left" w:pos="4320"/>
        </w:tabs>
        <w:rPr>
          <w:b/>
          <w:sz w:val="20"/>
        </w:rPr>
      </w:pPr>
      <w:r w:rsidRPr="00EB6340">
        <w:rPr>
          <w:b/>
          <w:sz w:val="20"/>
        </w:rPr>
        <w:t xml:space="preserve">With the enactment of House Bill </w:t>
      </w:r>
      <w:r>
        <w:rPr>
          <w:b/>
          <w:sz w:val="20"/>
        </w:rPr>
        <w:t>(HB 3), the legislature requires</w:t>
      </w:r>
      <w:r w:rsidRPr="00EB6340">
        <w:rPr>
          <w:b/>
          <w:sz w:val="20"/>
        </w:rPr>
        <w:t xml:space="preserve"> that </w:t>
      </w:r>
      <w:r>
        <w:rPr>
          <w:b/>
          <w:sz w:val="20"/>
        </w:rPr>
        <w:t>End of Course Exam</w:t>
      </w:r>
      <w:r w:rsidRPr="00EB6340">
        <w:rPr>
          <w:b/>
          <w:sz w:val="20"/>
        </w:rPr>
        <w:t xml:space="preserve"> (EOC) assessments</w:t>
      </w:r>
    </w:p>
    <w:p w14:paraId="22207624" w14:textId="77777777" w:rsidR="00EB6340" w:rsidRDefault="00EB6340" w:rsidP="001E54B6">
      <w:pPr>
        <w:pStyle w:val="Default"/>
        <w:tabs>
          <w:tab w:val="left" w:pos="720"/>
          <w:tab w:val="left" w:pos="1440"/>
          <w:tab w:val="left" w:pos="2160"/>
          <w:tab w:val="left" w:pos="2880"/>
          <w:tab w:val="left" w:pos="3600"/>
          <w:tab w:val="left" w:pos="4320"/>
        </w:tabs>
        <w:rPr>
          <w:b/>
          <w:sz w:val="20"/>
        </w:rPr>
      </w:pPr>
      <w:r>
        <w:rPr>
          <w:b/>
          <w:sz w:val="20"/>
        </w:rPr>
        <w:t>measure college and career readiness according to content standards jointly developed by the state’s K-12</w:t>
      </w:r>
    </w:p>
    <w:p w14:paraId="5260F697" w14:textId="77777777" w:rsidR="00EB6340" w:rsidRDefault="00EB6340" w:rsidP="001E54B6">
      <w:pPr>
        <w:pStyle w:val="Default"/>
        <w:tabs>
          <w:tab w:val="left" w:pos="720"/>
          <w:tab w:val="left" w:pos="1440"/>
          <w:tab w:val="left" w:pos="2160"/>
          <w:tab w:val="left" w:pos="2880"/>
          <w:tab w:val="left" w:pos="3600"/>
          <w:tab w:val="left" w:pos="4320"/>
        </w:tabs>
        <w:rPr>
          <w:b/>
          <w:sz w:val="20"/>
        </w:rPr>
      </w:pPr>
      <w:r>
        <w:rPr>
          <w:b/>
          <w:sz w:val="20"/>
        </w:rPr>
        <w:t>education and higher education agencies.</w:t>
      </w:r>
    </w:p>
    <w:p w14:paraId="6CE0E731" w14:textId="77777777" w:rsidR="00EB6340" w:rsidRDefault="00EB6340" w:rsidP="001E54B6">
      <w:pPr>
        <w:pStyle w:val="Default"/>
        <w:tabs>
          <w:tab w:val="left" w:pos="720"/>
          <w:tab w:val="left" w:pos="1440"/>
          <w:tab w:val="left" w:pos="2160"/>
          <w:tab w:val="left" w:pos="2880"/>
          <w:tab w:val="left" w:pos="3600"/>
          <w:tab w:val="left" w:pos="4320"/>
        </w:tabs>
        <w:rPr>
          <w:b/>
          <w:sz w:val="20"/>
        </w:rPr>
      </w:pPr>
    </w:p>
    <w:p w14:paraId="0B122D5A" w14:textId="77777777" w:rsidR="00EB6340" w:rsidRDefault="00EB6340" w:rsidP="001E54B6">
      <w:pPr>
        <w:pStyle w:val="Default"/>
        <w:tabs>
          <w:tab w:val="left" w:pos="720"/>
          <w:tab w:val="left" w:pos="1440"/>
          <w:tab w:val="left" w:pos="2160"/>
          <w:tab w:val="left" w:pos="2880"/>
          <w:tab w:val="left" w:pos="3600"/>
          <w:tab w:val="left" w:pos="4320"/>
        </w:tabs>
        <w:rPr>
          <w:sz w:val="20"/>
        </w:rPr>
      </w:pPr>
      <w:r>
        <w:rPr>
          <w:sz w:val="20"/>
        </w:rPr>
        <w:t>The Texas Education Agency (TEA) and the Texas Higher Education Coordinating Board (THECB) have worked</w:t>
      </w:r>
    </w:p>
    <w:p w14:paraId="5362948F" w14:textId="77777777" w:rsidR="00EB6340" w:rsidRDefault="00EB6340" w:rsidP="001E54B6">
      <w:pPr>
        <w:pStyle w:val="Default"/>
        <w:tabs>
          <w:tab w:val="left" w:pos="720"/>
          <w:tab w:val="left" w:pos="1440"/>
          <w:tab w:val="left" w:pos="2160"/>
          <w:tab w:val="left" w:pos="2880"/>
          <w:tab w:val="left" w:pos="3600"/>
          <w:tab w:val="left" w:pos="4320"/>
        </w:tabs>
        <w:rPr>
          <w:sz w:val="20"/>
        </w:rPr>
      </w:pPr>
      <w:r>
        <w:rPr>
          <w:sz w:val="20"/>
        </w:rPr>
        <w:t xml:space="preserve">closely to develop a plan for the </w:t>
      </w:r>
      <w:r w:rsidRPr="00AE3970">
        <w:rPr>
          <w:sz w:val="20"/>
          <w:u w:val="single"/>
        </w:rPr>
        <w:t>college and career readiness component</w:t>
      </w:r>
      <w:r>
        <w:rPr>
          <w:sz w:val="20"/>
        </w:rPr>
        <w:t xml:space="preserve">  of</w:t>
      </w:r>
      <w:r w:rsidR="00AE3970">
        <w:rPr>
          <w:sz w:val="20"/>
        </w:rPr>
        <w:t xml:space="preserve"> </w:t>
      </w:r>
      <w:r>
        <w:rPr>
          <w:sz w:val="20"/>
        </w:rPr>
        <w:t xml:space="preserve"> </w:t>
      </w:r>
      <w:r w:rsidR="00274B7E">
        <w:rPr>
          <w:sz w:val="20"/>
        </w:rPr>
        <w:t>STAAR</w:t>
      </w:r>
      <w:r>
        <w:rPr>
          <w:sz w:val="20"/>
        </w:rPr>
        <w:t xml:space="preserve"> EOC</w:t>
      </w:r>
      <w:r w:rsidR="00AE3970">
        <w:rPr>
          <w:sz w:val="20"/>
        </w:rPr>
        <w:t xml:space="preserve"> assessments.</w:t>
      </w:r>
    </w:p>
    <w:p w14:paraId="07EA1B01" w14:textId="77777777" w:rsidR="00AE3970" w:rsidRDefault="00AE3970" w:rsidP="001E54B6">
      <w:pPr>
        <w:pStyle w:val="Default"/>
        <w:tabs>
          <w:tab w:val="left" w:pos="720"/>
          <w:tab w:val="left" w:pos="1440"/>
          <w:tab w:val="left" w:pos="2160"/>
          <w:tab w:val="left" w:pos="2880"/>
          <w:tab w:val="left" w:pos="3600"/>
          <w:tab w:val="left" w:pos="4320"/>
        </w:tabs>
        <w:rPr>
          <w:sz w:val="20"/>
        </w:rPr>
      </w:pPr>
    </w:p>
    <w:p w14:paraId="3B1A9BCD" w14:textId="77777777" w:rsidR="00AE3970" w:rsidRDefault="00AE3970" w:rsidP="001E54B6">
      <w:pPr>
        <w:pStyle w:val="Default"/>
        <w:tabs>
          <w:tab w:val="left" w:pos="720"/>
          <w:tab w:val="left" w:pos="1440"/>
          <w:tab w:val="left" w:pos="2160"/>
          <w:tab w:val="left" w:pos="2880"/>
          <w:tab w:val="left" w:pos="3600"/>
          <w:tab w:val="left" w:pos="4320"/>
        </w:tabs>
        <w:rPr>
          <w:sz w:val="20"/>
        </w:rPr>
      </w:pPr>
      <w:r w:rsidRPr="00AE3970">
        <w:rPr>
          <w:b/>
          <w:sz w:val="20"/>
          <w:u w:val="single"/>
        </w:rPr>
        <w:t>College Readiness</w:t>
      </w:r>
      <w:r>
        <w:rPr>
          <w:sz w:val="20"/>
        </w:rPr>
        <w:t xml:space="preserve"> is the level of preparation a student needs in order to enroll and succeed, without remediation</w:t>
      </w:r>
      <w:r w:rsidR="002B06AC">
        <w:rPr>
          <w:sz w:val="20"/>
        </w:rPr>
        <w:t>,</w:t>
      </w:r>
      <w:r>
        <w:rPr>
          <w:sz w:val="20"/>
        </w:rPr>
        <w:t xml:space="preserve"> in credit bearing general education post-secondary institutions.</w:t>
      </w:r>
    </w:p>
    <w:p w14:paraId="06D7E849" w14:textId="77777777" w:rsidR="00AE3970" w:rsidRDefault="00AE3970" w:rsidP="001E54B6">
      <w:pPr>
        <w:pStyle w:val="Default"/>
        <w:tabs>
          <w:tab w:val="left" w:pos="720"/>
          <w:tab w:val="left" w:pos="1440"/>
          <w:tab w:val="left" w:pos="2160"/>
          <w:tab w:val="left" w:pos="2880"/>
          <w:tab w:val="left" w:pos="3600"/>
          <w:tab w:val="left" w:pos="4320"/>
        </w:tabs>
        <w:rPr>
          <w:sz w:val="20"/>
        </w:rPr>
      </w:pPr>
    </w:p>
    <w:p w14:paraId="23F6DFB6" w14:textId="77777777" w:rsidR="00AE3970" w:rsidRDefault="00AE3970" w:rsidP="001E54B6">
      <w:pPr>
        <w:pStyle w:val="Default"/>
        <w:tabs>
          <w:tab w:val="left" w:pos="720"/>
          <w:tab w:val="left" w:pos="1440"/>
          <w:tab w:val="left" w:pos="2160"/>
          <w:tab w:val="left" w:pos="2880"/>
          <w:tab w:val="left" w:pos="3600"/>
          <w:tab w:val="left" w:pos="4320"/>
        </w:tabs>
        <w:rPr>
          <w:sz w:val="20"/>
        </w:rPr>
      </w:pPr>
      <w:r w:rsidRPr="00AE3970">
        <w:rPr>
          <w:b/>
          <w:sz w:val="20"/>
          <w:u w:val="single"/>
        </w:rPr>
        <w:t>Career Readiness</w:t>
      </w:r>
      <w:r>
        <w:rPr>
          <w:sz w:val="20"/>
        </w:rPr>
        <w:t xml:space="preserve"> is the level of preparation a student needs for entry into the skilled workforce; additionally, with the </w:t>
      </w:r>
    </w:p>
    <w:p w14:paraId="50F0FC84" w14:textId="77777777" w:rsidR="00AE3970" w:rsidRDefault="00AE3970" w:rsidP="001E54B6">
      <w:pPr>
        <w:pStyle w:val="Default"/>
        <w:tabs>
          <w:tab w:val="left" w:pos="720"/>
          <w:tab w:val="left" w:pos="1440"/>
          <w:tab w:val="left" w:pos="2160"/>
          <w:tab w:val="left" w:pos="2880"/>
          <w:tab w:val="left" w:pos="3600"/>
          <w:tab w:val="left" w:pos="4320"/>
        </w:tabs>
        <w:rPr>
          <w:sz w:val="20"/>
        </w:rPr>
      </w:pPr>
      <w:r>
        <w:rPr>
          <w:sz w:val="20"/>
        </w:rPr>
        <w:t xml:space="preserve">capability to adjust to </w:t>
      </w:r>
      <w:r w:rsidR="00B979AB">
        <w:rPr>
          <w:sz w:val="20"/>
        </w:rPr>
        <w:t xml:space="preserve">the </w:t>
      </w:r>
      <w:r>
        <w:rPr>
          <w:sz w:val="20"/>
        </w:rPr>
        <w:t>rapidly changing work environments.  T</w:t>
      </w:r>
      <w:r w:rsidR="00B979AB">
        <w:rPr>
          <w:sz w:val="20"/>
        </w:rPr>
        <w:t>hese skills include: Academic S</w:t>
      </w:r>
      <w:r>
        <w:rPr>
          <w:sz w:val="20"/>
        </w:rPr>
        <w:t>kills (no remediation needed)</w:t>
      </w:r>
      <w:r w:rsidR="00B979AB">
        <w:rPr>
          <w:sz w:val="20"/>
        </w:rPr>
        <w:t>; Employment Skills (use of soft skills such as critical thinking and responsibility) and Technical Skills (job-related skills to a specific career Program of Study/credentialing possible).</w:t>
      </w:r>
    </w:p>
    <w:p w14:paraId="48144505" w14:textId="77777777" w:rsidR="00B979AB" w:rsidRDefault="00B979AB" w:rsidP="001E54B6">
      <w:pPr>
        <w:pStyle w:val="Default"/>
        <w:tabs>
          <w:tab w:val="left" w:pos="720"/>
          <w:tab w:val="left" w:pos="1440"/>
          <w:tab w:val="left" w:pos="2160"/>
          <w:tab w:val="left" w:pos="2880"/>
          <w:tab w:val="left" w:pos="3600"/>
          <w:tab w:val="left" w:pos="4320"/>
        </w:tabs>
        <w:rPr>
          <w:sz w:val="20"/>
        </w:rPr>
      </w:pPr>
    </w:p>
    <w:p w14:paraId="7E349A5D" w14:textId="0EA9FBAD" w:rsidR="00B979AB" w:rsidRDefault="00F649A6" w:rsidP="001E54B6">
      <w:pPr>
        <w:pStyle w:val="Default"/>
        <w:tabs>
          <w:tab w:val="left" w:pos="720"/>
          <w:tab w:val="left" w:pos="1440"/>
          <w:tab w:val="left" w:pos="2160"/>
          <w:tab w:val="left" w:pos="2880"/>
          <w:tab w:val="left" w:pos="3600"/>
          <w:tab w:val="left" w:pos="4320"/>
        </w:tabs>
        <w:rPr>
          <w:sz w:val="20"/>
        </w:rPr>
      </w:pPr>
      <w:r>
        <w:rPr>
          <w:b/>
          <w:sz w:val="20"/>
          <w:u w:val="single"/>
        </w:rPr>
        <w:t>Endorsements/</w:t>
      </w:r>
      <w:r w:rsidR="00B979AB" w:rsidRPr="00B979AB">
        <w:rPr>
          <w:b/>
          <w:sz w:val="20"/>
          <w:u w:val="single"/>
        </w:rPr>
        <w:t xml:space="preserve">Programs </w:t>
      </w:r>
      <w:r w:rsidR="00274B7E" w:rsidRPr="00B979AB">
        <w:rPr>
          <w:b/>
          <w:sz w:val="20"/>
          <w:u w:val="single"/>
        </w:rPr>
        <w:t>of Study</w:t>
      </w:r>
      <w:r w:rsidR="00B979AB">
        <w:rPr>
          <w:sz w:val="20"/>
        </w:rPr>
        <w:t xml:space="preserve"> have been developed which represent a recommended sequences of coursework designed to support</w:t>
      </w:r>
      <w:r>
        <w:rPr>
          <w:sz w:val="20"/>
        </w:rPr>
        <w:t xml:space="preserve"> </w:t>
      </w:r>
      <w:r w:rsidR="00B979AB">
        <w:rPr>
          <w:sz w:val="20"/>
        </w:rPr>
        <w:t>college and career readiness based on a student’s interest or career goal.  The purpose is for the students to achieve the competencies and skills graduating high school students must possess in order to be successful in higher education and beyond.</w:t>
      </w:r>
    </w:p>
    <w:p w14:paraId="4312D76C" w14:textId="77777777" w:rsidR="00B979AB" w:rsidRDefault="00B979AB" w:rsidP="001E54B6">
      <w:pPr>
        <w:pStyle w:val="Default"/>
        <w:tabs>
          <w:tab w:val="left" w:pos="720"/>
          <w:tab w:val="left" w:pos="1440"/>
          <w:tab w:val="left" w:pos="2160"/>
          <w:tab w:val="left" w:pos="2880"/>
          <w:tab w:val="left" w:pos="3600"/>
          <w:tab w:val="left" w:pos="4320"/>
        </w:tabs>
        <w:rPr>
          <w:sz w:val="20"/>
        </w:rPr>
      </w:pPr>
    </w:p>
    <w:p w14:paraId="44DF2AF8" w14:textId="77777777" w:rsidR="00B979AB" w:rsidRPr="002B06AC" w:rsidRDefault="00B979AB" w:rsidP="001E54B6">
      <w:pPr>
        <w:pStyle w:val="Default"/>
        <w:tabs>
          <w:tab w:val="left" w:pos="720"/>
          <w:tab w:val="left" w:pos="1440"/>
          <w:tab w:val="left" w:pos="2160"/>
          <w:tab w:val="left" w:pos="2880"/>
          <w:tab w:val="left" w:pos="3600"/>
          <w:tab w:val="left" w:pos="4320"/>
        </w:tabs>
        <w:rPr>
          <w:i/>
          <w:sz w:val="22"/>
        </w:rPr>
      </w:pPr>
      <w:r w:rsidRPr="002B06AC">
        <w:rPr>
          <w:i/>
          <w:sz w:val="22"/>
        </w:rPr>
        <w:t>Career concentrations in high school help students transition into career preparation in postsecondary education programs such as apprenticeship, certificate, technical, military, 2 year 4 year and/or professional.</w:t>
      </w:r>
    </w:p>
    <w:p w14:paraId="408032AD" w14:textId="77777777" w:rsidR="00B82D49" w:rsidRDefault="00B82D49" w:rsidP="00B326AC">
      <w:pPr>
        <w:pStyle w:val="Default"/>
        <w:tabs>
          <w:tab w:val="left" w:pos="720"/>
          <w:tab w:val="left" w:pos="1440"/>
          <w:tab w:val="left" w:pos="2160"/>
          <w:tab w:val="left" w:pos="2880"/>
          <w:tab w:val="left" w:pos="3600"/>
          <w:tab w:val="left" w:pos="4320"/>
        </w:tabs>
        <w:jc w:val="center"/>
        <w:rPr>
          <w:sz w:val="72"/>
        </w:rPr>
      </w:pPr>
    </w:p>
    <w:p w14:paraId="1124F4BC" w14:textId="77777777" w:rsidR="00B326AC" w:rsidRPr="002B06AC" w:rsidRDefault="000D7A87" w:rsidP="00B326AC">
      <w:pPr>
        <w:pStyle w:val="Default"/>
        <w:tabs>
          <w:tab w:val="left" w:pos="720"/>
          <w:tab w:val="left" w:pos="1440"/>
          <w:tab w:val="left" w:pos="2160"/>
          <w:tab w:val="left" w:pos="2880"/>
          <w:tab w:val="left" w:pos="3600"/>
          <w:tab w:val="left" w:pos="4320"/>
        </w:tabs>
        <w:jc w:val="center"/>
        <w:rPr>
          <w:sz w:val="72"/>
        </w:rPr>
      </w:pPr>
      <w:r>
        <w:rPr>
          <w:sz w:val="72"/>
        </w:rPr>
        <w:t>Programs of Study</w:t>
      </w:r>
      <w:r w:rsidR="00BD0C0F">
        <w:rPr>
          <w:sz w:val="72"/>
        </w:rPr>
        <w:t>/Endorsements</w:t>
      </w:r>
    </w:p>
    <w:p w14:paraId="57B1CD28" w14:textId="77777777" w:rsidR="00301A41" w:rsidRPr="00F8681C" w:rsidRDefault="00301A41" w:rsidP="00301A41">
      <w:pPr>
        <w:pStyle w:val="Default"/>
        <w:tabs>
          <w:tab w:val="left" w:pos="720"/>
          <w:tab w:val="left" w:pos="1440"/>
          <w:tab w:val="left" w:pos="2160"/>
          <w:tab w:val="left" w:pos="2880"/>
          <w:tab w:val="left" w:pos="3600"/>
          <w:tab w:val="left" w:pos="4320"/>
        </w:tabs>
        <w:jc w:val="center"/>
        <w:rPr>
          <w:sz w:val="50"/>
          <w:szCs w:val="50"/>
        </w:rPr>
      </w:pPr>
    </w:p>
    <w:p w14:paraId="5B1859FC" w14:textId="77777777" w:rsidR="00301A41" w:rsidRDefault="002B06AC" w:rsidP="00301A41">
      <w:pPr>
        <w:pStyle w:val="Default"/>
        <w:tabs>
          <w:tab w:val="left" w:pos="720"/>
          <w:tab w:val="left" w:pos="1440"/>
          <w:tab w:val="left" w:pos="2160"/>
          <w:tab w:val="left" w:pos="2880"/>
          <w:tab w:val="left" w:pos="3600"/>
          <w:tab w:val="left" w:pos="4320"/>
        </w:tabs>
        <w:ind w:left="-270" w:right="-360"/>
        <w:jc w:val="center"/>
        <w:rPr>
          <w:sz w:val="72"/>
        </w:rPr>
      </w:pPr>
      <w:r>
        <w:rPr>
          <w:sz w:val="72"/>
        </w:rPr>
        <w:t>&amp;</w:t>
      </w:r>
    </w:p>
    <w:p w14:paraId="50410C4F" w14:textId="77777777" w:rsidR="002B06AC" w:rsidRPr="00F8681C" w:rsidRDefault="002B06AC" w:rsidP="00301A41">
      <w:pPr>
        <w:pStyle w:val="Default"/>
        <w:tabs>
          <w:tab w:val="left" w:pos="720"/>
          <w:tab w:val="left" w:pos="1440"/>
          <w:tab w:val="left" w:pos="2160"/>
          <w:tab w:val="left" w:pos="2880"/>
          <w:tab w:val="left" w:pos="3600"/>
          <w:tab w:val="left" w:pos="4320"/>
        </w:tabs>
        <w:ind w:left="-270" w:right="-360"/>
        <w:jc w:val="center"/>
        <w:rPr>
          <w:sz w:val="50"/>
          <w:szCs w:val="50"/>
        </w:rPr>
      </w:pPr>
    </w:p>
    <w:p w14:paraId="6A8224E3" w14:textId="77777777" w:rsidR="00301A41" w:rsidRDefault="00D32ED8" w:rsidP="00301A41">
      <w:pPr>
        <w:pStyle w:val="Default"/>
        <w:tabs>
          <w:tab w:val="left" w:pos="720"/>
          <w:tab w:val="left" w:pos="1440"/>
          <w:tab w:val="left" w:pos="2160"/>
          <w:tab w:val="left" w:pos="2880"/>
          <w:tab w:val="left" w:pos="3600"/>
          <w:tab w:val="left" w:pos="4320"/>
        </w:tabs>
        <w:ind w:left="-540" w:right="-540" w:firstLine="180"/>
        <w:jc w:val="center"/>
        <w:rPr>
          <w:sz w:val="72"/>
        </w:rPr>
      </w:pPr>
      <w:r>
        <w:rPr>
          <w:sz w:val="72"/>
        </w:rPr>
        <w:t>Course Descriptions</w:t>
      </w:r>
    </w:p>
    <w:p w14:paraId="1DCE11C7" w14:textId="77777777" w:rsidR="002B06AC" w:rsidRDefault="002B06AC" w:rsidP="00301A41">
      <w:pPr>
        <w:pStyle w:val="Default"/>
        <w:tabs>
          <w:tab w:val="left" w:pos="720"/>
          <w:tab w:val="left" w:pos="1440"/>
          <w:tab w:val="left" w:pos="2160"/>
          <w:tab w:val="left" w:pos="2880"/>
          <w:tab w:val="left" w:pos="3600"/>
          <w:tab w:val="left" w:pos="4320"/>
        </w:tabs>
        <w:ind w:left="-540" w:right="-540" w:firstLine="180"/>
        <w:jc w:val="center"/>
        <w:rPr>
          <w:sz w:val="72"/>
        </w:rPr>
      </w:pPr>
    </w:p>
    <w:p w14:paraId="058CB5B2" w14:textId="77777777" w:rsidR="00D32ED8" w:rsidRDefault="002B06AC" w:rsidP="00301A41">
      <w:pPr>
        <w:pStyle w:val="Default"/>
        <w:tabs>
          <w:tab w:val="left" w:pos="720"/>
          <w:tab w:val="left" w:pos="1440"/>
          <w:tab w:val="left" w:pos="2160"/>
          <w:tab w:val="left" w:pos="2880"/>
          <w:tab w:val="left" w:pos="3600"/>
          <w:tab w:val="left" w:pos="4320"/>
        </w:tabs>
        <w:ind w:left="-540" w:right="-540" w:firstLine="180"/>
        <w:jc w:val="center"/>
        <w:rPr>
          <w:b/>
          <w:i/>
          <w:sz w:val="20"/>
        </w:rPr>
      </w:pPr>
      <w:r>
        <w:rPr>
          <w:b/>
          <w:i/>
          <w:sz w:val="20"/>
        </w:rPr>
        <w:t>Visit the High School Go Center located in the Counseling Office for more information</w:t>
      </w:r>
      <w:r w:rsidR="006E4F97">
        <w:rPr>
          <w:b/>
          <w:i/>
          <w:sz w:val="20"/>
        </w:rPr>
        <w:t xml:space="preserve">.  </w:t>
      </w:r>
    </w:p>
    <w:p w14:paraId="02231C33" w14:textId="77777777" w:rsidR="0042269F" w:rsidRDefault="006E4F97" w:rsidP="00301A41">
      <w:pPr>
        <w:pStyle w:val="Default"/>
        <w:tabs>
          <w:tab w:val="left" w:pos="720"/>
          <w:tab w:val="left" w:pos="1440"/>
          <w:tab w:val="left" w:pos="2160"/>
          <w:tab w:val="left" w:pos="2880"/>
          <w:tab w:val="left" w:pos="3600"/>
          <w:tab w:val="left" w:pos="4320"/>
        </w:tabs>
        <w:ind w:left="-540" w:right="-540" w:firstLine="180"/>
        <w:jc w:val="center"/>
        <w:rPr>
          <w:sz w:val="72"/>
        </w:rPr>
      </w:pPr>
      <w:r>
        <w:rPr>
          <w:b/>
          <w:i/>
          <w:sz w:val="20"/>
        </w:rPr>
        <w:t xml:space="preserve">Full course descriptions and objectives can be found at </w:t>
      </w:r>
      <w:hyperlink r:id="rId46" w:history="1">
        <w:r w:rsidRPr="0071513E">
          <w:rPr>
            <w:rStyle w:val="Hyperlink"/>
            <w:b/>
            <w:i/>
            <w:sz w:val="20"/>
          </w:rPr>
          <w:t>http://www.tea.state.tx.us/</w:t>
        </w:r>
      </w:hyperlink>
      <w:r>
        <w:rPr>
          <w:b/>
          <w:i/>
          <w:sz w:val="20"/>
        </w:rPr>
        <w:t xml:space="preserve">.  </w:t>
      </w:r>
    </w:p>
    <w:p w14:paraId="17FD7C4A" w14:textId="77777777" w:rsidR="0042269F" w:rsidRDefault="0042269F" w:rsidP="0042269F">
      <w:pPr>
        <w:pStyle w:val="Default"/>
        <w:tabs>
          <w:tab w:val="left" w:pos="720"/>
          <w:tab w:val="left" w:pos="1440"/>
          <w:tab w:val="left" w:pos="2160"/>
          <w:tab w:val="left" w:pos="2880"/>
          <w:tab w:val="left" w:pos="3600"/>
          <w:tab w:val="left" w:pos="4320"/>
        </w:tabs>
        <w:ind w:left="-540" w:right="-540" w:firstLine="180"/>
        <w:rPr>
          <w:sz w:val="22"/>
          <w:szCs w:val="22"/>
        </w:rPr>
      </w:pPr>
    </w:p>
    <w:p w14:paraId="79C06AEC" w14:textId="13A497FC" w:rsidR="0042269F" w:rsidRPr="0042269F" w:rsidRDefault="0042269F" w:rsidP="0042269F">
      <w:pPr>
        <w:pStyle w:val="Default"/>
        <w:tabs>
          <w:tab w:val="left" w:pos="720"/>
          <w:tab w:val="left" w:pos="1440"/>
          <w:tab w:val="left" w:pos="2160"/>
          <w:tab w:val="left" w:pos="2880"/>
          <w:tab w:val="left" w:pos="3600"/>
          <w:tab w:val="left" w:pos="4320"/>
        </w:tabs>
        <w:ind w:left="-540" w:right="-540" w:firstLine="180"/>
        <w:jc w:val="center"/>
        <w:rPr>
          <w:sz w:val="22"/>
          <w:szCs w:val="22"/>
        </w:rPr>
      </w:pPr>
      <w:r>
        <w:rPr>
          <w:sz w:val="22"/>
          <w:szCs w:val="22"/>
        </w:rPr>
        <w:t>* NOTE: Availability of courses offered is based upon a minimum enrollment of students.</w:t>
      </w:r>
      <w:r w:rsidR="00AF4A2B">
        <w:rPr>
          <w:sz w:val="22"/>
          <w:szCs w:val="22"/>
        </w:rPr>
        <w:t xml:space="preserve"> </w:t>
      </w:r>
    </w:p>
    <w:p w14:paraId="65D2CB1B" w14:textId="77777777" w:rsidR="0042269F" w:rsidRDefault="0042269F" w:rsidP="0042269F">
      <w:pPr>
        <w:pStyle w:val="Default"/>
        <w:tabs>
          <w:tab w:val="left" w:pos="720"/>
          <w:tab w:val="left" w:pos="1440"/>
          <w:tab w:val="left" w:pos="2160"/>
          <w:tab w:val="left" w:pos="2880"/>
          <w:tab w:val="left" w:pos="3600"/>
          <w:tab w:val="left" w:pos="4320"/>
        </w:tabs>
        <w:ind w:left="-540" w:right="-540" w:firstLine="180"/>
        <w:jc w:val="both"/>
        <w:rPr>
          <w:sz w:val="22"/>
          <w:szCs w:val="22"/>
        </w:rPr>
      </w:pPr>
    </w:p>
    <w:p w14:paraId="6418006B" w14:textId="77777777" w:rsidR="003C1ADD" w:rsidRDefault="003C1ADD" w:rsidP="0042269F">
      <w:pPr>
        <w:pStyle w:val="Default"/>
        <w:tabs>
          <w:tab w:val="left" w:pos="720"/>
          <w:tab w:val="left" w:pos="1440"/>
          <w:tab w:val="left" w:pos="2160"/>
          <w:tab w:val="left" w:pos="2880"/>
          <w:tab w:val="left" w:pos="3600"/>
          <w:tab w:val="left" w:pos="4320"/>
        </w:tabs>
        <w:ind w:left="-540" w:right="-540" w:firstLine="180"/>
        <w:jc w:val="both"/>
        <w:rPr>
          <w:sz w:val="22"/>
          <w:szCs w:val="22"/>
        </w:rPr>
      </w:pPr>
    </w:p>
    <w:p w14:paraId="0ECA9D9E" w14:textId="77777777" w:rsidR="003C1ADD" w:rsidRDefault="003C1ADD" w:rsidP="0042269F">
      <w:pPr>
        <w:pStyle w:val="Default"/>
        <w:tabs>
          <w:tab w:val="left" w:pos="720"/>
          <w:tab w:val="left" w:pos="1440"/>
          <w:tab w:val="left" w:pos="2160"/>
          <w:tab w:val="left" w:pos="2880"/>
          <w:tab w:val="left" w:pos="3600"/>
          <w:tab w:val="left" w:pos="4320"/>
        </w:tabs>
        <w:ind w:left="-540" w:right="-540" w:firstLine="180"/>
        <w:jc w:val="both"/>
        <w:rPr>
          <w:sz w:val="22"/>
          <w:szCs w:val="22"/>
        </w:rPr>
      </w:pPr>
    </w:p>
    <w:p w14:paraId="0E0D72B8" w14:textId="77777777" w:rsidR="003C1ADD" w:rsidRDefault="003C1ADD" w:rsidP="0042269F">
      <w:pPr>
        <w:pStyle w:val="Default"/>
        <w:tabs>
          <w:tab w:val="left" w:pos="720"/>
          <w:tab w:val="left" w:pos="1440"/>
          <w:tab w:val="left" w:pos="2160"/>
          <w:tab w:val="left" w:pos="2880"/>
          <w:tab w:val="left" w:pos="3600"/>
          <w:tab w:val="left" w:pos="4320"/>
        </w:tabs>
        <w:ind w:left="-540" w:right="-540" w:firstLine="180"/>
        <w:jc w:val="both"/>
        <w:rPr>
          <w:sz w:val="22"/>
          <w:szCs w:val="22"/>
        </w:rPr>
      </w:pPr>
    </w:p>
    <w:p w14:paraId="34F6B8CA" w14:textId="77777777" w:rsidR="003C1ADD" w:rsidRPr="0042269F" w:rsidRDefault="003C1ADD" w:rsidP="0042269F">
      <w:pPr>
        <w:pStyle w:val="Default"/>
        <w:tabs>
          <w:tab w:val="left" w:pos="720"/>
          <w:tab w:val="left" w:pos="1440"/>
          <w:tab w:val="left" w:pos="2160"/>
          <w:tab w:val="left" w:pos="2880"/>
          <w:tab w:val="left" w:pos="3600"/>
          <w:tab w:val="left" w:pos="4320"/>
        </w:tabs>
        <w:ind w:left="-540" w:right="-540" w:firstLine="180"/>
        <w:jc w:val="both"/>
        <w:rPr>
          <w:sz w:val="22"/>
          <w:szCs w:val="22"/>
        </w:rPr>
        <w:sectPr w:rsidR="003C1ADD" w:rsidRPr="0042269F" w:rsidSect="00A56D7C">
          <w:type w:val="continuous"/>
          <w:pgSz w:w="12240" w:h="15840" w:code="1"/>
          <w:pgMar w:top="634" w:right="1080" w:bottom="634" w:left="1008" w:header="720" w:footer="720" w:gutter="0"/>
          <w:pgBorders w:offsetFrom="page">
            <w:top w:val="single" w:sz="12" w:space="24" w:color="auto"/>
            <w:left w:val="single" w:sz="12" w:space="30" w:color="auto"/>
            <w:bottom w:val="single" w:sz="12" w:space="24" w:color="auto"/>
            <w:right w:val="single" w:sz="12" w:space="30" w:color="auto"/>
          </w:pgBorders>
          <w:cols w:space="720"/>
          <w:noEndnote/>
          <w:titlePg/>
        </w:sectPr>
      </w:pPr>
    </w:p>
    <w:p w14:paraId="62C6AFE3" w14:textId="5DE2FED6" w:rsidR="00D32ED8" w:rsidRPr="00DF1026" w:rsidRDefault="00990384" w:rsidP="00D32ED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36"/>
          <w:szCs w:val="36"/>
        </w:rPr>
      </w:pPr>
      <w:r w:rsidRPr="00990384">
        <w:t xml:space="preserve"> </w:t>
      </w:r>
    </w:p>
    <w:p w14:paraId="7B567293" w14:textId="20DA82E7" w:rsidR="00D32ED8" w:rsidRDefault="00D32ED8" w:rsidP="00D32ED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rPr>
      </w:pPr>
    </w:p>
    <w:p w14:paraId="7E147EFD" w14:textId="478F9658" w:rsidR="003C1ADD" w:rsidRDefault="003C1ADD" w:rsidP="00D32ED8">
      <w:pPr>
        <w:pStyle w:val="Default"/>
        <w:tabs>
          <w:tab w:val="left" w:pos="270"/>
          <w:tab w:val="left" w:pos="1440"/>
          <w:tab w:val="left" w:pos="2160"/>
          <w:tab w:val="left" w:pos="2880"/>
          <w:tab w:val="left" w:pos="3600"/>
          <w:tab w:val="left" w:pos="4320"/>
        </w:tabs>
        <w:jc w:val="both"/>
        <w:rPr>
          <w:b/>
          <w:sz w:val="22"/>
        </w:rPr>
      </w:pPr>
    </w:p>
    <w:p w14:paraId="73589FA0" w14:textId="6D350719" w:rsidR="003C1ADD" w:rsidRDefault="000B088B" w:rsidP="00D32ED8">
      <w:pPr>
        <w:pStyle w:val="Default"/>
        <w:tabs>
          <w:tab w:val="left" w:pos="270"/>
          <w:tab w:val="left" w:pos="1440"/>
          <w:tab w:val="left" w:pos="2160"/>
          <w:tab w:val="left" w:pos="2880"/>
          <w:tab w:val="left" w:pos="3600"/>
          <w:tab w:val="left" w:pos="4320"/>
        </w:tabs>
        <w:jc w:val="both"/>
        <w:rPr>
          <w:b/>
          <w:sz w:val="22"/>
        </w:rPr>
      </w:pPr>
      <w:r>
        <w:rPr>
          <w:b/>
          <w:noProof/>
          <w:sz w:val="36"/>
          <w:szCs w:val="36"/>
        </w:rPr>
        <w:drawing>
          <wp:anchor distT="0" distB="0" distL="114300" distR="114300" simplePos="0" relativeHeight="252013056" behindDoc="1" locked="0" layoutInCell="1" allowOverlap="1" wp14:anchorId="5C80FA0D" wp14:editId="0A354959">
            <wp:simplePos x="0" y="0"/>
            <wp:positionH relativeFrom="margin">
              <wp:align>left</wp:align>
            </wp:positionH>
            <wp:positionV relativeFrom="paragraph">
              <wp:posOffset>104775</wp:posOffset>
            </wp:positionV>
            <wp:extent cx="2552700" cy="905510"/>
            <wp:effectExtent l="0" t="0" r="0" b="8890"/>
            <wp:wrapTight wrapText="bothSides">
              <wp:wrapPolygon edited="0">
                <wp:start x="0" y="0"/>
                <wp:lineTo x="0" y="21358"/>
                <wp:lineTo x="21439" y="21358"/>
                <wp:lineTo x="21439"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2700" cy="9055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7104" behindDoc="1" locked="0" layoutInCell="1" allowOverlap="1" wp14:anchorId="5EB00AED" wp14:editId="265E2DD0">
            <wp:simplePos x="0" y="0"/>
            <wp:positionH relativeFrom="margin">
              <wp:posOffset>4788535</wp:posOffset>
            </wp:positionH>
            <wp:positionV relativeFrom="paragraph">
              <wp:posOffset>14605</wp:posOffset>
            </wp:positionV>
            <wp:extent cx="1098550" cy="1244600"/>
            <wp:effectExtent l="0" t="0" r="6350" b="0"/>
            <wp:wrapTight wrapText="bothSides">
              <wp:wrapPolygon edited="0">
                <wp:start x="0" y="0"/>
                <wp:lineTo x="0" y="21159"/>
                <wp:lineTo x="21350" y="21159"/>
                <wp:lineTo x="21350" y="0"/>
                <wp:lineTo x="0" y="0"/>
              </wp:wrapPolygon>
            </wp:wrapTight>
            <wp:docPr id="7" name="Picture 7"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855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0B6BC" w14:textId="3CD28AB7" w:rsidR="003C1ADD" w:rsidRDefault="003C1ADD" w:rsidP="00D32ED8">
      <w:pPr>
        <w:pStyle w:val="Default"/>
        <w:tabs>
          <w:tab w:val="left" w:pos="270"/>
          <w:tab w:val="left" w:pos="1440"/>
          <w:tab w:val="left" w:pos="2160"/>
          <w:tab w:val="left" w:pos="2880"/>
          <w:tab w:val="left" w:pos="3600"/>
          <w:tab w:val="left" w:pos="4320"/>
        </w:tabs>
        <w:jc w:val="both"/>
        <w:rPr>
          <w:b/>
          <w:sz w:val="22"/>
        </w:rPr>
      </w:pPr>
    </w:p>
    <w:p w14:paraId="7EBE0A42" w14:textId="77777777" w:rsidR="003C1ADD" w:rsidRDefault="003C1ADD" w:rsidP="00D32ED8">
      <w:pPr>
        <w:pStyle w:val="Default"/>
        <w:tabs>
          <w:tab w:val="left" w:pos="270"/>
          <w:tab w:val="left" w:pos="1440"/>
          <w:tab w:val="left" w:pos="2160"/>
          <w:tab w:val="left" w:pos="2880"/>
          <w:tab w:val="left" w:pos="3600"/>
          <w:tab w:val="left" w:pos="4320"/>
        </w:tabs>
        <w:jc w:val="both"/>
        <w:rPr>
          <w:b/>
          <w:sz w:val="22"/>
        </w:rPr>
      </w:pPr>
    </w:p>
    <w:p w14:paraId="5B9C84C1" w14:textId="77777777" w:rsidR="003C1ADD" w:rsidRDefault="003C1ADD" w:rsidP="00D32ED8">
      <w:pPr>
        <w:pStyle w:val="Default"/>
        <w:tabs>
          <w:tab w:val="left" w:pos="270"/>
          <w:tab w:val="left" w:pos="1440"/>
          <w:tab w:val="left" w:pos="2160"/>
          <w:tab w:val="left" w:pos="2880"/>
          <w:tab w:val="left" w:pos="3600"/>
          <w:tab w:val="left" w:pos="4320"/>
        </w:tabs>
        <w:jc w:val="both"/>
        <w:rPr>
          <w:b/>
          <w:sz w:val="22"/>
        </w:rPr>
      </w:pPr>
    </w:p>
    <w:p w14:paraId="1E9DC6D8" w14:textId="77777777" w:rsidR="003C1ADD" w:rsidRDefault="003C1ADD" w:rsidP="00D32ED8">
      <w:pPr>
        <w:pStyle w:val="Default"/>
        <w:tabs>
          <w:tab w:val="left" w:pos="270"/>
          <w:tab w:val="left" w:pos="1440"/>
          <w:tab w:val="left" w:pos="2160"/>
          <w:tab w:val="left" w:pos="2880"/>
          <w:tab w:val="left" w:pos="3600"/>
          <w:tab w:val="left" w:pos="4320"/>
        </w:tabs>
        <w:jc w:val="both"/>
        <w:rPr>
          <w:b/>
          <w:sz w:val="22"/>
        </w:rPr>
      </w:pPr>
    </w:p>
    <w:p w14:paraId="657579B8" w14:textId="77777777" w:rsidR="000B088B" w:rsidRDefault="000B088B" w:rsidP="00D32ED8">
      <w:pPr>
        <w:pStyle w:val="Default"/>
        <w:tabs>
          <w:tab w:val="left" w:pos="270"/>
          <w:tab w:val="left" w:pos="1440"/>
          <w:tab w:val="left" w:pos="2160"/>
          <w:tab w:val="left" w:pos="2880"/>
          <w:tab w:val="left" w:pos="3600"/>
          <w:tab w:val="left" w:pos="4320"/>
        </w:tabs>
        <w:jc w:val="both"/>
        <w:rPr>
          <w:b/>
          <w:sz w:val="22"/>
        </w:rPr>
      </w:pPr>
    </w:p>
    <w:p w14:paraId="66CB8100" w14:textId="77777777" w:rsidR="000B088B" w:rsidRDefault="000B088B" w:rsidP="00D32ED8">
      <w:pPr>
        <w:pStyle w:val="Default"/>
        <w:tabs>
          <w:tab w:val="left" w:pos="270"/>
          <w:tab w:val="left" w:pos="1440"/>
          <w:tab w:val="left" w:pos="2160"/>
          <w:tab w:val="left" w:pos="2880"/>
          <w:tab w:val="left" w:pos="3600"/>
          <w:tab w:val="left" w:pos="4320"/>
        </w:tabs>
        <w:jc w:val="both"/>
        <w:rPr>
          <w:b/>
          <w:sz w:val="22"/>
        </w:rPr>
      </w:pPr>
    </w:p>
    <w:p w14:paraId="25FE6435" w14:textId="77777777" w:rsidR="000B088B" w:rsidRDefault="000B088B" w:rsidP="00D32ED8">
      <w:pPr>
        <w:pStyle w:val="Default"/>
        <w:tabs>
          <w:tab w:val="left" w:pos="270"/>
          <w:tab w:val="left" w:pos="1440"/>
          <w:tab w:val="left" w:pos="2160"/>
          <w:tab w:val="left" w:pos="2880"/>
          <w:tab w:val="left" w:pos="3600"/>
          <w:tab w:val="left" w:pos="4320"/>
        </w:tabs>
        <w:jc w:val="both"/>
        <w:rPr>
          <w:b/>
          <w:sz w:val="22"/>
        </w:rPr>
      </w:pPr>
    </w:p>
    <w:p w14:paraId="3E766CCF" w14:textId="641A406B" w:rsidR="00D32ED8" w:rsidRDefault="00D32ED8" w:rsidP="00D32ED8">
      <w:pPr>
        <w:pStyle w:val="Default"/>
        <w:tabs>
          <w:tab w:val="left" w:pos="270"/>
          <w:tab w:val="left" w:pos="1440"/>
          <w:tab w:val="left" w:pos="2160"/>
          <w:tab w:val="left" w:pos="2880"/>
          <w:tab w:val="left" w:pos="3600"/>
          <w:tab w:val="left" w:pos="4320"/>
        </w:tabs>
        <w:jc w:val="both"/>
        <w:rPr>
          <w:b/>
          <w:sz w:val="22"/>
        </w:rPr>
      </w:pPr>
      <w:r>
        <w:rPr>
          <w:b/>
          <w:sz w:val="22"/>
        </w:rPr>
        <w:t xml:space="preserve">Principles of Agricultural, Food, and Natural Resources  </w:t>
      </w:r>
    </w:p>
    <w:p w14:paraId="60392155" w14:textId="77777777" w:rsidR="00D32ED8" w:rsidRDefault="00D32ED8" w:rsidP="00D32ED8">
      <w:pPr>
        <w:pStyle w:val="Default"/>
        <w:tabs>
          <w:tab w:val="left" w:pos="270"/>
          <w:tab w:val="left" w:pos="1440"/>
          <w:tab w:val="left" w:pos="2160"/>
          <w:tab w:val="left" w:pos="2880"/>
          <w:tab w:val="left" w:pos="3600"/>
          <w:tab w:val="left" w:pos="4320"/>
        </w:tabs>
        <w:jc w:val="both"/>
        <w:rPr>
          <w:b/>
          <w:bCs/>
          <w:i/>
          <w:sz w:val="22"/>
        </w:rPr>
      </w:pPr>
      <w:r>
        <w:rPr>
          <w:b/>
          <w:bCs/>
          <w:sz w:val="22"/>
        </w:rPr>
        <w:t>2 semester</w:t>
      </w:r>
      <w:r w:rsidR="004D1051">
        <w:rPr>
          <w:b/>
          <w:bCs/>
          <w:sz w:val="22"/>
        </w:rPr>
        <w:t>s</w:t>
      </w:r>
      <w:r>
        <w:rPr>
          <w:b/>
          <w:bCs/>
          <w:sz w:val="22"/>
        </w:rPr>
        <w:t>/1 credit</w:t>
      </w:r>
      <w:r>
        <w:rPr>
          <w:b/>
          <w:sz w:val="22"/>
        </w:rPr>
        <w:t>/1 period</w:t>
      </w:r>
      <w:r>
        <w:rPr>
          <w:b/>
          <w:bCs/>
          <w:sz w:val="22"/>
        </w:rPr>
        <w:t xml:space="preserve">     </w:t>
      </w:r>
    </w:p>
    <w:p w14:paraId="0AC09572" w14:textId="77777777" w:rsidR="00D32ED8" w:rsidRDefault="00D32ED8" w:rsidP="00D32ED8">
      <w:pPr>
        <w:pStyle w:val="Default"/>
        <w:tabs>
          <w:tab w:val="left" w:pos="270"/>
          <w:tab w:val="left" w:pos="1440"/>
          <w:tab w:val="left" w:pos="2160"/>
          <w:tab w:val="left" w:pos="2880"/>
          <w:tab w:val="left" w:pos="3600"/>
          <w:tab w:val="left" w:pos="4320"/>
        </w:tabs>
        <w:jc w:val="both"/>
        <w:rPr>
          <w:b/>
          <w:sz w:val="22"/>
        </w:rPr>
      </w:pPr>
      <w:r>
        <w:rPr>
          <w:b/>
          <w:bCs/>
          <w:sz w:val="22"/>
        </w:rPr>
        <w:t>Grade Placement</w:t>
      </w:r>
      <w:r>
        <w:rPr>
          <w:sz w:val="22"/>
        </w:rPr>
        <w:t xml:space="preserve">:  </w:t>
      </w:r>
      <w:r>
        <w:rPr>
          <w:b/>
          <w:sz w:val="22"/>
        </w:rPr>
        <w:t>9-12</w:t>
      </w:r>
    </w:p>
    <w:p w14:paraId="1931E88B" w14:textId="77777777" w:rsidR="00D32ED8" w:rsidRDefault="00D32ED8" w:rsidP="00D32ED8">
      <w:pPr>
        <w:pStyle w:val="Default"/>
        <w:tabs>
          <w:tab w:val="left" w:pos="270"/>
          <w:tab w:val="left" w:pos="1440"/>
          <w:tab w:val="left" w:pos="2160"/>
          <w:tab w:val="left" w:pos="2880"/>
          <w:tab w:val="left" w:pos="3600"/>
          <w:tab w:val="left" w:pos="4320"/>
        </w:tabs>
        <w:jc w:val="both"/>
        <w:rPr>
          <w:sz w:val="20"/>
        </w:rPr>
      </w:pPr>
      <w:r>
        <w:rPr>
          <w:sz w:val="20"/>
        </w:rPr>
        <w:t xml:space="preserve">This course will prepare students for careers in agriculture, food, and natural resources.  This course allows students the opportunity to develop knowledge and skills regarding career opportunities, personal development, globalization, industry standards, details, practices, and expectations. </w:t>
      </w:r>
    </w:p>
    <w:p w14:paraId="619EDDE3" w14:textId="77777777" w:rsidR="001D3BBA" w:rsidRDefault="001D3BBA" w:rsidP="00D32ED8">
      <w:pPr>
        <w:pStyle w:val="Default"/>
        <w:tabs>
          <w:tab w:val="left" w:pos="270"/>
          <w:tab w:val="left" w:pos="1440"/>
          <w:tab w:val="left" w:pos="2160"/>
          <w:tab w:val="left" w:pos="2880"/>
          <w:tab w:val="left" w:pos="3600"/>
          <w:tab w:val="left" w:pos="4320"/>
        </w:tabs>
        <w:jc w:val="both"/>
        <w:rPr>
          <w:szCs w:val="24"/>
        </w:rPr>
      </w:pPr>
    </w:p>
    <w:p w14:paraId="40FF61BB" w14:textId="77777777" w:rsidR="00665539" w:rsidRPr="00002C5C" w:rsidRDefault="00665539" w:rsidP="00665539">
      <w:pPr>
        <w:rPr>
          <w:b/>
          <w:bCs/>
          <w:sz w:val="22"/>
          <w:szCs w:val="22"/>
        </w:rPr>
      </w:pPr>
      <w:r w:rsidRPr="00002C5C">
        <w:rPr>
          <w:b/>
          <w:bCs/>
          <w:sz w:val="22"/>
          <w:szCs w:val="22"/>
        </w:rPr>
        <w:t>Professional Communications</w:t>
      </w:r>
      <w:r w:rsidRPr="00002C5C">
        <w:rPr>
          <w:b/>
          <w:bCs/>
          <w:sz w:val="28"/>
          <w:szCs w:val="28"/>
        </w:rPr>
        <w:t xml:space="preserve"> </w:t>
      </w:r>
    </w:p>
    <w:p w14:paraId="205515BB" w14:textId="77777777" w:rsidR="00665539" w:rsidRPr="00002C5C" w:rsidRDefault="00665539" w:rsidP="00665539">
      <w:pPr>
        <w:tabs>
          <w:tab w:val="left" w:pos="720"/>
          <w:tab w:val="left" w:pos="1440"/>
          <w:tab w:val="left" w:pos="2160"/>
          <w:tab w:val="left" w:pos="2880"/>
          <w:tab w:val="left" w:pos="3600"/>
          <w:tab w:val="left" w:pos="4320"/>
        </w:tabs>
        <w:jc w:val="both"/>
        <w:rPr>
          <w:b/>
          <w:bCs/>
          <w:sz w:val="22"/>
        </w:rPr>
      </w:pPr>
      <w:r w:rsidRPr="00002C5C">
        <w:rPr>
          <w:b/>
          <w:bCs/>
          <w:sz w:val="22"/>
        </w:rPr>
        <w:t>1 semester/.5 credit</w:t>
      </w:r>
      <w:r w:rsidRPr="00002C5C">
        <w:rPr>
          <w:b/>
          <w:sz w:val="22"/>
        </w:rPr>
        <w:t xml:space="preserve">/1 period     </w:t>
      </w:r>
    </w:p>
    <w:p w14:paraId="7B2F75C1" w14:textId="77777777" w:rsidR="00665539" w:rsidRPr="00002C5C" w:rsidRDefault="00665539" w:rsidP="00665539">
      <w:pPr>
        <w:tabs>
          <w:tab w:val="left" w:pos="720"/>
          <w:tab w:val="left" w:pos="1440"/>
          <w:tab w:val="left" w:pos="2160"/>
          <w:tab w:val="left" w:pos="2880"/>
          <w:tab w:val="left" w:pos="3600"/>
          <w:tab w:val="left" w:pos="4320"/>
        </w:tabs>
        <w:jc w:val="both"/>
        <w:rPr>
          <w:b/>
          <w:bCs/>
          <w:sz w:val="22"/>
        </w:rPr>
      </w:pPr>
      <w:r w:rsidRPr="00002C5C">
        <w:rPr>
          <w:b/>
          <w:bCs/>
          <w:sz w:val="22"/>
        </w:rPr>
        <w:t>Grade Placement:  9-12</w:t>
      </w:r>
    </w:p>
    <w:p w14:paraId="66C5709C" w14:textId="77777777" w:rsidR="00665539" w:rsidRPr="00366B88" w:rsidRDefault="00665539" w:rsidP="00665539">
      <w:pPr>
        <w:tabs>
          <w:tab w:val="left" w:pos="720"/>
          <w:tab w:val="left" w:pos="1440"/>
          <w:tab w:val="left" w:pos="2160"/>
          <w:tab w:val="left" w:pos="2880"/>
          <w:tab w:val="left" w:pos="3600"/>
          <w:tab w:val="left" w:pos="4320"/>
        </w:tabs>
        <w:jc w:val="both"/>
        <w:rPr>
          <w:b/>
          <w:bCs/>
          <w:sz w:val="22"/>
        </w:rPr>
      </w:pPr>
      <w:r w:rsidRPr="00366B88">
        <w:rPr>
          <w:b/>
          <w:bCs/>
          <w:sz w:val="22"/>
        </w:rPr>
        <w:t>Prerequisite</w:t>
      </w:r>
      <w:r w:rsidRPr="00366B88">
        <w:rPr>
          <w:bCs/>
          <w:sz w:val="22"/>
        </w:rPr>
        <w:t xml:space="preserve">:  </w:t>
      </w:r>
      <w:r w:rsidRPr="00AF0092">
        <w:rPr>
          <w:bCs/>
          <w:sz w:val="22"/>
        </w:rPr>
        <w:t>No prerequisite</w:t>
      </w:r>
    </w:p>
    <w:p w14:paraId="36067604" w14:textId="77777777" w:rsidR="002C63D2" w:rsidRDefault="00665539" w:rsidP="00D213DA">
      <w:r w:rsidRPr="00002C5C">
        <w:t>Professional Communications blends written, oral, and graphic communication in a career-based environment. Careers in the global economy require individuals to be creative and have a strong background in computer and technology applications, a strong and solid academic foundation, and a proficiency in professional oral and written communication. Within this context, students will be expected to develop and expand the ability to write, read, edit, speak, listen, apply software applications, manipulate computer graphics, and conduct Internet research.</w:t>
      </w:r>
      <w:r>
        <w:t xml:space="preserve"> </w:t>
      </w:r>
    </w:p>
    <w:p w14:paraId="0FDAC4D2" w14:textId="30EA42FB" w:rsidR="00D213DA" w:rsidRDefault="00665539" w:rsidP="00D213DA">
      <w:pPr>
        <w:rPr>
          <w:i/>
        </w:rPr>
      </w:pPr>
      <w:r w:rsidRPr="00366B88">
        <w:rPr>
          <w:i/>
        </w:rPr>
        <w:t>This course fulfills the speech requirement for graduation</w:t>
      </w:r>
      <w:r>
        <w:rPr>
          <w:i/>
        </w:rPr>
        <w:t xml:space="preserve">. </w:t>
      </w:r>
      <w:r w:rsidR="00D213DA">
        <w:rPr>
          <w:i/>
        </w:rPr>
        <w:t>This course qualifies for course sequencing in the career cluster of Agriculture, Food &amp; Natural Resources, as well as student FFA participation, when taught by an Agriculture, Science &amp; Technology certified teacher.</w:t>
      </w:r>
    </w:p>
    <w:p w14:paraId="1B44FF35" w14:textId="6DEF4945" w:rsidR="00665539" w:rsidRPr="001D3BBA" w:rsidRDefault="00665539" w:rsidP="00D213DA">
      <w:pPr>
        <w:rPr>
          <w:szCs w:val="24"/>
        </w:rPr>
      </w:pPr>
    </w:p>
    <w:p w14:paraId="137FDF95" w14:textId="36326035" w:rsidR="001D3BBA" w:rsidRDefault="001D3BBA" w:rsidP="001D3BBA">
      <w:pPr>
        <w:pStyle w:val="Default"/>
        <w:tabs>
          <w:tab w:val="left" w:pos="270"/>
          <w:tab w:val="left" w:pos="1440"/>
          <w:tab w:val="left" w:pos="2160"/>
          <w:tab w:val="left" w:pos="2880"/>
          <w:tab w:val="left" w:pos="3600"/>
          <w:tab w:val="left" w:pos="4320"/>
        </w:tabs>
        <w:jc w:val="both"/>
        <w:rPr>
          <w:b/>
          <w:sz w:val="22"/>
        </w:rPr>
      </w:pPr>
      <w:r>
        <w:rPr>
          <w:b/>
          <w:sz w:val="22"/>
        </w:rPr>
        <w:t xml:space="preserve">Agribusiness Management and Marketing </w:t>
      </w:r>
      <w:r w:rsidRPr="001D3BBA">
        <w:rPr>
          <w:i/>
          <w:sz w:val="22"/>
        </w:rPr>
        <w:t>(Pending School Board Approval)</w:t>
      </w:r>
      <w:r>
        <w:rPr>
          <w:b/>
          <w:sz w:val="22"/>
        </w:rPr>
        <w:t xml:space="preserve"> </w:t>
      </w:r>
    </w:p>
    <w:p w14:paraId="2BB10656" w14:textId="77777777" w:rsidR="001D3BBA" w:rsidRDefault="001D3BBA" w:rsidP="001D3BBA">
      <w:pPr>
        <w:pStyle w:val="Default"/>
        <w:tabs>
          <w:tab w:val="left" w:pos="270"/>
          <w:tab w:val="left" w:pos="1440"/>
          <w:tab w:val="left" w:pos="2160"/>
          <w:tab w:val="left" w:pos="2880"/>
          <w:tab w:val="left" w:pos="3600"/>
          <w:tab w:val="left" w:pos="4320"/>
        </w:tabs>
        <w:jc w:val="both"/>
        <w:rPr>
          <w:b/>
          <w:bCs/>
          <w:i/>
          <w:sz w:val="22"/>
        </w:rPr>
      </w:pPr>
      <w:r>
        <w:rPr>
          <w:b/>
          <w:bCs/>
          <w:sz w:val="22"/>
        </w:rPr>
        <w:t>2 semesters/1 credit</w:t>
      </w:r>
      <w:r>
        <w:rPr>
          <w:b/>
          <w:sz w:val="22"/>
        </w:rPr>
        <w:t>/1 period</w:t>
      </w:r>
      <w:r>
        <w:rPr>
          <w:b/>
          <w:bCs/>
          <w:sz w:val="22"/>
        </w:rPr>
        <w:t xml:space="preserve">     </w:t>
      </w:r>
    </w:p>
    <w:p w14:paraId="414CD55A" w14:textId="77777777" w:rsidR="001D3BBA" w:rsidRDefault="001D3BBA" w:rsidP="001D3BBA">
      <w:pPr>
        <w:pStyle w:val="Default"/>
        <w:tabs>
          <w:tab w:val="left" w:pos="270"/>
          <w:tab w:val="left" w:pos="1440"/>
          <w:tab w:val="left" w:pos="2160"/>
          <w:tab w:val="left" w:pos="2880"/>
          <w:tab w:val="left" w:pos="3600"/>
          <w:tab w:val="left" w:pos="4320"/>
        </w:tabs>
        <w:jc w:val="both"/>
        <w:rPr>
          <w:b/>
          <w:sz w:val="22"/>
        </w:rPr>
      </w:pPr>
      <w:r>
        <w:rPr>
          <w:b/>
          <w:bCs/>
          <w:sz w:val="22"/>
        </w:rPr>
        <w:t>Grade Placement</w:t>
      </w:r>
      <w:r>
        <w:rPr>
          <w:sz w:val="22"/>
        </w:rPr>
        <w:t xml:space="preserve">:  </w:t>
      </w:r>
      <w:r>
        <w:rPr>
          <w:b/>
          <w:sz w:val="22"/>
        </w:rPr>
        <w:t>9-12</w:t>
      </w:r>
    </w:p>
    <w:p w14:paraId="7BBE6080" w14:textId="77777777" w:rsidR="001D3BBA" w:rsidRDefault="001D3BBA" w:rsidP="001D3BBA">
      <w:pPr>
        <w:pStyle w:val="Default"/>
        <w:tabs>
          <w:tab w:val="left" w:pos="450"/>
          <w:tab w:val="left" w:pos="1440"/>
          <w:tab w:val="left" w:pos="2160"/>
          <w:tab w:val="left" w:pos="2880"/>
          <w:tab w:val="left" w:pos="3600"/>
          <w:tab w:val="left" w:pos="4320"/>
        </w:tabs>
        <w:jc w:val="both"/>
        <w:rPr>
          <w:sz w:val="22"/>
          <w:szCs w:val="22"/>
        </w:rPr>
      </w:pPr>
      <w:r w:rsidRPr="00236C8B">
        <w:rPr>
          <w:b/>
          <w:sz w:val="22"/>
          <w:szCs w:val="22"/>
        </w:rPr>
        <w:t xml:space="preserve">Prerequisite: </w:t>
      </w:r>
      <w:r w:rsidRPr="00236C8B">
        <w:rPr>
          <w:sz w:val="22"/>
          <w:szCs w:val="22"/>
        </w:rPr>
        <w:t>Principles of Agricultural, Food, and Natural Resources</w:t>
      </w:r>
    </w:p>
    <w:p w14:paraId="51890D6E" w14:textId="027229B9" w:rsidR="001D3BBA" w:rsidRPr="001D3BBA" w:rsidRDefault="001D3BBA" w:rsidP="001D3BBA">
      <w:pPr>
        <w:pStyle w:val="Default"/>
        <w:tabs>
          <w:tab w:val="left" w:pos="450"/>
          <w:tab w:val="left" w:pos="1440"/>
          <w:tab w:val="left" w:pos="2160"/>
          <w:tab w:val="left" w:pos="2880"/>
          <w:tab w:val="left" w:pos="3600"/>
          <w:tab w:val="left" w:pos="4320"/>
        </w:tabs>
        <w:jc w:val="both"/>
        <w:rPr>
          <w:sz w:val="20"/>
        </w:rPr>
      </w:pPr>
      <w:r w:rsidRPr="001D3BBA">
        <w:rPr>
          <w:sz w:val="20"/>
        </w:rPr>
        <w:t>This course is designed to provide a foundation to agribusiness management and the free enterprise system. Instruction includes the use of economic principles such as supply and demand, budgeting, record keeping, finance, risk management, business law, marketing, and careers in agribusiness. To prepare for careers in agribusiness systems, students must attain academic skills and knowledge, acquire technical knowledge and skills related to agribusiness marketing and management and the workplace, and develop knowledge and skills regarding career opportunities, entry requirements, and industry expectations. To prepare for success, students need opportunities to learn, reinforce, apply, and transfer their knowledge and skills in a variety of settings.</w:t>
      </w:r>
    </w:p>
    <w:p w14:paraId="2AB2E3D4" w14:textId="77777777" w:rsidR="00D32ED8" w:rsidRPr="000B088B" w:rsidRDefault="00D32ED8" w:rsidP="00D32ED8">
      <w:pPr>
        <w:pStyle w:val="Default"/>
        <w:tabs>
          <w:tab w:val="left" w:pos="720"/>
          <w:tab w:val="left" w:pos="1440"/>
          <w:tab w:val="left" w:pos="2160"/>
          <w:tab w:val="left" w:pos="2880"/>
          <w:tab w:val="left" w:pos="3600"/>
          <w:tab w:val="left" w:pos="4320"/>
        </w:tabs>
        <w:ind w:left="360"/>
        <w:jc w:val="both"/>
        <w:rPr>
          <w:color w:val="FF0000"/>
          <w:szCs w:val="24"/>
        </w:rPr>
      </w:pPr>
      <w:r w:rsidRPr="000B088B">
        <w:rPr>
          <w:color w:val="FF0000"/>
          <w:szCs w:val="24"/>
        </w:rPr>
        <w:tab/>
        <w:t xml:space="preserve">        </w:t>
      </w:r>
    </w:p>
    <w:p w14:paraId="2BDB12DC" w14:textId="4E6F34AF" w:rsidR="00D32ED8" w:rsidRPr="00D32ED8" w:rsidRDefault="00D32ED8" w:rsidP="00665539">
      <w:pPr>
        <w:pStyle w:val="Default"/>
        <w:tabs>
          <w:tab w:val="left" w:pos="720"/>
          <w:tab w:val="left" w:pos="1440"/>
        </w:tabs>
        <w:jc w:val="both"/>
        <w:rPr>
          <w:sz w:val="18"/>
        </w:rPr>
      </w:pPr>
      <w:r w:rsidRPr="00D32ED8">
        <w:rPr>
          <w:b/>
          <w:sz w:val="22"/>
        </w:rPr>
        <w:t xml:space="preserve">Livestock Production </w:t>
      </w:r>
      <w:r w:rsidR="00665539">
        <w:rPr>
          <w:b/>
          <w:sz w:val="22"/>
        </w:rPr>
        <w:tab/>
      </w:r>
      <w:r w:rsidR="00665539">
        <w:rPr>
          <w:b/>
          <w:sz w:val="22"/>
        </w:rPr>
        <w:tab/>
      </w:r>
      <w:r w:rsidR="00665539">
        <w:rPr>
          <w:b/>
          <w:sz w:val="22"/>
        </w:rPr>
        <w:tab/>
      </w:r>
    </w:p>
    <w:p w14:paraId="0E6F4968" w14:textId="77777777" w:rsidR="00D32ED8" w:rsidRDefault="00291155" w:rsidP="00D32ED8">
      <w:pPr>
        <w:pStyle w:val="Default"/>
        <w:tabs>
          <w:tab w:val="left" w:pos="450"/>
          <w:tab w:val="left" w:pos="1440"/>
          <w:tab w:val="left" w:pos="2160"/>
          <w:tab w:val="left" w:pos="2880"/>
          <w:tab w:val="left" w:pos="3600"/>
          <w:tab w:val="left" w:pos="4320"/>
        </w:tabs>
        <w:jc w:val="both"/>
        <w:rPr>
          <w:b/>
          <w:sz w:val="22"/>
        </w:rPr>
      </w:pPr>
      <w:r>
        <w:rPr>
          <w:b/>
          <w:sz w:val="22"/>
        </w:rPr>
        <w:t>2 semester</w:t>
      </w:r>
      <w:r w:rsidR="004D1051">
        <w:rPr>
          <w:b/>
          <w:sz w:val="22"/>
        </w:rPr>
        <w:t>s</w:t>
      </w:r>
      <w:r>
        <w:rPr>
          <w:b/>
          <w:sz w:val="22"/>
        </w:rPr>
        <w:t>/1</w:t>
      </w:r>
      <w:r w:rsidR="00D32ED8">
        <w:rPr>
          <w:b/>
          <w:sz w:val="22"/>
        </w:rPr>
        <w:t xml:space="preserve"> credit /1 period     </w:t>
      </w:r>
    </w:p>
    <w:p w14:paraId="5E5FD932" w14:textId="77777777" w:rsidR="00D32ED8" w:rsidRPr="00D32ED8" w:rsidRDefault="00D32ED8" w:rsidP="00D32ED8">
      <w:pPr>
        <w:pStyle w:val="Default"/>
        <w:tabs>
          <w:tab w:val="left" w:pos="450"/>
          <w:tab w:val="left" w:pos="1440"/>
          <w:tab w:val="left" w:pos="2160"/>
          <w:tab w:val="left" w:pos="2880"/>
          <w:tab w:val="left" w:pos="3600"/>
          <w:tab w:val="left" w:pos="4320"/>
        </w:tabs>
        <w:jc w:val="both"/>
        <w:rPr>
          <w:b/>
          <w:sz w:val="22"/>
          <w:szCs w:val="22"/>
        </w:rPr>
      </w:pPr>
      <w:r>
        <w:rPr>
          <w:b/>
          <w:sz w:val="22"/>
        </w:rPr>
        <w:t xml:space="preserve">Grade </w:t>
      </w:r>
      <w:r w:rsidRPr="00D32ED8">
        <w:rPr>
          <w:b/>
          <w:sz w:val="22"/>
          <w:szCs w:val="22"/>
        </w:rPr>
        <w:t>Placement:  9-12</w:t>
      </w:r>
    </w:p>
    <w:p w14:paraId="1E1C38C5" w14:textId="77777777" w:rsidR="00D32ED8" w:rsidRPr="00D32ED8" w:rsidRDefault="00D32ED8" w:rsidP="00D32ED8">
      <w:pPr>
        <w:pStyle w:val="Default"/>
        <w:tabs>
          <w:tab w:val="left" w:pos="450"/>
          <w:tab w:val="left" w:pos="1440"/>
          <w:tab w:val="left" w:pos="2160"/>
          <w:tab w:val="left" w:pos="2880"/>
          <w:tab w:val="left" w:pos="3600"/>
          <w:tab w:val="left" w:pos="4320"/>
        </w:tabs>
        <w:jc w:val="both"/>
        <w:rPr>
          <w:sz w:val="22"/>
          <w:szCs w:val="22"/>
        </w:rPr>
      </w:pPr>
      <w:r w:rsidRPr="00236C8B">
        <w:rPr>
          <w:b/>
          <w:sz w:val="22"/>
          <w:szCs w:val="22"/>
        </w:rPr>
        <w:t xml:space="preserve">Prerequisite: </w:t>
      </w:r>
      <w:r w:rsidRPr="00236C8B">
        <w:rPr>
          <w:sz w:val="22"/>
          <w:szCs w:val="22"/>
        </w:rPr>
        <w:t>Principles of Agricultural, Food, and Natural Resources</w:t>
      </w:r>
    </w:p>
    <w:p w14:paraId="3BBA9CBB" w14:textId="77777777" w:rsidR="00D32ED8" w:rsidRDefault="00D32ED8" w:rsidP="00D32ED8">
      <w:pPr>
        <w:pStyle w:val="Default"/>
        <w:tabs>
          <w:tab w:val="left" w:pos="450"/>
          <w:tab w:val="left" w:pos="1440"/>
          <w:tab w:val="left" w:pos="2160"/>
          <w:tab w:val="left" w:pos="2880"/>
          <w:tab w:val="left" w:pos="3600"/>
          <w:tab w:val="left" w:pos="4320"/>
        </w:tabs>
        <w:jc w:val="both"/>
        <w:rPr>
          <w:sz w:val="20"/>
        </w:rPr>
      </w:pPr>
      <w:r>
        <w:rPr>
          <w:sz w:val="20"/>
        </w:rPr>
        <w:t>This course will prepare students for careers in the field of animal sciences.  This course will allow students an opportunity to develop knowledge and skills regarding career opportunities, entry requirements, and industry expectations.   Animal species to be addressed in this course may include, but are not limited to:  beef cattle, swine, sheep, goats, and poultry.</w:t>
      </w:r>
    </w:p>
    <w:p w14:paraId="011B907F" w14:textId="77777777" w:rsidR="00D32ED8" w:rsidRPr="000B088B" w:rsidRDefault="00D32ED8" w:rsidP="00D32ED8">
      <w:pPr>
        <w:pStyle w:val="Default"/>
        <w:tabs>
          <w:tab w:val="left" w:pos="720"/>
          <w:tab w:val="left" w:pos="1440"/>
          <w:tab w:val="left" w:pos="2160"/>
          <w:tab w:val="left" w:pos="2880"/>
          <w:tab w:val="left" w:pos="3600"/>
          <w:tab w:val="left" w:pos="4320"/>
        </w:tabs>
        <w:ind w:left="720" w:hanging="720"/>
        <w:jc w:val="both"/>
        <w:rPr>
          <w:b/>
          <w:szCs w:val="24"/>
        </w:rPr>
      </w:pPr>
      <w:r w:rsidRPr="000B088B">
        <w:rPr>
          <w:szCs w:val="24"/>
        </w:rPr>
        <w:tab/>
      </w:r>
    </w:p>
    <w:p w14:paraId="19831475" w14:textId="77777777" w:rsidR="00D32ED8" w:rsidRDefault="00291155" w:rsidP="00D32ED8">
      <w:pPr>
        <w:pStyle w:val="Default"/>
        <w:tabs>
          <w:tab w:val="left" w:pos="2160"/>
          <w:tab w:val="left" w:pos="2880"/>
          <w:tab w:val="left" w:pos="3600"/>
          <w:tab w:val="left" w:pos="4320"/>
        </w:tabs>
        <w:rPr>
          <w:b/>
          <w:sz w:val="22"/>
        </w:rPr>
      </w:pPr>
      <w:r>
        <w:rPr>
          <w:b/>
          <w:sz w:val="22"/>
        </w:rPr>
        <w:t>Small Animal Management</w:t>
      </w:r>
    </w:p>
    <w:p w14:paraId="54B48872" w14:textId="77777777" w:rsidR="00D32ED8" w:rsidRDefault="00D32ED8" w:rsidP="00D32ED8">
      <w:pPr>
        <w:pStyle w:val="Default"/>
        <w:tabs>
          <w:tab w:val="left" w:pos="720"/>
          <w:tab w:val="left" w:pos="1440"/>
          <w:tab w:val="left" w:pos="2160"/>
          <w:tab w:val="left" w:pos="2880"/>
          <w:tab w:val="left" w:pos="3600"/>
          <w:tab w:val="left" w:pos="4320"/>
        </w:tabs>
        <w:jc w:val="both"/>
        <w:rPr>
          <w:b/>
          <w:bCs/>
          <w:sz w:val="22"/>
        </w:rPr>
      </w:pPr>
      <w:r>
        <w:rPr>
          <w:b/>
          <w:bCs/>
          <w:sz w:val="22"/>
        </w:rPr>
        <w:t>1 semester/.5 credit</w:t>
      </w:r>
      <w:r>
        <w:rPr>
          <w:b/>
          <w:sz w:val="22"/>
        </w:rPr>
        <w:t xml:space="preserve">/1 period     </w:t>
      </w:r>
    </w:p>
    <w:p w14:paraId="2CE36EBF"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bCs/>
          <w:sz w:val="22"/>
          <w:szCs w:val="22"/>
        </w:rPr>
      </w:pPr>
      <w:r>
        <w:rPr>
          <w:b/>
          <w:bCs/>
          <w:sz w:val="22"/>
        </w:rPr>
        <w:t xml:space="preserve">Grade Placement:  </w:t>
      </w:r>
      <w:r w:rsidR="00EF49BA">
        <w:rPr>
          <w:b/>
          <w:bCs/>
          <w:sz w:val="22"/>
        </w:rPr>
        <w:t>9</w:t>
      </w:r>
      <w:r>
        <w:rPr>
          <w:b/>
          <w:bCs/>
          <w:sz w:val="22"/>
        </w:rPr>
        <w:t>-12</w:t>
      </w:r>
    </w:p>
    <w:p w14:paraId="2C1C51C8" w14:textId="77777777" w:rsidR="00D32ED8" w:rsidRPr="00D32ED8" w:rsidRDefault="00D32ED8" w:rsidP="00D32ED8">
      <w:pPr>
        <w:pStyle w:val="Default"/>
        <w:tabs>
          <w:tab w:val="left" w:pos="450"/>
          <w:tab w:val="left" w:pos="1440"/>
          <w:tab w:val="left" w:pos="2160"/>
          <w:tab w:val="left" w:pos="2880"/>
          <w:tab w:val="left" w:pos="3600"/>
          <w:tab w:val="left" w:pos="4320"/>
        </w:tabs>
        <w:jc w:val="both"/>
        <w:rPr>
          <w:sz w:val="22"/>
          <w:szCs w:val="22"/>
        </w:rPr>
      </w:pPr>
      <w:r w:rsidRPr="00236C8B">
        <w:rPr>
          <w:b/>
          <w:sz w:val="22"/>
          <w:szCs w:val="22"/>
        </w:rPr>
        <w:t xml:space="preserve">Prerequisite: </w:t>
      </w:r>
      <w:r w:rsidRPr="00236C8B">
        <w:rPr>
          <w:sz w:val="22"/>
          <w:szCs w:val="22"/>
        </w:rPr>
        <w:t>Principles of Agricultura</w:t>
      </w:r>
      <w:r w:rsidR="00236C8B">
        <w:rPr>
          <w:sz w:val="22"/>
          <w:szCs w:val="22"/>
        </w:rPr>
        <w:t xml:space="preserve">l, Food, and Natural Resources </w:t>
      </w:r>
    </w:p>
    <w:p w14:paraId="557A2891" w14:textId="77777777" w:rsidR="00D32ED8" w:rsidRDefault="00D32ED8" w:rsidP="00D32ED8">
      <w:pPr>
        <w:pStyle w:val="Default"/>
        <w:tabs>
          <w:tab w:val="left" w:pos="720"/>
          <w:tab w:val="left" w:pos="1440"/>
          <w:tab w:val="left" w:pos="2160"/>
          <w:tab w:val="left" w:pos="2880"/>
          <w:tab w:val="left" w:pos="3600"/>
          <w:tab w:val="left" w:pos="4320"/>
        </w:tabs>
        <w:jc w:val="both"/>
        <w:rPr>
          <w:sz w:val="20"/>
        </w:rPr>
      </w:pPr>
      <w:r>
        <w:rPr>
          <w:sz w:val="20"/>
        </w:rPr>
        <w:t>This course will prepare students for careers in the field of animal sciences.  This course will allow students an opportunity to develop knowledge and skills regarding career opportunities, entry requirements, and industry expectations.  Animal species to be addressed in this course may include: small mammals, amphibians, reptiles, avian, dogs, and cats.</w:t>
      </w:r>
    </w:p>
    <w:p w14:paraId="4A732462" w14:textId="77777777" w:rsidR="00D32ED8" w:rsidRPr="000B088B" w:rsidRDefault="00D32ED8" w:rsidP="00D32ED8">
      <w:pPr>
        <w:pStyle w:val="Default"/>
        <w:tabs>
          <w:tab w:val="left" w:pos="720"/>
          <w:tab w:val="left" w:pos="1440"/>
          <w:tab w:val="left" w:pos="2160"/>
          <w:tab w:val="left" w:pos="2880"/>
          <w:tab w:val="left" w:pos="3600"/>
          <w:tab w:val="left" w:pos="4320"/>
        </w:tabs>
        <w:jc w:val="both"/>
        <w:rPr>
          <w:szCs w:val="24"/>
        </w:rPr>
      </w:pPr>
    </w:p>
    <w:p w14:paraId="6F02DCC0" w14:textId="77777777" w:rsidR="00717AB6" w:rsidRDefault="00717AB6" w:rsidP="00D32ED8">
      <w:pPr>
        <w:pStyle w:val="Default"/>
        <w:tabs>
          <w:tab w:val="left" w:pos="720"/>
          <w:tab w:val="left" w:pos="1440"/>
          <w:tab w:val="left" w:pos="2160"/>
          <w:tab w:val="left" w:pos="2880"/>
          <w:tab w:val="left" w:pos="3600"/>
          <w:tab w:val="left" w:pos="4320"/>
        </w:tabs>
        <w:jc w:val="both"/>
        <w:rPr>
          <w:b/>
          <w:sz w:val="22"/>
          <w:szCs w:val="22"/>
        </w:rPr>
      </w:pPr>
    </w:p>
    <w:p w14:paraId="3E47980C"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sz w:val="22"/>
          <w:szCs w:val="22"/>
        </w:rPr>
      </w:pPr>
      <w:r w:rsidRPr="00D32ED8">
        <w:rPr>
          <w:b/>
          <w:sz w:val="22"/>
          <w:szCs w:val="22"/>
        </w:rPr>
        <w:t>Equine Science</w:t>
      </w:r>
    </w:p>
    <w:p w14:paraId="5BA0D308"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bCs/>
          <w:sz w:val="22"/>
          <w:szCs w:val="22"/>
        </w:rPr>
      </w:pPr>
      <w:r w:rsidRPr="00D32ED8">
        <w:rPr>
          <w:b/>
          <w:bCs/>
          <w:sz w:val="22"/>
          <w:szCs w:val="22"/>
        </w:rPr>
        <w:t>1 semester/.5 credit</w:t>
      </w:r>
      <w:r w:rsidRPr="00D32ED8">
        <w:rPr>
          <w:b/>
          <w:sz w:val="22"/>
          <w:szCs w:val="22"/>
        </w:rPr>
        <w:t xml:space="preserve">/1 period     </w:t>
      </w:r>
    </w:p>
    <w:p w14:paraId="43CCCF78"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bCs/>
          <w:sz w:val="22"/>
          <w:szCs w:val="22"/>
        </w:rPr>
      </w:pPr>
      <w:r w:rsidRPr="00D32ED8">
        <w:rPr>
          <w:b/>
          <w:bCs/>
          <w:sz w:val="22"/>
          <w:szCs w:val="22"/>
        </w:rPr>
        <w:t xml:space="preserve">Grade Placement:  </w:t>
      </w:r>
      <w:r w:rsidR="00EF49BA">
        <w:rPr>
          <w:b/>
          <w:bCs/>
          <w:sz w:val="22"/>
          <w:szCs w:val="22"/>
        </w:rPr>
        <w:t>9</w:t>
      </w:r>
      <w:r w:rsidRPr="00D32ED8">
        <w:rPr>
          <w:b/>
          <w:bCs/>
          <w:sz w:val="22"/>
          <w:szCs w:val="22"/>
        </w:rPr>
        <w:t>-12</w:t>
      </w:r>
    </w:p>
    <w:p w14:paraId="23400836" w14:textId="77777777" w:rsidR="00D32ED8" w:rsidRPr="00D32ED8" w:rsidRDefault="00D32ED8" w:rsidP="00D32ED8">
      <w:pPr>
        <w:pStyle w:val="Default"/>
        <w:tabs>
          <w:tab w:val="left" w:pos="450"/>
          <w:tab w:val="left" w:pos="1440"/>
          <w:tab w:val="left" w:pos="2160"/>
          <w:tab w:val="left" w:pos="2880"/>
          <w:tab w:val="left" w:pos="3600"/>
          <w:tab w:val="left" w:pos="4320"/>
        </w:tabs>
        <w:jc w:val="both"/>
        <w:rPr>
          <w:sz w:val="22"/>
          <w:szCs w:val="22"/>
        </w:rPr>
      </w:pPr>
      <w:r w:rsidRPr="00236C8B">
        <w:rPr>
          <w:b/>
          <w:sz w:val="22"/>
          <w:szCs w:val="22"/>
        </w:rPr>
        <w:t xml:space="preserve">Prerequisite: </w:t>
      </w:r>
      <w:r w:rsidRPr="00236C8B">
        <w:rPr>
          <w:sz w:val="22"/>
          <w:szCs w:val="22"/>
        </w:rPr>
        <w:t>P</w:t>
      </w:r>
      <w:r w:rsidR="00E47E22" w:rsidRPr="00236C8B">
        <w:rPr>
          <w:sz w:val="22"/>
          <w:szCs w:val="22"/>
        </w:rPr>
        <w:t>rinciples of Agricultural, Food</w:t>
      </w:r>
      <w:r w:rsidR="00236C8B">
        <w:rPr>
          <w:sz w:val="22"/>
          <w:szCs w:val="22"/>
        </w:rPr>
        <w:t xml:space="preserve"> and Natural Resources </w:t>
      </w:r>
    </w:p>
    <w:p w14:paraId="6A87BC62" w14:textId="77777777" w:rsidR="00D32ED8" w:rsidRPr="00D32ED8" w:rsidRDefault="00D32ED8" w:rsidP="00D32ED8">
      <w:pPr>
        <w:pStyle w:val="Default"/>
        <w:tabs>
          <w:tab w:val="left" w:pos="450"/>
          <w:tab w:val="left" w:pos="1440"/>
          <w:tab w:val="left" w:pos="2160"/>
          <w:tab w:val="left" w:pos="2880"/>
          <w:tab w:val="left" w:pos="3600"/>
          <w:tab w:val="left" w:pos="4320"/>
        </w:tabs>
        <w:jc w:val="both"/>
        <w:rPr>
          <w:sz w:val="20"/>
        </w:rPr>
      </w:pPr>
      <w:r w:rsidRPr="00D32ED8">
        <w:rPr>
          <w:sz w:val="20"/>
        </w:rPr>
        <w:t>This course will prepare students for careers in the field of Animal Science or Equine Science.  To be prepared for careers in the field of animal science, students need to enhance academic knowledge and skills, acquire knowledge and skills related to animal systems, and develop knowledge and skills regarding career opportunities, entry requirements, and industry expectations. To prepare for success, students need opportunities to learn, reinforce, apply, and transfer their knowledge and skills in a variety of settings. Suggested animals which may be included in the course of study include, but are not limited to, horses, donkeys, and mules.</w:t>
      </w:r>
    </w:p>
    <w:p w14:paraId="7452E15A" w14:textId="77777777" w:rsidR="00D32ED8" w:rsidRDefault="00D32ED8" w:rsidP="00D32ED8">
      <w:pPr>
        <w:pStyle w:val="Default"/>
        <w:tabs>
          <w:tab w:val="left" w:pos="720"/>
          <w:tab w:val="left" w:pos="1440"/>
          <w:tab w:val="left" w:pos="2160"/>
          <w:tab w:val="left" w:pos="2880"/>
          <w:tab w:val="left" w:pos="3600"/>
          <w:tab w:val="left" w:pos="4320"/>
        </w:tabs>
        <w:jc w:val="both"/>
        <w:rPr>
          <w:b/>
          <w:szCs w:val="24"/>
        </w:rPr>
      </w:pPr>
    </w:p>
    <w:p w14:paraId="442F7F3A" w14:textId="77777777" w:rsidR="001D3BBA" w:rsidRDefault="001D3BBA" w:rsidP="001D3BBA">
      <w:pPr>
        <w:rPr>
          <w:b/>
          <w:sz w:val="22"/>
        </w:rPr>
      </w:pPr>
      <w:r w:rsidRPr="00C11286">
        <w:rPr>
          <w:b/>
          <w:sz w:val="22"/>
        </w:rPr>
        <w:t xml:space="preserve">Wildlife, Fisheries, and Ecology Management </w:t>
      </w:r>
    </w:p>
    <w:p w14:paraId="6D30A0CB" w14:textId="77777777" w:rsidR="001D3BBA" w:rsidRDefault="001D3BBA" w:rsidP="001D3BBA">
      <w:pPr>
        <w:pStyle w:val="Default"/>
        <w:tabs>
          <w:tab w:val="left" w:pos="720"/>
          <w:tab w:val="left" w:pos="1440"/>
          <w:tab w:val="left" w:pos="2160"/>
          <w:tab w:val="left" w:pos="2880"/>
          <w:tab w:val="left" w:pos="3600"/>
          <w:tab w:val="left" w:pos="4320"/>
        </w:tabs>
        <w:jc w:val="both"/>
        <w:rPr>
          <w:b/>
          <w:bCs/>
          <w:sz w:val="22"/>
        </w:rPr>
      </w:pPr>
      <w:r>
        <w:rPr>
          <w:b/>
          <w:bCs/>
          <w:sz w:val="22"/>
        </w:rPr>
        <w:t xml:space="preserve">2 semesters/1 credit </w:t>
      </w:r>
      <w:r>
        <w:rPr>
          <w:b/>
          <w:sz w:val="22"/>
        </w:rPr>
        <w:t xml:space="preserve">/1 period     </w:t>
      </w:r>
    </w:p>
    <w:p w14:paraId="7D958BF2" w14:textId="77777777" w:rsidR="001D3BBA" w:rsidRPr="00A17A72" w:rsidRDefault="001D3BBA" w:rsidP="001D3BBA">
      <w:pPr>
        <w:pStyle w:val="Default"/>
        <w:tabs>
          <w:tab w:val="left" w:pos="720"/>
          <w:tab w:val="left" w:pos="1440"/>
          <w:tab w:val="left" w:pos="2160"/>
          <w:tab w:val="left" w:pos="2880"/>
          <w:tab w:val="left" w:pos="3600"/>
          <w:tab w:val="left" w:pos="4320"/>
        </w:tabs>
        <w:jc w:val="both"/>
        <w:rPr>
          <w:b/>
          <w:bCs/>
          <w:sz w:val="22"/>
        </w:rPr>
      </w:pPr>
      <w:r>
        <w:rPr>
          <w:b/>
          <w:bCs/>
          <w:sz w:val="22"/>
        </w:rPr>
        <w:t>Grade Placement:  9-12</w:t>
      </w:r>
    </w:p>
    <w:p w14:paraId="6D26BB06" w14:textId="77777777" w:rsidR="001D3BBA" w:rsidRPr="00D32ED8" w:rsidRDefault="001D3BBA" w:rsidP="001D3BBA">
      <w:pPr>
        <w:pStyle w:val="Default"/>
        <w:rPr>
          <w:b/>
          <w:sz w:val="22"/>
          <w:szCs w:val="22"/>
        </w:rPr>
      </w:pPr>
      <w:r w:rsidRPr="00D32ED8">
        <w:rPr>
          <w:b/>
          <w:sz w:val="22"/>
          <w:szCs w:val="22"/>
        </w:rPr>
        <w:t xml:space="preserve">Prerequisite: </w:t>
      </w:r>
      <w:r>
        <w:rPr>
          <w:sz w:val="22"/>
          <w:szCs w:val="22"/>
        </w:rPr>
        <w:t>Principles of Agriculture, Food, and Natural Resources</w:t>
      </w:r>
    </w:p>
    <w:p w14:paraId="696E65E7" w14:textId="01E1B59E" w:rsidR="001D3BBA" w:rsidRPr="001D3BBA" w:rsidRDefault="001D3BBA" w:rsidP="001D3BBA">
      <w:pPr>
        <w:pStyle w:val="Default"/>
        <w:tabs>
          <w:tab w:val="left" w:pos="720"/>
          <w:tab w:val="left" w:pos="1440"/>
          <w:tab w:val="left" w:pos="2160"/>
          <w:tab w:val="left" w:pos="2880"/>
          <w:tab w:val="left" w:pos="3600"/>
          <w:tab w:val="left" w:pos="4320"/>
        </w:tabs>
        <w:jc w:val="both"/>
        <w:rPr>
          <w:b/>
          <w:sz w:val="20"/>
        </w:rPr>
      </w:pPr>
      <w:r w:rsidRPr="001D3BBA">
        <w:rPr>
          <w:sz w:val="20"/>
        </w:rPr>
        <w:t>To be prepared for careers in natural resource systems, students need to attain academic skills and knowledge, acquire technical knowledge and skills related to natural resources, and develop knowledge and skills regarding career opportunities, entry requirements, and industry expectations. To prepare for success, students need opportunities to learn, reinforce, apply, and transfer their knowledge and skills in a variety of settings. This course examines the management of game and non-game wildlife species, fish, and aqua crops and their ecological needs as related to current agricultural practices.</w:t>
      </w:r>
    </w:p>
    <w:p w14:paraId="2B21A123" w14:textId="77777777" w:rsidR="001D3BBA" w:rsidRPr="001D3BBA" w:rsidRDefault="001D3BBA" w:rsidP="00D32ED8">
      <w:pPr>
        <w:pStyle w:val="Default"/>
        <w:tabs>
          <w:tab w:val="left" w:pos="720"/>
          <w:tab w:val="left" w:pos="1440"/>
          <w:tab w:val="left" w:pos="2160"/>
          <w:tab w:val="left" w:pos="2880"/>
          <w:tab w:val="left" w:pos="3600"/>
          <w:tab w:val="left" w:pos="4320"/>
        </w:tabs>
        <w:jc w:val="both"/>
        <w:rPr>
          <w:b/>
          <w:szCs w:val="24"/>
        </w:rPr>
      </w:pPr>
    </w:p>
    <w:p w14:paraId="2A9C2D29" w14:textId="77777777" w:rsidR="00D32ED8" w:rsidRPr="00340251" w:rsidRDefault="00F24D77" w:rsidP="00D32ED8">
      <w:pPr>
        <w:pStyle w:val="Default"/>
        <w:tabs>
          <w:tab w:val="left" w:pos="720"/>
          <w:tab w:val="left" w:pos="1440"/>
          <w:tab w:val="left" w:pos="2160"/>
          <w:tab w:val="left" w:pos="2880"/>
          <w:tab w:val="left" w:pos="3600"/>
          <w:tab w:val="left" w:pos="4320"/>
        </w:tabs>
        <w:jc w:val="both"/>
        <w:rPr>
          <w:sz w:val="22"/>
        </w:rPr>
      </w:pPr>
      <w:r>
        <w:rPr>
          <w:b/>
          <w:sz w:val="22"/>
        </w:rPr>
        <w:t>V</w:t>
      </w:r>
      <w:r w:rsidR="00D32ED8">
        <w:rPr>
          <w:b/>
          <w:sz w:val="22"/>
        </w:rPr>
        <w:t>eterinary Medical Application</w:t>
      </w:r>
      <w:r w:rsidR="00F1590C">
        <w:rPr>
          <w:b/>
          <w:sz w:val="22"/>
        </w:rPr>
        <w:t>s</w:t>
      </w:r>
    </w:p>
    <w:p w14:paraId="447D5449" w14:textId="1FD5714B" w:rsidR="00D32ED8" w:rsidRDefault="00D32ED8" w:rsidP="00D32ED8">
      <w:pPr>
        <w:pStyle w:val="Default"/>
        <w:tabs>
          <w:tab w:val="left" w:pos="720"/>
          <w:tab w:val="left" w:pos="1440"/>
          <w:tab w:val="left" w:pos="2160"/>
          <w:tab w:val="left" w:pos="2880"/>
          <w:tab w:val="left" w:pos="3600"/>
          <w:tab w:val="left" w:pos="4320"/>
        </w:tabs>
        <w:ind w:left="720" w:hanging="720"/>
        <w:jc w:val="both"/>
        <w:rPr>
          <w:b/>
          <w:sz w:val="22"/>
        </w:rPr>
      </w:pPr>
      <w:r>
        <w:rPr>
          <w:b/>
          <w:sz w:val="22"/>
        </w:rPr>
        <w:t>2 semester</w:t>
      </w:r>
      <w:r w:rsidR="00B9620B">
        <w:rPr>
          <w:b/>
          <w:sz w:val="22"/>
        </w:rPr>
        <w:t>s</w:t>
      </w:r>
      <w:r>
        <w:rPr>
          <w:b/>
          <w:sz w:val="22"/>
        </w:rPr>
        <w:t xml:space="preserve">/1 credit/1 period       </w:t>
      </w:r>
    </w:p>
    <w:p w14:paraId="17175EEC" w14:textId="77777777" w:rsidR="00D32ED8" w:rsidRDefault="00D32ED8" w:rsidP="00D32ED8">
      <w:pPr>
        <w:pStyle w:val="Default"/>
        <w:tabs>
          <w:tab w:val="left" w:pos="450"/>
          <w:tab w:val="left" w:pos="1440"/>
          <w:tab w:val="left" w:pos="2160"/>
          <w:tab w:val="left" w:pos="2880"/>
          <w:tab w:val="left" w:pos="3600"/>
          <w:tab w:val="left" w:pos="4320"/>
        </w:tabs>
        <w:jc w:val="both"/>
        <w:rPr>
          <w:b/>
          <w:sz w:val="22"/>
        </w:rPr>
      </w:pPr>
      <w:r>
        <w:rPr>
          <w:b/>
          <w:sz w:val="22"/>
        </w:rPr>
        <w:t>Grade Placement 11-12</w:t>
      </w:r>
    </w:p>
    <w:p w14:paraId="76A13482" w14:textId="77777777" w:rsidR="00D32ED8" w:rsidRPr="00DB0B66" w:rsidRDefault="00D32ED8" w:rsidP="00DB0B66">
      <w:pPr>
        <w:pStyle w:val="Default"/>
        <w:tabs>
          <w:tab w:val="left" w:pos="450"/>
          <w:tab w:val="left" w:pos="1440"/>
          <w:tab w:val="left" w:pos="2160"/>
          <w:tab w:val="left" w:pos="2880"/>
          <w:tab w:val="left" w:pos="3600"/>
          <w:tab w:val="left" w:pos="4320"/>
        </w:tabs>
        <w:rPr>
          <w:sz w:val="20"/>
        </w:rPr>
      </w:pPr>
      <w:r w:rsidRPr="00DB0B66">
        <w:rPr>
          <w:b/>
          <w:sz w:val="22"/>
          <w:szCs w:val="22"/>
        </w:rPr>
        <w:t>Prerequisite:</w:t>
      </w:r>
      <w:r w:rsidRPr="00D32ED8">
        <w:rPr>
          <w:sz w:val="22"/>
        </w:rPr>
        <w:t xml:space="preserve">  </w:t>
      </w:r>
      <w:r w:rsidR="00291155" w:rsidRPr="004F5200">
        <w:rPr>
          <w:sz w:val="22"/>
          <w:szCs w:val="22"/>
        </w:rPr>
        <w:t>Principles of Agriculture</w:t>
      </w:r>
      <w:r w:rsidR="005338F8" w:rsidRPr="004F5200">
        <w:rPr>
          <w:sz w:val="22"/>
          <w:szCs w:val="22"/>
        </w:rPr>
        <w:t>, Food, and Natural Resources and</w:t>
      </w:r>
      <w:r w:rsidR="005338F8" w:rsidRPr="005338F8">
        <w:rPr>
          <w:sz w:val="22"/>
          <w:szCs w:val="22"/>
        </w:rPr>
        <w:t xml:space="preserve"> </w:t>
      </w:r>
      <w:r w:rsidR="00EF49BA" w:rsidRPr="005338F8">
        <w:rPr>
          <w:sz w:val="22"/>
          <w:szCs w:val="22"/>
        </w:rPr>
        <w:t xml:space="preserve">one credit from any of the following: Livestock Production, </w:t>
      </w:r>
      <w:r w:rsidR="002C455A" w:rsidRPr="005338F8">
        <w:rPr>
          <w:sz w:val="22"/>
          <w:szCs w:val="22"/>
        </w:rPr>
        <w:t>Small Animal Management</w:t>
      </w:r>
      <w:r w:rsidRPr="005338F8">
        <w:rPr>
          <w:sz w:val="22"/>
          <w:szCs w:val="22"/>
        </w:rPr>
        <w:t xml:space="preserve"> or Equine Science</w:t>
      </w:r>
    </w:p>
    <w:p w14:paraId="216868F2" w14:textId="77777777" w:rsidR="00D32ED8" w:rsidRPr="00D32ED8" w:rsidRDefault="00D32ED8" w:rsidP="00D32ED8">
      <w:pPr>
        <w:pStyle w:val="Default"/>
        <w:tabs>
          <w:tab w:val="left" w:pos="450"/>
          <w:tab w:val="left" w:pos="1440"/>
          <w:tab w:val="left" w:pos="2160"/>
          <w:tab w:val="left" w:pos="2880"/>
          <w:tab w:val="left" w:pos="3600"/>
          <w:tab w:val="left" w:pos="4320"/>
        </w:tabs>
        <w:jc w:val="both"/>
        <w:rPr>
          <w:sz w:val="20"/>
        </w:rPr>
      </w:pPr>
      <w:r w:rsidRPr="00D32ED8">
        <w:rPr>
          <w:sz w:val="20"/>
        </w:rPr>
        <w:t>This course will prepare students for careers in the field of animal science.  This course will allow students an opportunity to learn, reinforce, apply, and transfer knowledge, skills, and technologies in a variety of settings.  Topics covered in this course include, but not limited to: veterinary practices as they relate to both large and small animal species.</w:t>
      </w:r>
    </w:p>
    <w:p w14:paraId="3D8EE05C" w14:textId="77777777" w:rsidR="00D32ED8" w:rsidRPr="00EF49BA" w:rsidRDefault="00D32ED8" w:rsidP="00D32ED8">
      <w:pPr>
        <w:rPr>
          <w:rFonts w:ascii="Comic Sans MS" w:hAnsi="Comic Sans MS"/>
          <w:sz w:val="22"/>
          <w:szCs w:val="22"/>
        </w:rPr>
      </w:pPr>
      <w:r w:rsidRPr="004A689A">
        <w:rPr>
          <w:rFonts w:ascii="Comic Sans MS" w:hAnsi="Comic Sans MS"/>
          <w:sz w:val="22"/>
          <w:szCs w:val="22"/>
        </w:rPr>
        <w:t xml:space="preserve">                      </w:t>
      </w:r>
      <w:r>
        <w:rPr>
          <w:rFonts w:ascii="Comic Sans MS" w:hAnsi="Comic Sans MS"/>
          <w:sz w:val="22"/>
          <w:szCs w:val="22"/>
        </w:rPr>
        <w:t xml:space="preserve">                              </w:t>
      </w:r>
      <w:r w:rsidRPr="004A689A">
        <w:rPr>
          <w:rFonts w:ascii="Comic Sans MS" w:hAnsi="Comic Sans MS"/>
          <w:sz w:val="22"/>
          <w:szCs w:val="22"/>
        </w:rPr>
        <w:t xml:space="preserve"> </w:t>
      </w:r>
    </w:p>
    <w:p w14:paraId="2D41F819" w14:textId="77777777" w:rsidR="00D32ED8" w:rsidRPr="003D0DAB" w:rsidRDefault="00D32ED8" w:rsidP="00D32ED8">
      <w:pPr>
        <w:rPr>
          <w:b/>
          <w:sz w:val="22"/>
          <w:szCs w:val="22"/>
        </w:rPr>
      </w:pPr>
      <w:r w:rsidRPr="003D0DAB">
        <w:rPr>
          <w:b/>
          <w:sz w:val="22"/>
          <w:szCs w:val="22"/>
        </w:rPr>
        <w:t xml:space="preserve">Advanced Animal Science </w:t>
      </w:r>
      <w:r>
        <w:rPr>
          <w:b/>
          <w:sz w:val="22"/>
          <w:szCs w:val="22"/>
        </w:rPr>
        <w:t xml:space="preserve">  </w:t>
      </w:r>
      <w:r w:rsidRPr="00F70DE6">
        <w:rPr>
          <w:b/>
          <w:i/>
          <w:sz w:val="22"/>
          <w:szCs w:val="22"/>
        </w:rPr>
        <w:t xml:space="preserve"> </w:t>
      </w:r>
      <w:r w:rsidR="00F70DE6" w:rsidRPr="00F70DE6">
        <w:rPr>
          <w:i/>
          <w:sz w:val="22"/>
          <w:szCs w:val="22"/>
        </w:rPr>
        <w:t>(</w:t>
      </w:r>
      <w:r w:rsidRPr="00F70DE6">
        <w:rPr>
          <w:i/>
          <w:sz w:val="22"/>
          <w:szCs w:val="22"/>
        </w:rPr>
        <w:t>can count as 4th year science if taken in science sequence</w:t>
      </w:r>
      <w:r w:rsidR="00F70DE6" w:rsidRPr="00F70DE6">
        <w:rPr>
          <w:i/>
          <w:sz w:val="22"/>
          <w:szCs w:val="22"/>
        </w:rPr>
        <w:t>)</w:t>
      </w:r>
      <w:r w:rsidRPr="00F70DE6">
        <w:rPr>
          <w:i/>
          <w:sz w:val="22"/>
          <w:szCs w:val="22"/>
        </w:rPr>
        <w:t xml:space="preserve"> </w:t>
      </w:r>
    </w:p>
    <w:p w14:paraId="56D7A648" w14:textId="77777777" w:rsidR="00D32ED8" w:rsidRDefault="00D32ED8" w:rsidP="00D32ED8">
      <w:pPr>
        <w:pStyle w:val="Default"/>
        <w:tabs>
          <w:tab w:val="left" w:pos="720"/>
          <w:tab w:val="left" w:pos="1440"/>
          <w:tab w:val="left" w:pos="2160"/>
          <w:tab w:val="left" w:pos="2880"/>
          <w:tab w:val="left" w:pos="3600"/>
          <w:tab w:val="left" w:pos="4320"/>
        </w:tabs>
        <w:ind w:left="720" w:hanging="720"/>
        <w:jc w:val="both"/>
        <w:rPr>
          <w:b/>
          <w:bCs/>
          <w:sz w:val="22"/>
        </w:rPr>
      </w:pPr>
      <w:r>
        <w:rPr>
          <w:b/>
          <w:bCs/>
          <w:sz w:val="22"/>
        </w:rPr>
        <w:t>2 semesters/ 1 credit</w:t>
      </w:r>
      <w:r>
        <w:rPr>
          <w:b/>
          <w:sz w:val="22"/>
        </w:rPr>
        <w:t xml:space="preserve">/1 period     </w:t>
      </w:r>
    </w:p>
    <w:p w14:paraId="2A12F1C6" w14:textId="77777777" w:rsidR="00D32ED8" w:rsidRDefault="00D32ED8" w:rsidP="00D32ED8">
      <w:pPr>
        <w:pStyle w:val="Default"/>
        <w:tabs>
          <w:tab w:val="left" w:pos="720"/>
          <w:tab w:val="left" w:pos="1440"/>
          <w:tab w:val="left" w:pos="2160"/>
          <w:tab w:val="left" w:pos="2880"/>
          <w:tab w:val="left" w:pos="3600"/>
          <w:tab w:val="left" w:pos="4320"/>
        </w:tabs>
        <w:ind w:left="720" w:hanging="720"/>
        <w:jc w:val="both"/>
        <w:rPr>
          <w:b/>
          <w:bCs/>
          <w:sz w:val="22"/>
        </w:rPr>
      </w:pPr>
      <w:r>
        <w:rPr>
          <w:b/>
          <w:bCs/>
          <w:sz w:val="22"/>
        </w:rPr>
        <w:t xml:space="preserve">Grade Placement: </w:t>
      </w:r>
      <w:r w:rsidR="00F1590C">
        <w:rPr>
          <w:b/>
          <w:bCs/>
          <w:sz w:val="22"/>
        </w:rPr>
        <w:t>11-</w:t>
      </w:r>
      <w:r>
        <w:rPr>
          <w:b/>
          <w:bCs/>
          <w:sz w:val="22"/>
        </w:rPr>
        <w:t>12</w:t>
      </w:r>
    </w:p>
    <w:p w14:paraId="33D1F5B3" w14:textId="77777777" w:rsidR="00D32ED8" w:rsidRDefault="00D32ED8" w:rsidP="00D32ED8">
      <w:pPr>
        <w:pStyle w:val="Default"/>
        <w:tabs>
          <w:tab w:val="left" w:pos="450"/>
          <w:tab w:val="left" w:pos="1440"/>
          <w:tab w:val="left" w:pos="2160"/>
          <w:tab w:val="left" w:pos="2880"/>
          <w:tab w:val="left" w:pos="3600"/>
          <w:tab w:val="left" w:pos="4320"/>
        </w:tabs>
        <w:jc w:val="both"/>
        <w:rPr>
          <w:sz w:val="22"/>
        </w:rPr>
      </w:pPr>
      <w:r w:rsidRPr="00DB0B66">
        <w:rPr>
          <w:b/>
          <w:sz w:val="22"/>
          <w:szCs w:val="22"/>
        </w:rPr>
        <w:t>Prerequisite:</w:t>
      </w:r>
      <w:r w:rsidRPr="00D32ED8">
        <w:rPr>
          <w:sz w:val="22"/>
        </w:rPr>
        <w:t xml:space="preserve">  </w:t>
      </w:r>
      <w:r w:rsidR="00F1590C" w:rsidRPr="00F1590C">
        <w:rPr>
          <w:sz w:val="22"/>
          <w:szCs w:val="22"/>
        </w:rPr>
        <w:t xml:space="preserve">Biology and Chemistry or IPC, Algebra, Geometry, </w:t>
      </w:r>
      <w:r w:rsidR="004F5200">
        <w:rPr>
          <w:sz w:val="22"/>
          <w:szCs w:val="22"/>
        </w:rPr>
        <w:t xml:space="preserve">Principles of Agriculture, Food, and Natural Resources </w:t>
      </w:r>
      <w:r w:rsidR="00F1590C" w:rsidRPr="00F1590C">
        <w:rPr>
          <w:sz w:val="22"/>
          <w:szCs w:val="22"/>
        </w:rPr>
        <w:t xml:space="preserve">and </w:t>
      </w:r>
      <w:r w:rsidRPr="00F1590C">
        <w:rPr>
          <w:sz w:val="22"/>
          <w:szCs w:val="22"/>
        </w:rPr>
        <w:t>one credit from any of the following courses:  Livestock Production</w:t>
      </w:r>
      <w:r w:rsidR="002C455A" w:rsidRPr="00F1590C">
        <w:rPr>
          <w:sz w:val="22"/>
          <w:szCs w:val="22"/>
        </w:rPr>
        <w:t>, Equine Science</w:t>
      </w:r>
      <w:r w:rsidRPr="00F1590C">
        <w:rPr>
          <w:sz w:val="22"/>
          <w:szCs w:val="22"/>
        </w:rPr>
        <w:t xml:space="preserve"> or Small Animal Management.</w:t>
      </w:r>
      <w:r w:rsidRPr="00D32ED8">
        <w:rPr>
          <w:sz w:val="22"/>
        </w:rPr>
        <w:t xml:space="preserve"> </w:t>
      </w:r>
    </w:p>
    <w:p w14:paraId="18CB936B" w14:textId="77777777" w:rsidR="00F1590C" w:rsidRPr="00D32ED8" w:rsidRDefault="00F1590C" w:rsidP="00D32ED8">
      <w:pPr>
        <w:pStyle w:val="Default"/>
        <w:tabs>
          <w:tab w:val="left" w:pos="450"/>
          <w:tab w:val="left" w:pos="1440"/>
          <w:tab w:val="left" w:pos="2160"/>
          <w:tab w:val="left" w:pos="2880"/>
          <w:tab w:val="left" w:pos="3600"/>
          <w:tab w:val="left" w:pos="4320"/>
        </w:tabs>
        <w:jc w:val="both"/>
        <w:rPr>
          <w:sz w:val="22"/>
        </w:rPr>
      </w:pPr>
      <w:r w:rsidRPr="00F1590C">
        <w:rPr>
          <w:b/>
          <w:sz w:val="22"/>
        </w:rPr>
        <w:t>Recommended Prerequisite</w:t>
      </w:r>
      <w:r>
        <w:rPr>
          <w:sz w:val="22"/>
        </w:rPr>
        <w:t>: Veterinary Medical Applications</w:t>
      </w:r>
    </w:p>
    <w:p w14:paraId="54E33CF9" w14:textId="77777777" w:rsidR="00D32ED8" w:rsidRPr="00D32ED8" w:rsidRDefault="00D32ED8" w:rsidP="00D32ED8">
      <w:pPr>
        <w:pStyle w:val="Default"/>
        <w:tabs>
          <w:tab w:val="left" w:pos="450"/>
          <w:tab w:val="left" w:pos="1440"/>
          <w:tab w:val="left" w:pos="2160"/>
          <w:tab w:val="left" w:pos="2880"/>
          <w:tab w:val="left" w:pos="3600"/>
          <w:tab w:val="left" w:pos="4320"/>
        </w:tabs>
        <w:jc w:val="both"/>
        <w:rPr>
          <w:b/>
          <w:sz w:val="18"/>
        </w:rPr>
      </w:pPr>
      <w:r w:rsidRPr="00D32ED8">
        <w:rPr>
          <w:sz w:val="20"/>
        </w:rPr>
        <w:t xml:space="preserve">This course will prepare students for careers in the field of animal science.  This course will allow the students an opportunity to acquire skills related to animal systems, interrelatedness of human, scientific, and technological dimensions of livestock production.  Instruction applies scientific and technological aspects of animal science through field and laboratory experiences.  </w:t>
      </w:r>
      <w:r w:rsidRPr="00D32ED8">
        <w:rPr>
          <w:b/>
          <w:sz w:val="20"/>
        </w:rPr>
        <w:t>To receive credit in science, students must meet the 40% laboratory and fieldwork requirement identified in §74.3(b)(2)(C) of this title (relating to Description of a Required Secondary Curriculum).</w:t>
      </w:r>
    </w:p>
    <w:p w14:paraId="2CA6F2C7" w14:textId="77777777" w:rsidR="00FA2911" w:rsidRPr="001D3BBA" w:rsidRDefault="00FA2911" w:rsidP="00D32ED8">
      <w:pPr>
        <w:pStyle w:val="Default"/>
        <w:tabs>
          <w:tab w:val="left" w:pos="450"/>
          <w:tab w:val="left" w:pos="1440"/>
          <w:tab w:val="left" w:pos="2160"/>
          <w:tab w:val="left" w:pos="2880"/>
          <w:tab w:val="left" w:pos="3600"/>
          <w:tab w:val="left" w:pos="4320"/>
        </w:tabs>
        <w:jc w:val="both"/>
        <w:rPr>
          <w:b/>
          <w:szCs w:val="24"/>
        </w:rPr>
      </w:pPr>
    </w:p>
    <w:p w14:paraId="1BBC795D" w14:textId="77777777" w:rsidR="00D32ED8" w:rsidRPr="00C642E9" w:rsidRDefault="00D32ED8" w:rsidP="00D32ED8">
      <w:pPr>
        <w:pStyle w:val="Default"/>
        <w:tabs>
          <w:tab w:val="left" w:pos="450"/>
          <w:tab w:val="left" w:pos="1440"/>
          <w:tab w:val="left" w:pos="2160"/>
          <w:tab w:val="left" w:pos="2880"/>
          <w:tab w:val="left" w:pos="3600"/>
          <w:tab w:val="left" w:pos="4320"/>
        </w:tabs>
        <w:jc w:val="both"/>
        <w:rPr>
          <w:b/>
          <w:sz w:val="18"/>
        </w:rPr>
      </w:pPr>
      <w:r w:rsidRPr="00F50659">
        <w:rPr>
          <w:b/>
          <w:sz w:val="22"/>
          <w:szCs w:val="22"/>
        </w:rPr>
        <w:t>Horticulture Science</w:t>
      </w:r>
      <w:r>
        <w:rPr>
          <w:b/>
          <w:sz w:val="22"/>
        </w:rPr>
        <w:t xml:space="preserve"> </w:t>
      </w:r>
    </w:p>
    <w:p w14:paraId="288899B0" w14:textId="77777777" w:rsidR="00D32ED8" w:rsidRDefault="00C86CE6" w:rsidP="00D32ED8">
      <w:pPr>
        <w:pStyle w:val="Default"/>
        <w:tabs>
          <w:tab w:val="left" w:pos="270"/>
          <w:tab w:val="left" w:pos="1440"/>
          <w:tab w:val="left" w:pos="2160"/>
          <w:tab w:val="left" w:pos="2880"/>
          <w:tab w:val="left" w:pos="3600"/>
          <w:tab w:val="left" w:pos="4320"/>
        </w:tabs>
        <w:jc w:val="both"/>
        <w:rPr>
          <w:b/>
          <w:sz w:val="22"/>
        </w:rPr>
      </w:pPr>
      <w:r>
        <w:rPr>
          <w:b/>
          <w:sz w:val="22"/>
        </w:rPr>
        <w:t>2 semester</w:t>
      </w:r>
      <w:r w:rsidR="004F5200">
        <w:rPr>
          <w:b/>
          <w:sz w:val="22"/>
        </w:rPr>
        <w:t>s</w:t>
      </w:r>
      <w:r>
        <w:rPr>
          <w:b/>
          <w:sz w:val="22"/>
        </w:rPr>
        <w:t>/1</w:t>
      </w:r>
      <w:r w:rsidR="00D32ED8">
        <w:rPr>
          <w:b/>
          <w:sz w:val="22"/>
        </w:rPr>
        <w:t xml:space="preserve"> credit/1 period     </w:t>
      </w:r>
    </w:p>
    <w:p w14:paraId="1B7CB18F" w14:textId="77777777" w:rsidR="00D32ED8" w:rsidRDefault="00D32ED8" w:rsidP="00D32ED8">
      <w:pPr>
        <w:pStyle w:val="Default"/>
        <w:tabs>
          <w:tab w:val="left" w:pos="270"/>
          <w:tab w:val="left" w:pos="1440"/>
          <w:tab w:val="left" w:pos="2160"/>
          <w:tab w:val="left" w:pos="2880"/>
          <w:tab w:val="left" w:pos="3600"/>
          <w:tab w:val="left" w:pos="4320"/>
        </w:tabs>
        <w:jc w:val="both"/>
        <w:rPr>
          <w:b/>
          <w:sz w:val="22"/>
        </w:rPr>
      </w:pPr>
      <w:r>
        <w:rPr>
          <w:b/>
          <w:sz w:val="22"/>
        </w:rPr>
        <w:t xml:space="preserve">Grade Placement: </w:t>
      </w:r>
      <w:r w:rsidR="00C86CE6">
        <w:rPr>
          <w:b/>
          <w:sz w:val="22"/>
        </w:rPr>
        <w:t>10</w:t>
      </w:r>
      <w:r>
        <w:rPr>
          <w:b/>
          <w:sz w:val="22"/>
        </w:rPr>
        <w:t>-12</w:t>
      </w:r>
    </w:p>
    <w:p w14:paraId="19B46C68"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color w:val="FF0000"/>
          <w:sz w:val="22"/>
          <w:szCs w:val="22"/>
        </w:rPr>
      </w:pPr>
      <w:r w:rsidRPr="00D32ED8">
        <w:rPr>
          <w:b/>
          <w:sz w:val="22"/>
          <w:szCs w:val="22"/>
        </w:rPr>
        <w:t xml:space="preserve">Prerequisite: </w:t>
      </w:r>
      <w:r w:rsidRPr="00D32ED8">
        <w:rPr>
          <w:sz w:val="22"/>
          <w:szCs w:val="22"/>
        </w:rPr>
        <w:t>Principles of Agricultural, Food, and Natural Resources or Floral Design</w:t>
      </w:r>
    </w:p>
    <w:p w14:paraId="39AF80C3" w14:textId="77777777" w:rsidR="00D32ED8" w:rsidRPr="00F50659" w:rsidRDefault="00D32ED8" w:rsidP="00D32ED8">
      <w:r w:rsidRPr="00F50659">
        <w:t>This course will prepare students for careers in horticultural systems.  It will allow students to attain academic skills and knowledge, acquire technical knowledge and skills related to horticulture and the workplace, and develop knowledge and skills regarding career opportunities, entry requirements, and industry expectations.   This course is designed to develop an understanding of common horticultural management practices as they relate to food and ornamental plant production.</w:t>
      </w:r>
    </w:p>
    <w:p w14:paraId="1CEB8E69" w14:textId="77777777" w:rsidR="00D32ED8" w:rsidRPr="001D3BBA" w:rsidRDefault="00D32ED8" w:rsidP="00D32ED8">
      <w:pPr>
        <w:pStyle w:val="Default"/>
        <w:tabs>
          <w:tab w:val="left" w:pos="270"/>
          <w:tab w:val="left" w:pos="720"/>
          <w:tab w:val="left" w:pos="1440"/>
          <w:tab w:val="left" w:pos="2880"/>
          <w:tab w:val="left" w:pos="3600"/>
          <w:tab w:val="left" w:pos="4320"/>
        </w:tabs>
        <w:ind w:left="360"/>
        <w:jc w:val="both"/>
        <w:rPr>
          <w:b/>
          <w:szCs w:val="24"/>
        </w:rPr>
      </w:pPr>
    </w:p>
    <w:p w14:paraId="471EF6B3" w14:textId="77777777" w:rsidR="00B651E0" w:rsidRDefault="00B651E0" w:rsidP="00D32ED8">
      <w:pPr>
        <w:pStyle w:val="Default"/>
        <w:tabs>
          <w:tab w:val="left" w:pos="720"/>
          <w:tab w:val="left" w:pos="1440"/>
          <w:tab w:val="left" w:pos="2160"/>
          <w:tab w:val="left" w:pos="2880"/>
          <w:tab w:val="left" w:pos="3600"/>
          <w:tab w:val="left" w:pos="4320"/>
        </w:tabs>
        <w:rPr>
          <w:b/>
          <w:sz w:val="22"/>
          <w:szCs w:val="22"/>
        </w:rPr>
      </w:pPr>
    </w:p>
    <w:p w14:paraId="09EAFB82" w14:textId="77777777" w:rsidR="00B651E0" w:rsidRDefault="00B651E0" w:rsidP="00D32ED8">
      <w:pPr>
        <w:pStyle w:val="Default"/>
        <w:tabs>
          <w:tab w:val="left" w:pos="720"/>
          <w:tab w:val="left" w:pos="1440"/>
          <w:tab w:val="left" w:pos="2160"/>
          <w:tab w:val="left" w:pos="2880"/>
          <w:tab w:val="left" w:pos="3600"/>
          <w:tab w:val="left" w:pos="4320"/>
        </w:tabs>
        <w:rPr>
          <w:b/>
          <w:sz w:val="22"/>
          <w:szCs w:val="22"/>
        </w:rPr>
      </w:pPr>
    </w:p>
    <w:p w14:paraId="16BF72D6" w14:textId="77777777" w:rsidR="00B651E0" w:rsidRDefault="00B651E0" w:rsidP="00D32ED8">
      <w:pPr>
        <w:pStyle w:val="Default"/>
        <w:tabs>
          <w:tab w:val="left" w:pos="720"/>
          <w:tab w:val="left" w:pos="1440"/>
          <w:tab w:val="left" w:pos="2160"/>
          <w:tab w:val="left" w:pos="2880"/>
          <w:tab w:val="left" w:pos="3600"/>
          <w:tab w:val="left" w:pos="4320"/>
        </w:tabs>
        <w:rPr>
          <w:b/>
          <w:sz w:val="22"/>
          <w:szCs w:val="22"/>
        </w:rPr>
      </w:pPr>
    </w:p>
    <w:p w14:paraId="49A52F98" w14:textId="77777777" w:rsidR="00B651E0" w:rsidRDefault="00B651E0" w:rsidP="00D32ED8">
      <w:pPr>
        <w:pStyle w:val="Default"/>
        <w:tabs>
          <w:tab w:val="left" w:pos="720"/>
          <w:tab w:val="left" w:pos="1440"/>
          <w:tab w:val="left" w:pos="2160"/>
          <w:tab w:val="left" w:pos="2880"/>
          <w:tab w:val="left" w:pos="3600"/>
          <w:tab w:val="left" w:pos="4320"/>
        </w:tabs>
        <w:rPr>
          <w:b/>
          <w:sz w:val="22"/>
          <w:szCs w:val="22"/>
        </w:rPr>
      </w:pPr>
    </w:p>
    <w:p w14:paraId="13C31642" w14:textId="77777777" w:rsidR="00D32ED8" w:rsidRPr="00212025" w:rsidRDefault="00D32ED8" w:rsidP="00D32ED8">
      <w:pPr>
        <w:pStyle w:val="Default"/>
        <w:tabs>
          <w:tab w:val="left" w:pos="720"/>
          <w:tab w:val="left" w:pos="1440"/>
          <w:tab w:val="left" w:pos="2160"/>
          <w:tab w:val="left" w:pos="2880"/>
          <w:tab w:val="left" w:pos="3600"/>
          <w:tab w:val="left" w:pos="4320"/>
        </w:tabs>
      </w:pPr>
      <w:r w:rsidRPr="00D32ED8">
        <w:rPr>
          <w:b/>
          <w:sz w:val="22"/>
          <w:szCs w:val="22"/>
        </w:rPr>
        <w:t>Floral Design</w:t>
      </w:r>
      <w:r w:rsidRPr="00F035F9">
        <w:t xml:space="preserve"> </w:t>
      </w:r>
      <w:r w:rsidRPr="00F70DE6">
        <w:rPr>
          <w:i/>
          <w:sz w:val="22"/>
          <w:szCs w:val="22"/>
        </w:rPr>
        <w:t>(can count as a fine arts credit)</w:t>
      </w:r>
    </w:p>
    <w:p w14:paraId="3E3999B9"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sz w:val="22"/>
          <w:szCs w:val="22"/>
        </w:rPr>
      </w:pPr>
      <w:r w:rsidRPr="00D32ED8">
        <w:rPr>
          <w:b/>
          <w:sz w:val="22"/>
          <w:szCs w:val="22"/>
        </w:rPr>
        <w:t xml:space="preserve">2 semesters/1 credit/1 period     </w:t>
      </w:r>
    </w:p>
    <w:p w14:paraId="42CB2D71"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sz w:val="22"/>
          <w:szCs w:val="22"/>
        </w:rPr>
      </w:pPr>
      <w:r w:rsidRPr="00D32ED8">
        <w:rPr>
          <w:b/>
          <w:sz w:val="22"/>
          <w:szCs w:val="22"/>
        </w:rPr>
        <w:t>Grade Placement:  9-12</w:t>
      </w:r>
    </w:p>
    <w:p w14:paraId="079B1CB9" w14:textId="77777777" w:rsidR="00D32ED8" w:rsidRDefault="00D32ED8" w:rsidP="00D32ED8">
      <w:pPr>
        <w:pStyle w:val="Default"/>
        <w:rPr>
          <w:sz w:val="20"/>
        </w:rPr>
      </w:pPr>
      <w:r w:rsidRPr="003D0DAB">
        <w:rPr>
          <w:sz w:val="20"/>
        </w:rPr>
        <w:t xml:space="preserve">This course will prepare students for careers in floral design. This course will allow students to attain academic skills and knowledge as well as technical knowledge and skills related to horticultural systems and develop knowledge and skills regarding career opportunities, entry requirements, and industry expectations.  This course is designed to develop students' ability to identify and demonstrate the principles and techniques related to floral design as well as develop an understanding of the management of floral enterprises. </w:t>
      </w:r>
    </w:p>
    <w:p w14:paraId="64A9A26C" w14:textId="77777777" w:rsidR="00C86CE6" w:rsidRDefault="00C86CE6" w:rsidP="00D32ED8">
      <w:pPr>
        <w:pStyle w:val="Default"/>
        <w:rPr>
          <w:sz w:val="20"/>
        </w:rPr>
      </w:pPr>
    </w:p>
    <w:p w14:paraId="5AC8F26F" w14:textId="77777777" w:rsidR="00C86CE6" w:rsidRPr="00BF624F" w:rsidRDefault="00C86CE6" w:rsidP="00C86CE6">
      <w:pPr>
        <w:pStyle w:val="Default"/>
        <w:tabs>
          <w:tab w:val="left" w:pos="720"/>
          <w:tab w:val="left" w:pos="1440"/>
          <w:tab w:val="left" w:pos="2160"/>
          <w:tab w:val="left" w:pos="2880"/>
          <w:tab w:val="left" w:pos="3600"/>
          <w:tab w:val="left" w:pos="4320"/>
        </w:tabs>
      </w:pPr>
      <w:r w:rsidRPr="00BF624F">
        <w:rPr>
          <w:b/>
          <w:sz w:val="22"/>
          <w:szCs w:val="22"/>
        </w:rPr>
        <w:t>Advanced Floral Design</w:t>
      </w:r>
      <w:r w:rsidRPr="00BF624F">
        <w:t xml:space="preserve"> </w:t>
      </w:r>
    </w:p>
    <w:p w14:paraId="6A09670F" w14:textId="77777777" w:rsidR="00C86CE6" w:rsidRPr="00BF624F" w:rsidRDefault="00C86CE6" w:rsidP="00C86CE6">
      <w:pPr>
        <w:pStyle w:val="Default"/>
        <w:tabs>
          <w:tab w:val="left" w:pos="720"/>
          <w:tab w:val="left" w:pos="1440"/>
          <w:tab w:val="left" w:pos="2160"/>
          <w:tab w:val="left" w:pos="2880"/>
          <w:tab w:val="left" w:pos="3600"/>
          <w:tab w:val="left" w:pos="4320"/>
        </w:tabs>
        <w:jc w:val="both"/>
        <w:rPr>
          <w:b/>
          <w:sz w:val="22"/>
          <w:szCs w:val="22"/>
        </w:rPr>
      </w:pPr>
      <w:r w:rsidRPr="00BF624F">
        <w:rPr>
          <w:b/>
          <w:sz w:val="22"/>
          <w:szCs w:val="22"/>
        </w:rPr>
        <w:t xml:space="preserve">2 semesters/1 credit/1 period     </w:t>
      </w:r>
    </w:p>
    <w:p w14:paraId="05C3A962" w14:textId="77777777" w:rsidR="00C86CE6" w:rsidRPr="00BF624F" w:rsidRDefault="00C86CE6" w:rsidP="00C86CE6">
      <w:pPr>
        <w:pStyle w:val="Default"/>
        <w:tabs>
          <w:tab w:val="left" w:pos="720"/>
          <w:tab w:val="left" w:pos="1440"/>
          <w:tab w:val="left" w:pos="2160"/>
          <w:tab w:val="left" w:pos="2880"/>
          <w:tab w:val="left" w:pos="3600"/>
          <w:tab w:val="left" w:pos="4320"/>
        </w:tabs>
        <w:jc w:val="both"/>
        <w:rPr>
          <w:b/>
          <w:sz w:val="22"/>
          <w:szCs w:val="22"/>
        </w:rPr>
      </w:pPr>
      <w:r w:rsidRPr="00BF624F">
        <w:rPr>
          <w:b/>
          <w:sz w:val="22"/>
          <w:szCs w:val="22"/>
        </w:rPr>
        <w:t>Grade Placement:  10-12</w:t>
      </w:r>
    </w:p>
    <w:p w14:paraId="3E45BC8A" w14:textId="77777777" w:rsidR="00C86CE6" w:rsidRDefault="00C86CE6" w:rsidP="00C86CE6">
      <w:pPr>
        <w:pStyle w:val="Default"/>
        <w:tabs>
          <w:tab w:val="left" w:pos="720"/>
          <w:tab w:val="left" w:pos="1440"/>
          <w:tab w:val="left" w:pos="2160"/>
          <w:tab w:val="left" w:pos="2880"/>
          <w:tab w:val="left" w:pos="3600"/>
          <w:tab w:val="left" w:pos="4320"/>
        </w:tabs>
        <w:jc w:val="both"/>
        <w:rPr>
          <w:sz w:val="22"/>
          <w:szCs w:val="22"/>
        </w:rPr>
      </w:pPr>
      <w:r w:rsidRPr="00BF624F">
        <w:rPr>
          <w:b/>
          <w:sz w:val="22"/>
          <w:szCs w:val="22"/>
        </w:rPr>
        <w:t xml:space="preserve">Prerequisite: </w:t>
      </w:r>
      <w:r w:rsidRPr="00BF624F">
        <w:rPr>
          <w:sz w:val="22"/>
          <w:szCs w:val="22"/>
        </w:rPr>
        <w:t>Floral Design</w:t>
      </w:r>
    </w:p>
    <w:p w14:paraId="145ECCDB" w14:textId="77777777" w:rsidR="00BF624F" w:rsidRPr="00BF624F" w:rsidRDefault="00BF624F" w:rsidP="00BF624F">
      <w:pPr>
        <w:rPr>
          <w:color w:val="000000"/>
        </w:rPr>
      </w:pPr>
      <w:r w:rsidRPr="00BF624F">
        <w:rPr>
          <w:color w:val="000000"/>
        </w:rPr>
        <w:t>In this course, students build on the knowledge from Principles and Elements of Floral Design and are introduced to more advanced floral design concepts, with an emphasis on specialty designs and specific occasion planning. </w:t>
      </w:r>
    </w:p>
    <w:p w14:paraId="6E6D84C3" w14:textId="77777777" w:rsidR="00C86CE6" w:rsidRPr="001D3BBA" w:rsidRDefault="00C86CE6" w:rsidP="00D32ED8">
      <w:pPr>
        <w:pStyle w:val="Default"/>
        <w:rPr>
          <w:szCs w:val="24"/>
        </w:rPr>
      </w:pPr>
    </w:p>
    <w:p w14:paraId="7A8B2433" w14:textId="77777777" w:rsidR="00D32ED8" w:rsidRPr="00D32ED8" w:rsidRDefault="00C86CE6" w:rsidP="00C86CE6">
      <w:pPr>
        <w:pStyle w:val="Default"/>
        <w:tabs>
          <w:tab w:val="left" w:pos="720"/>
          <w:tab w:val="left" w:pos="2880"/>
          <w:tab w:val="left" w:pos="3600"/>
          <w:tab w:val="left" w:pos="4320"/>
        </w:tabs>
        <w:jc w:val="both"/>
        <w:rPr>
          <w:b/>
          <w:sz w:val="22"/>
          <w:szCs w:val="22"/>
        </w:rPr>
      </w:pPr>
      <w:r>
        <w:rPr>
          <w:b/>
          <w:sz w:val="22"/>
          <w:szCs w:val="22"/>
        </w:rPr>
        <w:t>Landscape Design</w:t>
      </w:r>
    </w:p>
    <w:p w14:paraId="46F8A001" w14:textId="77777777" w:rsidR="00D32ED8" w:rsidRPr="00D32ED8" w:rsidRDefault="00D32ED8" w:rsidP="00D32ED8">
      <w:pPr>
        <w:pStyle w:val="Default"/>
        <w:tabs>
          <w:tab w:val="left" w:pos="540"/>
          <w:tab w:val="left" w:pos="1440"/>
          <w:tab w:val="left" w:pos="2160"/>
          <w:tab w:val="left" w:pos="2880"/>
          <w:tab w:val="left" w:pos="3600"/>
          <w:tab w:val="left" w:pos="4320"/>
        </w:tabs>
        <w:jc w:val="both"/>
        <w:rPr>
          <w:b/>
          <w:sz w:val="22"/>
          <w:szCs w:val="22"/>
        </w:rPr>
      </w:pPr>
      <w:r w:rsidRPr="00D32ED8">
        <w:rPr>
          <w:b/>
          <w:sz w:val="22"/>
          <w:szCs w:val="22"/>
        </w:rPr>
        <w:t xml:space="preserve">1 semester/.5 credit /1 period     </w:t>
      </w:r>
    </w:p>
    <w:p w14:paraId="4B1F1A5C" w14:textId="77777777" w:rsidR="00D32ED8" w:rsidRPr="00E66E76" w:rsidRDefault="00D32ED8" w:rsidP="00D32ED8">
      <w:pPr>
        <w:pStyle w:val="Default"/>
        <w:tabs>
          <w:tab w:val="left" w:pos="720"/>
          <w:tab w:val="left" w:pos="1440"/>
          <w:tab w:val="left" w:pos="2160"/>
          <w:tab w:val="left" w:pos="2880"/>
          <w:tab w:val="left" w:pos="3600"/>
          <w:tab w:val="left" w:pos="4320"/>
        </w:tabs>
        <w:ind w:left="720" w:hanging="720"/>
        <w:jc w:val="both"/>
        <w:rPr>
          <w:b/>
          <w:sz w:val="22"/>
          <w:szCs w:val="22"/>
        </w:rPr>
      </w:pPr>
      <w:r w:rsidRPr="00E66E76">
        <w:rPr>
          <w:b/>
          <w:sz w:val="22"/>
          <w:szCs w:val="22"/>
        </w:rPr>
        <w:t xml:space="preserve">Grade Placement:  </w:t>
      </w:r>
      <w:r w:rsidR="00F70DE6" w:rsidRPr="00E66E76">
        <w:rPr>
          <w:b/>
          <w:sz w:val="22"/>
          <w:szCs w:val="22"/>
        </w:rPr>
        <w:t>10</w:t>
      </w:r>
      <w:r w:rsidRPr="00E66E76">
        <w:rPr>
          <w:b/>
          <w:sz w:val="22"/>
          <w:szCs w:val="22"/>
        </w:rPr>
        <w:t>-12</w:t>
      </w:r>
    </w:p>
    <w:p w14:paraId="034306A7"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sz w:val="22"/>
          <w:szCs w:val="22"/>
        </w:rPr>
      </w:pPr>
      <w:r w:rsidRPr="00E66E76">
        <w:rPr>
          <w:b/>
          <w:sz w:val="22"/>
          <w:szCs w:val="22"/>
        </w:rPr>
        <w:t xml:space="preserve">Prerequisite: </w:t>
      </w:r>
      <w:r w:rsidRPr="00E66E76">
        <w:rPr>
          <w:sz w:val="22"/>
          <w:szCs w:val="22"/>
        </w:rPr>
        <w:t>Principles of Agricultural, Food and Natural Resources</w:t>
      </w:r>
    </w:p>
    <w:p w14:paraId="3D62F63B" w14:textId="77777777" w:rsidR="00D32ED8" w:rsidRDefault="00D32ED8" w:rsidP="00D32ED8">
      <w:pPr>
        <w:pStyle w:val="Default"/>
        <w:rPr>
          <w:sz w:val="20"/>
        </w:rPr>
      </w:pPr>
      <w:r w:rsidRPr="00A17A72">
        <w:rPr>
          <w:sz w:val="20"/>
        </w:rPr>
        <w:t xml:space="preserve">This course will prepare students for careers in horticultural systems. This course will allow students to attain academic skills and knowledge, acquire technical knowledge and skills related to horticultural systems and the workplace, and develop knowledge and skills regarding career opportunities, entry requirements, and industry expectations. This course is designed to develop an understanding of landscape and turf grass management techniques and practices. </w:t>
      </w:r>
    </w:p>
    <w:p w14:paraId="57A711B7" w14:textId="77777777" w:rsidR="001D3BBA" w:rsidRPr="001D3BBA" w:rsidRDefault="001D3BBA" w:rsidP="00C86CE6">
      <w:pPr>
        <w:pStyle w:val="Default"/>
        <w:tabs>
          <w:tab w:val="left" w:pos="720"/>
          <w:tab w:val="left" w:pos="1440"/>
          <w:tab w:val="left" w:pos="2160"/>
          <w:tab w:val="left" w:pos="2880"/>
          <w:tab w:val="left" w:pos="3600"/>
          <w:tab w:val="left" w:pos="4320"/>
        </w:tabs>
        <w:jc w:val="both"/>
        <w:rPr>
          <w:b/>
          <w:szCs w:val="24"/>
        </w:rPr>
      </w:pPr>
    </w:p>
    <w:p w14:paraId="7630FD5F" w14:textId="77777777" w:rsidR="00C86CE6" w:rsidRPr="00E66E76" w:rsidRDefault="00C86CE6" w:rsidP="00C86CE6">
      <w:pPr>
        <w:pStyle w:val="Default"/>
        <w:tabs>
          <w:tab w:val="left" w:pos="720"/>
          <w:tab w:val="left" w:pos="1440"/>
          <w:tab w:val="left" w:pos="2160"/>
          <w:tab w:val="left" w:pos="2880"/>
          <w:tab w:val="left" w:pos="3600"/>
          <w:tab w:val="left" w:pos="4320"/>
        </w:tabs>
        <w:jc w:val="both"/>
        <w:rPr>
          <w:b/>
          <w:sz w:val="22"/>
          <w:szCs w:val="22"/>
        </w:rPr>
      </w:pPr>
      <w:r w:rsidRPr="00E66E76">
        <w:rPr>
          <w:b/>
          <w:sz w:val="22"/>
          <w:szCs w:val="22"/>
        </w:rPr>
        <w:t xml:space="preserve">Turf Grass Management </w:t>
      </w:r>
    </w:p>
    <w:p w14:paraId="50750ABD" w14:textId="77777777" w:rsidR="00C86CE6" w:rsidRPr="00E66E76" w:rsidRDefault="00C86CE6" w:rsidP="00C86CE6">
      <w:pPr>
        <w:pStyle w:val="Default"/>
        <w:tabs>
          <w:tab w:val="left" w:pos="540"/>
          <w:tab w:val="left" w:pos="1440"/>
          <w:tab w:val="left" w:pos="2160"/>
          <w:tab w:val="left" w:pos="2880"/>
          <w:tab w:val="left" w:pos="3600"/>
          <w:tab w:val="left" w:pos="4320"/>
        </w:tabs>
        <w:jc w:val="both"/>
        <w:rPr>
          <w:b/>
          <w:sz w:val="22"/>
          <w:szCs w:val="22"/>
        </w:rPr>
      </w:pPr>
      <w:r w:rsidRPr="00E66E76">
        <w:rPr>
          <w:b/>
          <w:sz w:val="22"/>
          <w:szCs w:val="22"/>
        </w:rPr>
        <w:t xml:space="preserve">1 semester/.5 credit /1 period     </w:t>
      </w:r>
    </w:p>
    <w:p w14:paraId="3529DDC9" w14:textId="77777777" w:rsidR="00C86CE6" w:rsidRPr="00E66E76" w:rsidRDefault="00C86CE6" w:rsidP="00C86CE6">
      <w:pPr>
        <w:pStyle w:val="Default"/>
        <w:tabs>
          <w:tab w:val="left" w:pos="720"/>
          <w:tab w:val="left" w:pos="1440"/>
          <w:tab w:val="left" w:pos="2160"/>
          <w:tab w:val="left" w:pos="2880"/>
          <w:tab w:val="left" w:pos="3600"/>
          <w:tab w:val="left" w:pos="4320"/>
        </w:tabs>
        <w:ind w:left="720" w:hanging="720"/>
        <w:jc w:val="both"/>
        <w:rPr>
          <w:b/>
          <w:sz w:val="22"/>
          <w:szCs w:val="22"/>
        </w:rPr>
      </w:pPr>
      <w:r w:rsidRPr="00E66E76">
        <w:rPr>
          <w:b/>
          <w:sz w:val="22"/>
          <w:szCs w:val="22"/>
        </w:rPr>
        <w:t xml:space="preserve">Grade Placement:  </w:t>
      </w:r>
      <w:r w:rsidR="00F70DE6" w:rsidRPr="00E66E76">
        <w:rPr>
          <w:b/>
          <w:sz w:val="22"/>
          <w:szCs w:val="22"/>
        </w:rPr>
        <w:t>10</w:t>
      </w:r>
      <w:r w:rsidRPr="00E66E76">
        <w:rPr>
          <w:b/>
          <w:sz w:val="22"/>
          <w:szCs w:val="22"/>
        </w:rPr>
        <w:t>-12</w:t>
      </w:r>
    </w:p>
    <w:p w14:paraId="222E3BCB" w14:textId="77777777" w:rsidR="00C86CE6" w:rsidRDefault="00C86CE6" w:rsidP="00C86CE6">
      <w:pPr>
        <w:pStyle w:val="Default"/>
        <w:tabs>
          <w:tab w:val="left" w:pos="720"/>
          <w:tab w:val="left" w:pos="1440"/>
          <w:tab w:val="left" w:pos="2160"/>
          <w:tab w:val="left" w:pos="2880"/>
          <w:tab w:val="left" w:pos="3600"/>
          <w:tab w:val="left" w:pos="4320"/>
        </w:tabs>
        <w:jc w:val="both"/>
        <w:rPr>
          <w:sz w:val="22"/>
          <w:szCs w:val="22"/>
        </w:rPr>
      </w:pPr>
      <w:r w:rsidRPr="00E66E76">
        <w:rPr>
          <w:b/>
          <w:sz w:val="22"/>
          <w:szCs w:val="22"/>
        </w:rPr>
        <w:t xml:space="preserve">Prerequisite: </w:t>
      </w:r>
      <w:r w:rsidRPr="00E66E76">
        <w:rPr>
          <w:sz w:val="22"/>
          <w:szCs w:val="22"/>
        </w:rPr>
        <w:t>Principles of Agricultural, Food and Natural Resources</w:t>
      </w:r>
    </w:p>
    <w:p w14:paraId="7CE1F0B4" w14:textId="1F202EB2" w:rsidR="00E66E76" w:rsidRPr="00E66E76" w:rsidRDefault="00E66E76" w:rsidP="00C86CE6">
      <w:pPr>
        <w:pStyle w:val="Default"/>
        <w:tabs>
          <w:tab w:val="left" w:pos="720"/>
          <w:tab w:val="left" w:pos="1440"/>
          <w:tab w:val="left" w:pos="2160"/>
          <w:tab w:val="left" w:pos="2880"/>
          <w:tab w:val="left" w:pos="3600"/>
          <w:tab w:val="left" w:pos="4320"/>
        </w:tabs>
        <w:jc w:val="both"/>
        <w:rPr>
          <w:sz w:val="20"/>
        </w:rPr>
      </w:pPr>
      <w:r w:rsidRPr="00E66E76">
        <w:rPr>
          <w:sz w:val="20"/>
        </w:rPr>
        <w:t>To be prepared for careers in horticultural systems, students need to attain academic skills and knowledge, acquire technical knowledge and skills related to horticultural systems and the workplace, and develop knowledge and skills regarding career opportunities, entry requirements, and industry expectations. To prepare for success, students need opportunities to learn, reinforce, apply, and transfer their knowledge and skills and technologies in a variety of settings. This course is designed to develop an understanding of landscape and turf grass management techniques and practices.</w:t>
      </w:r>
    </w:p>
    <w:p w14:paraId="2C67656E" w14:textId="77777777" w:rsidR="004E3E4B" w:rsidRPr="001D3BBA" w:rsidRDefault="004E3E4B" w:rsidP="00D32ED8">
      <w:pPr>
        <w:rPr>
          <w:b/>
          <w:sz w:val="24"/>
          <w:szCs w:val="24"/>
        </w:rPr>
      </w:pPr>
    </w:p>
    <w:p w14:paraId="5DA22D77" w14:textId="77777777" w:rsidR="00D32ED8" w:rsidRPr="00D32ED8" w:rsidRDefault="00D32ED8" w:rsidP="00D32ED8">
      <w:pPr>
        <w:rPr>
          <w:b/>
          <w:sz w:val="22"/>
          <w:szCs w:val="22"/>
        </w:rPr>
      </w:pPr>
      <w:r w:rsidRPr="00D32ED8">
        <w:rPr>
          <w:b/>
          <w:sz w:val="22"/>
          <w:szCs w:val="22"/>
        </w:rPr>
        <w:t xml:space="preserve">Advanced Plant and Soil Science    </w:t>
      </w:r>
      <w:r w:rsidR="00212025" w:rsidRPr="00F70DE6">
        <w:rPr>
          <w:i/>
          <w:sz w:val="22"/>
        </w:rPr>
        <w:t>(</w:t>
      </w:r>
      <w:r w:rsidRPr="00F70DE6">
        <w:rPr>
          <w:i/>
          <w:sz w:val="22"/>
        </w:rPr>
        <w:t>can count as 4th year science if taken in science sequence</w:t>
      </w:r>
      <w:r w:rsidR="00212025" w:rsidRPr="00F70DE6">
        <w:rPr>
          <w:i/>
          <w:sz w:val="22"/>
        </w:rPr>
        <w:t>)</w:t>
      </w:r>
    </w:p>
    <w:p w14:paraId="31B70479" w14:textId="5A680284" w:rsidR="00D32ED8" w:rsidRPr="00D32ED8" w:rsidRDefault="00D32ED8" w:rsidP="00D32ED8">
      <w:pPr>
        <w:pStyle w:val="Default"/>
        <w:tabs>
          <w:tab w:val="left" w:pos="720"/>
          <w:tab w:val="left" w:pos="1440"/>
          <w:tab w:val="left" w:pos="2160"/>
          <w:tab w:val="left" w:pos="2880"/>
          <w:tab w:val="left" w:pos="3600"/>
          <w:tab w:val="left" w:pos="4320"/>
        </w:tabs>
        <w:jc w:val="both"/>
        <w:rPr>
          <w:b/>
          <w:bCs/>
          <w:sz w:val="22"/>
          <w:szCs w:val="22"/>
        </w:rPr>
      </w:pPr>
      <w:r w:rsidRPr="00D32ED8">
        <w:rPr>
          <w:b/>
          <w:bCs/>
          <w:sz w:val="22"/>
          <w:szCs w:val="22"/>
        </w:rPr>
        <w:t>2 semester</w:t>
      </w:r>
      <w:r w:rsidR="00B9620B">
        <w:rPr>
          <w:b/>
          <w:bCs/>
          <w:sz w:val="22"/>
          <w:szCs w:val="22"/>
        </w:rPr>
        <w:t>s</w:t>
      </w:r>
      <w:r w:rsidRPr="00D32ED8">
        <w:rPr>
          <w:b/>
          <w:bCs/>
          <w:sz w:val="22"/>
          <w:szCs w:val="22"/>
        </w:rPr>
        <w:t>/1 credit</w:t>
      </w:r>
      <w:r w:rsidRPr="00D32ED8">
        <w:rPr>
          <w:b/>
          <w:sz w:val="22"/>
          <w:szCs w:val="22"/>
        </w:rPr>
        <w:t xml:space="preserve">/1 period     </w:t>
      </w:r>
    </w:p>
    <w:p w14:paraId="5533726B" w14:textId="77777777" w:rsidR="00D32ED8" w:rsidRPr="00D32ED8" w:rsidRDefault="00D32ED8" w:rsidP="00D32ED8">
      <w:pPr>
        <w:pStyle w:val="Default"/>
        <w:tabs>
          <w:tab w:val="left" w:pos="720"/>
          <w:tab w:val="left" w:pos="1440"/>
          <w:tab w:val="left" w:pos="2160"/>
          <w:tab w:val="left" w:pos="2880"/>
          <w:tab w:val="left" w:pos="3600"/>
          <w:tab w:val="left" w:pos="4320"/>
        </w:tabs>
        <w:jc w:val="both"/>
        <w:rPr>
          <w:b/>
          <w:bCs/>
          <w:sz w:val="22"/>
          <w:szCs w:val="22"/>
        </w:rPr>
      </w:pPr>
      <w:r w:rsidRPr="00D32ED8">
        <w:rPr>
          <w:b/>
          <w:bCs/>
          <w:sz w:val="22"/>
          <w:szCs w:val="22"/>
        </w:rPr>
        <w:t xml:space="preserve">Grade Placement:  </w:t>
      </w:r>
      <w:r w:rsidR="00451F90">
        <w:rPr>
          <w:b/>
          <w:bCs/>
          <w:sz w:val="22"/>
          <w:szCs w:val="22"/>
        </w:rPr>
        <w:t>11-</w:t>
      </w:r>
      <w:r w:rsidRPr="00D32ED8">
        <w:rPr>
          <w:b/>
          <w:bCs/>
          <w:sz w:val="22"/>
          <w:szCs w:val="22"/>
        </w:rPr>
        <w:t>12</w:t>
      </w:r>
    </w:p>
    <w:p w14:paraId="31B95242" w14:textId="77777777" w:rsidR="00D32ED8" w:rsidRPr="00D32ED8" w:rsidRDefault="00D32ED8" w:rsidP="00D32ED8">
      <w:pPr>
        <w:rPr>
          <w:sz w:val="22"/>
          <w:szCs w:val="22"/>
        </w:rPr>
      </w:pPr>
      <w:r w:rsidRPr="00D32ED8">
        <w:rPr>
          <w:b/>
          <w:sz w:val="22"/>
          <w:szCs w:val="22"/>
        </w:rPr>
        <w:t xml:space="preserve">Prerequisite: </w:t>
      </w:r>
      <w:r w:rsidRPr="00D32ED8">
        <w:rPr>
          <w:sz w:val="22"/>
          <w:szCs w:val="22"/>
        </w:rPr>
        <w:t>One credit from any of the following courses:   Horticulture Science, Principles and Elements of F</w:t>
      </w:r>
      <w:r w:rsidR="002C455A">
        <w:rPr>
          <w:sz w:val="22"/>
          <w:szCs w:val="22"/>
        </w:rPr>
        <w:t xml:space="preserve">loral Design, Landscape Design </w:t>
      </w:r>
      <w:r w:rsidRPr="00D32ED8">
        <w:rPr>
          <w:sz w:val="22"/>
          <w:szCs w:val="22"/>
        </w:rPr>
        <w:t>or Turf Grass Management</w:t>
      </w:r>
    </w:p>
    <w:p w14:paraId="2D956A38" w14:textId="77777777" w:rsidR="00D32ED8" w:rsidRPr="00AB44FF" w:rsidRDefault="00D32ED8" w:rsidP="00D32ED8">
      <w:pPr>
        <w:pStyle w:val="Default"/>
        <w:rPr>
          <w:sz w:val="20"/>
        </w:rPr>
      </w:pPr>
      <w:r w:rsidRPr="00AB44FF">
        <w:rPr>
          <w:sz w:val="20"/>
        </w:rPr>
        <w:t>Plant and Soil Science provides a way of learning about the natural world. Students should know how plant and soil science has influenced a vast body of knowledge, that there are still applications to be discovered, and that plant and soil science is the basis for many other fields of science.  Investigations, laboratory practices, and field exercises will be used to develop an understanding of current plant and soil science.  This course is designed to prepare students for careers in the food and fiber industry. Students will learn, reinforce, apply, and transfer their knowledge in a scientific setting.</w:t>
      </w:r>
    </w:p>
    <w:p w14:paraId="5818C1AE" w14:textId="77777777" w:rsidR="00D32ED8" w:rsidRPr="001D3BBA" w:rsidRDefault="00D32ED8" w:rsidP="00D32ED8">
      <w:pPr>
        <w:rPr>
          <w:b/>
          <w:sz w:val="24"/>
          <w:szCs w:val="24"/>
        </w:rPr>
      </w:pPr>
    </w:p>
    <w:p w14:paraId="48CB1A29" w14:textId="77777777" w:rsidR="00D32ED8" w:rsidRPr="00AB44FF" w:rsidRDefault="00D32ED8" w:rsidP="00D32ED8">
      <w:pPr>
        <w:rPr>
          <w:b/>
          <w:sz w:val="28"/>
          <w:szCs w:val="28"/>
        </w:rPr>
      </w:pPr>
      <w:r w:rsidRPr="00AB44FF">
        <w:rPr>
          <w:b/>
          <w:sz w:val="22"/>
          <w:szCs w:val="22"/>
        </w:rPr>
        <w:t>Agricultural Mechanics and Metal Technologies</w:t>
      </w:r>
      <w:r w:rsidRPr="00AB44FF">
        <w:rPr>
          <w:b/>
          <w:sz w:val="28"/>
          <w:szCs w:val="28"/>
        </w:rPr>
        <w:t xml:space="preserve"> </w:t>
      </w:r>
    </w:p>
    <w:p w14:paraId="32B76A97" w14:textId="77777777" w:rsidR="00D32ED8" w:rsidRDefault="00D32ED8" w:rsidP="00D32ED8">
      <w:pPr>
        <w:pStyle w:val="Default"/>
        <w:tabs>
          <w:tab w:val="left" w:pos="720"/>
          <w:tab w:val="left" w:pos="1440"/>
          <w:tab w:val="left" w:pos="2160"/>
          <w:tab w:val="left" w:pos="2880"/>
          <w:tab w:val="left" w:pos="3600"/>
          <w:tab w:val="left" w:pos="4320"/>
        </w:tabs>
        <w:jc w:val="both"/>
        <w:rPr>
          <w:b/>
          <w:bCs/>
          <w:sz w:val="22"/>
        </w:rPr>
      </w:pPr>
      <w:r>
        <w:rPr>
          <w:b/>
          <w:bCs/>
          <w:sz w:val="22"/>
        </w:rPr>
        <w:t>2 semester</w:t>
      </w:r>
      <w:r w:rsidR="006251FA">
        <w:rPr>
          <w:b/>
          <w:bCs/>
          <w:sz w:val="22"/>
        </w:rPr>
        <w:t>s</w:t>
      </w:r>
      <w:r>
        <w:rPr>
          <w:b/>
          <w:bCs/>
          <w:sz w:val="22"/>
        </w:rPr>
        <w:t xml:space="preserve">/1 credit </w:t>
      </w:r>
      <w:r>
        <w:rPr>
          <w:b/>
          <w:sz w:val="22"/>
        </w:rPr>
        <w:t xml:space="preserve">/1 period     </w:t>
      </w:r>
    </w:p>
    <w:p w14:paraId="4180F893" w14:textId="77777777" w:rsidR="00D32ED8" w:rsidRPr="00A17A72" w:rsidRDefault="00D32ED8" w:rsidP="00D32ED8">
      <w:pPr>
        <w:pStyle w:val="Default"/>
        <w:tabs>
          <w:tab w:val="left" w:pos="720"/>
          <w:tab w:val="left" w:pos="1440"/>
          <w:tab w:val="left" w:pos="2160"/>
          <w:tab w:val="left" w:pos="2880"/>
          <w:tab w:val="left" w:pos="3600"/>
          <w:tab w:val="left" w:pos="4320"/>
        </w:tabs>
        <w:jc w:val="both"/>
        <w:rPr>
          <w:b/>
          <w:bCs/>
          <w:sz w:val="22"/>
        </w:rPr>
      </w:pPr>
      <w:r>
        <w:rPr>
          <w:b/>
          <w:bCs/>
          <w:sz w:val="22"/>
        </w:rPr>
        <w:t>Grade Placem</w:t>
      </w:r>
      <w:r w:rsidR="00451F90">
        <w:rPr>
          <w:b/>
          <w:bCs/>
          <w:sz w:val="22"/>
        </w:rPr>
        <w:t>ent:  10</w:t>
      </w:r>
      <w:r>
        <w:rPr>
          <w:b/>
          <w:bCs/>
          <w:sz w:val="22"/>
        </w:rPr>
        <w:t>-12</w:t>
      </w:r>
    </w:p>
    <w:p w14:paraId="0BCCF174" w14:textId="3665D139" w:rsidR="00D32ED8" w:rsidRPr="00D32ED8" w:rsidRDefault="00451F90" w:rsidP="00D32ED8">
      <w:pPr>
        <w:pStyle w:val="Default"/>
        <w:rPr>
          <w:b/>
          <w:sz w:val="22"/>
          <w:szCs w:val="22"/>
        </w:rPr>
      </w:pPr>
      <w:r>
        <w:rPr>
          <w:b/>
          <w:sz w:val="22"/>
          <w:szCs w:val="22"/>
        </w:rPr>
        <w:t xml:space="preserve">Recommended </w:t>
      </w:r>
      <w:r w:rsidR="00D32ED8" w:rsidRPr="00D32ED8">
        <w:rPr>
          <w:b/>
          <w:sz w:val="22"/>
          <w:szCs w:val="22"/>
        </w:rPr>
        <w:t xml:space="preserve">Prerequisite: </w:t>
      </w:r>
      <w:r w:rsidR="00D32ED8" w:rsidRPr="00D32ED8">
        <w:rPr>
          <w:sz w:val="22"/>
          <w:szCs w:val="22"/>
        </w:rPr>
        <w:t>P</w:t>
      </w:r>
      <w:r w:rsidR="00E47E22">
        <w:rPr>
          <w:sz w:val="22"/>
          <w:szCs w:val="22"/>
        </w:rPr>
        <w:t>rinciples of Agricultural, Food</w:t>
      </w:r>
      <w:r w:rsidR="00D32ED8" w:rsidRPr="00D32ED8">
        <w:rPr>
          <w:sz w:val="22"/>
          <w:szCs w:val="22"/>
        </w:rPr>
        <w:t xml:space="preserve"> and Natural Resources</w:t>
      </w:r>
    </w:p>
    <w:p w14:paraId="50579EA5" w14:textId="4DE1C7E7" w:rsidR="00D32ED8" w:rsidRDefault="00D32ED8" w:rsidP="00D32ED8">
      <w:pPr>
        <w:pStyle w:val="Default"/>
        <w:rPr>
          <w:sz w:val="28"/>
          <w:szCs w:val="28"/>
        </w:rPr>
      </w:pPr>
      <w:r w:rsidRPr="006A0684">
        <w:rPr>
          <w:sz w:val="20"/>
        </w:rPr>
        <w:t>This course will allow students to be prepared for careers in agricultural power, structural, and technical systems.  This course will allow students to acquire technical knowledge and skills related to power, structural, and technical agricultural systems and the industry; and develop knowledge and skills regarding career opportunities, entry requirements, industry certifications, and industry expectations. This course is designed to develop an understanding of agricultural mechanics as it relates to safety and skills in tool operation, electrical wiring, plumbing, carpentry, fencing, concrete, and metal working techniques.</w:t>
      </w:r>
      <w:r w:rsidRPr="002F3BD5">
        <w:rPr>
          <w:sz w:val="28"/>
          <w:szCs w:val="28"/>
        </w:rPr>
        <w:t xml:space="preserve"> </w:t>
      </w:r>
    </w:p>
    <w:p w14:paraId="060FC683" w14:textId="77777777" w:rsidR="00DF3F0C" w:rsidRPr="00C65974" w:rsidRDefault="00DF3F0C" w:rsidP="00DF3F0C">
      <w:pPr>
        <w:rPr>
          <w:b/>
          <w:sz w:val="28"/>
          <w:szCs w:val="28"/>
        </w:rPr>
      </w:pPr>
      <w:r w:rsidRPr="00C65974">
        <w:rPr>
          <w:b/>
          <w:sz w:val="22"/>
          <w:szCs w:val="22"/>
        </w:rPr>
        <w:t>Agriculture Power Systems</w:t>
      </w:r>
    </w:p>
    <w:p w14:paraId="263F36A1" w14:textId="5CCC0C76" w:rsidR="00DF3F0C" w:rsidRPr="00E66E76" w:rsidRDefault="00DF3F0C" w:rsidP="00DF3F0C">
      <w:pPr>
        <w:pStyle w:val="Default"/>
        <w:tabs>
          <w:tab w:val="left" w:pos="720"/>
          <w:tab w:val="left" w:pos="1440"/>
          <w:tab w:val="left" w:pos="2160"/>
          <w:tab w:val="left" w:pos="2880"/>
          <w:tab w:val="left" w:pos="3600"/>
          <w:tab w:val="left" w:pos="4320"/>
        </w:tabs>
        <w:jc w:val="both"/>
        <w:rPr>
          <w:b/>
          <w:bCs/>
          <w:sz w:val="22"/>
        </w:rPr>
      </w:pPr>
      <w:r w:rsidRPr="00C65974">
        <w:rPr>
          <w:b/>
          <w:bCs/>
          <w:sz w:val="22"/>
        </w:rPr>
        <w:t>2 semesters/</w:t>
      </w:r>
      <w:r w:rsidR="00C65974" w:rsidRPr="00C65974">
        <w:rPr>
          <w:b/>
          <w:bCs/>
          <w:sz w:val="22"/>
        </w:rPr>
        <w:t>2</w:t>
      </w:r>
      <w:r w:rsidRPr="00C65974">
        <w:rPr>
          <w:b/>
          <w:bCs/>
          <w:sz w:val="22"/>
        </w:rPr>
        <w:t xml:space="preserve"> credit</w:t>
      </w:r>
      <w:r w:rsidR="00C65974" w:rsidRPr="00C65974">
        <w:rPr>
          <w:b/>
          <w:bCs/>
          <w:sz w:val="22"/>
        </w:rPr>
        <w:t>s</w:t>
      </w:r>
      <w:r w:rsidRPr="00C65974">
        <w:rPr>
          <w:b/>
          <w:bCs/>
          <w:sz w:val="22"/>
        </w:rPr>
        <w:t xml:space="preserve"> </w:t>
      </w:r>
      <w:r w:rsidRPr="00C65974">
        <w:rPr>
          <w:b/>
          <w:sz w:val="22"/>
        </w:rPr>
        <w:t>/</w:t>
      </w:r>
      <w:r w:rsidR="00C65974" w:rsidRPr="00C65974">
        <w:rPr>
          <w:b/>
          <w:sz w:val="22"/>
        </w:rPr>
        <w:t>2</w:t>
      </w:r>
      <w:r w:rsidRPr="00C65974">
        <w:rPr>
          <w:b/>
          <w:sz w:val="22"/>
        </w:rPr>
        <w:t xml:space="preserve"> period</w:t>
      </w:r>
      <w:r w:rsidR="00C65974" w:rsidRPr="00C65974">
        <w:rPr>
          <w:b/>
          <w:sz w:val="22"/>
        </w:rPr>
        <w:t>s</w:t>
      </w:r>
      <w:r w:rsidRPr="00C65974">
        <w:rPr>
          <w:b/>
          <w:sz w:val="22"/>
        </w:rPr>
        <w:t xml:space="preserve">    </w:t>
      </w:r>
      <w:r w:rsidR="00D633AA" w:rsidRPr="00C65974">
        <w:rPr>
          <w:b/>
          <w:sz w:val="22"/>
        </w:rPr>
        <w:t xml:space="preserve">  </w:t>
      </w:r>
    </w:p>
    <w:p w14:paraId="621F8A50" w14:textId="77777777" w:rsidR="00DF3F0C" w:rsidRPr="00E66E76" w:rsidRDefault="00DF3F0C" w:rsidP="00DF3F0C">
      <w:pPr>
        <w:pStyle w:val="Default"/>
        <w:tabs>
          <w:tab w:val="left" w:pos="720"/>
          <w:tab w:val="left" w:pos="1440"/>
          <w:tab w:val="left" w:pos="2160"/>
          <w:tab w:val="left" w:pos="2880"/>
          <w:tab w:val="left" w:pos="3600"/>
          <w:tab w:val="left" w:pos="4320"/>
        </w:tabs>
        <w:jc w:val="both"/>
        <w:rPr>
          <w:b/>
          <w:bCs/>
          <w:sz w:val="22"/>
        </w:rPr>
      </w:pPr>
      <w:r w:rsidRPr="00E66E76">
        <w:rPr>
          <w:b/>
          <w:bCs/>
          <w:sz w:val="22"/>
        </w:rPr>
        <w:t>Grade Placement:  10-12</w:t>
      </w:r>
    </w:p>
    <w:p w14:paraId="6F0A185E" w14:textId="56136860" w:rsidR="00DF3F0C" w:rsidRDefault="00DF3F0C" w:rsidP="00DF3F0C">
      <w:pPr>
        <w:rPr>
          <w:sz w:val="22"/>
        </w:rPr>
      </w:pPr>
      <w:r w:rsidRPr="00E66E76">
        <w:rPr>
          <w:b/>
          <w:sz w:val="22"/>
        </w:rPr>
        <w:t xml:space="preserve">Recommended Prerequisite: </w:t>
      </w:r>
      <w:r w:rsidRPr="00E66E76">
        <w:rPr>
          <w:sz w:val="22"/>
        </w:rPr>
        <w:t>Principles of Agriculture, Food, and Natural Resources</w:t>
      </w:r>
    </w:p>
    <w:p w14:paraId="4197FBB9" w14:textId="4E3679A2" w:rsidR="00E66E76" w:rsidRPr="00E66E76" w:rsidRDefault="00E66E76" w:rsidP="00DF3F0C">
      <w:r w:rsidRPr="00E66E76">
        <w:t>To be prepared for careers in agricultural power, structural, and technical systems, students should attain academic skills and knowledge; acquire technical knowledge and skills related to power, structural, and technical agricultural systems and the workplace; and develop knowledge and skills regarding career opportunities, entry requirements, industry certifications, and industry expectations. To prepare for success, students should have opportunities to learn, reinforce, apply, and transfer their knowledge and technical skills in a variety of settings. This course is designed to develop an understanding of power and control systems as related to energy sources, small and large power systems, and agricultural machinery.</w:t>
      </w:r>
    </w:p>
    <w:p w14:paraId="21D11FEA" w14:textId="77777777" w:rsidR="000B088B" w:rsidRPr="001D3BBA" w:rsidRDefault="000B088B" w:rsidP="00D32ED8">
      <w:pPr>
        <w:rPr>
          <w:b/>
          <w:sz w:val="24"/>
          <w:szCs w:val="24"/>
        </w:rPr>
      </w:pPr>
    </w:p>
    <w:p w14:paraId="659AFC01" w14:textId="4F8D2C33" w:rsidR="00D32ED8" w:rsidRDefault="00E47E22" w:rsidP="00D32ED8">
      <w:pPr>
        <w:rPr>
          <w:b/>
          <w:bCs/>
          <w:sz w:val="22"/>
          <w:szCs w:val="22"/>
        </w:rPr>
      </w:pPr>
      <w:r>
        <w:rPr>
          <w:b/>
          <w:bCs/>
          <w:sz w:val="22"/>
          <w:szCs w:val="22"/>
        </w:rPr>
        <w:t>Practicum in Agriculture, Food</w:t>
      </w:r>
      <w:r w:rsidR="00D32ED8" w:rsidRPr="000F0C73">
        <w:rPr>
          <w:b/>
          <w:bCs/>
          <w:sz w:val="22"/>
          <w:szCs w:val="22"/>
        </w:rPr>
        <w:t xml:space="preserve"> and Natural Resources  </w:t>
      </w:r>
    </w:p>
    <w:p w14:paraId="05C2A29C" w14:textId="05C742CC" w:rsidR="00D32ED8" w:rsidRDefault="00C65974" w:rsidP="00D32ED8">
      <w:pPr>
        <w:rPr>
          <w:sz w:val="22"/>
          <w:szCs w:val="22"/>
        </w:rPr>
      </w:pPr>
      <w:r>
        <w:rPr>
          <w:b/>
          <w:bCs/>
          <w:sz w:val="22"/>
          <w:szCs w:val="22"/>
        </w:rPr>
        <w:t>2 semesters/</w:t>
      </w:r>
      <w:r w:rsidR="00D32ED8">
        <w:rPr>
          <w:b/>
          <w:bCs/>
          <w:sz w:val="22"/>
          <w:szCs w:val="22"/>
        </w:rPr>
        <w:t>2 credits/2 periods</w:t>
      </w:r>
    </w:p>
    <w:p w14:paraId="16E4F1E6" w14:textId="79142685" w:rsidR="00D32ED8" w:rsidRDefault="00D32ED8" w:rsidP="00D32ED8">
      <w:pPr>
        <w:rPr>
          <w:b/>
          <w:bCs/>
          <w:sz w:val="22"/>
          <w:szCs w:val="22"/>
        </w:rPr>
      </w:pPr>
      <w:r>
        <w:rPr>
          <w:b/>
          <w:bCs/>
          <w:sz w:val="22"/>
          <w:szCs w:val="22"/>
        </w:rPr>
        <w:t>Grade Placement 11-12</w:t>
      </w:r>
    </w:p>
    <w:p w14:paraId="6820B302" w14:textId="246C26C0" w:rsidR="00D32ED8" w:rsidRPr="00D32ED8" w:rsidRDefault="00D32ED8" w:rsidP="00D32ED8">
      <w:pPr>
        <w:rPr>
          <w:sz w:val="22"/>
        </w:rPr>
      </w:pPr>
      <w:r>
        <w:rPr>
          <w:b/>
          <w:sz w:val="22"/>
        </w:rPr>
        <w:t xml:space="preserve">Prerequisite:  </w:t>
      </w:r>
      <w:r w:rsidR="00866E26">
        <w:rPr>
          <w:sz w:val="22"/>
        </w:rPr>
        <w:t>Two agriculture courses in a coherent sequence.</w:t>
      </w:r>
    </w:p>
    <w:p w14:paraId="4980453E" w14:textId="556E52E0" w:rsidR="00D32ED8" w:rsidRPr="000F0C73" w:rsidRDefault="00D32ED8" w:rsidP="00D32ED8">
      <w:pPr>
        <w:pStyle w:val="Default"/>
        <w:rPr>
          <w:sz w:val="20"/>
        </w:rPr>
      </w:pPr>
      <w:r w:rsidRPr="000F0C73">
        <w:rPr>
          <w:sz w:val="20"/>
        </w:rPr>
        <w:t>This course is designed to give students supervised practical application of knowledge and skills. Practicum experiences can occur in a variety of locations appropriate to the nature and level of experiences such as employment, independent study, in</w:t>
      </w:r>
      <w:r>
        <w:rPr>
          <w:sz w:val="20"/>
        </w:rPr>
        <w:t>ternships, assistantships, ment</w:t>
      </w:r>
      <w:r w:rsidRPr="000F0C73">
        <w:rPr>
          <w:sz w:val="20"/>
        </w:rPr>
        <w:t xml:space="preserve">orship’s, or laboratories. </w:t>
      </w:r>
    </w:p>
    <w:p w14:paraId="58ED3C7B" w14:textId="7C7A74F4" w:rsidR="00D32ED8" w:rsidRPr="00DB0B66" w:rsidRDefault="00D32ED8" w:rsidP="00D32ED8">
      <w:pPr>
        <w:rPr>
          <w:b/>
        </w:rPr>
      </w:pPr>
    </w:p>
    <w:p w14:paraId="2036162C" w14:textId="42CE77CE" w:rsidR="00D32ED8" w:rsidRDefault="00D32ED8" w:rsidP="00D32ED8">
      <w:pPr>
        <w:pStyle w:val="Default"/>
        <w:rPr>
          <w:sz w:val="16"/>
          <w:szCs w:val="16"/>
        </w:rPr>
      </w:pPr>
    </w:p>
    <w:p w14:paraId="55FD6781" w14:textId="5CD404B6" w:rsidR="001D3BBA" w:rsidRDefault="00D32ED8" w:rsidP="00D32ED8">
      <w:r w:rsidRPr="005616F4">
        <w:rPr>
          <w:u w:val="single"/>
        </w:rPr>
        <w:t>Extracurricular Activity</w:t>
      </w:r>
      <w:r w:rsidRPr="005616F4">
        <w:rPr>
          <w:b/>
          <w:bCs/>
        </w:rPr>
        <w:t xml:space="preserve">:  </w:t>
      </w:r>
      <w:r w:rsidRPr="005616F4">
        <w:t xml:space="preserve">FFA activities are an integral part of the Agricultural Science and Technology Education program.  Opportunities for developing skills in leadership, cooperation, and citizenship are provided through extension of classroom/laboratory learning experiences by membership and participation in FFA. </w:t>
      </w:r>
    </w:p>
    <w:p w14:paraId="7A72686A" w14:textId="1EEB0563" w:rsidR="001D3BBA" w:rsidRDefault="001D3BBA">
      <w:r>
        <w:rPr>
          <w:noProof/>
        </w:rPr>
        <w:drawing>
          <wp:anchor distT="0" distB="0" distL="114300" distR="114300" simplePos="0" relativeHeight="252069376" behindDoc="1" locked="0" layoutInCell="1" allowOverlap="1" wp14:anchorId="51A59931" wp14:editId="14C43703">
            <wp:simplePos x="0" y="0"/>
            <wp:positionH relativeFrom="margin">
              <wp:align>center</wp:align>
            </wp:positionH>
            <wp:positionV relativeFrom="paragraph">
              <wp:posOffset>1481455</wp:posOffset>
            </wp:positionV>
            <wp:extent cx="2135505" cy="2774950"/>
            <wp:effectExtent l="0" t="0" r="0" b="6350"/>
            <wp:wrapTight wrapText="bothSides">
              <wp:wrapPolygon edited="0">
                <wp:start x="9249" y="0"/>
                <wp:lineTo x="8285" y="741"/>
                <wp:lineTo x="7900" y="1483"/>
                <wp:lineTo x="8093" y="2373"/>
                <wp:lineTo x="2698" y="2817"/>
                <wp:lineTo x="0" y="3707"/>
                <wp:lineTo x="0" y="6524"/>
                <wp:lineTo x="193" y="7118"/>
                <wp:lineTo x="2698" y="9490"/>
                <wp:lineTo x="1541" y="9787"/>
                <wp:lineTo x="0" y="10973"/>
                <wp:lineTo x="0" y="13049"/>
                <wp:lineTo x="3468" y="14235"/>
                <wp:lineTo x="6551" y="14235"/>
                <wp:lineTo x="3083" y="16163"/>
                <wp:lineTo x="2698" y="16608"/>
                <wp:lineTo x="2890" y="18980"/>
                <wp:lineTo x="385" y="20760"/>
                <wp:lineTo x="385" y="21205"/>
                <wp:lineTo x="2120" y="21501"/>
                <wp:lineTo x="4239" y="21501"/>
                <wp:lineTo x="16571" y="21501"/>
                <wp:lineTo x="20232" y="21353"/>
                <wp:lineTo x="20425" y="20611"/>
                <wp:lineTo x="19269" y="18980"/>
                <wp:lineTo x="18883" y="16608"/>
                <wp:lineTo x="19847" y="14235"/>
                <wp:lineTo x="18883" y="10528"/>
                <wp:lineTo x="18112" y="9490"/>
                <wp:lineTo x="20810" y="7118"/>
                <wp:lineTo x="21388" y="6228"/>
                <wp:lineTo x="21388" y="3262"/>
                <wp:lineTo x="12910" y="2373"/>
                <wp:lineTo x="13295" y="1779"/>
                <wp:lineTo x="12717" y="890"/>
                <wp:lineTo x="11754" y="0"/>
                <wp:lineTo x="9249"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eterinarian[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35505" cy="27749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14082DE" w14:textId="025BA73B" w:rsidR="001D3BBA" w:rsidRDefault="00D91E98" w:rsidP="001D3BBA">
      <w:pPr>
        <w:rPr>
          <w:b/>
          <w:noProof/>
          <w:sz w:val="40"/>
          <w:szCs w:val="40"/>
        </w:rPr>
      </w:pPr>
      <w:r>
        <w:rPr>
          <w:noProof/>
        </w:rPr>
        <w:drawing>
          <wp:anchor distT="0" distB="0" distL="114300" distR="114300" simplePos="0" relativeHeight="251889152" behindDoc="1" locked="0" layoutInCell="1" allowOverlap="1" wp14:anchorId="5BC904CC" wp14:editId="7D752904">
            <wp:simplePos x="0" y="0"/>
            <wp:positionH relativeFrom="column">
              <wp:posOffset>4867275</wp:posOffset>
            </wp:positionH>
            <wp:positionV relativeFrom="paragraph">
              <wp:posOffset>22860</wp:posOffset>
            </wp:positionV>
            <wp:extent cx="1193800" cy="1352550"/>
            <wp:effectExtent l="0" t="0" r="6350" b="0"/>
            <wp:wrapTight wrapText="bothSides">
              <wp:wrapPolygon edited="0">
                <wp:start x="0" y="0"/>
                <wp:lineTo x="0" y="21296"/>
                <wp:lineTo x="21370" y="21296"/>
                <wp:lineTo x="21370" y="0"/>
                <wp:lineTo x="0" y="0"/>
              </wp:wrapPolygon>
            </wp:wrapTight>
            <wp:docPr id="8" name="Picture 8"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38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BA">
        <w:rPr>
          <w:b/>
          <w:noProof/>
          <w:sz w:val="72"/>
        </w:rPr>
        <w:drawing>
          <wp:anchor distT="0" distB="0" distL="114300" distR="114300" simplePos="0" relativeHeight="252014080" behindDoc="1" locked="0" layoutInCell="1" allowOverlap="1" wp14:anchorId="272F49FC" wp14:editId="39056559">
            <wp:simplePos x="0" y="0"/>
            <wp:positionH relativeFrom="margin">
              <wp:posOffset>-161925</wp:posOffset>
            </wp:positionH>
            <wp:positionV relativeFrom="paragraph">
              <wp:posOffset>3175</wp:posOffset>
            </wp:positionV>
            <wp:extent cx="2444115" cy="991870"/>
            <wp:effectExtent l="0" t="0" r="0" b="0"/>
            <wp:wrapTight wrapText="bothSides">
              <wp:wrapPolygon edited="0">
                <wp:start x="0" y="0"/>
                <wp:lineTo x="0" y="21157"/>
                <wp:lineTo x="21381" y="21157"/>
                <wp:lineTo x="2138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4115"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C93F3A" w14:textId="2B980745" w:rsidR="00366B88" w:rsidRDefault="00366B88" w:rsidP="001D3BBA">
      <w:pPr>
        <w:rPr>
          <w:b/>
          <w:noProof/>
          <w:sz w:val="40"/>
          <w:szCs w:val="40"/>
        </w:rPr>
      </w:pPr>
    </w:p>
    <w:p w14:paraId="578B64D8" w14:textId="77777777" w:rsidR="008F4FBE" w:rsidRDefault="008F4FBE" w:rsidP="00366B88">
      <w:pPr>
        <w:pStyle w:val="Default"/>
        <w:rPr>
          <w:i/>
          <w:sz w:val="20"/>
        </w:rPr>
      </w:pPr>
    </w:p>
    <w:p w14:paraId="1F0DE5E5" w14:textId="77777777" w:rsidR="001D3BBA" w:rsidRDefault="001D3BBA" w:rsidP="00366B88">
      <w:pPr>
        <w:pStyle w:val="Default"/>
        <w:rPr>
          <w:i/>
          <w:sz w:val="20"/>
        </w:rPr>
      </w:pPr>
    </w:p>
    <w:p w14:paraId="0D56D7F2" w14:textId="77777777" w:rsidR="001D3BBA" w:rsidRDefault="001D3BBA" w:rsidP="00366B88">
      <w:pPr>
        <w:pStyle w:val="Default"/>
        <w:rPr>
          <w:i/>
          <w:sz w:val="20"/>
        </w:rPr>
      </w:pPr>
    </w:p>
    <w:p w14:paraId="1D203AE8" w14:textId="77777777" w:rsidR="00087888" w:rsidRDefault="00087888" w:rsidP="008F4FBE">
      <w:pPr>
        <w:pStyle w:val="Default"/>
        <w:tabs>
          <w:tab w:val="left" w:pos="540"/>
          <w:tab w:val="left" w:pos="1440"/>
          <w:tab w:val="left" w:pos="2160"/>
          <w:tab w:val="left" w:pos="2880"/>
          <w:tab w:val="left" w:pos="3600"/>
          <w:tab w:val="left" w:pos="4320"/>
        </w:tabs>
        <w:jc w:val="both"/>
        <w:rPr>
          <w:b/>
          <w:bCs/>
          <w:sz w:val="22"/>
          <w:szCs w:val="22"/>
        </w:rPr>
      </w:pPr>
    </w:p>
    <w:p w14:paraId="19A884F8" w14:textId="407D3FC3" w:rsidR="008F4FBE" w:rsidRPr="00E66E76" w:rsidRDefault="008F4FBE" w:rsidP="008F4FBE">
      <w:pPr>
        <w:pStyle w:val="Default"/>
        <w:tabs>
          <w:tab w:val="left" w:pos="540"/>
          <w:tab w:val="left" w:pos="1440"/>
          <w:tab w:val="left" w:pos="2160"/>
          <w:tab w:val="left" w:pos="2880"/>
          <w:tab w:val="left" w:pos="3600"/>
          <w:tab w:val="left" w:pos="4320"/>
        </w:tabs>
        <w:jc w:val="both"/>
        <w:rPr>
          <w:b/>
          <w:sz w:val="22"/>
        </w:rPr>
      </w:pPr>
      <w:r w:rsidRPr="00E66E76">
        <w:rPr>
          <w:b/>
          <w:bCs/>
          <w:sz w:val="22"/>
          <w:szCs w:val="22"/>
        </w:rPr>
        <w:t>Principles of Architecture</w:t>
      </w:r>
    </w:p>
    <w:p w14:paraId="7101D10B" w14:textId="136DD122" w:rsidR="008F4FBE" w:rsidRPr="00E66E76" w:rsidRDefault="00B9620B" w:rsidP="008F4FBE">
      <w:pPr>
        <w:pStyle w:val="Default"/>
        <w:tabs>
          <w:tab w:val="left" w:pos="540"/>
          <w:tab w:val="left" w:pos="1440"/>
          <w:tab w:val="left" w:pos="2160"/>
          <w:tab w:val="left" w:pos="2880"/>
          <w:tab w:val="left" w:pos="3600"/>
          <w:tab w:val="left" w:pos="4320"/>
        </w:tabs>
        <w:jc w:val="both"/>
        <w:rPr>
          <w:b/>
          <w:sz w:val="22"/>
        </w:rPr>
      </w:pPr>
      <w:r>
        <w:rPr>
          <w:b/>
          <w:sz w:val="22"/>
        </w:rPr>
        <w:t xml:space="preserve">2 </w:t>
      </w:r>
      <w:r w:rsidR="008F4FBE" w:rsidRPr="00E66E76">
        <w:rPr>
          <w:b/>
          <w:sz w:val="22"/>
        </w:rPr>
        <w:t xml:space="preserve">semesters/1 credit/1 period     </w:t>
      </w:r>
      <w:r w:rsidR="008F4FBE" w:rsidRPr="00E66E76">
        <w:rPr>
          <w:b/>
          <w:sz w:val="22"/>
        </w:rPr>
        <w:tab/>
      </w:r>
    </w:p>
    <w:p w14:paraId="6DBD809D" w14:textId="77777777" w:rsidR="008F4FBE" w:rsidRDefault="008F4FBE" w:rsidP="008F4FBE">
      <w:pPr>
        <w:pStyle w:val="Default"/>
        <w:tabs>
          <w:tab w:val="left" w:pos="540"/>
          <w:tab w:val="left" w:pos="1440"/>
          <w:tab w:val="left" w:pos="2160"/>
          <w:tab w:val="left" w:pos="2880"/>
          <w:tab w:val="left" w:pos="3600"/>
          <w:tab w:val="left" w:pos="4320"/>
        </w:tabs>
        <w:jc w:val="both"/>
        <w:rPr>
          <w:b/>
          <w:sz w:val="22"/>
        </w:rPr>
      </w:pPr>
      <w:r w:rsidRPr="00E66E76">
        <w:rPr>
          <w:b/>
          <w:sz w:val="22"/>
        </w:rPr>
        <w:t>Grade Placement:  9-12</w:t>
      </w:r>
    </w:p>
    <w:p w14:paraId="19FBFD59" w14:textId="70885CDA" w:rsidR="00366B88" w:rsidRPr="00E66E76" w:rsidRDefault="00E66E76" w:rsidP="00366B88">
      <w:pPr>
        <w:pStyle w:val="Default"/>
        <w:rPr>
          <w:sz w:val="20"/>
        </w:rPr>
      </w:pPr>
      <w:r w:rsidRPr="00E66E76">
        <w:rPr>
          <w:sz w:val="20"/>
        </w:rPr>
        <w:t>Principles of Architecture provides an overview to the</w:t>
      </w:r>
      <w:r>
        <w:rPr>
          <w:sz w:val="20"/>
        </w:rPr>
        <w:t xml:space="preserve"> various fields of architecture and</w:t>
      </w:r>
      <w:r w:rsidRPr="00E66E76">
        <w:rPr>
          <w:sz w:val="20"/>
        </w:rPr>
        <w:t xml:space="preserve"> interior design. Achieving proficiency in decision making and problem solving is an essential skill for career planning and lifelong learning. Students use self-knowledge, educational, and career information to set and achieve realistic career and educational goals. Job-specific, skilled training can be provided through the use of training modules to identify career goals in trade and industry areas. Safety and career opportunities are included, in addition to work ethics and job-related study in the classroom such as communications; problem solving and critical thinking; Information Technology Applications; systems; safety, health, and environmental; leadership and teamwork; ethics and legal responsibilities; employability and career development; technical skills; introduction to hand tools; introduction to power tools; basic rigging; and reading technical drawings.</w:t>
      </w:r>
    </w:p>
    <w:p w14:paraId="733311FA" w14:textId="77777777" w:rsidR="00212025" w:rsidRPr="00CF0037" w:rsidRDefault="00212025" w:rsidP="00366B88">
      <w:pPr>
        <w:pStyle w:val="Default"/>
        <w:rPr>
          <w:b/>
          <w:sz w:val="18"/>
          <w:szCs w:val="18"/>
        </w:rPr>
      </w:pPr>
    </w:p>
    <w:p w14:paraId="09458B13" w14:textId="77777777" w:rsidR="00366B88" w:rsidRDefault="00366B88" w:rsidP="00366B88">
      <w:pPr>
        <w:pStyle w:val="Default"/>
        <w:tabs>
          <w:tab w:val="left" w:pos="540"/>
          <w:tab w:val="left" w:pos="1440"/>
          <w:tab w:val="left" w:pos="2160"/>
          <w:tab w:val="left" w:pos="2880"/>
          <w:tab w:val="left" w:pos="3600"/>
          <w:tab w:val="left" w:pos="4320"/>
        </w:tabs>
        <w:jc w:val="both"/>
        <w:rPr>
          <w:b/>
          <w:sz w:val="22"/>
        </w:rPr>
      </w:pPr>
      <w:r w:rsidRPr="00FD4A18">
        <w:rPr>
          <w:b/>
          <w:bCs/>
          <w:sz w:val="22"/>
          <w:szCs w:val="22"/>
        </w:rPr>
        <w:t>Architectural Design</w:t>
      </w:r>
      <w:r w:rsidR="008F4FBE">
        <w:rPr>
          <w:b/>
          <w:bCs/>
          <w:sz w:val="22"/>
          <w:szCs w:val="22"/>
        </w:rPr>
        <w:t xml:space="preserve"> I</w:t>
      </w:r>
      <w:r>
        <w:rPr>
          <w:b/>
          <w:sz w:val="22"/>
        </w:rPr>
        <w:tab/>
      </w:r>
    </w:p>
    <w:p w14:paraId="4BF51711" w14:textId="5A25B959" w:rsidR="00366B88" w:rsidRDefault="00B9620B" w:rsidP="00366B88">
      <w:pPr>
        <w:pStyle w:val="Default"/>
        <w:tabs>
          <w:tab w:val="left" w:pos="540"/>
          <w:tab w:val="left" w:pos="1440"/>
          <w:tab w:val="left" w:pos="2160"/>
          <w:tab w:val="left" w:pos="2880"/>
          <w:tab w:val="left" w:pos="3600"/>
          <w:tab w:val="left" w:pos="4320"/>
        </w:tabs>
        <w:jc w:val="both"/>
        <w:rPr>
          <w:b/>
          <w:sz w:val="22"/>
        </w:rPr>
      </w:pPr>
      <w:r>
        <w:rPr>
          <w:b/>
          <w:sz w:val="22"/>
        </w:rPr>
        <w:t xml:space="preserve">2 </w:t>
      </w:r>
      <w:r w:rsidR="00366B88">
        <w:rPr>
          <w:b/>
          <w:sz w:val="22"/>
        </w:rPr>
        <w:t xml:space="preserve">semesters/1 credit/1 period     </w:t>
      </w:r>
      <w:r w:rsidR="00366B88">
        <w:rPr>
          <w:b/>
          <w:sz w:val="22"/>
        </w:rPr>
        <w:tab/>
      </w:r>
    </w:p>
    <w:p w14:paraId="1482C5BD" w14:textId="77777777" w:rsidR="00366B88" w:rsidRDefault="00366B88" w:rsidP="00366B88">
      <w:pPr>
        <w:pStyle w:val="Default"/>
        <w:tabs>
          <w:tab w:val="left" w:pos="540"/>
          <w:tab w:val="left" w:pos="1440"/>
          <w:tab w:val="left" w:pos="2160"/>
          <w:tab w:val="left" w:pos="2880"/>
          <w:tab w:val="left" w:pos="3600"/>
          <w:tab w:val="left" w:pos="4320"/>
        </w:tabs>
        <w:jc w:val="both"/>
        <w:rPr>
          <w:b/>
          <w:sz w:val="22"/>
        </w:rPr>
      </w:pPr>
      <w:r>
        <w:rPr>
          <w:b/>
          <w:sz w:val="22"/>
        </w:rPr>
        <w:t>Grade Placement:  10-12</w:t>
      </w:r>
    </w:p>
    <w:p w14:paraId="77E89FF9" w14:textId="77777777" w:rsidR="00366B88" w:rsidRPr="00E66E76" w:rsidRDefault="00AE6636" w:rsidP="00366B88">
      <w:pPr>
        <w:pStyle w:val="Default"/>
        <w:tabs>
          <w:tab w:val="left" w:pos="540"/>
          <w:tab w:val="left" w:pos="1440"/>
          <w:tab w:val="left" w:pos="2160"/>
          <w:tab w:val="left" w:pos="2880"/>
          <w:tab w:val="left" w:pos="3600"/>
          <w:tab w:val="left" w:pos="4320"/>
        </w:tabs>
        <w:jc w:val="both"/>
        <w:rPr>
          <w:color w:val="FF0000"/>
          <w:sz w:val="22"/>
        </w:rPr>
      </w:pPr>
      <w:r>
        <w:rPr>
          <w:b/>
          <w:sz w:val="22"/>
        </w:rPr>
        <w:t xml:space="preserve">Recommended </w:t>
      </w:r>
      <w:r w:rsidR="00366B88">
        <w:rPr>
          <w:b/>
          <w:sz w:val="22"/>
        </w:rPr>
        <w:t xml:space="preserve">Prerequisite: </w:t>
      </w:r>
      <w:r w:rsidR="008F4FBE" w:rsidRPr="00E66E76">
        <w:rPr>
          <w:sz w:val="22"/>
        </w:rPr>
        <w:t xml:space="preserve">Principles of Architecture, </w:t>
      </w:r>
      <w:r w:rsidR="00366B88" w:rsidRPr="00E66E76">
        <w:rPr>
          <w:sz w:val="22"/>
        </w:rPr>
        <w:t>Algebra I</w:t>
      </w:r>
      <w:r w:rsidR="008F4FBE" w:rsidRPr="00E66E76">
        <w:rPr>
          <w:sz w:val="22"/>
        </w:rPr>
        <w:t>, English I</w:t>
      </w:r>
    </w:p>
    <w:p w14:paraId="324E1C21" w14:textId="77777777" w:rsidR="00366B88" w:rsidRPr="00CC72F2" w:rsidRDefault="00366B88" w:rsidP="00366B88">
      <w:pPr>
        <w:pStyle w:val="Default"/>
        <w:rPr>
          <w:i/>
          <w:sz w:val="20"/>
        </w:rPr>
      </w:pPr>
      <w:r>
        <w:rPr>
          <w:sz w:val="20"/>
        </w:rPr>
        <w:t>Introduction.to</w:t>
      </w:r>
      <w:r w:rsidRPr="00A974F8">
        <w:rPr>
          <w:sz w:val="20"/>
        </w:rPr>
        <w:t xml:space="preserve"> Architectural Design, students gain knowledge and skills specific to those needed to enter a career in architecture and construction or prepare a foundation toward a postsecondary degree in architecture, construction science, drafting, interior design, and landscape architecture. Architectural design includes the knowledge of the design, design history, techniques, and tools related to the production of drawings, renderings, and scaled models for commercial or residential architectural purpose.</w:t>
      </w:r>
      <w:r>
        <w:rPr>
          <w:sz w:val="20"/>
        </w:rPr>
        <w:t xml:space="preserve"> We will be using Chief Architect and AutoCad Revit for home design. Designs will be several types of residential homes and some commercial building like apartments, restaurants.</w:t>
      </w:r>
      <w:r w:rsidR="00D92BAF">
        <w:rPr>
          <w:sz w:val="20"/>
        </w:rPr>
        <w:t xml:space="preserve">  </w:t>
      </w:r>
      <w:r w:rsidRPr="00CC72F2">
        <w:rPr>
          <w:i/>
          <w:sz w:val="20"/>
        </w:rPr>
        <w:t>This course does not satisfy the technology requirement for graduation.</w:t>
      </w:r>
    </w:p>
    <w:p w14:paraId="1ED17F36" w14:textId="251B32EC" w:rsidR="00212025" w:rsidRDefault="00212025" w:rsidP="00366B88">
      <w:pPr>
        <w:pStyle w:val="Default"/>
        <w:tabs>
          <w:tab w:val="left" w:pos="720"/>
          <w:tab w:val="left" w:pos="1260"/>
          <w:tab w:val="left" w:pos="2160"/>
          <w:tab w:val="left" w:pos="2880"/>
          <w:tab w:val="left" w:pos="3600"/>
          <w:tab w:val="left" w:pos="4320"/>
        </w:tabs>
        <w:jc w:val="both"/>
        <w:rPr>
          <w:b/>
          <w:bCs/>
          <w:sz w:val="22"/>
          <w:szCs w:val="22"/>
        </w:rPr>
      </w:pPr>
    </w:p>
    <w:p w14:paraId="660A0CF6" w14:textId="77777777" w:rsidR="00366B88" w:rsidRDefault="00366B88" w:rsidP="00366B88">
      <w:pPr>
        <w:pStyle w:val="Default"/>
        <w:tabs>
          <w:tab w:val="left" w:pos="720"/>
          <w:tab w:val="left" w:pos="1260"/>
          <w:tab w:val="left" w:pos="2160"/>
          <w:tab w:val="left" w:pos="2880"/>
          <w:tab w:val="left" w:pos="3600"/>
          <w:tab w:val="left" w:pos="4320"/>
        </w:tabs>
        <w:jc w:val="both"/>
        <w:rPr>
          <w:b/>
          <w:bCs/>
          <w:sz w:val="22"/>
          <w:szCs w:val="22"/>
        </w:rPr>
      </w:pPr>
      <w:r w:rsidRPr="00FD4A18">
        <w:rPr>
          <w:b/>
          <w:bCs/>
          <w:sz w:val="22"/>
          <w:szCs w:val="22"/>
        </w:rPr>
        <w:t xml:space="preserve">Architectural Design </w:t>
      </w:r>
      <w:r w:rsidR="008F4FBE">
        <w:rPr>
          <w:b/>
          <w:bCs/>
          <w:sz w:val="22"/>
          <w:szCs w:val="22"/>
        </w:rPr>
        <w:t>II</w:t>
      </w:r>
    </w:p>
    <w:p w14:paraId="2AA02B1C" w14:textId="4355839A" w:rsidR="00366B88" w:rsidRDefault="00AE6636" w:rsidP="00366B88">
      <w:pPr>
        <w:pStyle w:val="Default"/>
        <w:tabs>
          <w:tab w:val="left" w:pos="720"/>
          <w:tab w:val="left" w:pos="1260"/>
          <w:tab w:val="left" w:pos="2160"/>
          <w:tab w:val="left" w:pos="2880"/>
          <w:tab w:val="left" w:pos="3600"/>
          <w:tab w:val="left" w:pos="4320"/>
        </w:tabs>
        <w:jc w:val="both"/>
        <w:rPr>
          <w:b/>
          <w:sz w:val="22"/>
        </w:rPr>
      </w:pPr>
      <w:r>
        <w:rPr>
          <w:b/>
          <w:sz w:val="22"/>
        </w:rPr>
        <w:t>2 semesters /1 credit/1period</w:t>
      </w:r>
    </w:p>
    <w:p w14:paraId="5DA2A0AB" w14:textId="77777777" w:rsidR="00366B88" w:rsidRDefault="00366B88" w:rsidP="00366B88">
      <w:pPr>
        <w:pStyle w:val="Default"/>
        <w:tabs>
          <w:tab w:val="left" w:pos="720"/>
          <w:tab w:val="left" w:pos="1260"/>
          <w:tab w:val="left" w:pos="2160"/>
          <w:tab w:val="left" w:pos="2880"/>
          <w:tab w:val="left" w:pos="3600"/>
          <w:tab w:val="left" w:pos="4320"/>
        </w:tabs>
        <w:jc w:val="both"/>
        <w:rPr>
          <w:b/>
        </w:rPr>
      </w:pPr>
      <w:r>
        <w:rPr>
          <w:b/>
          <w:sz w:val="22"/>
        </w:rPr>
        <w:t>Grade Placement:  11-12</w:t>
      </w:r>
    </w:p>
    <w:p w14:paraId="42FAB59C" w14:textId="15900ABE" w:rsidR="00366B88" w:rsidRDefault="00366B88" w:rsidP="00366B88">
      <w:pPr>
        <w:pStyle w:val="Default"/>
        <w:tabs>
          <w:tab w:val="left" w:pos="720"/>
          <w:tab w:val="left" w:pos="1260"/>
          <w:tab w:val="left" w:pos="2160"/>
          <w:tab w:val="left" w:pos="2880"/>
          <w:tab w:val="left" w:pos="3600"/>
          <w:tab w:val="left" w:pos="4320"/>
        </w:tabs>
        <w:jc w:val="both"/>
        <w:rPr>
          <w:sz w:val="22"/>
          <w:szCs w:val="22"/>
        </w:rPr>
      </w:pPr>
      <w:r w:rsidRPr="00366B88">
        <w:rPr>
          <w:b/>
          <w:sz w:val="22"/>
          <w:szCs w:val="22"/>
        </w:rPr>
        <w:t>Prerequisite:</w:t>
      </w:r>
      <w:r w:rsidRPr="00366B88">
        <w:rPr>
          <w:sz w:val="22"/>
          <w:szCs w:val="22"/>
        </w:rPr>
        <w:t xml:space="preserve"> Architectural Design</w:t>
      </w:r>
      <w:r w:rsidR="008F4FBE">
        <w:rPr>
          <w:sz w:val="22"/>
          <w:szCs w:val="22"/>
        </w:rPr>
        <w:t xml:space="preserve"> I</w:t>
      </w:r>
      <w:r w:rsidRPr="00366B88">
        <w:rPr>
          <w:sz w:val="22"/>
          <w:szCs w:val="22"/>
        </w:rPr>
        <w:t xml:space="preserve"> or </w:t>
      </w:r>
      <w:r w:rsidR="00167A50">
        <w:rPr>
          <w:sz w:val="22"/>
          <w:szCs w:val="22"/>
        </w:rPr>
        <w:t xml:space="preserve">Advanced </w:t>
      </w:r>
      <w:r w:rsidRPr="00366B88">
        <w:rPr>
          <w:sz w:val="22"/>
          <w:szCs w:val="22"/>
        </w:rPr>
        <w:t>Interior Design</w:t>
      </w:r>
      <w:r w:rsidR="008F4FBE">
        <w:rPr>
          <w:sz w:val="22"/>
          <w:szCs w:val="22"/>
        </w:rPr>
        <w:t xml:space="preserve"> and Geometry</w:t>
      </w:r>
    </w:p>
    <w:p w14:paraId="2715F452" w14:textId="5098A72C" w:rsidR="00167A50" w:rsidRPr="00366B88" w:rsidRDefault="00167A50" w:rsidP="00366B88">
      <w:pPr>
        <w:pStyle w:val="Default"/>
        <w:tabs>
          <w:tab w:val="left" w:pos="720"/>
          <w:tab w:val="left" w:pos="1260"/>
          <w:tab w:val="left" w:pos="2160"/>
          <w:tab w:val="left" w:pos="2880"/>
          <w:tab w:val="left" w:pos="3600"/>
          <w:tab w:val="left" w:pos="4320"/>
        </w:tabs>
        <w:jc w:val="both"/>
        <w:rPr>
          <w:sz w:val="22"/>
          <w:szCs w:val="22"/>
        </w:rPr>
      </w:pPr>
      <w:r w:rsidRPr="00167A50">
        <w:rPr>
          <w:b/>
          <w:sz w:val="22"/>
          <w:szCs w:val="22"/>
        </w:rPr>
        <w:t>Recommended Prerequisites</w:t>
      </w:r>
      <w:r>
        <w:rPr>
          <w:sz w:val="22"/>
          <w:szCs w:val="22"/>
        </w:rPr>
        <w:t xml:space="preserve">: </w:t>
      </w:r>
      <w:r w:rsidR="00E66E76" w:rsidRPr="00E66E76">
        <w:rPr>
          <w:sz w:val="22"/>
          <w:szCs w:val="22"/>
        </w:rPr>
        <w:t>Principles of Architecture</w:t>
      </w:r>
    </w:p>
    <w:p w14:paraId="104AAEAE" w14:textId="4D208EA2" w:rsidR="00366B88" w:rsidRDefault="00366B88" w:rsidP="00366B88">
      <w:pPr>
        <w:pStyle w:val="Default"/>
        <w:rPr>
          <w:i/>
          <w:sz w:val="20"/>
        </w:rPr>
      </w:pPr>
      <w:r w:rsidRPr="00C63951">
        <w:rPr>
          <w:sz w:val="20"/>
        </w:rPr>
        <w:t>In Advanced Architectural Design, students gain advanced knowledge and skills specific to those needed to enter a career in architecture and construction or prepare a foundation toward a postsecondary degree in architecture, construction science, drafting, interior design, and landscape architecture. Advanced Architectural design includes the advanced knowledge of the design, design history, techniques, and tools related to the production of drawings, renderings, and scaled models for commercial or residential architectural purposes.</w:t>
      </w:r>
      <w:r>
        <w:rPr>
          <w:sz w:val="20"/>
        </w:rPr>
        <w:t xml:space="preserve"> Several detailed drawings with blue prints along with landscaping and grounds will be covered. </w:t>
      </w:r>
      <w:r w:rsidRPr="00CC72F2">
        <w:rPr>
          <w:i/>
          <w:sz w:val="20"/>
        </w:rPr>
        <w:t>This course does not satisfy the technology requirement for graduation.</w:t>
      </w:r>
    </w:p>
    <w:p w14:paraId="64474D7A" w14:textId="77777777" w:rsidR="00BB7062" w:rsidRDefault="00BB7062" w:rsidP="00366B88">
      <w:pPr>
        <w:pStyle w:val="Default"/>
        <w:rPr>
          <w:i/>
          <w:sz w:val="20"/>
        </w:rPr>
      </w:pPr>
    </w:p>
    <w:p w14:paraId="03929454" w14:textId="38B5FE8C" w:rsidR="00BB7062" w:rsidRDefault="00BB7062" w:rsidP="00366B88">
      <w:pPr>
        <w:pStyle w:val="Default"/>
        <w:rPr>
          <w:i/>
          <w:sz w:val="20"/>
        </w:rPr>
      </w:pPr>
    </w:p>
    <w:p w14:paraId="2950FE68" w14:textId="1A067E5D" w:rsidR="00BB7062" w:rsidRPr="00CC72F2" w:rsidRDefault="00BB7062" w:rsidP="00366B88">
      <w:pPr>
        <w:pStyle w:val="Default"/>
        <w:rPr>
          <w:i/>
          <w:sz w:val="20"/>
        </w:rPr>
      </w:pPr>
    </w:p>
    <w:p w14:paraId="411AEA57" w14:textId="062A7853" w:rsidR="00366B88" w:rsidRDefault="00BB7062" w:rsidP="00366B8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Cs w:val="24"/>
        </w:rPr>
      </w:pPr>
      <w:r>
        <w:rPr>
          <w:i/>
          <w:noProof/>
          <w:sz w:val="20"/>
        </w:rPr>
        <w:drawing>
          <wp:anchor distT="0" distB="0" distL="114300" distR="114300" simplePos="0" relativeHeight="252016128" behindDoc="1" locked="0" layoutInCell="1" allowOverlap="1" wp14:anchorId="149344BF" wp14:editId="1999680D">
            <wp:simplePos x="0" y="0"/>
            <wp:positionH relativeFrom="page">
              <wp:posOffset>2305050</wp:posOffset>
            </wp:positionH>
            <wp:positionV relativeFrom="paragraph">
              <wp:posOffset>9525</wp:posOffset>
            </wp:positionV>
            <wp:extent cx="3081020" cy="1285875"/>
            <wp:effectExtent l="0" t="0" r="5080" b="9525"/>
            <wp:wrapTight wrapText="bothSides">
              <wp:wrapPolygon edited="0">
                <wp:start x="0" y="0"/>
                <wp:lineTo x="0" y="21440"/>
                <wp:lineTo x="21502" y="21440"/>
                <wp:lineTo x="21502"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thV3D2IYIW.jpg"/>
                    <pic:cNvPicPr/>
                  </pic:nvPicPr>
                  <pic:blipFill rotWithShape="1">
                    <a:blip r:embed="rId50">
                      <a:extLst>
                        <a:ext uri="{28A0092B-C50C-407E-A947-70E740481C1C}">
                          <a14:useLocalDpi xmlns:a14="http://schemas.microsoft.com/office/drawing/2010/main" val="0"/>
                        </a:ext>
                      </a:extLst>
                    </a:blip>
                    <a:srcRect b="7476"/>
                    <a:stretch/>
                  </pic:blipFill>
                  <pic:spPr bwMode="auto">
                    <a:xfrm>
                      <a:off x="0" y="0"/>
                      <a:ext cx="3081020"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CD915" w14:textId="5B7E6086" w:rsidR="00366B88" w:rsidRDefault="00BB7062" w:rsidP="00366B8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noProof/>
          <w:sz w:val="72"/>
        </w:rPr>
      </w:pPr>
      <w:r>
        <w:rPr>
          <w:b/>
          <w:noProof/>
          <w:sz w:val="72"/>
        </w:rPr>
        <w:drawing>
          <wp:anchor distT="0" distB="0" distL="114300" distR="114300" simplePos="0" relativeHeight="251951616" behindDoc="1" locked="0" layoutInCell="1" allowOverlap="1" wp14:anchorId="5A5071F6" wp14:editId="773A4AAD">
            <wp:simplePos x="0" y="0"/>
            <wp:positionH relativeFrom="margin">
              <wp:align>left</wp:align>
            </wp:positionH>
            <wp:positionV relativeFrom="paragraph">
              <wp:posOffset>190500</wp:posOffset>
            </wp:positionV>
            <wp:extent cx="2562225" cy="952500"/>
            <wp:effectExtent l="0" t="0" r="9525" b="0"/>
            <wp:wrapTight wrapText="bothSides">
              <wp:wrapPolygon edited="0">
                <wp:start x="0" y="0"/>
                <wp:lineTo x="0" y="21168"/>
                <wp:lineTo x="21520" y="21168"/>
                <wp:lineTo x="2152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222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888">
        <w:rPr>
          <w:noProof/>
        </w:rPr>
        <w:drawing>
          <wp:anchor distT="0" distB="0" distL="114300" distR="114300" simplePos="0" relativeHeight="251906560" behindDoc="1" locked="0" layoutInCell="1" allowOverlap="1" wp14:anchorId="2BB2FC19" wp14:editId="1A49D27E">
            <wp:simplePos x="0" y="0"/>
            <wp:positionH relativeFrom="column">
              <wp:posOffset>4667250</wp:posOffset>
            </wp:positionH>
            <wp:positionV relativeFrom="paragraph">
              <wp:posOffset>109220</wp:posOffset>
            </wp:positionV>
            <wp:extent cx="1269365" cy="1438275"/>
            <wp:effectExtent l="0" t="0" r="6985" b="9525"/>
            <wp:wrapTight wrapText="bothSides">
              <wp:wrapPolygon edited="0">
                <wp:start x="0" y="0"/>
                <wp:lineTo x="0" y="21457"/>
                <wp:lineTo x="21395" y="21457"/>
                <wp:lineTo x="21395" y="0"/>
                <wp:lineTo x="0" y="0"/>
              </wp:wrapPolygon>
            </wp:wrapTight>
            <wp:docPr id="24" name="Picture 24"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936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B88">
        <w:rPr>
          <w:b/>
          <w:noProof/>
          <w:sz w:val="72"/>
        </w:rPr>
        <w:t xml:space="preserve">       </w:t>
      </w:r>
    </w:p>
    <w:p w14:paraId="5C40CD6C" w14:textId="77777777" w:rsidR="00366B88" w:rsidRDefault="00366B88" w:rsidP="00366B8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Cs w:val="24"/>
        </w:rPr>
      </w:pPr>
    </w:p>
    <w:p w14:paraId="3D159D6C" w14:textId="77777777" w:rsidR="00795D99" w:rsidRDefault="00795D99" w:rsidP="00366B8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i/>
          <w:szCs w:val="24"/>
        </w:rPr>
      </w:pPr>
    </w:p>
    <w:p w14:paraId="7D7B04F4" w14:textId="77777777" w:rsidR="00087888" w:rsidRDefault="00087888" w:rsidP="00DA6CAD">
      <w:pPr>
        <w:rPr>
          <w:b/>
          <w:bCs/>
          <w:i/>
          <w:sz w:val="22"/>
          <w:szCs w:val="22"/>
        </w:rPr>
      </w:pPr>
    </w:p>
    <w:p w14:paraId="7379F46E" w14:textId="77777777" w:rsidR="00087888" w:rsidRDefault="00087888" w:rsidP="00DA6CAD">
      <w:pPr>
        <w:rPr>
          <w:b/>
          <w:bCs/>
          <w:i/>
          <w:sz w:val="22"/>
          <w:szCs w:val="22"/>
        </w:rPr>
      </w:pPr>
    </w:p>
    <w:p w14:paraId="2D39691B" w14:textId="77777777" w:rsidR="00BB7062" w:rsidRDefault="00BB7062" w:rsidP="00DA6CAD">
      <w:pPr>
        <w:rPr>
          <w:b/>
          <w:bCs/>
          <w:i/>
          <w:sz w:val="22"/>
          <w:szCs w:val="22"/>
        </w:rPr>
      </w:pPr>
    </w:p>
    <w:p w14:paraId="2D3A85A9" w14:textId="6373E84E" w:rsidR="00DA6CAD" w:rsidRPr="004B269B" w:rsidRDefault="00184D96" w:rsidP="00DA6CAD">
      <w:pPr>
        <w:rPr>
          <w:b/>
          <w:bCs/>
          <w:i/>
          <w:sz w:val="22"/>
          <w:szCs w:val="22"/>
        </w:rPr>
      </w:pPr>
      <w:r w:rsidRPr="004B269B">
        <w:rPr>
          <w:b/>
          <w:bCs/>
          <w:i/>
          <w:sz w:val="22"/>
          <w:szCs w:val="22"/>
        </w:rPr>
        <w:t xml:space="preserve">See Fine Arts on pg. </w:t>
      </w:r>
      <w:r w:rsidR="004B269B" w:rsidRPr="004B269B">
        <w:rPr>
          <w:b/>
          <w:bCs/>
          <w:i/>
          <w:sz w:val="22"/>
          <w:szCs w:val="22"/>
        </w:rPr>
        <w:t>68</w:t>
      </w:r>
      <w:r w:rsidRPr="004B269B">
        <w:rPr>
          <w:b/>
          <w:bCs/>
          <w:i/>
          <w:sz w:val="22"/>
          <w:szCs w:val="22"/>
        </w:rPr>
        <w:t xml:space="preserve"> for</w:t>
      </w:r>
      <w:r w:rsidR="00DA6CAD" w:rsidRPr="004B269B">
        <w:rPr>
          <w:b/>
          <w:bCs/>
          <w:i/>
          <w:sz w:val="22"/>
          <w:szCs w:val="22"/>
        </w:rPr>
        <w:t xml:space="preserve"> other fine arts courses.</w:t>
      </w:r>
    </w:p>
    <w:p w14:paraId="39266DC0" w14:textId="77777777" w:rsidR="00DA6CAD" w:rsidRPr="004B269B" w:rsidRDefault="00DA6CAD" w:rsidP="00DA6CAD">
      <w:pPr>
        <w:jc w:val="both"/>
      </w:pPr>
      <w:r w:rsidRPr="004B269B">
        <w:rPr>
          <w:b/>
          <w:noProof/>
        </w:rPr>
        <w:t xml:space="preserve">                                                                         </w:t>
      </w:r>
    </w:p>
    <w:p w14:paraId="124D31EC" w14:textId="1FF9CADD" w:rsidR="00DA6CAD" w:rsidRPr="00B00A88" w:rsidRDefault="00DA6CAD" w:rsidP="00DA6CAD">
      <w:pPr>
        <w:rPr>
          <w:b/>
          <w:bCs/>
          <w:i/>
          <w:sz w:val="22"/>
          <w:szCs w:val="22"/>
          <w:highlight w:val="red"/>
        </w:rPr>
      </w:pPr>
      <w:r w:rsidRPr="004B269B">
        <w:rPr>
          <w:b/>
          <w:bCs/>
          <w:i/>
          <w:sz w:val="22"/>
          <w:szCs w:val="22"/>
        </w:rPr>
        <w:t>See Information Technology</w:t>
      </w:r>
      <w:r w:rsidR="00184D96" w:rsidRPr="004B269B">
        <w:rPr>
          <w:b/>
          <w:bCs/>
          <w:i/>
          <w:sz w:val="22"/>
          <w:szCs w:val="22"/>
        </w:rPr>
        <w:t xml:space="preserve"> on </w:t>
      </w:r>
      <w:r w:rsidR="00C35641" w:rsidRPr="004B269B">
        <w:rPr>
          <w:b/>
          <w:bCs/>
          <w:i/>
          <w:sz w:val="22"/>
          <w:szCs w:val="22"/>
        </w:rPr>
        <w:t>pg. 34</w:t>
      </w:r>
      <w:r w:rsidRPr="004B269B">
        <w:rPr>
          <w:b/>
          <w:bCs/>
          <w:i/>
          <w:sz w:val="22"/>
          <w:szCs w:val="22"/>
        </w:rPr>
        <w:t xml:space="preserve"> and </w:t>
      </w:r>
      <w:r w:rsidR="004B269B">
        <w:rPr>
          <w:b/>
          <w:bCs/>
          <w:i/>
          <w:sz w:val="22"/>
          <w:szCs w:val="22"/>
        </w:rPr>
        <w:t>Computer Technology Courses</w:t>
      </w:r>
      <w:r w:rsidRPr="004B269B">
        <w:rPr>
          <w:b/>
          <w:bCs/>
          <w:i/>
          <w:sz w:val="22"/>
          <w:szCs w:val="22"/>
        </w:rPr>
        <w:t xml:space="preserve"> </w:t>
      </w:r>
      <w:r w:rsidR="00C35641" w:rsidRPr="004B269B">
        <w:rPr>
          <w:b/>
          <w:bCs/>
          <w:i/>
          <w:sz w:val="22"/>
          <w:szCs w:val="22"/>
        </w:rPr>
        <w:t xml:space="preserve">on p. </w:t>
      </w:r>
      <w:r w:rsidR="004B269B" w:rsidRPr="004B269B">
        <w:rPr>
          <w:b/>
          <w:bCs/>
          <w:i/>
          <w:sz w:val="22"/>
          <w:szCs w:val="22"/>
        </w:rPr>
        <w:t>76</w:t>
      </w:r>
      <w:r w:rsidRPr="004B269B">
        <w:rPr>
          <w:b/>
          <w:bCs/>
          <w:i/>
          <w:sz w:val="22"/>
          <w:szCs w:val="22"/>
        </w:rPr>
        <w:t xml:space="preserve"> for other computer courses.</w:t>
      </w:r>
    </w:p>
    <w:p w14:paraId="3680F60A" w14:textId="77777777" w:rsidR="00366B88" w:rsidRDefault="00366B88" w:rsidP="00366B88">
      <w:pPr>
        <w:rPr>
          <w:b/>
          <w:bCs/>
        </w:rPr>
      </w:pPr>
    </w:p>
    <w:p w14:paraId="28A32077" w14:textId="77777777" w:rsidR="00087888" w:rsidRPr="00087888" w:rsidRDefault="00087888" w:rsidP="00366B88">
      <w:pPr>
        <w:rPr>
          <w:b/>
          <w:bCs/>
        </w:rPr>
      </w:pPr>
    </w:p>
    <w:p w14:paraId="0C6BA62B" w14:textId="77777777" w:rsidR="00366B88" w:rsidRPr="00002C5C" w:rsidRDefault="00366B88" w:rsidP="00366B88">
      <w:pPr>
        <w:rPr>
          <w:b/>
          <w:bCs/>
          <w:sz w:val="22"/>
          <w:szCs w:val="22"/>
        </w:rPr>
      </w:pPr>
      <w:r w:rsidRPr="00002C5C">
        <w:rPr>
          <w:b/>
          <w:bCs/>
          <w:sz w:val="22"/>
          <w:szCs w:val="22"/>
        </w:rPr>
        <w:t>Professional Communications</w:t>
      </w:r>
      <w:r w:rsidRPr="00002C5C">
        <w:rPr>
          <w:b/>
          <w:bCs/>
          <w:sz w:val="28"/>
          <w:szCs w:val="28"/>
        </w:rPr>
        <w:t xml:space="preserve"> </w:t>
      </w:r>
    </w:p>
    <w:p w14:paraId="18D26C82" w14:textId="77777777" w:rsidR="00366B88" w:rsidRPr="00002C5C" w:rsidRDefault="00366B88" w:rsidP="00366B88">
      <w:pPr>
        <w:tabs>
          <w:tab w:val="left" w:pos="720"/>
          <w:tab w:val="left" w:pos="1440"/>
          <w:tab w:val="left" w:pos="2160"/>
          <w:tab w:val="left" w:pos="2880"/>
          <w:tab w:val="left" w:pos="3600"/>
          <w:tab w:val="left" w:pos="4320"/>
        </w:tabs>
        <w:jc w:val="both"/>
        <w:rPr>
          <w:b/>
          <w:bCs/>
          <w:sz w:val="22"/>
        </w:rPr>
      </w:pPr>
      <w:r w:rsidRPr="00002C5C">
        <w:rPr>
          <w:b/>
          <w:bCs/>
          <w:sz w:val="22"/>
        </w:rPr>
        <w:t>1 semester/.5 credit</w:t>
      </w:r>
      <w:r w:rsidRPr="00002C5C">
        <w:rPr>
          <w:b/>
          <w:sz w:val="22"/>
        </w:rPr>
        <w:t xml:space="preserve">/1 period     </w:t>
      </w:r>
    </w:p>
    <w:p w14:paraId="5B996322" w14:textId="77777777" w:rsidR="00366B88" w:rsidRPr="00002C5C" w:rsidRDefault="00366B88" w:rsidP="00366B88">
      <w:pPr>
        <w:tabs>
          <w:tab w:val="left" w:pos="720"/>
          <w:tab w:val="left" w:pos="1440"/>
          <w:tab w:val="left" w:pos="2160"/>
          <w:tab w:val="left" w:pos="2880"/>
          <w:tab w:val="left" w:pos="3600"/>
          <w:tab w:val="left" w:pos="4320"/>
        </w:tabs>
        <w:jc w:val="both"/>
        <w:rPr>
          <w:b/>
          <w:bCs/>
          <w:sz w:val="22"/>
        </w:rPr>
      </w:pPr>
      <w:r w:rsidRPr="00002C5C">
        <w:rPr>
          <w:b/>
          <w:bCs/>
          <w:sz w:val="22"/>
        </w:rPr>
        <w:t>Grade Placement:  9-12</w:t>
      </w:r>
    </w:p>
    <w:p w14:paraId="267CFA20" w14:textId="77777777" w:rsidR="00366B88" w:rsidRPr="00366B88" w:rsidRDefault="00366B88" w:rsidP="00366B88">
      <w:pPr>
        <w:tabs>
          <w:tab w:val="left" w:pos="720"/>
          <w:tab w:val="left" w:pos="1440"/>
          <w:tab w:val="left" w:pos="2160"/>
          <w:tab w:val="left" w:pos="2880"/>
          <w:tab w:val="left" w:pos="3600"/>
          <w:tab w:val="left" w:pos="4320"/>
        </w:tabs>
        <w:jc w:val="both"/>
        <w:rPr>
          <w:b/>
          <w:bCs/>
          <w:sz w:val="22"/>
        </w:rPr>
      </w:pPr>
      <w:r w:rsidRPr="00366B88">
        <w:rPr>
          <w:b/>
          <w:bCs/>
          <w:sz w:val="22"/>
        </w:rPr>
        <w:t>Prerequisite</w:t>
      </w:r>
      <w:r w:rsidRPr="00366B88">
        <w:rPr>
          <w:bCs/>
          <w:sz w:val="22"/>
        </w:rPr>
        <w:t xml:space="preserve">:  </w:t>
      </w:r>
      <w:r w:rsidRPr="00AF0092">
        <w:rPr>
          <w:bCs/>
          <w:sz w:val="22"/>
        </w:rPr>
        <w:t>No prerequisite</w:t>
      </w:r>
    </w:p>
    <w:p w14:paraId="2394713F" w14:textId="77777777" w:rsidR="00366B88" w:rsidRDefault="00366B88" w:rsidP="00366B88">
      <w:pPr>
        <w:rPr>
          <w:i/>
        </w:rPr>
      </w:pPr>
      <w:r w:rsidRPr="00002C5C">
        <w:t>Professional Communications blends written, oral, and graphic communication in a career-based environment. Careers in the global economy require individuals to be creative and have a strong background in computer and technology applications, a strong and solid academic foundation, and a proficiency in professional oral and written communication. Within this context, students will be expected to develop and expand the ability to write, read, edit, speak, listen, apply software applications, manipulate computer graphics, and conduct Internet research.</w:t>
      </w:r>
      <w:r>
        <w:t xml:space="preserve"> </w:t>
      </w:r>
      <w:r w:rsidRPr="00366B88">
        <w:rPr>
          <w:i/>
        </w:rPr>
        <w:t>This course fulfills the speech requirement for graduation</w:t>
      </w:r>
      <w:r>
        <w:rPr>
          <w:i/>
        </w:rPr>
        <w:t>.</w:t>
      </w:r>
    </w:p>
    <w:p w14:paraId="10C94CA4" w14:textId="77777777" w:rsidR="00241F59" w:rsidRPr="00087888" w:rsidRDefault="00241F59" w:rsidP="00366B88">
      <w:pPr>
        <w:rPr>
          <w:i/>
          <w:sz w:val="30"/>
          <w:szCs w:val="30"/>
        </w:rPr>
      </w:pPr>
    </w:p>
    <w:p w14:paraId="158DDF63" w14:textId="77777777" w:rsidR="00241F59" w:rsidRPr="009B3EBC" w:rsidRDefault="00241F59" w:rsidP="00241F59">
      <w:pPr>
        <w:rPr>
          <w:b/>
          <w:bCs/>
          <w:sz w:val="22"/>
          <w:szCs w:val="22"/>
        </w:rPr>
      </w:pPr>
      <w:r w:rsidRPr="009B3EBC">
        <w:rPr>
          <w:b/>
          <w:bCs/>
          <w:sz w:val="22"/>
          <w:szCs w:val="22"/>
        </w:rPr>
        <w:t xml:space="preserve">Principles of Arts, Audio/Video Technology, and Communications </w:t>
      </w:r>
    </w:p>
    <w:p w14:paraId="7EBF8817" w14:textId="00710912" w:rsidR="00241F59" w:rsidRPr="009B3EBC" w:rsidRDefault="00B9620B" w:rsidP="00241F59">
      <w:pPr>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2 </w:t>
      </w:r>
      <w:r w:rsidR="00241F59" w:rsidRPr="009B3EBC">
        <w:rPr>
          <w:b/>
          <w:sz w:val="22"/>
          <w:szCs w:val="22"/>
        </w:rPr>
        <w:t>semesters/ 1 credit/1 period</w:t>
      </w:r>
      <w:r w:rsidR="00241F59" w:rsidRPr="009B3EBC">
        <w:rPr>
          <w:b/>
          <w:sz w:val="22"/>
          <w:szCs w:val="22"/>
        </w:rPr>
        <w:tab/>
      </w:r>
      <w:r w:rsidR="00241F59" w:rsidRPr="009B3EBC">
        <w:rPr>
          <w:b/>
          <w:sz w:val="22"/>
          <w:szCs w:val="22"/>
        </w:rPr>
        <w:tab/>
      </w:r>
    </w:p>
    <w:p w14:paraId="14D4E43A" w14:textId="77777777" w:rsidR="00241F59" w:rsidRDefault="00241F59" w:rsidP="00241F59">
      <w:pPr>
        <w:tabs>
          <w:tab w:val="left" w:pos="0"/>
          <w:tab w:val="left" w:pos="720"/>
          <w:tab w:val="left" w:pos="1440"/>
          <w:tab w:val="left" w:pos="2160"/>
          <w:tab w:val="left" w:pos="2880"/>
          <w:tab w:val="left" w:pos="3600"/>
          <w:tab w:val="left" w:pos="4320"/>
        </w:tabs>
        <w:jc w:val="both"/>
        <w:rPr>
          <w:b/>
          <w:sz w:val="22"/>
          <w:szCs w:val="22"/>
        </w:rPr>
      </w:pPr>
      <w:r w:rsidRPr="009B3EBC">
        <w:rPr>
          <w:b/>
          <w:sz w:val="22"/>
          <w:szCs w:val="22"/>
        </w:rPr>
        <w:t xml:space="preserve">Grade Placement:  </w:t>
      </w:r>
      <w:r w:rsidR="00AF0092" w:rsidRPr="009B3EBC">
        <w:rPr>
          <w:b/>
          <w:sz w:val="22"/>
          <w:szCs w:val="22"/>
        </w:rPr>
        <w:t>9</w:t>
      </w:r>
    </w:p>
    <w:p w14:paraId="7B53601A" w14:textId="7D09F3DE" w:rsidR="009B3EBC" w:rsidRPr="009B3EBC" w:rsidRDefault="009B3EBC" w:rsidP="00241F59">
      <w:pPr>
        <w:tabs>
          <w:tab w:val="left" w:pos="0"/>
          <w:tab w:val="left" w:pos="720"/>
          <w:tab w:val="left" w:pos="1440"/>
          <w:tab w:val="left" w:pos="2160"/>
          <w:tab w:val="left" w:pos="2880"/>
          <w:tab w:val="left" w:pos="3600"/>
          <w:tab w:val="left" w:pos="4320"/>
        </w:tabs>
        <w:jc w:val="both"/>
      </w:pPr>
      <w:r>
        <w:t xml:space="preserve">This course requires a </w:t>
      </w:r>
      <w:r w:rsidRPr="009B3EBC">
        <w:t>creative aptitude, a strong background in computer and technology applications, a strong academic foundation, and a proficiency in oral and written communication. Within this context, students will be expected to develop an understanding of the various and multifaceted career opportunities in this cluster and the knowledge, skills, and educational requirements for those opportunities.</w:t>
      </w:r>
    </w:p>
    <w:p w14:paraId="464440F0" w14:textId="77777777" w:rsidR="00241F59" w:rsidRPr="00087888" w:rsidRDefault="00241F59" w:rsidP="00366B88">
      <w:pPr>
        <w:rPr>
          <w:i/>
          <w:sz w:val="30"/>
          <w:szCs w:val="30"/>
        </w:rPr>
      </w:pPr>
    </w:p>
    <w:p w14:paraId="437C160C" w14:textId="77777777" w:rsidR="00366B88" w:rsidRPr="00366B88" w:rsidRDefault="00366B88" w:rsidP="00366B88">
      <w:pPr>
        <w:rPr>
          <w:b/>
          <w:bCs/>
          <w:sz w:val="22"/>
          <w:szCs w:val="22"/>
        </w:rPr>
      </w:pPr>
      <w:r w:rsidRPr="00366B88">
        <w:rPr>
          <w:b/>
          <w:bCs/>
          <w:sz w:val="22"/>
          <w:szCs w:val="22"/>
        </w:rPr>
        <w:t>Animation</w:t>
      </w:r>
      <w:r w:rsidR="00AF0092">
        <w:rPr>
          <w:b/>
          <w:bCs/>
          <w:sz w:val="22"/>
          <w:szCs w:val="22"/>
        </w:rPr>
        <w:t xml:space="preserve"> I</w:t>
      </w:r>
      <w:r w:rsidRPr="00366B88">
        <w:rPr>
          <w:b/>
          <w:bCs/>
          <w:sz w:val="22"/>
          <w:szCs w:val="22"/>
        </w:rPr>
        <w:t xml:space="preserve">  </w:t>
      </w:r>
    </w:p>
    <w:p w14:paraId="0A66A28E" w14:textId="77777777" w:rsidR="00366B88" w:rsidRPr="00366B88" w:rsidRDefault="00901B30" w:rsidP="00366B88">
      <w:pPr>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2 </w:t>
      </w:r>
      <w:r w:rsidR="00366B88" w:rsidRPr="00366B88">
        <w:rPr>
          <w:b/>
          <w:sz w:val="22"/>
          <w:szCs w:val="22"/>
        </w:rPr>
        <w:t>semesters/ 1 credit/1 period</w:t>
      </w:r>
      <w:r w:rsidR="00366B88" w:rsidRPr="00366B88">
        <w:rPr>
          <w:b/>
          <w:sz w:val="22"/>
          <w:szCs w:val="22"/>
        </w:rPr>
        <w:tab/>
      </w:r>
      <w:r w:rsidR="00366B88" w:rsidRPr="00366B88">
        <w:rPr>
          <w:b/>
          <w:sz w:val="22"/>
          <w:szCs w:val="22"/>
        </w:rPr>
        <w:tab/>
      </w:r>
    </w:p>
    <w:p w14:paraId="1E76CD0C" w14:textId="77777777" w:rsidR="00366B88" w:rsidRPr="00366B88" w:rsidRDefault="00366B88" w:rsidP="00366B88">
      <w:pPr>
        <w:tabs>
          <w:tab w:val="left" w:pos="0"/>
          <w:tab w:val="left" w:pos="720"/>
          <w:tab w:val="left" w:pos="1440"/>
          <w:tab w:val="left" w:pos="2160"/>
          <w:tab w:val="left" w:pos="2880"/>
          <w:tab w:val="left" w:pos="3600"/>
          <w:tab w:val="left" w:pos="4320"/>
        </w:tabs>
        <w:jc w:val="both"/>
        <w:rPr>
          <w:b/>
          <w:sz w:val="22"/>
          <w:szCs w:val="22"/>
        </w:rPr>
      </w:pPr>
      <w:r w:rsidRPr="00366B88">
        <w:rPr>
          <w:b/>
          <w:sz w:val="22"/>
          <w:szCs w:val="22"/>
        </w:rPr>
        <w:t>Grade Placement:  10-12</w:t>
      </w:r>
    </w:p>
    <w:p w14:paraId="31B4933E" w14:textId="778183DE" w:rsidR="007118C8" w:rsidRDefault="00366B88" w:rsidP="00366B88">
      <w:pPr>
        <w:tabs>
          <w:tab w:val="left" w:pos="720"/>
          <w:tab w:val="left" w:pos="1440"/>
          <w:tab w:val="left" w:pos="2160"/>
          <w:tab w:val="left" w:pos="2880"/>
          <w:tab w:val="left" w:pos="3600"/>
          <w:tab w:val="left" w:pos="4320"/>
        </w:tabs>
        <w:rPr>
          <w:bCs/>
          <w:sz w:val="22"/>
          <w:szCs w:val="22"/>
        </w:rPr>
      </w:pPr>
      <w:r w:rsidRPr="00AF0092">
        <w:rPr>
          <w:b/>
          <w:sz w:val="22"/>
          <w:szCs w:val="22"/>
        </w:rPr>
        <w:t>Prerequisite</w:t>
      </w:r>
      <w:r w:rsidR="007118C8">
        <w:rPr>
          <w:b/>
          <w:sz w:val="22"/>
          <w:szCs w:val="22"/>
        </w:rPr>
        <w:t>:</w:t>
      </w:r>
      <w:r w:rsidR="00AF0092">
        <w:rPr>
          <w:b/>
          <w:sz w:val="22"/>
          <w:szCs w:val="22"/>
        </w:rPr>
        <w:t xml:space="preserve"> </w:t>
      </w:r>
      <w:r w:rsidR="00AF0092" w:rsidRPr="00AF0092">
        <w:rPr>
          <w:bCs/>
          <w:sz w:val="22"/>
          <w:szCs w:val="22"/>
        </w:rPr>
        <w:t>Principles of Arts, Audio/Video Technology, and Communications</w:t>
      </w:r>
    </w:p>
    <w:p w14:paraId="3EACCD64" w14:textId="065044FB" w:rsidR="007118C8" w:rsidRPr="007118C8" w:rsidRDefault="007118C8" w:rsidP="00366B88">
      <w:pPr>
        <w:tabs>
          <w:tab w:val="left" w:pos="720"/>
          <w:tab w:val="left" w:pos="1440"/>
          <w:tab w:val="left" w:pos="2160"/>
          <w:tab w:val="left" w:pos="2880"/>
          <w:tab w:val="left" w:pos="3600"/>
          <w:tab w:val="left" w:pos="4320"/>
        </w:tabs>
        <w:rPr>
          <w:bCs/>
          <w:sz w:val="22"/>
          <w:szCs w:val="22"/>
        </w:rPr>
      </w:pPr>
      <w:r w:rsidRPr="007118C8">
        <w:rPr>
          <w:b/>
          <w:bCs/>
          <w:sz w:val="22"/>
          <w:szCs w:val="22"/>
        </w:rPr>
        <w:t>Recommended Prerequisite</w:t>
      </w:r>
      <w:r>
        <w:rPr>
          <w:bCs/>
          <w:sz w:val="22"/>
          <w:szCs w:val="22"/>
        </w:rPr>
        <w:t>: Art 1</w:t>
      </w:r>
    </w:p>
    <w:p w14:paraId="2BF06423" w14:textId="77777777" w:rsidR="00366B88" w:rsidRPr="00002C5C" w:rsidRDefault="00366B88" w:rsidP="00366B88">
      <w:pPr>
        <w:rPr>
          <w:i/>
        </w:rPr>
      </w:pPr>
      <w:r w:rsidRPr="00002C5C">
        <w:t xml:space="preserve">Students will develop technical knowledge and skills needed for success in the Arts, Audio/Video Technology, and Communications careers and develop an understanding of the history and techniques of the animation industry. </w:t>
      </w:r>
      <w:r w:rsidRPr="00002C5C">
        <w:rPr>
          <w:i/>
        </w:rPr>
        <w:t>This course fulfills technology requirement for graduation.</w:t>
      </w:r>
    </w:p>
    <w:p w14:paraId="403E5F38" w14:textId="77777777" w:rsidR="00366B88" w:rsidRPr="00087888" w:rsidRDefault="00366B88" w:rsidP="00366B88">
      <w:pPr>
        <w:tabs>
          <w:tab w:val="left" w:pos="720"/>
          <w:tab w:val="left" w:pos="1440"/>
          <w:tab w:val="left" w:pos="2160"/>
          <w:tab w:val="left" w:pos="2880"/>
          <w:tab w:val="left" w:pos="3600"/>
          <w:tab w:val="left" w:pos="4320"/>
        </w:tabs>
        <w:rPr>
          <w:sz w:val="30"/>
          <w:szCs w:val="30"/>
        </w:rPr>
      </w:pPr>
    </w:p>
    <w:p w14:paraId="73F8FDD3" w14:textId="77777777" w:rsidR="00366B88" w:rsidRPr="00366B88" w:rsidRDefault="00366B88" w:rsidP="00366B88">
      <w:pPr>
        <w:rPr>
          <w:b/>
          <w:bCs/>
          <w:sz w:val="22"/>
          <w:szCs w:val="22"/>
        </w:rPr>
      </w:pPr>
      <w:r w:rsidRPr="00366B88">
        <w:rPr>
          <w:b/>
          <w:bCs/>
          <w:sz w:val="22"/>
          <w:szCs w:val="22"/>
        </w:rPr>
        <w:t>Animation</w:t>
      </w:r>
      <w:r w:rsidR="00AF0092">
        <w:rPr>
          <w:b/>
          <w:bCs/>
          <w:sz w:val="22"/>
          <w:szCs w:val="22"/>
        </w:rPr>
        <w:t xml:space="preserve"> II</w:t>
      </w:r>
    </w:p>
    <w:p w14:paraId="322E8648" w14:textId="77777777" w:rsidR="00366B88" w:rsidRPr="00366B88" w:rsidRDefault="00901B30" w:rsidP="00366B88">
      <w:pPr>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2 </w:t>
      </w:r>
      <w:r w:rsidR="00366B88" w:rsidRPr="00366B88">
        <w:rPr>
          <w:b/>
          <w:sz w:val="22"/>
          <w:szCs w:val="22"/>
        </w:rPr>
        <w:t>semesters / 2 credits/ 2 periods</w:t>
      </w:r>
      <w:r w:rsidR="00366B88" w:rsidRPr="00366B88">
        <w:rPr>
          <w:b/>
          <w:sz w:val="22"/>
          <w:szCs w:val="22"/>
        </w:rPr>
        <w:tab/>
      </w:r>
    </w:p>
    <w:p w14:paraId="3DE25119" w14:textId="77777777" w:rsidR="00366B88" w:rsidRPr="00366B88" w:rsidRDefault="00366B88" w:rsidP="00366B88">
      <w:pPr>
        <w:tabs>
          <w:tab w:val="left" w:pos="0"/>
          <w:tab w:val="left" w:pos="720"/>
          <w:tab w:val="left" w:pos="1440"/>
          <w:tab w:val="left" w:pos="2160"/>
          <w:tab w:val="left" w:pos="2880"/>
          <w:tab w:val="left" w:pos="3600"/>
          <w:tab w:val="left" w:pos="4320"/>
        </w:tabs>
        <w:jc w:val="both"/>
        <w:rPr>
          <w:b/>
          <w:sz w:val="22"/>
          <w:szCs w:val="22"/>
        </w:rPr>
      </w:pPr>
      <w:r w:rsidRPr="00366B88">
        <w:rPr>
          <w:b/>
          <w:sz w:val="22"/>
          <w:szCs w:val="22"/>
        </w:rPr>
        <w:t>Grade Placement:  11-12</w:t>
      </w:r>
    </w:p>
    <w:p w14:paraId="2E4DF6DD" w14:textId="77777777" w:rsidR="00366B88" w:rsidRPr="00366B88" w:rsidRDefault="00366B88" w:rsidP="00366B88">
      <w:pPr>
        <w:tabs>
          <w:tab w:val="left" w:pos="720"/>
          <w:tab w:val="left" w:pos="1440"/>
          <w:tab w:val="left" w:pos="2160"/>
          <w:tab w:val="left" w:pos="2880"/>
          <w:tab w:val="left" w:pos="3600"/>
          <w:tab w:val="left" w:pos="4320"/>
        </w:tabs>
        <w:rPr>
          <w:b/>
          <w:sz w:val="22"/>
          <w:szCs w:val="22"/>
        </w:rPr>
      </w:pPr>
      <w:r w:rsidRPr="00366B88">
        <w:rPr>
          <w:b/>
          <w:sz w:val="22"/>
          <w:szCs w:val="22"/>
        </w:rPr>
        <w:t xml:space="preserve">Prerequisite: </w:t>
      </w:r>
      <w:r w:rsidRPr="00366B88">
        <w:rPr>
          <w:b/>
          <w:bCs/>
          <w:sz w:val="22"/>
          <w:szCs w:val="22"/>
        </w:rPr>
        <w:t>Animation</w:t>
      </w:r>
      <w:r w:rsidR="00AF0092">
        <w:rPr>
          <w:b/>
          <w:bCs/>
          <w:sz w:val="22"/>
          <w:szCs w:val="22"/>
        </w:rPr>
        <w:t xml:space="preserve"> I</w:t>
      </w:r>
    </w:p>
    <w:p w14:paraId="00043A68" w14:textId="77777777" w:rsidR="00366B88" w:rsidRDefault="00366B88" w:rsidP="00366B88">
      <w:pPr>
        <w:rPr>
          <w:rFonts w:ascii="Calibri" w:hAnsi="Calibri" w:cs="Calibri"/>
          <w:b/>
          <w:sz w:val="12"/>
          <w:szCs w:val="12"/>
        </w:rPr>
      </w:pPr>
      <w:r w:rsidRPr="00002C5C">
        <w:t xml:space="preserve">Students will develop advanced knowledge and skills needed for success in the Arts, Audio/Video Technology, and Communications career cluster and will be expected to create two- and three dimensional animations.  </w:t>
      </w:r>
      <w:r w:rsidRPr="00002C5C">
        <w:rPr>
          <w:rFonts w:ascii="Calibri" w:hAnsi="Calibri" w:cs="Calibri"/>
          <w:b/>
          <w:sz w:val="12"/>
          <w:szCs w:val="12"/>
        </w:rPr>
        <w:t xml:space="preserve">      </w:t>
      </w:r>
    </w:p>
    <w:p w14:paraId="15213C7D" w14:textId="77777777" w:rsidR="00087888" w:rsidRDefault="00087888" w:rsidP="00366B88">
      <w:pPr>
        <w:rPr>
          <w:rFonts w:ascii="Calibri" w:hAnsi="Calibri" w:cs="Calibri"/>
          <w:b/>
        </w:rPr>
      </w:pPr>
    </w:p>
    <w:p w14:paraId="371A5749" w14:textId="77777777" w:rsidR="00087888" w:rsidRDefault="00087888" w:rsidP="00366B88">
      <w:pPr>
        <w:rPr>
          <w:rFonts w:ascii="Calibri" w:hAnsi="Calibri" w:cs="Calibri"/>
          <w:b/>
        </w:rPr>
      </w:pPr>
    </w:p>
    <w:p w14:paraId="08935720" w14:textId="77777777" w:rsidR="00087888" w:rsidRDefault="00087888" w:rsidP="00366B88">
      <w:pPr>
        <w:rPr>
          <w:rFonts w:ascii="Calibri" w:hAnsi="Calibri" w:cs="Calibri"/>
          <w:b/>
        </w:rPr>
      </w:pPr>
    </w:p>
    <w:p w14:paraId="178224AB" w14:textId="77777777" w:rsidR="00087888" w:rsidRDefault="00087888" w:rsidP="00366B88">
      <w:pPr>
        <w:rPr>
          <w:rFonts w:ascii="Calibri" w:hAnsi="Calibri" w:cs="Calibri"/>
          <w:b/>
        </w:rPr>
      </w:pPr>
    </w:p>
    <w:p w14:paraId="76C576E1" w14:textId="77777777" w:rsidR="00087888" w:rsidRDefault="00087888" w:rsidP="00366B88">
      <w:pPr>
        <w:rPr>
          <w:rFonts w:ascii="Calibri" w:hAnsi="Calibri" w:cs="Calibri"/>
          <w:b/>
        </w:rPr>
      </w:pPr>
    </w:p>
    <w:p w14:paraId="106E8FE0" w14:textId="77777777" w:rsidR="00087888" w:rsidRDefault="00087888" w:rsidP="00366B88">
      <w:pPr>
        <w:rPr>
          <w:rFonts w:ascii="Calibri" w:hAnsi="Calibri" w:cs="Calibri"/>
          <w:b/>
        </w:rPr>
      </w:pPr>
    </w:p>
    <w:p w14:paraId="10E872B3" w14:textId="77777777" w:rsidR="00087888" w:rsidRDefault="00087888" w:rsidP="00366B88">
      <w:pPr>
        <w:rPr>
          <w:rFonts w:ascii="Calibri" w:hAnsi="Calibri" w:cs="Calibri"/>
          <w:b/>
        </w:rPr>
      </w:pPr>
    </w:p>
    <w:p w14:paraId="0CECC075" w14:textId="77777777" w:rsidR="00366B88" w:rsidRPr="00087888" w:rsidRDefault="00366B88" w:rsidP="00366B88">
      <w:pPr>
        <w:rPr>
          <w:rFonts w:ascii="Calibri" w:hAnsi="Calibri" w:cs="Calibri"/>
          <w:b/>
          <w:sz w:val="30"/>
          <w:szCs w:val="30"/>
        </w:rPr>
      </w:pPr>
      <w:r w:rsidRPr="00087888">
        <w:rPr>
          <w:rFonts w:ascii="Calibri" w:hAnsi="Calibri" w:cs="Calibri"/>
          <w:b/>
        </w:rPr>
        <w:t xml:space="preserve">  </w:t>
      </w:r>
      <w:r w:rsidRPr="00087888">
        <w:rPr>
          <w:rFonts w:ascii="Calibri" w:hAnsi="Calibri" w:cs="Calibri"/>
          <w:b/>
          <w:sz w:val="30"/>
          <w:szCs w:val="30"/>
        </w:rPr>
        <w:t xml:space="preserve">                                                                                               </w:t>
      </w:r>
    </w:p>
    <w:p w14:paraId="71A00D10" w14:textId="77777777" w:rsidR="00366B88" w:rsidRPr="00002C5C" w:rsidRDefault="00366B88" w:rsidP="00366B88">
      <w:pPr>
        <w:pStyle w:val="Default"/>
        <w:ind w:left="720" w:hanging="720"/>
        <w:jc w:val="both"/>
        <w:rPr>
          <w:b/>
          <w:bCs/>
          <w:sz w:val="22"/>
          <w:szCs w:val="22"/>
        </w:rPr>
      </w:pPr>
      <w:r w:rsidRPr="00002C5C">
        <w:rPr>
          <w:b/>
          <w:bCs/>
          <w:sz w:val="22"/>
          <w:szCs w:val="22"/>
        </w:rPr>
        <w:t>Audio/V</w:t>
      </w:r>
      <w:r w:rsidR="00AF0092">
        <w:rPr>
          <w:b/>
          <w:bCs/>
          <w:sz w:val="22"/>
          <w:szCs w:val="22"/>
        </w:rPr>
        <w:t xml:space="preserve">ideo </w:t>
      </w:r>
      <w:r w:rsidRPr="00002C5C">
        <w:rPr>
          <w:b/>
          <w:bCs/>
          <w:sz w:val="22"/>
          <w:szCs w:val="22"/>
        </w:rPr>
        <w:t>Production</w:t>
      </w:r>
      <w:r w:rsidR="00AF0092">
        <w:rPr>
          <w:b/>
          <w:bCs/>
          <w:sz w:val="22"/>
          <w:szCs w:val="22"/>
        </w:rPr>
        <w:t xml:space="preserve"> I</w:t>
      </w:r>
      <w:r w:rsidRPr="00002C5C">
        <w:rPr>
          <w:b/>
          <w:bCs/>
          <w:sz w:val="22"/>
          <w:szCs w:val="22"/>
        </w:rPr>
        <w:t xml:space="preserve">        </w:t>
      </w:r>
    </w:p>
    <w:p w14:paraId="2422005F" w14:textId="77777777" w:rsidR="00366B88" w:rsidRPr="00002C5C" w:rsidRDefault="00901B30" w:rsidP="00366B88">
      <w:pPr>
        <w:jc w:val="both"/>
        <w:rPr>
          <w:b/>
          <w:bCs/>
          <w:sz w:val="22"/>
          <w:szCs w:val="22"/>
        </w:rPr>
      </w:pPr>
      <w:r>
        <w:rPr>
          <w:b/>
          <w:bCs/>
          <w:sz w:val="22"/>
          <w:szCs w:val="22"/>
        </w:rPr>
        <w:t xml:space="preserve">2 </w:t>
      </w:r>
      <w:r w:rsidR="00366B88" w:rsidRPr="00002C5C">
        <w:rPr>
          <w:b/>
          <w:bCs/>
          <w:sz w:val="22"/>
          <w:szCs w:val="22"/>
        </w:rPr>
        <w:t xml:space="preserve">semesters/1 credit/1 period </w:t>
      </w:r>
    </w:p>
    <w:p w14:paraId="4775032B" w14:textId="204DD449" w:rsidR="00366B88" w:rsidRDefault="00366B88" w:rsidP="00366B88">
      <w:pPr>
        <w:jc w:val="both"/>
        <w:rPr>
          <w:b/>
          <w:bCs/>
          <w:sz w:val="22"/>
          <w:szCs w:val="22"/>
        </w:rPr>
      </w:pPr>
      <w:r w:rsidRPr="00002C5C">
        <w:rPr>
          <w:b/>
          <w:bCs/>
          <w:sz w:val="22"/>
          <w:szCs w:val="22"/>
        </w:rPr>
        <w:t xml:space="preserve">Grade Placement:  </w:t>
      </w:r>
      <w:r w:rsidR="009B3EBC">
        <w:rPr>
          <w:b/>
          <w:bCs/>
          <w:sz w:val="22"/>
          <w:szCs w:val="22"/>
        </w:rPr>
        <w:t>10</w:t>
      </w:r>
      <w:r w:rsidRPr="00002C5C">
        <w:rPr>
          <w:b/>
          <w:bCs/>
          <w:sz w:val="22"/>
          <w:szCs w:val="22"/>
        </w:rPr>
        <w:t>-12</w:t>
      </w:r>
    </w:p>
    <w:p w14:paraId="6F076D79" w14:textId="77777777" w:rsidR="00366B88" w:rsidRPr="00366B88" w:rsidRDefault="00366B88" w:rsidP="00366B88">
      <w:pPr>
        <w:jc w:val="both"/>
        <w:rPr>
          <w:b/>
          <w:bCs/>
          <w:sz w:val="22"/>
          <w:szCs w:val="22"/>
        </w:rPr>
      </w:pPr>
      <w:r w:rsidRPr="00366B88">
        <w:rPr>
          <w:b/>
          <w:bCs/>
          <w:sz w:val="22"/>
          <w:szCs w:val="22"/>
        </w:rPr>
        <w:t xml:space="preserve">Prerequisite: </w:t>
      </w:r>
      <w:r w:rsidR="00AF0092" w:rsidRPr="00AF0092">
        <w:rPr>
          <w:bCs/>
          <w:sz w:val="22"/>
          <w:szCs w:val="22"/>
        </w:rPr>
        <w:t>Principles of Arts, Audio/Video Technology, and Communications</w:t>
      </w:r>
    </w:p>
    <w:p w14:paraId="0AFFA788" w14:textId="77777777" w:rsidR="00F24D77" w:rsidRDefault="00366B88" w:rsidP="00F24D77">
      <w:pPr>
        <w:jc w:val="both"/>
      </w:pPr>
      <w:r w:rsidRPr="00002C5C">
        <w:t>Careers in audio and video technology and film production span all aspects of the audio/video communications industry. Within this context, in addition to developing technical knowledge and skills needed for success in the Arts, Audio/Video Technology, and Communications career cluster, students will be expected to develop an understanding of the industry with a focus on pre-production, production, and post-production audio and video activities.</w:t>
      </w:r>
    </w:p>
    <w:p w14:paraId="0CCAC787" w14:textId="77777777" w:rsidR="00AF0092" w:rsidRDefault="00AF0092" w:rsidP="00F24D77">
      <w:pPr>
        <w:jc w:val="both"/>
      </w:pPr>
    </w:p>
    <w:p w14:paraId="4CE83CD4" w14:textId="77777777" w:rsidR="004B269B" w:rsidRDefault="004B269B" w:rsidP="00F24D77">
      <w:pPr>
        <w:jc w:val="both"/>
      </w:pPr>
    </w:p>
    <w:p w14:paraId="5A554595" w14:textId="77777777" w:rsidR="00AF0092" w:rsidRPr="00002C5C" w:rsidRDefault="00AF0092" w:rsidP="00AF0092">
      <w:pPr>
        <w:pStyle w:val="Default"/>
        <w:ind w:left="720" w:hanging="720"/>
        <w:jc w:val="both"/>
        <w:rPr>
          <w:b/>
          <w:bCs/>
          <w:sz w:val="22"/>
          <w:szCs w:val="22"/>
        </w:rPr>
      </w:pPr>
      <w:r>
        <w:rPr>
          <w:b/>
          <w:bCs/>
          <w:sz w:val="22"/>
          <w:szCs w:val="22"/>
        </w:rPr>
        <w:t>Video Game Design</w:t>
      </w:r>
    </w:p>
    <w:p w14:paraId="145B402B" w14:textId="77777777" w:rsidR="00AF0092" w:rsidRPr="00002C5C" w:rsidRDefault="00901B30" w:rsidP="00AF0092">
      <w:pPr>
        <w:jc w:val="both"/>
        <w:rPr>
          <w:b/>
          <w:bCs/>
          <w:sz w:val="22"/>
          <w:szCs w:val="22"/>
        </w:rPr>
      </w:pPr>
      <w:r>
        <w:rPr>
          <w:b/>
          <w:bCs/>
          <w:sz w:val="22"/>
          <w:szCs w:val="22"/>
        </w:rPr>
        <w:t xml:space="preserve">2 </w:t>
      </w:r>
      <w:r w:rsidR="00AF0092" w:rsidRPr="00002C5C">
        <w:rPr>
          <w:b/>
          <w:bCs/>
          <w:sz w:val="22"/>
          <w:szCs w:val="22"/>
        </w:rPr>
        <w:t xml:space="preserve">semesters/1 credit/1 period </w:t>
      </w:r>
    </w:p>
    <w:p w14:paraId="0BB97FB3" w14:textId="77777777" w:rsidR="00AF0092" w:rsidRDefault="00AF0092" w:rsidP="00AF0092">
      <w:pPr>
        <w:jc w:val="both"/>
        <w:rPr>
          <w:b/>
          <w:bCs/>
          <w:sz w:val="22"/>
          <w:szCs w:val="22"/>
        </w:rPr>
      </w:pPr>
      <w:r w:rsidRPr="00002C5C">
        <w:rPr>
          <w:b/>
          <w:bCs/>
          <w:sz w:val="22"/>
          <w:szCs w:val="22"/>
        </w:rPr>
        <w:t xml:space="preserve">Grade Placement:  </w:t>
      </w:r>
      <w:r>
        <w:rPr>
          <w:b/>
          <w:bCs/>
          <w:sz w:val="22"/>
          <w:szCs w:val="22"/>
        </w:rPr>
        <w:t>9</w:t>
      </w:r>
      <w:r w:rsidRPr="00002C5C">
        <w:rPr>
          <w:b/>
          <w:bCs/>
          <w:sz w:val="22"/>
          <w:szCs w:val="22"/>
        </w:rPr>
        <w:t>-12</w:t>
      </w:r>
    </w:p>
    <w:p w14:paraId="6664B3D7" w14:textId="77777777" w:rsidR="00AF0092" w:rsidRPr="00366B88" w:rsidRDefault="00AF0092" w:rsidP="00AF0092">
      <w:pPr>
        <w:jc w:val="both"/>
        <w:rPr>
          <w:b/>
          <w:bCs/>
          <w:sz w:val="22"/>
          <w:szCs w:val="22"/>
        </w:rPr>
      </w:pPr>
      <w:r w:rsidRPr="00366B88">
        <w:rPr>
          <w:b/>
          <w:bCs/>
          <w:sz w:val="22"/>
          <w:szCs w:val="22"/>
        </w:rPr>
        <w:t xml:space="preserve">Prerequisite: </w:t>
      </w:r>
      <w:r w:rsidRPr="00AF0092">
        <w:rPr>
          <w:bCs/>
          <w:sz w:val="22"/>
          <w:szCs w:val="22"/>
        </w:rPr>
        <w:t>Principles of Arts, Audio/Video Technology, and Communications</w:t>
      </w:r>
    </w:p>
    <w:p w14:paraId="405439B0" w14:textId="77777777" w:rsidR="00AF0092" w:rsidRPr="00E41EBD" w:rsidRDefault="00AF0092" w:rsidP="00AF0092">
      <w:pPr>
        <w:jc w:val="both"/>
        <w:rPr>
          <w:b/>
        </w:rPr>
      </w:pPr>
      <w:r>
        <w:t xml:space="preserve">In order to be successful in this course, student must be able to problem solve </w:t>
      </w:r>
      <w:r w:rsidRPr="00E41EBD">
        <w:rPr>
          <w:u w:val="single"/>
        </w:rPr>
        <w:t>independently</w:t>
      </w:r>
      <w:r>
        <w:t xml:space="preserve"> as they learn new software programs and coding languages. Video Game Design will allow students to explore one of the largest industries in the </w:t>
      </w:r>
      <w:r w:rsidR="00E41EBD">
        <w:t xml:space="preserve">global marketplace and the new emerging careers it provides in the field of technology. Students will use various software programs and coding languages to create games. They will learn and apply the appropriate artistic skills, design principles, design processes, cyber-safety procedures, and technical skills required in skill development. Students will collaborate with each other and various electronic communities to solve gaming problems. The students’ work will be presented and evaluated by other students. This class is </w:t>
      </w:r>
      <w:r w:rsidR="00E41EBD" w:rsidRPr="00E41EBD">
        <w:rPr>
          <w:u w:val="single"/>
        </w:rPr>
        <w:t>not</w:t>
      </w:r>
      <w:r w:rsidR="00E41EBD">
        <w:t xml:space="preserve"> about playing games. </w:t>
      </w:r>
      <w:r w:rsidR="00E41EBD" w:rsidRPr="00E41EBD">
        <w:rPr>
          <w:b/>
        </w:rPr>
        <w:t>Students must have a USB drive. Students should have access to a home computer.</w:t>
      </w:r>
    </w:p>
    <w:p w14:paraId="7A35F511" w14:textId="77777777" w:rsidR="00AF0092" w:rsidRDefault="00AF0092" w:rsidP="00F24D77">
      <w:pPr>
        <w:jc w:val="both"/>
      </w:pPr>
    </w:p>
    <w:p w14:paraId="124FBDD2" w14:textId="77777777" w:rsidR="00BB7062" w:rsidRDefault="00BB7062" w:rsidP="00F24D77">
      <w:pPr>
        <w:jc w:val="both"/>
      </w:pPr>
    </w:p>
    <w:p w14:paraId="5EB564A5" w14:textId="77777777" w:rsidR="00BB7062" w:rsidRDefault="00BB7062" w:rsidP="00F24D77">
      <w:pPr>
        <w:jc w:val="both"/>
      </w:pPr>
    </w:p>
    <w:p w14:paraId="6FE2EAED" w14:textId="77777777" w:rsidR="00BB7062" w:rsidRDefault="00BB7062" w:rsidP="00F24D77">
      <w:pPr>
        <w:jc w:val="both"/>
      </w:pPr>
    </w:p>
    <w:p w14:paraId="6F5B6FE5" w14:textId="77777777" w:rsidR="00BB7062" w:rsidRDefault="00BB7062" w:rsidP="00F24D77">
      <w:pPr>
        <w:jc w:val="both"/>
      </w:pPr>
    </w:p>
    <w:p w14:paraId="21E09051" w14:textId="77777777" w:rsidR="00BB7062" w:rsidRDefault="00BB7062" w:rsidP="00F24D77">
      <w:pPr>
        <w:jc w:val="both"/>
      </w:pPr>
    </w:p>
    <w:p w14:paraId="3F0D2B19" w14:textId="77777777" w:rsidR="00BB7062" w:rsidRDefault="00BB7062" w:rsidP="00F24D77">
      <w:pPr>
        <w:jc w:val="both"/>
      </w:pPr>
    </w:p>
    <w:p w14:paraId="773B3658" w14:textId="77777777" w:rsidR="00BB7062" w:rsidRDefault="00BB7062" w:rsidP="00F24D77">
      <w:pPr>
        <w:jc w:val="both"/>
      </w:pPr>
    </w:p>
    <w:p w14:paraId="35A0CD1F" w14:textId="77777777" w:rsidR="00BB7062" w:rsidRDefault="00BB7062" w:rsidP="00F24D77">
      <w:pPr>
        <w:jc w:val="both"/>
      </w:pPr>
    </w:p>
    <w:p w14:paraId="74EA018A" w14:textId="77777777" w:rsidR="00BB7062" w:rsidRDefault="00BB7062" w:rsidP="00F24D77">
      <w:pPr>
        <w:jc w:val="both"/>
      </w:pPr>
    </w:p>
    <w:p w14:paraId="5049FED2" w14:textId="77777777" w:rsidR="00BB7062" w:rsidRDefault="00BB7062" w:rsidP="00F24D77">
      <w:pPr>
        <w:jc w:val="both"/>
      </w:pPr>
    </w:p>
    <w:p w14:paraId="41C1A983" w14:textId="77777777" w:rsidR="00BB7062" w:rsidRDefault="00BB7062" w:rsidP="00F24D77">
      <w:pPr>
        <w:jc w:val="both"/>
      </w:pPr>
    </w:p>
    <w:p w14:paraId="3D90DDA8" w14:textId="77777777" w:rsidR="00BB7062" w:rsidRDefault="00BB7062" w:rsidP="00F24D77">
      <w:pPr>
        <w:jc w:val="both"/>
      </w:pPr>
    </w:p>
    <w:p w14:paraId="7994526A" w14:textId="77777777" w:rsidR="00BB7062" w:rsidRDefault="00BB7062" w:rsidP="00F24D77">
      <w:pPr>
        <w:jc w:val="both"/>
      </w:pPr>
    </w:p>
    <w:p w14:paraId="4A2AAB49" w14:textId="77777777" w:rsidR="00BB7062" w:rsidRDefault="00BB7062" w:rsidP="00F24D77">
      <w:pPr>
        <w:jc w:val="both"/>
      </w:pPr>
    </w:p>
    <w:p w14:paraId="61F9F63F" w14:textId="77777777" w:rsidR="00BB7062" w:rsidRDefault="00BB7062" w:rsidP="00F24D77">
      <w:pPr>
        <w:jc w:val="both"/>
      </w:pPr>
    </w:p>
    <w:p w14:paraId="4D68A9D9" w14:textId="77777777" w:rsidR="00BB7062" w:rsidRDefault="00BB7062" w:rsidP="00F24D77">
      <w:pPr>
        <w:jc w:val="both"/>
      </w:pPr>
    </w:p>
    <w:p w14:paraId="4348D74D" w14:textId="77777777" w:rsidR="00BB7062" w:rsidRDefault="00BB7062" w:rsidP="00F24D77">
      <w:pPr>
        <w:jc w:val="both"/>
      </w:pPr>
    </w:p>
    <w:p w14:paraId="5C788D45" w14:textId="77777777" w:rsidR="00BB7062" w:rsidRDefault="00BB7062" w:rsidP="00F24D77">
      <w:pPr>
        <w:jc w:val="both"/>
      </w:pPr>
    </w:p>
    <w:p w14:paraId="17D08A47" w14:textId="77777777" w:rsidR="00BB7062" w:rsidRDefault="00BB7062" w:rsidP="00F24D77">
      <w:pPr>
        <w:jc w:val="both"/>
      </w:pPr>
    </w:p>
    <w:p w14:paraId="36558316" w14:textId="2FEFAA6F" w:rsidR="00BB7062" w:rsidRDefault="00BB7062" w:rsidP="00F24D77">
      <w:pPr>
        <w:jc w:val="both"/>
      </w:pPr>
      <w:r>
        <w:rPr>
          <w:noProof/>
        </w:rPr>
        <w:drawing>
          <wp:anchor distT="0" distB="0" distL="114300" distR="114300" simplePos="0" relativeHeight="252017152" behindDoc="1" locked="0" layoutInCell="1" allowOverlap="1" wp14:anchorId="03EE300E" wp14:editId="0E1FE923">
            <wp:simplePos x="0" y="0"/>
            <wp:positionH relativeFrom="margin">
              <wp:align>center</wp:align>
            </wp:positionH>
            <wp:positionV relativeFrom="paragraph">
              <wp:posOffset>12065</wp:posOffset>
            </wp:positionV>
            <wp:extent cx="2635465" cy="1600200"/>
            <wp:effectExtent l="0" t="0" r="0" b="0"/>
            <wp:wrapTight wrapText="bothSides">
              <wp:wrapPolygon edited="0">
                <wp:start x="0" y="0"/>
                <wp:lineTo x="0" y="21343"/>
                <wp:lineTo x="21392" y="21343"/>
                <wp:lineTo x="21392"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thS0B77D08.jpg"/>
                    <pic:cNvPicPr/>
                  </pic:nvPicPr>
                  <pic:blipFill rotWithShape="1">
                    <a:blip r:embed="rId52" cstate="print">
                      <a:extLst>
                        <a:ext uri="{28A0092B-C50C-407E-A947-70E740481C1C}">
                          <a14:useLocalDpi xmlns:a14="http://schemas.microsoft.com/office/drawing/2010/main" val="0"/>
                        </a:ext>
                      </a:extLst>
                    </a:blip>
                    <a:srcRect t="14992"/>
                    <a:stretch/>
                  </pic:blipFill>
                  <pic:spPr bwMode="auto">
                    <a:xfrm>
                      <a:off x="0" y="0"/>
                      <a:ext cx="263546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2ACCD" w14:textId="419944C2" w:rsidR="00BB7062" w:rsidRDefault="00BB7062" w:rsidP="00F24D77">
      <w:pPr>
        <w:jc w:val="both"/>
      </w:pPr>
    </w:p>
    <w:p w14:paraId="5AFBE4BA" w14:textId="77777777" w:rsidR="00BB7062" w:rsidRDefault="00BB7062" w:rsidP="00F24D77">
      <w:pPr>
        <w:jc w:val="both"/>
      </w:pPr>
    </w:p>
    <w:p w14:paraId="0C828C83" w14:textId="77777777" w:rsidR="00BB7062" w:rsidRDefault="00BB7062" w:rsidP="00F24D77">
      <w:pPr>
        <w:jc w:val="both"/>
      </w:pPr>
    </w:p>
    <w:p w14:paraId="0755485F" w14:textId="77777777" w:rsidR="00BB7062" w:rsidRDefault="00BB7062" w:rsidP="00F24D77">
      <w:pPr>
        <w:jc w:val="both"/>
      </w:pPr>
    </w:p>
    <w:p w14:paraId="6DC622A0" w14:textId="77777777" w:rsidR="00BB7062" w:rsidRDefault="00BB7062" w:rsidP="00F24D77">
      <w:pPr>
        <w:jc w:val="both"/>
      </w:pPr>
    </w:p>
    <w:p w14:paraId="652B4437" w14:textId="77777777" w:rsidR="00BB7062" w:rsidRDefault="00BB7062" w:rsidP="00F24D77">
      <w:pPr>
        <w:jc w:val="both"/>
      </w:pPr>
    </w:p>
    <w:p w14:paraId="47E4E7FE" w14:textId="77777777" w:rsidR="00BB7062" w:rsidRDefault="00BB7062" w:rsidP="00F24D77">
      <w:pPr>
        <w:jc w:val="both"/>
      </w:pPr>
    </w:p>
    <w:p w14:paraId="03078F1B" w14:textId="77777777" w:rsidR="00F035F9" w:rsidRDefault="00F035F9" w:rsidP="00F035F9">
      <w:pPr>
        <w:rPr>
          <w:b/>
          <w:bCs/>
          <w:i/>
          <w:sz w:val="22"/>
          <w:szCs w:val="22"/>
        </w:rPr>
      </w:pPr>
    </w:p>
    <w:p w14:paraId="5409B116" w14:textId="77777777" w:rsidR="00366B88" w:rsidRDefault="005D2425" w:rsidP="00366B8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r>
        <w:rPr>
          <w:noProof/>
        </w:rPr>
        <w:drawing>
          <wp:anchor distT="0" distB="0" distL="114300" distR="114300" simplePos="0" relativeHeight="251891200" behindDoc="1" locked="0" layoutInCell="1" allowOverlap="1" wp14:anchorId="7CAF8B36" wp14:editId="757C8A87">
            <wp:simplePos x="0" y="0"/>
            <wp:positionH relativeFrom="column">
              <wp:posOffset>4781550</wp:posOffset>
            </wp:positionH>
            <wp:positionV relativeFrom="paragraph">
              <wp:posOffset>0</wp:posOffset>
            </wp:positionV>
            <wp:extent cx="1193800" cy="1352550"/>
            <wp:effectExtent l="0" t="0" r="6350" b="0"/>
            <wp:wrapTight wrapText="bothSides">
              <wp:wrapPolygon edited="0">
                <wp:start x="0" y="0"/>
                <wp:lineTo x="0" y="21296"/>
                <wp:lineTo x="21370" y="21296"/>
                <wp:lineTo x="21370" y="0"/>
                <wp:lineTo x="0" y="0"/>
              </wp:wrapPolygon>
            </wp:wrapTight>
            <wp:docPr id="9" name="Picture 9"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38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18"/>
        </w:rPr>
        <w:drawing>
          <wp:anchor distT="0" distB="0" distL="114300" distR="114300" simplePos="0" relativeHeight="251952640" behindDoc="1" locked="0" layoutInCell="1" allowOverlap="1" wp14:anchorId="45DB5D3F" wp14:editId="0B950BA3">
            <wp:simplePos x="0" y="0"/>
            <wp:positionH relativeFrom="margin">
              <wp:align>left</wp:align>
            </wp:positionH>
            <wp:positionV relativeFrom="paragraph">
              <wp:posOffset>0</wp:posOffset>
            </wp:positionV>
            <wp:extent cx="3182620" cy="1052830"/>
            <wp:effectExtent l="0" t="0" r="0" b="0"/>
            <wp:wrapTight wrapText="bothSides">
              <wp:wrapPolygon edited="0">
                <wp:start x="0" y="0"/>
                <wp:lineTo x="0" y="21105"/>
                <wp:lineTo x="21462" y="21105"/>
                <wp:lineTo x="2146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82620"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B6E44" w14:textId="77777777" w:rsidR="003C2DFD" w:rsidRDefault="003C2DFD" w:rsidP="00366B8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rPr>
      </w:pPr>
    </w:p>
    <w:p w14:paraId="0721E5F2" w14:textId="77777777" w:rsidR="00366B88" w:rsidRDefault="00366B88" w:rsidP="00366B8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rPr>
      </w:pPr>
      <w:r>
        <w:rPr>
          <w:b/>
          <w:sz w:val="18"/>
        </w:rPr>
        <w:t xml:space="preserve">                 </w:t>
      </w:r>
    </w:p>
    <w:p w14:paraId="3A7F3414" w14:textId="77777777" w:rsidR="00366B88" w:rsidRDefault="00366B88" w:rsidP="00366B88">
      <w:pPr>
        <w:rPr>
          <w:b/>
          <w:bCs/>
          <w:sz w:val="22"/>
          <w:szCs w:val="22"/>
        </w:rPr>
      </w:pPr>
    </w:p>
    <w:p w14:paraId="3CFDC1D3" w14:textId="77777777" w:rsidR="005D2425" w:rsidRDefault="005D2425" w:rsidP="00366B88">
      <w:pPr>
        <w:pStyle w:val="ListParagraph"/>
        <w:spacing w:line="276" w:lineRule="auto"/>
        <w:ind w:left="0"/>
        <w:contextualSpacing/>
        <w:rPr>
          <w:b/>
          <w:sz w:val="22"/>
          <w:szCs w:val="22"/>
        </w:rPr>
      </w:pPr>
    </w:p>
    <w:p w14:paraId="6E019E55" w14:textId="77777777" w:rsidR="005D2425" w:rsidRDefault="005D2425" w:rsidP="00366B88">
      <w:pPr>
        <w:pStyle w:val="ListParagraph"/>
        <w:spacing w:line="276" w:lineRule="auto"/>
        <w:ind w:left="0"/>
        <w:contextualSpacing/>
        <w:rPr>
          <w:b/>
          <w:sz w:val="22"/>
          <w:szCs w:val="22"/>
        </w:rPr>
      </w:pPr>
    </w:p>
    <w:p w14:paraId="4F24052F" w14:textId="77777777" w:rsidR="005D2425" w:rsidRDefault="005D2425" w:rsidP="00366B88">
      <w:pPr>
        <w:pStyle w:val="ListParagraph"/>
        <w:spacing w:line="276" w:lineRule="auto"/>
        <w:ind w:left="0"/>
        <w:contextualSpacing/>
        <w:rPr>
          <w:b/>
          <w:sz w:val="22"/>
          <w:szCs w:val="22"/>
        </w:rPr>
      </w:pPr>
    </w:p>
    <w:p w14:paraId="33E7C1E7" w14:textId="77777777" w:rsidR="005D2425" w:rsidRDefault="005D2425" w:rsidP="00366B88">
      <w:pPr>
        <w:pStyle w:val="ListParagraph"/>
        <w:spacing w:line="276" w:lineRule="auto"/>
        <w:ind w:left="0"/>
        <w:contextualSpacing/>
        <w:rPr>
          <w:b/>
          <w:sz w:val="22"/>
          <w:szCs w:val="22"/>
        </w:rPr>
      </w:pPr>
    </w:p>
    <w:p w14:paraId="5D068EFC" w14:textId="77777777" w:rsidR="005D2425" w:rsidRDefault="005D2425" w:rsidP="00366B88">
      <w:pPr>
        <w:pStyle w:val="ListParagraph"/>
        <w:spacing w:line="276" w:lineRule="auto"/>
        <w:ind w:left="0"/>
        <w:contextualSpacing/>
        <w:rPr>
          <w:b/>
          <w:sz w:val="22"/>
          <w:szCs w:val="22"/>
        </w:rPr>
      </w:pPr>
    </w:p>
    <w:p w14:paraId="5FA8521B" w14:textId="77777777" w:rsidR="00366B88" w:rsidRPr="00E45529" w:rsidRDefault="00366B88" w:rsidP="00AC033D">
      <w:pPr>
        <w:pStyle w:val="ListParagraph"/>
        <w:spacing w:line="276" w:lineRule="auto"/>
        <w:ind w:left="0"/>
        <w:contextualSpacing/>
        <w:rPr>
          <w:b/>
          <w:sz w:val="22"/>
          <w:szCs w:val="22"/>
        </w:rPr>
      </w:pPr>
      <w:r w:rsidRPr="00E45529">
        <w:rPr>
          <w:b/>
          <w:sz w:val="22"/>
          <w:szCs w:val="22"/>
        </w:rPr>
        <w:t>Touch System Data Entry</w:t>
      </w:r>
      <w:r>
        <w:rPr>
          <w:b/>
          <w:sz w:val="22"/>
          <w:szCs w:val="22"/>
        </w:rPr>
        <w:tab/>
      </w:r>
    </w:p>
    <w:p w14:paraId="5762B99D" w14:textId="14A803AA" w:rsidR="00366B88" w:rsidRPr="009B3EBC" w:rsidRDefault="00366B88" w:rsidP="00AC033D">
      <w:pPr>
        <w:pStyle w:val="ListParagraph"/>
        <w:spacing w:line="276" w:lineRule="auto"/>
        <w:ind w:left="0"/>
        <w:contextualSpacing/>
        <w:rPr>
          <w:b/>
          <w:sz w:val="22"/>
          <w:szCs w:val="22"/>
        </w:rPr>
      </w:pPr>
      <w:r w:rsidRPr="009B3EBC">
        <w:rPr>
          <w:b/>
          <w:sz w:val="22"/>
          <w:szCs w:val="22"/>
        </w:rPr>
        <w:t>1</w:t>
      </w:r>
      <w:r w:rsidR="009B3EBC" w:rsidRPr="009B3EBC">
        <w:rPr>
          <w:b/>
          <w:sz w:val="22"/>
          <w:szCs w:val="22"/>
        </w:rPr>
        <w:t xml:space="preserve"> </w:t>
      </w:r>
      <w:r w:rsidRPr="009B3EBC">
        <w:rPr>
          <w:b/>
          <w:sz w:val="22"/>
          <w:szCs w:val="22"/>
        </w:rPr>
        <w:t>semester/.5 credit /1 period</w:t>
      </w:r>
    </w:p>
    <w:p w14:paraId="017793C8" w14:textId="77777777" w:rsidR="00366B88" w:rsidRPr="00E45529" w:rsidRDefault="00366B88" w:rsidP="00AC033D">
      <w:pPr>
        <w:pStyle w:val="Default"/>
        <w:tabs>
          <w:tab w:val="left" w:pos="720"/>
          <w:tab w:val="left" w:pos="1440"/>
          <w:tab w:val="left" w:pos="2160"/>
          <w:tab w:val="left" w:pos="2880"/>
          <w:tab w:val="left" w:pos="3600"/>
          <w:tab w:val="left" w:pos="4320"/>
        </w:tabs>
        <w:jc w:val="both"/>
        <w:rPr>
          <w:b/>
          <w:bCs/>
          <w:sz w:val="22"/>
          <w:szCs w:val="22"/>
        </w:rPr>
      </w:pPr>
      <w:r w:rsidRPr="009B3EBC">
        <w:rPr>
          <w:b/>
          <w:bCs/>
          <w:sz w:val="22"/>
          <w:szCs w:val="22"/>
        </w:rPr>
        <w:t>Grade Placement:  9-1</w:t>
      </w:r>
      <w:r w:rsidR="00D97C8C" w:rsidRPr="009B3EBC">
        <w:rPr>
          <w:b/>
          <w:bCs/>
          <w:sz w:val="22"/>
          <w:szCs w:val="22"/>
        </w:rPr>
        <w:t>0</w:t>
      </w:r>
    </w:p>
    <w:p w14:paraId="636D07AB" w14:textId="77777777" w:rsidR="00366B88" w:rsidRDefault="00366B88" w:rsidP="00366B88">
      <w:pPr>
        <w:rPr>
          <w:sz w:val="22"/>
          <w:szCs w:val="22"/>
        </w:rPr>
      </w:pPr>
      <w:r w:rsidRPr="00E45529">
        <w:rPr>
          <w:sz w:val="22"/>
          <w:szCs w:val="22"/>
        </w:rPr>
        <w:t>Students apply technical skills to address business applications of emerging software. Students will need to apply touch system data entry for production of business documents.</w:t>
      </w:r>
    </w:p>
    <w:p w14:paraId="68CC04CF" w14:textId="77777777" w:rsidR="00D97C8C" w:rsidRDefault="00D97C8C" w:rsidP="00366B88">
      <w:pPr>
        <w:rPr>
          <w:sz w:val="22"/>
          <w:szCs w:val="22"/>
        </w:rPr>
      </w:pPr>
    </w:p>
    <w:p w14:paraId="75E16EC2" w14:textId="77777777" w:rsidR="00D97C8C" w:rsidRPr="00E45529" w:rsidRDefault="00D97C8C" w:rsidP="00D97C8C">
      <w:pPr>
        <w:pStyle w:val="Default"/>
        <w:tabs>
          <w:tab w:val="left" w:pos="720"/>
          <w:tab w:val="left" w:pos="1440"/>
          <w:tab w:val="left" w:pos="2160"/>
          <w:tab w:val="left" w:pos="2880"/>
          <w:tab w:val="left" w:pos="3600"/>
          <w:tab w:val="left" w:pos="4320"/>
        </w:tabs>
        <w:ind w:right="720"/>
        <w:jc w:val="both"/>
        <w:rPr>
          <w:b/>
          <w:bCs/>
          <w:sz w:val="22"/>
          <w:szCs w:val="22"/>
        </w:rPr>
      </w:pPr>
      <w:r>
        <w:rPr>
          <w:b/>
          <w:bCs/>
          <w:sz w:val="22"/>
          <w:szCs w:val="22"/>
        </w:rPr>
        <w:t>Principles of Business, Marketing, &amp; Finance</w:t>
      </w:r>
    </w:p>
    <w:p w14:paraId="64630874" w14:textId="77777777" w:rsidR="00D97C8C" w:rsidRPr="00E45529" w:rsidRDefault="00D97C8C" w:rsidP="00D97C8C">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2 </w:t>
      </w:r>
      <w:r w:rsidRPr="00E45529">
        <w:rPr>
          <w:b/>
          <w:sz w:val="22"/>
          <w:szCs w:val="22"/>
        </w:rPr>
        <w:t>semester</w:t>
      </w:r>
      <w:r>
        <w:rPr>
          <w:b/>
          <w:sz w:val="22"/>
          <w:szCs w:val="22"/>
        </w:rPr>
        <w:t>s</w:t>
      </w:r>
      <w:r w:rsidRPr="00E45529">
        <w:rPr>
          <w:b/>
          <w:sz w:val="22"/>
          <w:szCs w:val="22"/>
        </w:rPr>
        <w:t>/</w:t>
      </w:r>
      <w:r>
        <w:rPr>
          <w:b/>
          <w:sz w:val="22"/>
          <w:szCs w:val="22"/>
        </w:rPr>
        <w:t>1</w:t>
      </w:r>
      <w:r w:rsidRPr="00E45529">
        <w:rPr>
          <w:b/>
          <w:sz w:val="22"/>
          <w:szCs w:val="22"/>
        </w:rPr>
        <w:t xml:space="preserve"> credit/1 period</w:t>
      </w:r>
      <w:r w:rsidRPr="00E45529">
        <w:rPr>
          <w:b/>
          <w:sz w:val="22"/>
          <w:szCs w:val="22"/>
        </w:rPr>
        <w:tab/>
      </w:r>
    </w:p>
    <w:p w14:paraId="46482D45" w14:textId="77777777" w:rsidR="00D97C8C" w:rsidRPr="00E45529" w:rsidRDefault="00D97C8C" w:rsidP="00D97C8C">
      <w:pPr>
        <w:pStyle w:val="Default"/>
        <w:tabs>
          <w:tab w:val="left" w:pos="0"/>
          <w:tab w:val="left" w:pos="720"/>
          <w:tab w:val="left" w:pos="1440"/>
          <w:tab w:val="left" w:pos="2160"/>
          <w:tab w:val="left" w:pos="2880"/>
          <w:tab w:val="left" w:pos="3600"/>
          <w:tab w:val="left" w:pos="4320"/>
        </w:tabs>
        <w:jc w:val="both"/>
        <w:rPr>
          <w:b/>
          <w:sz w:val="22"/>
          <w:szCs w:val="22"/>
        </w:rPr>
      </w:pPr>
      <w:r w:rsidRPr="00E45529">
        <w:rPr>
          <w:b/>
          <w:sz w:val="22"/>
          <w:szCs w:val="22"/>
        </w:rPr>
        <w:t>Grade Placement:  9-1</w:t>
      </w:r>
      <w:r w:rsidR="00901B30">
        <w:rPr>
          <w:b/>
          <w:sz w:val="22"/>
          <w:szCs w:val="22"/>
        </w:rPr>
        <w:t>2</w:t>
      </w:r>
    </w:p>
    <w:p w14:paraId="59FD95D1" w14:textId="77777777" w:rsidR="00D97C8C" w:rsidRPr="005D2425" w:rsidRDefault="00D97C8C" w:rsidP="00D97C8C">
      <w:pPr>
        <w:pStyle w:val="Default"/>
        <w:tabs>
          <w:tab w:val="left" w:pos="720"/>
          <w:tab w:val="left" w:pos="1440"/>
          <w:tab w:val="left" w:pos="2160"/>
          <w:tab w:val="left" w:pos="2880"/>
          <w:tab w:val="left" w:pos="3600"/>
          <w:tab w:val="left" w:pos="4320"/>
        </w:tabs>
        <w:ind w:right="720"/>
        <w:jc w:val="both"/>
        <w:rPr>
          <w:sz w:val="20"/>
        </w:rPr>
      </w:pPr>
      <w:r w:rsidRPr="005D2425">
        <w:rPr>
          <w:sz w:val="20"/>
        </w:rPr>
        <w:t>Students gain knowledge and skills in economies and private enterprise systems, the impact of global business, marketing of goods and services, advertising, and product pricing. Students analyze the sales process and financial management principles. This course allows students to reinforce, apply, and transfer academic knowledge and skills to a variety of interesting and relevant activities, problems and settings in business, marketing, and finance.</w:t>
      </w:r>
    </w:p>
    <w:p w14:paraId="70696663" w14:textId="77777777" w:rsidR="00366B88" w:rsidRPr="00547106" w:rsidRDefault="00366B88" w:rsidP="00366B88">
      <w:pPr>
        <w:pStyle w:val="ListParagraph"/>
        <w:spacing w:line="276" w:lineRule="auto"/>
        <w:ind w:left="1080"/>
        <w:contextualSpacing/>
        <w:rPr>
          <w:sz w:val="16"/>
          <w:szCs w:val="16"/>
        </w:rPr>
      </w:pPr>
    </w:p>
    <w:p w14:paraId="1689E0A6" w14:textId="77777777" w:rsidR="00366B88" w:rsidRPr="00E45529" w:rsidRDefault="00366B88" w:rsidP="00366B88">
      <w:pPr>
        <w:pStyle w:val="Default"/>
        <w:tabs>
          <w:tab w:val="left" w:pos="450"/>
          <w:tab w:val="left" w:pos="1440"/>
          <w:tab w:val="left" w:pos="2160"/>
          <w:tab w:val="left" w:pos="2880"/>
          <w:tab w:val="left" w:pos="3600"/>
          <w:tab w:val="left" w:pos="4320"/>
        </w:tabs>
        <w:jc w:val="both"/>
        <w:rPr>
          <w:b/>
          <w:sz w:val="22"/>
          <w:szCs w:val="22"/>
        </w:rPr>
      </w:pPr>
      <w:r w:rsidRPr="00E45529">
        <w:rPr>
          <w:b/>
          <w:bCs/>
          <w:sz w:val="22"/>
          <w:szCs w:val="22"/>
        </w:rPr>
        <w:t>Business Information Management I</w:t>
      </w:r>
      <w:r w:rsidRPr="00E45529">
        <w:rPr>
          <w:rFonts w:ascii="Arial" w:hAnsi="Arial" w:cs="Arial"/>
          <w:sz w:val="22"/>
          <w:szCs w:val="22"/>
        </w:rPr>
        <w:t xml:space="preserve"> </w:t>
      </w:r>
      <w:r w:rsidRPr="00E45529">
        <w:rPr>
          <w:b/>
          <w:sz w:val="22"/>
          <w:szCs w:val="22"/>
        </w:rPr>
        <w:tab/>
        <w:t xml:space="preserve"> </w:t>
      </w:r>
    </w:p>
    <w:p w14:paraId="427BFD5F" w14:textId="77777777" w:rsidR="00366B88" w:rsidRPr="00E45529" w:rsidRDefault="00901B30" w:rsidP="00366B88">
      <w:pPr>
        <w:pStyle w:val="Default"/>
        <w:tabs>
          <w:tab w:val="left" w:pos="450"/>
          <w:tab w:val="left" w:pos="1440"/>
          <w:tab w:val="left" w:pos="2160"/>
          <w:tab w:val="left" w:pos="2880"/>
          <w:tab w:val="left" w:pos="3600"/>
          <w:tab w:val="left" w:pos="4320"/>
        </w:tabs>
        <w:jc w:val="both"/>
        <w:rPr>
          <w:b/>
          <w:sz w:val="22"/>
          <w:szCs w:val="22"/>
        </w:rPr>
      </w:pPr>
      <w:r>
        <w:rPr>
          <w:b/>
          <w:sz w:val="22"/>
          <w:szCs w:val="22"/>
        </w:rPr>
        <w:t xml:space="preserve">2 </w:t>
      </w:r>
      <w:r w:rsidR="00366B88" w:rsidRPr="00E45529">
        <w:rPr>
          <w:b/>
          <w:sz w:val="22"/>
          <w:szCs w:val="22"/>
        </w:rPr>
        <w:t>semesters/1 credit/1 period</w:t>
      </w:r>
    </w:p>
    <w:p w14:paraId="29B400C7" w14:textId="77777777" w:rsidR="00366B88" w:rsidRDefault="00366B88" w:rsidP="00366B88">
      <w:pPr>
        <w:pStyle w:val="Default"/>
        <w:tabs>
          <w:tab w:val="left" w:pos="450"/>
          <w:tab w:val="left" w:pos="1440"/>
          <w:tab w:val="left" w:pos="2160"/>
          <w:tab w:val="left" w:pos="2880"/>
          <w:tab w:val="left" w:pos="3600"/>
          <w:tab w:val="left" w:pos="4320"/>
        </w:tabs>
        <w:jc w:val="both"/>
        <w:rPr>
          <w:b/>
          <w:sz w:val="22"/>
          <w:szCs w:val="22"/>
        </w:rPr>
      </w:pPr>
      <w:r w:rsidRPr="00E45529">
        <w:rPr>
          <w:b/>
          <w:sz w:val="22"/>
          <w:szCs w:val="22"/>
        </w:rPr>
        <w:t>Grade Placement:  9-12</w:t>
      </w:r>
    </w:p>
    <w:p w14:paraId="798E8EE8" w14:textId="77777777" w:rsidR="00FA2474" w:rsidRDefault="00FA2474" w:rsidP="00366B88">
      <w:pPr>
        <w:pStyle w:val="Default"/>
        <w:tabs>
          <w:tab w:val="left" w:pos="450"/>
          <w:tab w:val="left" w:pos="1440"/>
          <w:tab w:val="left" w:pos="2160"/>
          <w:tab w:val="left" w:pos="2880"/>
          <w:tab w:val="left" w:pos="3600"/>
          <w:tab w:val="left" w:pos="4320"/>
        </w:tabs>
        <w:jc w:val="both"/>
        <w:rPr>
          <w:b/>
          <w:sz w:val="22"/>
          <w:szCs w:val="22"/>
        </w:rPr>
      </w:pPr>
      <w:r w:rsidRPr="00901B30">
        <w:rPr>
          <w:b/>
          <w:sz w:val="22"/>
          <w:szCs w:val="22"/>
        </w:rPr>
        <w:t xml:space="preserve">Recommended Prerequisite: </w:t>
      </w:r>
      <w:r w:rsidRPr="00901B30">
        <w:rPr>
          <w:sz w:val="22"/>
          <w:szCs w:val="22"/>
        </w:rPr>
        <w:t>Touch System Data Entry</w:t>
      </w:r>
    </w:p>
    <w:p w14:paraId="6D0D5875" w14:textId="77777777" w:rsidR="00366B88" w:rsidRPr="00161B44" w:rsidRDefault="00366B88" w:rsidP="00366B88">
      <w:pPr>
        <w:pStyle w:val="Default"/>
        <w:tabs>
          <w:tab w:val="left" w:pos="450"/>
          <w:tab w:val="left" w:pos="1440"/>
          <w:tab w:val="left" w:pos="2160"/>
          <w:tab w:val="left" w:pos="2880"/>
          <w:tab w:val="left" w:pos="3600"/>
          <w:tab w:val="left" w:pos="4320"/>
        </w:tabs>
        <w:jc w:val="both"/>
        <w:rPr>
          <w:i/>
          <w:color w:val="FFFFFF" w:themeColor="background1"/>
          <w:sz w:val="22"/>
          <w:szCs w:val="22"/>
          <w14:textFill>
            <w14:noFill/>
          </w14:textFill>
        </w:rPr>
      </w:pPr>
      <w:r w:rsidRPr="00E45529">
        <w:rPr>
          <w:sz w:val="22"/>
          <w:szCs w:val="22"/>
        </w:rPr>
        <w:t xml:space="preserve">Students implement personal and interpersonal skills to strengthen individual performance in the workplace by applying technical skills to address business applications of emerging technologies, create word-processing documents, develop a spreadsheet, formulate a database, and make an electronic presentation using appropriate software.  </w:t>
      </w:r>
      <w:r>
        <w:rPr>
          <w:i/>
          <w:sz w:val="22"/>
          <w:szCs w:val="22"/>
        </w:rPr>
        <w:t>This course fulfills the local technology credit requirement</w:t>
      </w:r>
      <w:r w:rsidR="00FA2474">
        <w:rPr>
          <w:i/>
          <w:sz w:val="22"/>
          <w:szCs w:val="22"/>
        </w:rPr>
        <w:t>.</w:t>
      </w:r>
    </w:p>
    <w:p w14:paraId="34077C36" w14:textId="77777777" w:rsidR="00366B88" w:rsidRPr="00E45529" w:rsidRDefault="00366B88" w:rsidP="00366B88">
      <w:pPr>
        <w:pStyle w:val="ListParagraph"/>
        <w:ind w:left="0"/>
        <w:rPr>
          <w:sz w:val="22"/>
          <w:szCs w:val="22"/>
        </w:rPr>
      </w:pPr>
    </w:p>
    <w:p w14:paraId="1E34F943" w14:textId="77777777" w:rsidR="00366B88" w:rsidRPr="00E45529" w:rsidRDefault="00366B88" w:rsidP="00366B88">
      <w:pPr>
        <w:pStyle w:val="Default"/>
        <w:tabs>
          <w:tab w:val="left" w:pos="450"/>
          <w:tab w:val="left" w:pos="1440"/>
          <w:tab w:val="left" w:pos="2160"/>
          <w:tab w:val="left" w:pos="2880"/>
          <w:tab w:val="left" w:pos="3600"/>
          <w:tab w:val="left" w:pos="4320"/>
        </w:tabs>
        <w:ind w:hanging="720"/>
        <w:jc w:val="both"/>
        <w:rPr>
          <w:sz w:val="22"/>
          <w:szCs w:val="22"/>
        </w:rPr>
      </w:pPr>
      <w:r w:rsidRPr="00E45529">
        <w:rPr>
          <w:b/>
          <w:sz w:val="22"/>
          <w:szCs w:val="22"/>
        </w:rPr>
        <w:tab/>
      </w:r>
      <w:r w:rsidRPr="00E45529">
        <w:rPr>
          <w:b/>
          <w:bCs/>
          <w:sz w:val="22"/>
          <w:szCs w:val="22"/>
        </w:rPr>
        <w:t>Business Information Management II</w:t>
      </w:r>
      <w:r w:rsidRPr="00E45529">
        <w:rPr>
          <w:b/>
          <w:sz w:val="22"/>
          <w:szCs w:val="22"/>
        </w:rPr>
        <w:tab/>
      </w:r>
    </w:p>
    <w:p w14:paraId="714B4A6A" w14:textId="77777777" w:rsidR="00366B88" w:rsidRPr="00E45529" w:rsidRDefault="00901B30" w:rsidP="00366B88">
      <w:pPr>
        <w:pStyle w:val="Default"/>
        <w:tabs>
          <w:tab w:val="left" w:pos="540"/>
          <w:tab w:val="left" w:pos="1440"/>
          <w:tab w:val="left" w:pos="2160"/>
          <w:tab w:val="left" w:pos="2880"/>
          <w:tab w:val="left" w:pos="3600"/>
          <w:tab w:val="left" w:pos="4320"/>
        </w:tabs>
        <w:jc w:val="both"/>
        <w:rPr>
          <w:b/>
          <w:sz w:val="22"/>
          <w:szCs w:val="22"/>
        </w:rPr>
      </w:pPr>
      <w:r>
        <w:rPr>
          <w:b/>
          <w:sz w:val="22"/>
          <w:szCs w:val="22"/>
        </w:rPr>
        <w:t xml:space="preserve">2 </w:t>
      </w:r>
      <w:r w:rsidR="00366B88" w:rsidRPr="00E45529">
        <w:rPr>
          <w:b/>
          <w:sz w:val="22"/>
          <w:szCs w:val="22"/>
        </w:rPr>
        <w:t>semesters/1 credit/1 period</w:t>
      </w:r>
    </w:p>
    <w:p w14:paraId="7072C4DB" w14:textId="77777777" w:rsidR="00366B88" w:rsidRPr="00E45529" w:rsidRDefault="00366B88" w:rsidP="00366B88">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Grade Placement:  10-12</w:t>
      </w:r>
    </w:p>
    <w:p w14:paraId="7DF70B9A" w14:textId="77777777" w:rsidR="00366B88" w:rsidRPr="00E45529" w:rsidRDefault="00366B88" w:rsidP="00366B88">
      <w:pPr>
        <w:pStyle w:val="Default"/>
        <w:tabs>
          <w:tab w:val="left" w:pos="540"/>
          <w:tab w:val="left" w:pos="1440"/>
          <w:tab w:val="left" w:pos="2160"/>
          <w:tab w:val="left" w:pos="2880"/>
          <w:tab w:val="left" w:pos="3600"/>
          <w:tab w:val="left" w:pos="4320"/>
        </w:tabs>
        <w:jc w:val="both"/>
        <w:rPr>
          <w:sz w:val="22"/>
          <w:szCs w:val="22"/>
        </w:rPr>
      </w:pPr>
      <w:r w:rsidRPr="00E45529">
        <w:rPr>
          <w:b/>
          <w:sz w:val="22"/>
          <w:szCs w:val="22"/>
        </w:rPr>
        <w:t xml:space="preserve">Prerequisite:  </w:t>
      </w:r>
      <w:r w:rsidRPr="00E45529">
        <w:rPr>
          <w:bCs/>
          <w:sz w:val="22"/>
          <w:szCs w:val="22"/>
        </w:rPr>
        <w:t xml:space="preserve">Business Information Management I (BIM) </w:t>
      </w:r>
    </w:p>
    <w:p w14:paraId="09851181" w14:textId="77777777" w:rsidR="00366B88" w:rsidRPr="00E45529" w:rsidRDefault="00366B88" w:rsidP="005D2425">
      <w:pPr>
        <w:pStyle w:val="Default"/>
        <w:tabs>
          <w:tab w:val="left" w:pos="540"/>
          <w:tab w:val="left" w:pos="1440"/>
          <w:tab w:val="left" w:pos="2160"/>
          <w:tab w:val="left" w:pos="2880"/>
          <w:tab w:val="left" w:pos="3600"/>
          <w:tab w:val="left" w:pos="4320"/>
        </w:tabs>
        <w:rPr>
          <w:sz w:val="22"/>
          <w:szCs w:val="22"/>
        </w:rPr>
      </w:pPr>
      <w:r w:rsidRPr="00E45529">
        <w:rPr>
          <w:sz w:val="22"/>
          <w:szCs w:val="22"/>
        </w:rPr>
        <w:t>This course provides advanced technology skills required in the business environment; includes work place technology standards in applications of word processing, spreadsheets, databases, telecommunications, desktop publishing, presentation management, networking, operating systems, and emerging technologies.  Students are required to do several projects including preparing a personal portfolio for employment purposes, developing a business project, designing a database to develop a sales forecast presentation, and creating and interpreting financial statements.</w:t>
      </w:r>
    </w:p>
    <w:p w14:paraId="50FD2D65" w14:textId="77777777" w:rsidR="00366B88" w:rsidRDefault="00366B88" w:rsidP="00366B88">
      <w:pPr>
        <w:pStyle w:val="Default"/>
        <w:tabs>
          <w:tab w:val="left" w:pos="720"/>
          <w:tab w:val="left" w:pos="1440"/>
          <w:tab w:val="left" w:pos="2160"/>
          <w:tab w:val="left" w:pos="2880"/>
          <w:tab w:val="left" w:pos="3600"/>
          <w:tab w:val="left" w:pos="4320"/>
        </w:tabs>
        <w:rPr>
          <w:b/>
          <w:sz w:val="22"/>
          <w:szCs w:val="22"/>
        </w:rPr>
      </w:pPr>
    </w:p>
    <w:p w14:paraId="1BC369FD" w14:textId="77777777" w:rsidR="00366B88" w:rsidRPr="00E45529" w:rsidRDefault="00366B88" w:rsidP="00366B88">
      <w:pPr>
        <w:pStyle w:val="Default"/>
        <w:tabs>
          <w:tab w:val="left" w:pos="720"/>
          <w:tab w:val="left" w:pos="1440"/>
          <w:tab w:val="left" w:pos="2160"/>
          <w:tab w:val="left" w:pos="2880"/>
          <w:tab w:val="left" w:pos="3600"/>
          <w:tab w:val="left" w:pos="4320"/>
        </w:tabs>
        <w:rPr>
          <w:b/>
          <w:sz w:val="22"/>
          <w:szCs w:val="22"/>
        </w:rPr>
      </w:pPr>
      <w:r w:rsidRPr="00E45529">
        <w:rPr>
          <w:b/>
          <w:sz w:val="22"/>
          <w:szCs w:val="22"/>
        </w:rPr>
        <w:t>Business Law</w:t>
      </w:r>
    </w:p>
    <w:p w14:paraId="32C5D0C6" w14:textId="77777777" w:rsidR="00366B88" w:rsidRPr="00E45529" w:rsidRDefault="00901B30" w:rsidP="00366B88">
      <w:pPr>
        <w:pStyle w:val="Default"/>
        <w:tabs>
          <w:tab w:val="left" w:pos="720"/>
          <w:tab w:val="left" w:pos="1440"/>
          <w:tab w:val="left" w:pos="2160"/>
          <w:tab w:val="left" w:pos="2880"/>
          <w:tab w:val="left" w:pos="3600"/>
          <w:tab w:val="left" w:pos="4320"/>
        </w:tabs>
        <w:rPr>
          <w:b/>
          <w:sz w:val="22"/>
          <w:szCs w:val="22"/>
        </w:rPr>
      </w:pPr>
      <w:r>
        <w:rPr>
          <w:b/>
          <w:sz w:val="22"/>
          <w:szCs w:val="22"/>
        </w:rPr>
        <w:t>2 s</w:t>
      </w:r>
      <w:r w:rsidR="00FA2474">
        <w:rPr>
          <w:b/>
          <w:sz w:val="22"/>
          <w:szCs w:val="22"/>
        </w:rPr>
        <w:t>emester</w:t>
      </w:r>
      <w:r>
        <w:rPr>
          <w:b/>
          <w:sz w:val="22"/>
          <w:szCs w:val="22"/>
        </w:rPr>
        <w:t>s</w:t>
      </w:r>
      <w:r w:rsidR="00FA2474">
        <w:rPr>
          <w:b/>
          <w:sz w:val="22"/>
          <w:szCs w:val="22"/>
        </w:rPr>
        <w:t>/1</w:t>
      </w:r>
      <w:r w:rsidR="00366B88" w:rsidRPr="00E45529">
        <w:rPr>
          <w:b/>
          <w:sz w:val="22"/>
          <w:szCs w:val="22"/>
        </w:rPr>
        <w:t xml:space="preserve"> credit/1 period</w:t>
      </w:r>
    </w:p>
    <w:p w14:paraId="69E708CE" w14:textId="30758391" w:rsidR="00366B88" w:rsidRDefault="00366B88" w:rsidP="00366B88">
      <w:pPr>
        <w:pStyle w:val="Default"/>
        <w:tabs>
          <w:tab w:val="left" w:pos="720"/>
          <w:tab w:val="left" w:pos="1440"/>
          <w:tab w:val="left" w:pos="2160"/>
          <w:tab w:val="left" w:pos="2880"/>
          <w:tab w:val="left" w:pos="3600"/>
          <w:tab w:val="left" w:pos="4320"/>
        </w:tabs>
        <w:rPr>
          <w:b/>
          <w:sz w:val="22"/>
          <w:szCs w:val="22"/>
        </w:rPr>
      </w:pPr>
      <w:r w:rsidRPr="00E45529">
        <w:rPr>
          <w:b/>
          <w:sz w:val="22"/>
          <w:szCs w:val="22"/>
        </w:rPr>
        <w:t>Grade Placement: 11-12</w:t>
      </w:r>
    </w:p>
    <w:p w14:paraId="5F49AE9C" w14:textId="507307E1" w:rsidR="00FA2474" w:rsidRDefault="00FA2474" w:rsidP="00366B88">
      <w:pPr>
        <w:pStyle w:val="Default"/>
        <w:tabs>
          <w:tab w:val="left" w:pos="720"/>
          <w:tab w:val="left" w:pos="1440"/>
          <w:tab w:val="left" w:pos="2160"/>
          <w:tab w:val="left" w:pos="2880"/>
          <w:tab w:val="left" w:pos="3600"/>
          <w:tab w:val="left" w:pos="4320"/>
        </w:tabs>
        <w:rPr>
          <w:b/>
          <w:sz w:val="22"/>
          <w:szCs w:val="22"/>
        </w:rPr>
      </w:pPr>
      <w:r>
        <w:rPr>
          <w:b/>
          <w:sz w:val="22"/>
          <w:szCs w:val="22"/>
        </w:rPr>
        <w:t xml:space="preserve">Prerequisite: </w:t>
      </w:r>
      <w:r w:rsidRPr="00FA2474">
        <w:rPr>
          <w:sz w:val="22"/>
          <w:szCs w:val="22"/>
        </w:rPr>
        <w:t xml:space="preserve">Principles of Business, Marketing, and Finance </w:t>
      </w:r>
    </w:p>
    <w:p w14:paraId="28BC8677" w14:textId="77777777" w:rsidR="00366B88" w:rsidRPr="00E45529" w:rsidRDefault="00366B88" w:rsidP="00366B88">
      <w:pPr>
        <w:pStyle w:val="ListParagraph"/>
        <w:ind w:left="0"/>
        <w:rPr>
          <w:sz w:val="22"/>
          <w:szCs w:val="22"/>
        </w:rPr>
      </w:pPr>
      <w:r w:rsidRPr="00E45529">
        <w:rPr>
          <w:sz w:val="22"/>
          <w:szCs w:val="22"/>
        </w:rPr>
        <w:t>Students apply technical skills to address business applications of contemporary legal issues such as legal environment, business ethics, torts, contracts, negotiable financial instruments, personal property, sales, warranties, business organizations, concept agency and employment, and real property.</w:t>
      </w:r>
    </w:p>
    <w:p w14:paraId="637F5D5E" w14:textId="77777777" w:rsidR="00366B88" w:rsidRDefault="00366B88" w:rsidP="00366B88">
      <w:pPr>
        <w:pStyle w:val="ListParagraph"/>
        <w:ind w:left="0"/>
        <w:rPr>
          <w:sz w:val="16"/>
          <w:szCs w:val="16"/>
        </w:rPr>
      </w:pPr>
    </w:p>
    <w:p w14:paraId="215A6ADF" w14:textId="77777777" w:rsidR="003634B4" w:rsidRDefault="003634B4" w:rsidP="00366B88">
      <w:pPr>
        <w:pStyle w:val="ListParagraph"/>
        <w:ind w:left="0"/>
        <w:rPr>
          <w:sz w:val="16"/>
          <w:szCs w:val="16"/>
        </w:rPr>
      </w:pPr>
    </w:p>
    <w:p w14:paraId="3C72947E" w14:textId="77777777" w:rsidR="003634B4" w:rsidRDefault="003634B4" w:rsidP="00366B88">
      <w:pPr>
        <w:pStyle w:val="ListParagraph"/>
        <w:ind w:left="0"/>
        <w:rPr>
          <w:sz w:val="16"/>
          <w:szCs w:val="16"/>
        </w:rPr>
      </w:pPr>
    </w:p>
    <w:p w14:paraId="12B782D6" w14:textId="77777777" w:rsidR="003634B4" w:rsidRDefault="003634B4" w:rsidP="00366B88">
      <w:pPr>
        <w:pStyle w:val="ListParagraph"/>
        <w:ind w:left="0"/>
        <w:rPr>
          <w:sz w:val="16"/>
          <w:szCs w:val="16"/>
        </w:rPr>
      </w:pPr>
    </w:p>
    <w:p w14:paraId="25231626" w14:textId="77777777" w:rsidR="003634B4" w:rsidRDefault="003634B4" w:rsidP="00366B88">
      <w:pPr>
        <w:pStyle w:val="ListParagraph"/>
        <w:ind w:left="0"/>
        <w:rPr>
          <w:sz w:val="16"/>
          <w:szCs w:val="16"/>
        </w:rPr>
      </w:pPr>
    </w:p>
    <w:p w14:paraId="40667405" w14:textId="77777777" w:rsidR="006A0987" w:rsidRDefault="006A0987" w:rsidP="00366B88">
      <w:pPr>
        <w:pStyle w:val="ListParagraph"/>
        <w:ind w:left="0"/>
        <w:rPr>
          <w:b/>
          <w:sz w:val="22"/>
          <w:szCs w:val="22"/>
        </w:rPr>
      </w:pPr>
    </w:p>
    <w:p w14:paraId="282DCCB2" w14:textId="77777777" w:rsidR="00366B88" w:rsidRDefault="00366B88" w:rsidP="00366B88">
      <w:pPr>
        <w:pStyle w:val="ListParagraph"/>
        <w:ind w:left="0"/>
        <w:rPr>
          <w:b/>
          <w:sz w:val="22"/>
          <w:szCs w:val="22"/>
        </w:rPr>
      </w:pPr>
      <w:r w:rsidRPr="00E45529">
        <w:rPr>
          <w:b/>
          <w:sz w:val="22"/>
          <w:szCs w:val="22"/>
        </w:rPr>
        <w:t>Business Law DC</w:t>
      </w:r>
      <w:r w:rsidRPr="00E45529">
        <w:rPr>
          <w:sz w:val="22"/>
          <w:szCs w:val="22"/>
        </w:rPr>
        <w:t xml:space="preserve"> </w:t>
      </w:r>
      <w:r w:rsidRPr="00E45529">
        <w:rPr>
          <w:i/>
          <w:sz w:val="22"/>
          <w:szCs w:val="22"/>
          <w:u w:val="single"/>
        </w:rPr>
        <w:t>weighted course-not UIL exempt</w:t>
      </w:r>
      <w:r w:rsidRPr="00E45529">
        <w:rPr>
          <w:b/>
          <w:sz w:val="22"/>
          <w:szCs w:val="22"/>
        </w:rPr>
        <w:t xml:space="preserve"> </w:t>
      </w:r>
    </w:p>
    <w:p w14:paraId="00129193" w14:textId="77777777" w:rsidR="00366B88" w:rsidRPr="00E45529" w:rsidRDefault="00901B30" w:rsidP="00366B88">
      <w:pPr>
        <w:pStyle w:val="ListParagraph"/>
        <w:ind w:left="0"/>
        <w:rPr>
          <w:b/>
          <w:sz w:val="22"/>
          <w:szCs w:val="22"/>
        </w:rPr>
      </w:pPr>
      <w:r>
        <w:rPr>
          <w:b/>
          <w:sz w:val="22"/>
          <w:szCs w:val="22"/>
        </w:rPr>
        <w:t>1 s</w:t>
      </w:r>
      <w:r w:rsidR="00366B88" w:rsidRPr="00E45529">
        <w:rPr>
          <w:b/>
          <w:sz w:val="22"/>
          <w:szCs w:val="22"/>
        </w:rPr>
        <w:t>emester/.5 credit/1 period/3 college credit hours</w:t>
      </w:r>
    </w:p>
    <w:p w14:paraId="63675DC3" w14:textId="77777777" w:rsidR="00366B88" w:rsidRPr="00E45529" w:rsidRDefault="00366B88" w:rsidP="00366B88">
      <w:pPr>
        <w:pStyle w:val="Default"/>
        <w:tabs>
          <w:tab w:val="left" w:pos="720"/>
          <w:tab w:val="left" w:pos="1440"/>
          <w:tab w:val="left" w:pos="2160"/>
          <w:tab w:val="left" w:pos="2880"/>
          <w:tab w:val="left" w:pos="3600"/>
          <w:tab w:val="left" w:pos="4320"/>
        </w:tabs>
        <w:rPr>
          <w:b/>
          <w:sz w:val="22"/>
          <w:szCs w:val="22"/>
        </w:rPr>
      </w:pPr>
      <w:r w:rsidRPr="00E45529">
        <w:rPr>
          <w:b/>
          <w:sz w:val="22"/>
          <w:szCs w:val="22"/>
        </w:rPr>
        <w:t>Grade Placement: 11-12</w:t>
      </w:r>
    </w:p>
    <w:p w14:paraId="0F84E5E0" w14:textId="1AC0EB64" w:rsidR="00366B88" w:rsidRPr="00366B88" w:rsidRDefault="00366B88" w:rsidP="00366B88">
      <w:pPr>
        <w:pStyle w:val="ListParagraph"/>
        <w:spacing w:line="276" w:lineRule="auto"/>
        <w:ind w:left="0"/>
        <w:contextualSpacing/>
        <w:rPr>
          <w:b/>
          <w:sz w:val="22"/>
          <w:szCs w:val="22"/>
        </w:rPr>
      </w:pPr>
      <w:r w:rsidRPr="00366B88">
        <w:rPr>
          <w:b/>
          <w:sz w:val="22"/>
          <w:szCs w:val="22"/>
        </w:rPr>
        <w:t xml:space="preserve">Prerequisites:  </w:t>
      </w:r>
      <w:r w:rsidR="00B00A88">
        <w:rPr>
          <w:b/>
          <w:sz w:val="22"/>
          <w:szCs w:val="22"/>
        </w:rPr>
        <w:t xml:space="preserve">Business Law, </w:t>
      </w:r>
      <w:r w:rsidRPr="00366B88">
        <w:rPr>
          <w:b/>
          <w:sz w:val="22"/>
          <w:szCs w:val="22"/>
        </w:rPr>
        <w:t>Must meet assessment level: R3, E3, M1</w:t>
      </w:r>
    </w:p>
    <w:p w14:paraId="78736FEE" w14:textId="77777777" w:rsidR="00366B88" w:rsidRPr="00366B88" w:rsidRDefault="00366B88" w:rsidP="005D2425">
      <w:pPr>
        <w:pStyle w:val="ListParagraph"/>
        <w:spacing w:line="276" w:lineRule="auto"/>
        <w:ind w:left="0"/>
        <w:contextualSpacing/>
        <w:rPr>
          <w:sz w:val="22"/>
          <w:szCs w:val="22"/>
        </w:rPr>
      </w:pPr>
      <w:r w:rsidRPr="00366B88">
        <w:rPr>
          <w:sz w:val="22"/>
          <w:szCs w:val="22"/>
        </w:rPr>
        <w:t>This course is an introduction to the legal systems of government, business, and society.  It covers the principles of law which form the legal framework for business activity.</w:t>
      </w:r>
      <w:r>
        <w:rPr>
          <w:sz w:val="22"/>
          <w:szCs w:val="22"/>
        </w:rPr>
        <w:t xml:space="preserve">  If a student drops this class, he/she will be required to reimburse the district for the cost of the online access code.</w:t>
      </w:r>
    </w:p>
    <w:p w14:paraId="7F99E815" w14:textId="77777777" w:rsidR="00366B88" w:rsidRDefault="00366B88" w:rsidP="00366B88">
      <w:pPr>
        <w:rPr>
          <w:b/>
          <w:sz w:val="22"/>
          <w:szCs w:val="22"/>
        </w:rPr>
      </w:pPr>
      <w:r>
        <w:rPr>
          <w:b/>
          <w:sz w:val="22"/>
          <w:szCs w:val="22"/>
        </w:rPr>
        <w:t xml:space="preserve">                                                                   </w:t>
      </w:r>
    </w:p>
    <w:p w14:paraId="58F7DBA3" w14:textId="746280C1" w:rsidR="00366B88" w:rsidRPr="006411E9" w:rsidRDefault="00366B88" w:rsidP="00366B88">
      <w:pPr>
        <w:pStyle w:val="ListParagraph"/>
        <w:spacing w:line="276" w:lineRule="auto"/>
        <w:ind w:left="0"/>
        <w:contextualSpacing/>
        <w:rPr>
          <w:sz w:val="22"/>
          <w:szCs w:val="22"/>
        </w:rPr>
      </w:pPr>
      <w:r w:rsidRPr="006411E9">
        <w:rPr>
          <w:b/>
          <w:sz w:val="22"/>
          <w:szCs w:val="22"/>
        </w:rPr>
        <w:t>Business Management</w:t>
      </w:r>
      <w:r w:rsidR="00E641DA">
        <w:rPr>
          <w:b/>
          <w:sz w:val="22"/>
          <w:szCs w:val="22"/>
        </w:rPr>
        <w:t xml:space="preserve"> </w:t>
      </w:r>
    </w:p>
    <w:p w14:paraId="37B1EB8F" w14:textId="77777777" w:rsidR="00366B88" w:rsidRPr="006411E9" w:rsidRDefault="00366B88" w:rsidP="00366B88">
      <w:pPr>
        <w:pStyle w:val="Default"/>
        <w:tabs>
          <w:tab w:val="left" w:pos="720"/>
          <w:tab w:val="left" w:pos="1440"/>
          <w:tab w:val="left" w:pos="1800"/>
          <w:tab w:val="left" w:pos="2160"/>
          <w:tab w:val="left" w:pos="2880"/>
          <w:tab w:val="left" w:pos="3600"/>
          <w:tab w:val="left" w:pos="4320"/>
        </w:tabs>
        <w:ind w:right="720"/>
        <w:jc w:val="both"/>
        <w:rPr>
          <w:b/>
          <w:sz w:val="22"/>
          <w:szCs w:val="22"/>
        </w:rPr>
      </w:pPr>
      <w:r w:rsidRPr="006411E9">
        <w:rPr>
          <w:b/>
          <w:sz w:val="22"/>
          <w:szCs w:val="22"/>
        </w:rPr>
        <w:t>2 semesters/1 credit/1 period</w:t>
      </w:r>
    </w:p>
    <w:p w14:paraId="3FA6A3A4" w14:textId="77777777" w:rsidR="00FA2474" w:rsidRDefault="00366B88" w:rsidP="00366B88">
      <w:pPr>
        <w:pStyle w:val="Default"/>
        <w:tabs>
          <w:tab w:val="left" w:pos="720"/>
          <w:tab w:val="left" w:pos="1440"/>
          <w:tab w:val="left" w:pos="1800"/>
          <w:tab w:val="left" w:pos="2160"/>
          <w:tab w:val="left" w:pos="2880"/>
          <w:tab w:val="left" w:pos="3600"/>
          <w:tab w:val="left" w:pos="4320"/>
        </w:tabs>
        <w:ind w:right="720"/>
        <w:jc w:val="both"/>
        <w:rPr>
          <w:b/>
          <w:sz w:val="22"/>
          <w:szCs w:val="22"/>
        </w:rPr>
      </w:pPr>
      <w:r w:rsidRPr="006411E9">
        <w:rPr>
          <w:b/>
          <w:sz w:val="22"/>
          <w:szCs w:val="22"/>
        </w:rPr>
        <w:t>Grade Placement: 1</w:t>
      </w:r>
      <w:r w:rsidR="00024633">
        <w:rPr>
          <w:b/>
          <w:sz w:val="22"/>
          <w:szCs w:val="22"/>
        </w:rPr>
        <w:t>1</w:t>
      </w:r>
      <w:r w:rsidRPr="006411E9">
        <w:rPr>
          <w:b/>
          <w:sz w:val="22"/>
          <w:szCs w:val="22"/>
        </w:rPr>
        <w:t>-12</w:t>
      </w:r>
    </w:p>
    <w:p w14:paraId="76E0AA7C" w14:textId="68023381" w:rsidR="00366B88" w:rsidRPr="00E45529" w:rsidRDefault="00FA2474" w:rsidP="00366B88">
      <w:pPr>
        <w:pStyle w:val="Default"/>
        <w:tabs>
          <w:tab w:val="left" w:pos="720"/>
          <w:tab w:val="left" w:pos="1440"/>
          <w:tab w:val="left" w:pos="1800"/>
          <w:tab w:val="left" w:pos="2160"/>
          <w:tab w:val="left" w:pos="2880"/>
          <w:tab w:val="left" w:pos="3600"/>
          <w:tab w:val="left" w:pos="4320"/>
        </w:tabs>
        <w:ind w:right="720"/>
        <w:jc w:val="both"/>
        <w:rPr>
          <w:b/>
          <w:sz w:val="22"/>
          <w:szCs w:val="22"/>
        </w:rPr>
      </w:pPr>
      <w:r>
        <w:rPr>
          <w:b/>
          <w:sz w:val="22"/>
          <w:szCs w:val="22"/>
        </w:rPr>
        <w:t xml:space="preserve">Prerequisite: </w:t>
      </w:r>
      <w:r w:rsidRPr="00FA2474">
        <w:rPr>
          <w:sz w:val="22"/>
          <w:szCs w:val="22"/>
        </w:rPr>
        <w:t xml:space="preserve">Principles of Business, Marketing, and Finance </w:t>
      </w:r>
    </w:p>
    <w:p w14:paraId="23F94412" w14:textId="77777777" w:rsidR="00366B88" w:rsidRPr="00E45529" w:rsidRDefault="00366B88" w:rsidP="00366B88">
      <w:pPr>
        <w:pStyle w:val="ListParagraph"/>
        <w:ind w:left="0"/>
        <w:rPr>
          <w:sz w:val="22"/>
          <w:szCs w:val="22"/>
        </w:rPr>
      </w:pPr>
      <w:r w:rsidRPr="00E45529">
        <w:rPr>
          <w:sz w:val="22"/>
          <w:szCs w:val="22"/>
        </w:rPr>
        <w:t>Students analyze the primary functions of management and leadership, which are planning, organizing, staffing, directing or leading, and controlling. Students incorporate a broad base of knowledge that includes the legal, managerial, marketing, financial, ethical, and international dimensions of business to make appropriate management decisions.</w:t>
      </w:r>
    </w:p>
    <w:p w14:paraId="2CB5251B" w14:textId="77777777" w:rsidR="00366B88" w:rsidRPr="00E45529" w:rsidRDefault="00366B88" w:rsidP="00366B88">
      <w:pPr>
        <w:pStyle w:val="Default"/>
        <w:tabs>
          <w:tab w:val="left" w:pos="720"/>
          <w:tab w:val="left" w:pos="1440"/>
          <w:tab w:val="left" w:pos="1800"/>
          <w:tab w:val="left" w:pos="2160"/>
          <w:tab w:val="left" w:pos="2880"/>
          <w:tab w:val="left" w:pos="3600"/>
          <w:tab w:val="left" w:pos="4320"/>
        </w:tabs>
        <w:ind w:right="720"/>
        <w:jc w:val="both"/>
        <w:rPr>
          <w:b/>
          <w:sz w:val="22"/>
          <w:szCs w:val="22"/>
        </w:rPr>
      </w:pPr>
    </w:p>
    <w:p w14:paraId="3C5D49FC" w14:textId="77777777" w:rsidR="00366B88" w:rsidRPr="00E45529" w:rsidRDefault="00366B88" w:rsidP="00366B88">
      <w:pPr>
        <w:pStyle w:val="Default"/>
        <w:tabs>
          <w:tab w:val="left" w:pos="450"/>
          <w:tab w:val="left" w:pos="1440"/>
          <w:tab w:val="left" w:pos="2160"/>
          <w:tab w:val="left" w:pos="2880"/>
          <w:tab w:val="left" w:pos="3600"/>
          <w:tab w:val="left" w:pos="4320"/>
        </w:tabs>
        <w:jc w:val="both"/>
        <w:rPr>
          <w:sz w:val="22"/>
          <w:szCs w:val="22"/>
        </w:rPr>
      </w:pPr>
      <w:r w:rsidRPr="00E45529">
        <w:rPr>
          <w:b/>
          <w:bCs/>
          <w:sz w:val="22"/>
          <w:szCs w:val="22"/>
        </w:rPr>
        <w:t>Practicum in Business Management</w:t>
      </w:r>
      <w:r w:rsidRPr="00E45529">
        <w:rPr>
          <w:b/>
          <w:sz w:val="22"/>
          <w:szCs w:val="22"/>
        </w:rPr>
        <w:tab/>
      </w:r>
    </w:p>
    <w:p w14:paraId="61EC25D5" w14:textId="0B75B9B4" w:rsidR="00366B88" w:rsidRPr="00E45529" w:rsidRDefault="00901B30" w:rsidP="00366B88">
      <w:pPr>
        <w:pStyle w:val="Default"/>
        <w:tabs>
          <w:tab w:val="left" w:pos="540"/>
          <w:tab w:val="left" w:pos="1440"/>
          <w:tab w:val="left" w:pos="2160"/>
          <w:tab w:val="left" w:pos="2880"/>
          <w:tab w:val="left" w:pos="3600"/>
          <w:tab w:val="left" w:pos="4320"/>
        </w:tabs>
        <w:jc w:val="both"/>
        <w:rPr>
          <w:b/>
          <w:sz w:val="22"/>
          <w:szCs w:val="22"/>
        </w:rPr>
      </w:pPr>
      <w:r>
        <w:rPr>
          <w:b/>
          <w:sz w:val="22"/>
          <w:szCs w:val="22"/>
        </w:rPr>
        <w:t xml:space="preserve">2 </w:t>
      </w:r>
      <w:r w:rsidR="00366B88" w:rsidRPr="00E45529">
        <w:rPr>
          <w:b/>
          <w:sz w:val="22"/>
          <w:szCs w:val="22"/>
        </w:rPr>
        <w:t>semesters/2 credits/1</w:t>
      </w:r>
      <w:r w:rsidR="00B9620B">
        <w:rPr>
          <w:b/>
          <w:sz w:val="22"/>
          <w:szCs w:val="22"/>
        </w:rPr>
        <w:t xml:space="preserve"> </w:t>
      </w:r>
      <w:r w:rsidR="00366B88" w:rsidRPr="00E45529">
        <w:rPr>
          <w:b/>
          <w:sz w:val="22"/>
          <w:szCs w:val="22"/>
        </w:rPr>
        <w:t>period</w:t>
      </w:r>
    </w:p>
    <w:p w14:paraId="3B743BB0" w14:textId="77777777" w:rsidR="00366B88" w:rsidRPr="00E45529" w:rsidRDefault="00366B88" w:rsidP="00366B88">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 xml:space="preserve">Grade Placement:  </w:t>
      </w:r>
      <w:r w:rsidR="00F95CE2">
        <w:rPr>
          <w:b/>
          <w:sz w:val="22"/>
          <w:szCs w:val="22"/>
        </w:rPr>
        <w:t>11-</w:t>
      </w:r>
      <w:r w:rsidRPr="00E45529">
        <w:rPr>
          <w:b/>
          <w:sz w:val="22"/>
          <w:szCs w:val="22"/>
        </w:rPr>
        <w:t>12</w:t>
      </w:r>
    </w:p>
    <w:p w14:paraId="7522AA92" w14:textId="2E4BE1D7" w:rsidR="00366B88" w:rsidRPr="00E45529" w:rsidRDefault="00366B88" w:rsidP="00366B88">
      <w:pPr>
        <w:pStyle w:val="ListParagraph"/>
        <w:ind w:left="0"/>
        <w:rPr>
          <w:sz w:val="22"/>
          <w:szCs w:val="22"/>
        </w:rPr>
      </w:pPr>
      <w:r w:rsidRPr="00E45529">
        <w:rPr>
          <w:b/>
          <w:sz w:val="22"/>
          <w:szCs w:val="22"/>
        </w:rPr>
        <w:t xml:space="preserve">Prerequisite: </w:t>
      </w:r>
      <w:r w:rsidRPr="00E45529">
        <w:rPr>
          <w:sz w:val="22"/>
          <w:szCs w:val="22"/>
        </w:rPr>
        <w:t>Business Information Management I and Business Management</w:t>
      </w:r>
    </w:p>
    <w:p w14:paraId="4DF6A8DC" w14:textId="77777777" w:rsidR="00366B88" w:rsidRPr="00E45529" w:rsidRDefault="00366B88" w:rsidP="00366B88">
      <w:pPr>
        <w:pStyle w:val="ListParagraph"/>
        <w:ind w:left="0"/>
        <w:rPr>
          <w:sz w:val="22"/>
          <w:szCs w:val="22"/>
        </w:rPr>
      </w:pPr>
      <w:r w:rsidRPr="00E45529">
        <w:rPr>
          <w:sz w:val="22"/>
          <w:szCs w:val="22"/>
        </w:rPr>
        <w:t>The practicum is designed to give students supervised practical application of previously studied knowledge and skills</w:t>
      </w:r>
      <w:r>
        <w:rPr>
          <w:sz w:val="22"/>
          <w:szCs w:val="22"/>
        </w:rPr>
        <w:t>. P</w:t>
      </w:r>
      <w:r w:rsidRPr="00E45529">
        <w:rPr>
          <w:sz w:val="22"/>
          <w:szCs w:val="22"/>
        </w:rPr>
        <w:t xml:space="preserve">racticum experiences occur in a paid or unpaid arrangement and a variety of locations appropriate to the nature and level of experience.  </w:t>
      </w:r>
    </w:p>
    <w:p w14:paraId="0AB8E9A6" w14:textId="77777777" w:rsidR="00366B88" w:rsidRPr="00547106" w:rsidRDefault="00366B88" w:rsidP="00366B88">
      <w:pPr>
        <w:pStyle w:val="Default"/>
        <w:tabs>
          <w:tab w:val="left" w:pos="540"/>
          <w:tab w:val="left" w:pos="1440"/>
          <w:tab w:val="left" w:pos="2160"/>
          <w:tab w:val="left" w:pos="2880"/>
          <w:tab w:val="left" w:pos="3600"/>
          <w:tab w:val="left" w:pos="4320"/>
        </w:tabs>
        <w:jc w:val="both"/>
        <w:rPr>
          <w:b/>
          <w:sz w:val="16"/>
          <w:szCs w:val="16"/>
        </w:rPr>
      </w:pPr>
    </w:p>
    <w:p w14:paraId="72E84418" w14:textId="77777777" w:rsidR="00366B88" w:rsidRPr="00E45529" w:rsidRDefault="00366B88" w:rsidP="00366B88">
      <w:pPr>
        <w:pStyle w:val="Default"/>
        <w:tabs>
          <w:tab w:val="left" w:pos="540"/>
          <w:tab w:val="left" w:pos="1440"/>
          <w:tab w:val="left" w:pos="2160"/>
          <w:tab w:val="left" w:pos="2880"/>
          <w:tab w:val="left" w:pos="3600"/>
          <w:tab w:val="left" w:pos="4320"/>
        </w:tabs>
        <w:jc w:val="both"/>
        <w:rPr>
          <w:i/>
          <w:sz w:val="22"/>
          <w:szCs w:val="22"/>
        </w:rPr>
      </w:pPr>
      <w:r w:rsidRPr="00366B88">
        <w:rPr>
          <w:b/>
          <w:sz w:val="22"/>
          <w:szCs w:val="22"/>
        </w:rPr>
        <w:t xml:space="preserve">Business Computer Information Systems </w:t>
      </w:r>
      <w:r w:rsidRPr="00E45529">
        <w:rPr>
          <w:b/>
          <w:sz w:val="22"/>
          <w:szCs w:val="22"/>
        </w:rPr>
        <w:t xml:space="preserve">Dual Credit   </w:t>
      </w:r>
      <w:r w:rsidRPr="00E45529">
        <w:rPr>
          <w:i/>
          <w:sz w:val="22"/>
          <w:szCs w:val="22"/>
          <w:u w:val="single"/>
        </w:rPr>
        <w:t>weighted course-not UIL exempt</w:t>
      </w:r>
    </w:p>
    <w:p w14:paraId="53892ECD" w14:textId="77777777" w:rsidR="00366B88" w:rsidRPr="00E45529" w:rsidRDefault="00366B88" w:rsidP="00366B88">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 xml:space="preserve">Del Mar College   </w:t>
      </w:r>
    </w:p>
    <w:p w14:paraId="50D53F78" w14:textId="77777777" w:rsidR="00366B88" w:rsidRPr="00E45529" w:rsidRDefault="00901B30" w:rsidP="00366B88">
      <w:pPr>
        <w:pStyle w:val="Default"/>
        <w:tabs>
          <w:tab w:val="left" w:pos="540"/>
          <w:tab w:val="left" w:pos="1440"/>
          <w:tab w:val="left" w:pos="2160"/>
          <w:tab w:val="left" w:pos="2880"/>
          <w:tab w:val="left" w:pos="3600"/>
          <w:tab w:val="left" w:pos="4320"/>
        </w:tabs>
        <w:jc w:val="both"/>
        <w:rPr>
          <w:b/>
          <w:sz w:val="22"/>
          <w:szCs w:val="22"/>
        </w:rPr>
      </w:pPr>
      <w:r>
        <w:rPr>
          <w:b/>
          <w:sz w:val="22"/>
          <w:szCs w:val="22"/>
        </w:rPr>
        <w:t xml:space="preserve">1 </w:t>
      </w:r>
      <w:r w:rsidR="00366B88" w:rsidRPr="00E45529">
        <w:rPr>
          <w:b/>
          <w:sz w:val="22"/>
          <w:szCs w:val="22"/>
        </w:rPr>
        <w:t>semester/1 credit/3 college hours</w:t>
      </w:r>
      <w:r w:rsidR="00366B88" w:rsidRPr="00E45529">
        <w:rPr>
          <w:b/>
          <w:sz w:val="22"/>
          <w:szCs w:val="22"/>
        </w:rPr>
        <w:tab/>
      </w:r>
      <w:r w:rsidR="00366B88" w:rsidRPr="00E45529">
        <w:rPr>
          <w:b/>
          <w:sz w:val="22"/>
          <w:szCs w:val="22"/>
        </w:rPr>
        <w:tab/>
        <w:t xml:space="preserve"> </w:t>
      </w:r>
    </w:p>
    <w:p w14:paraId="1FF0C5FF" w14:textId="77777777" w:rsidR="00366B88" w:rsidRPr="00E45529" w:rsidRDefault="00366B88" w:rsidP="00366B88">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Grade Placement:  11-12</w:t>
      </w:r>
    </w:p>
    <w:p w14:paraId="72E89496" w14:textId="77777777" w:rsidR="00366B88" w:rsidRDefault="00366B88" w:rsidP="00366B88">
      <w:pPr>
        <w:pStyle w:val="Default"/>
        <w:tabs>
          <w:tab w:val="left" w:pos="540"/>
          <w:tab w:val="left" w:pos="1440"/>
          <w:tab w:val="left" w:pos="2160"/>
          <w:tab w:val="left" w:pos="2880"/>
          <w:tab w:val="left" w:pos="3600"/>
          <w:tab w:val="left" w:pos="4320"/>
        </w:tabs>
        <w:jc w:val="both"/>
        <w:rPr>
          <w:color w:val="FF0000"/>
          <w:sz w:val="22"/>
          <w:szCs w:val="22"/>
        </w:rPr>
      </w:pPr>
      <w:r w:rsidRPr="00E45529">
        <w:rPr>
          <w:b/>
          <w:sz w:val="22"/>
          <w:szCs w:val="22"/>
        </w:rPr>
        <w:t>Prerequisite</w:t>
      </w:r>
      <w:r>
        <w:rPr>
          <w:b/>
          <w:sz w:val="22"/>
          <w:szCs w:val="22"/>
        </w:rPr>
        <w:t xml:space="preserve">:  </w:t>
      </w:r>
      <w:r w:rsidRPr="00366B88">
        <w:rPr>
          <w:sz w:val="22"/>
          <w:szCs w:val="22"/>
        </w:rPr>
        <w:t>Must meet assessment levels: R3, E1, M1 and Business Information Management I</w:t>
      </w:r>
    </w:p>
    <w:p w14:paraId="5F992D3C" w14:textId="77777777" w:rsidR="00366B88" w:rsidRDefault="00366B88" w:rsidP="00366B88">
      <w:pPr>
        <w:pStyle w:val="Default"/>
        <w:tabs>
          <w:tab w:val="left" w:pos="540"/>
          <w:tab w:val="left" w:pos="1440"/>
          <w:tab w:val="left" w:pos="2160"/>
          <w:tab w:val="left" w:pos="2880"/>
          <w:tab w:val="left" w:pos="3600"/>
          <w:tab w:val="left" w:pos="4320"/>
        </w:tabs>
        <w:jc w:val="both"/>
        <w:rPr>
          <w:sz w:val="22"/>
          <w:szCs w:val="22"/>
        </w:rPr>
      </w:pPr>
      <w:r w:rsidRPr="00366B88">
        <w:rPr>
          <w:sz w:val="22"/>
          <w:szCs w:val="22"/>
        </w:rPr>
        <w:t xml:space="preserve">Course discusses business computer terminology, hardware, software, operating systems, and information systems relating to the business environment.  </w:t>
      </w:r>
      <w:r>
        <w:rPr>
          <w:sz w:val="22"/>
          <w:szCs w:val="22"/>
        </w:rPr>
        <w:t>If a student drops this class, he/she will be required to reimburse the district for the cost of the online access code.</w:t>
      </w:r>
    </w:p>
    <w:p w14:paraId="1269429F" w14:textId="77777777" w:rsidR="00212025" w:rsidRDefault="00212025" w:rsidP="00366B88">
      <w:pPr>
        <w:pStyle w:val="Default"/>
        <w:tabs>
          <w:tab w:val="left" w:pos="540"/>
          <w:tab w:val="left" w:pos="1440"/>
          <w:tab w:val="left" w:pos="2160"/>
          <w:tab w:val="left" w:pos="2880"/>
          <w:tab w:val="left" w:pos="3600"/>
          <w:tab w:val="left" w:pos="4320"/>
        </w:tabs>
        <w:jc w:val="both"/>
        <w:rPr>
          <w:sz w:val="22"/>
          <w:szCs w:val="22"/>
        </w:rPr>
      </w:pPr>
    </w:p>
    <w:p w14:paraId="6B2D8FD9" w14:textId="77777777"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5F736133" w14:textId="77777777"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6864D357" w14:textId="76F244CE"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7F0CAD6F" w14:textId="47467ECF" w:rsidR="005D2425" w:rsidRDefault="003634B4" w:rsidP="00366B88">
      <w:pPr>
        <w:pStyle w:val="Default"/>
        <w:tabs>
          <w:tab w:val="left" w:pos="540"/>
          <w:tab w:val="left" w:pos="1440"/>
          <w:tab w:val="left" w:pos="2160"/>
          <w:tab w:val="left" w:pos="2880"/>
          <w:tab w:val="left" w:pos="3600"/>
          <w:tab w:val="left" w:pos="4320"/>
        </w:tabs>
        <w:jc w:val="both"/>
        <w:rPr>
          <w:sz w:val="22"/>
          <w:szCs w:val="22"/>
        </w:rPr>
      </w:pPr>
      <w:r>
        <w:rPr>
          <w:noProof/>
        </w:rPr>
        <w:drawing>
          <wp:anchor distT="0" distB="0" distL="114300" distR="114300" simplePos="0" relativeHeight="251958784" behindDoc="1" locked="0" layoutInCell="1" allowOverlap="1" wp14:anchorId="6FEC2635" wp14:editId="468FB019">
            <wp:simplePos x="0" y="0"/>
            <wp:positionH relativeFrom="margin">
              <wp:align>center</wp:align>
            </wp:positionH>
            <wp:positionV relativeFrom="paragraph">
              <wp:posOffset>113665</wp:posOffset>
            </wp:positionV>
            <wp:extent cx="3476625" cy="2317750"/>
            <wp:effectExtent l="0" t="0" r="9525" b="6350"/>
            <wp:wrapTight wrapText="bothSides">
              <wp:wrapPolygon edited="0">
                <wp:start x="0" y="0"/>
                <wp:lineTo x="0" y="21482"/>
                <wp:lineTo x="21541" y="21482"/>
                <wp:lineTo x="21541" y="0"/>
                <wp:lineTo x="0" y="0"/>
              </wp:wrapPolygon>
            </wp:wrapTight>
            <wp:docPr id="448" name="Picture 448" descr="http://www.eurosonics.ie/wp-content/uploads/2013/02/small-business-finance-for-franchi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sonics.ie/wp-content/uploads/2013/02/small-business-finance-for-franchise.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66CB1" w14:textId="7B71ADEE"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08649566" w14:textId="2D5904CF"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15C42E64" w14:textId="30F5B4FE"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22347EFB" w14:textId="72CE9047"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52F8360E" w14:textId="25D6E9E4"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173E8CE2" w14:textId="0A41316E"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55AF6CC1" w14:textId="41475FED"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45EBF9DC" w14:textId="77777777"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08DD4D49" w14:textId="77777777" w:rsidR="005D2425" w:rsidRDefault="005D2425" w:rsidP="00366B88">
      <w:pPr>
        <w:pStyle w:val="Default"/>
        <w:tabs>
          <w:tab w:val="left" w:pos="540"/>
          <w:tab w:val="left" w:pos="1440"/>
          <w:tab w:val="left" w:pos="2160"/>
          <w:tab w:val="left" w:pos="2880"/>
          <w:tab w:val="left" w:pos="3600"/>
          <w:tab w:val="left" w:pos="4320"/>
        </w:tabs>
        <w:jc w:val="both"/>
        <w:rPr>
          <w:sz w:val="22"/>
          <w:szCs w:val="22"/>
        </w:rPr>
      </w:pPr>
    </w:p>
    <w:p w14:paraId="4E4F6E78" w14:textId="77777777" w:rsidR="00FA535C" w:rsidRDefault="001A1F5A"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r>
        <w:rPr>
          <w:noProof/>
        </w:rPr>
        <w:drawing>
          <wp:anchor distT="0" distB="0" distL="114300" distR="114300" simplePos="0" relativeHeight="251915776" behindDoc="1" locked="0" layoutInCell="1" allowOverlap="1" wp14:anchorId="1D9C1869" wp14:editId="08614392">
            <wp:simplePos x="0" y="0"/>
            <wp:positionH relativeFrom="column">
              <wp:posOffset>4667250</wp:posOffset>
            </wp:positionH>
            <wp:positionV relativeFrom="paragraph">
              <wp:posOffset>8890</wp:posOffset>
            </wp:positionV>
            <wp:extent cx="1243330" cy="1409700"/>
            <wp:effectExtent l="0" t="0" r="0" b="0"/>
            <wp:wrapTight wrapText="bothSides">
              <wp:wrapPolygon edited="0">
                <wp:start x="0" y="0"/>
                <wp:lineTo x="0" y="21308"/>
                <wp:lineTo x="21181" y="21308"/>
                <wp:lineTo x="21181" y="0"/>
                <wp:lineTo x="0" y="0"/>
              </wp:wrapPolygon>
            </wp:wrapTight>
            <wp:docPr id="49" name="Picture 49" descr="http://p3cdn4static.sharpschool.com/UserFiles/Servers/Server_760889/Image/CTE/Public%20Servic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3cdn4static.sharpschool.com/UserFiles/Servers/Server_760889/Image/CTE/Public%20Services%20Log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333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35C">
        <w:rPr>
          <w:b/>
          <w:noProof/>
          <w:sz w:val="28"/>
        </w:rPr>
        <w:drawing>
          <wp:inline distT="0" distB="0" distL="0" distR="0" wp14:anchorId="166A0033" wp14:editId="7B9654ED">
            <wp:extent cx="2686050" cy="1062990"/>
            <wp:effectExtent l="0" t="0" r="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4093" cy="1070130"/>
                    </a:xfrm>
                    <a:prstGeom prst="rect">
                      <a:avLst/>
                    </a:prstGeom>
                    <a:noFill/>
                    <a:ln>
                      <a:noFill/>
                    </a:ln>
                  </pic:spPr>
                </pic:pic>
              </a:graphicData>
            </a:graphic>
          </wp:inline>
        </w:drawing>
      </w:r>
    </w:p>
    <w:p w14:paraId="584DC07E"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noProof/>
          <w:sz w:val="18"/>
        </w:rPr>
      </w:pPr>
    </w:p>
    <w:p w14:paraId="39DE85E1"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rPr>
      </w:pPr>
    </w:p>
    <w:p w14:paraId="28C2D5FE"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rPr>
      </w:pPr>
    </w:p>
    <w:p w14:paraId="55982F2A" w14:textId="77777777" w:rsidR="00FA535C" w:rsidRPr="00E45529" w:rsidRDefault="00FA535C" w:rsidP="00FA535C">
      <w:pPr>
        <w:pStyle w:val="Default"/>
        <w:tabs>
          <w:tab w:val="left" w:pos="450"/>
          <w:tab w:val="left" w:pos="1440"/>
          <w:tab w:val="left" w:pos="2160"/>
          <w:tab w:val="left" w:pos="2880"/>
          <w:tab w:val="left" w:pos="3600"/>
          <w:tab w:val="left" w:pos="4320"/>
        </w:tabs>
        <w:jc w:val="both"/>
        <w:rPr>
          <w:sz w:val="22"/>
          <w:szCs w:val="22"/>
        </w:rPr>
      </w:pPr>
      <w:r w:rsidRPr="00E45529">
        <w:rPr>
          <w:b/>
          <w:bCs/>
          <w:sz w:val="22"/>
          <w:szCs w:val="22"/>
        </w:rPr>
        <w:t>Ready, Set Teach</w:t>
      </w:r>
      <w:r w:rsidR="006411E9">
        <w:rPr>
          <w:b/>
          <w:bCs/>
          <w:sz w:val="22"/>
          <w:szCs w:val="22"/>
        </w:rPr>
        <w:t>!</w:t>
      </w:r>
    </w:p>
    <w:p w14:paraId="4A563972" w14:textId="77777777" w:rsidR="00FA535C" w:rsidRPr="00E45529" w:rsidRDefault="00FA535C" w:rsidP="00FA535C">
      <w:pPr>
        <w:pStyle w:val="NoSpacing"/>
        <w:rPr>
          <w:rFonts w:ascii="Times New Roman" w:hAnsi="Times New Roman" w:cs="Times New Roman"/>
          <w:b/>
        </w:rPr>
      </w:pPr>
      <w:r w:rsidRPr="00E45529">
        <w:rPr>
          <w:rFonts w:ascii="Times New Roman" w:hAnsi="Times New Roman" w:cs="Times New Roman"/>
          <w:b/>
        </w:rPr>
        <w:t>Instructional Practices in Education and Training (2 credits)</w:t>
      </w:r>
    </w:p>
    <w:p w14:paraId="68E6A66D" w14:textId="77777777" w:rsidR="00FA535C" w:rsidRPr="00E45529" w:rsidRDefault="00E641DA" w:rsidP="00FA535C">
      <w:pPr>
        <w:pStyle w:val="NoSpacing"/>
        <w:rPr>
          <w:rFonts w:ascii="Times New Roman" w:hAnsi="Times New Roman" w:cs="Times New Roman"/>
          <w:b/>
        </w:rPr>
      </w:pPr>
      <w:r>
        <w:rPr>
          <w:rFonts w:ascii="Times New Roman" w:hAnsi="Times New Roman" w:cs="Times New Roman"/>
          <w:b/>
        </w:rPr>
        <w:t>2 semesters /</w:t>
      </w:r>
      <w:r w:rsidR="00FA535C" w:rsidRPr="00E45529">
        <w:rPr>
          <w:rFonts w:ascii="Times New Roman" w:hAnsi="Times New Roman" w:cs="Times New Roman"/>
          <w:b/>
        </w:rPr>
        <w:t>2 credits/2 periods</w:t>
      </w:r>
    </w:p>
    <w:p w14:paraId="738B7F88" w14:textId="77777777" w:rsidR="00FA535C" w:rsidRPr="00E45529" w:rsidRDefault="00FA535C" w:rsidP="00FA535C">
      <w:pPr>
        <w:pStyle w:val="NoSpacing"/>
        <w:rPr>
          <w:rFonts w:ascii="Times New Roman" w:hAnsi="Times New Roman" w:cs="Times New Roman"/>
          <w:b/>
        </w:rPr>
      </w:pPr>
      <w:r w:rsidRPr="00E45529">
        <w:rPr>
          <w:rFonts w:ascii="Times New Roman" w:hAnsi="Times New Roman" w:cs="Times New Roman"/>
          <w:b/>
        </w:rPr>
        <w:t>Grade Placement:  11 -12</w:t>
      </w:r>
    </w:p>
    <w:p w14:paraId="49A87FBD" w14:textId="77777777" w:rsidR="00FA535C" w:rsidRPr="00E45529" w:rsidRDefault="00FA535C" w:rsidP="00FA535C">
      <w:pPr>
        <w:pStyle w:val="NoSpacing"/>
        <w:rPr>
          <w:rFonts w:ascii="Times New Roman" w:hAnsi="Times New Roman" w:cs="Times New Roman"/>
          <w:b/>
        </w:rPr>
      </w:pPr>
      <w:r w:rsidRPr="00E45529">
        <w:rPr>
          <w:rFonts w:ascii="Times New Roman" w:hAnsi="Times New Roman" w:cs="Times New Roman"/>
          <w:b/>
        </w:rPr>
        <w:t>Prerequisites:  recommended Child Development or Child Guidance</w:t>
      </w:r>
    </w:p>
    <w:p w14:paraId="60394EE6" w14:textId="77777777" w:rsidR="00FA535C" w:rsidRPr="00E45529" w:rsidRDefault="00FA535C" w:rsidP="00FA535C">
      <w:pPr>
        <w:rPr>
          <w:b/>
          <w:sz w:val="22"/>
          <w:szCs w:val="22"/>
        </w:rPr>
      </w:pPr>
      <w:r w:rsidRPr="00E45529">
        <w:rPr>
          <w:b/>
          <w:sz w:val="22"/>
          <w:szCs w:val="22"/>
        </w:rPr>
        <w:t xml:space="preserve">Required: fill out application </w:t>
      </w:r>
      <w:r>
        <w:rPr>
          <w:b/>
          <w:sz w:val="22"/>
          <w:szCs w:val="22"/>
        </w:rPr>
        <w:t xml:space="preserve">and teacher approval </w:t>
      </w:r>
    </w:p>
    <w:p w14:paraId="1194B436" w14:textId="7AB933C4" w:rsidR="00FA535C" w:rsidRPr="00E45529" w:rsidRDefault="00FA535C" w:rsidP="00FA535C">
      <w:pPr>
        <w:rPr>
          <w:sz w:val="22"/>
          <w:szCs w:val="22"/>
        </w:rPr>
      </w:pPr>
      <w:r w:rsidRPr="00E45529">
        <w:rPr>
          <w:sz w:val="22"/>
          <w:szCs w:val="22"/>
        </w:rPr>
        <w:t>This is a field- based internship that provides students with background knowledge of child and adolescent development as well as principles of effective teaching and training practices. Students work under the joint directions and supervision of both a teacher with knowledge of early childhood educational and educators in elementary school aged students. The student explores the teaching profession; the student participates in field-based; experi</w:t>
      </w:r>
      <w:r w:rsidR="000D7A87">
        <w:rPr>
          <w:sz w:val="22"/>
          <w:szCs w:val="22"/>
        </w:rPr>
        <w:t>ences in education and training</w:t>
      </w:r>
      <w:r w:rsidRPr="00E45529">
        <w:rPr>
          <w:sz w:val="22"/>
          <w:szCs w:val="22"/>
        </w:rPr>
        <w:t>; learn to plan and direct individualized instructions and group activities; prepare instructional materials; develop materials for educational environments; and assist with record keeping and complete other responsibilities of teachers</w:t>
      </w:r>
      <w:r w:rsidR="003F0B98">
        <w:rPr>
          <w:sz w:val="22"/>
          <w:szCs w:val="22"/>
        </w:rPr>
        <w:t>.</w:t>
      </w:r>
    </w:p>
    <w:p w14:paraId="10D22940" w14:textId="77777777" w:rsidR="00FA535C" w:rsidRPr="00E45529"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2"/>
          <w:szCs w:val="22"/>
        </w:rPr>
      </w:pPr>
    </w:p>
    <w:p w14:paraId="6985477A" w14:textId="77777777" w:rsidR="00FA535C" w:rsidRPr="00E45529"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2"/>
          <w:szCs w:val="22"/>
        </w:rPr>
      </w:pPr>
    </w:p>
    <w:p w14:paraId="3913FB3F" w14:textId="77777777" w:rsidR="00FA535C" w:rsidRPr="00E45529"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2"/>
          <w:szCs w:val="22"/>
        </w:rPr>
      </w:pPr>
      <w:r>
        <w:rPr>
          <w:b/>
          <w:bCs/>
          <w:noProof/>
          <w:sz w:val="22"/>
          <w:szCs w:val="22"/>
        </w:rPr>
        <mc:AlternateContent>
          <mc:Choice Requires="wps">
            <w:drawing>
              <wp:anchor distT="0" distB="0" distL="114300" distR="114300" simplePos="0" relativeHeight="251886080" behindDoc="0" locked="0" layoutInCell="1" allowOverlap="1" wp14:anchorId="51451556" wp14:editId="62506D37">
                <wp:simplePos x="0" y="0"/>
                <wp:positionH relativeFrom="column">
                  <wp:posOffset>2057400</wp:posOffset>
                </wp:positionH>
                <wp:positionV relativeFrom="paragraph">
                  <wp:posOffset>-2540</wp:posOffset>
                </wp:positionV>
                <wp:extent cx="152400" cy="1257300"/>
                <wp:effectExtent l="0" t="0" r="19050" b="19050"/>
                <wp:wrapNone/>
                <wp:docPr id="44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257300"/>
                        </a:xfrm>
                        <a:prstGeom prst="rightBrace">
                          <a:avLst>
                            <a:gd name="adj1" fmla="val 68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05E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7" o:spid="_x0000_s1026" type="#_x0000_t88" style="position:absolute;margin-left:162pt;margin-top:-.2pt;width:12pt;height:99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9ZhAIAADI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mfZ&#10;DCNFGmjS/d7pEBul44kvUdfaAjyf2kfjSdr2QdOvFgzRlcUfLPigbfdeMwAiABTKcqxM4/8EwugY&#10;qv98rj4/OkThY5KnWQw9omBK0nxyCwcfghSnv1tj3VuuG+Q3JTZiV7s3hlBfI1KQw4N1oQds4EHY&#10;lwSjqpHQ0gORaDyd5KeWX/iklz55DM8Qd0CEDE6RPbzSGyFlEI5UqCvxLE/zkIHVUjBv9G7W7LZL&#10;aRAEBqrhGWCv3IzeKxbAak7Yetg7ImS/h+BSeTwo08DPFyxo68csnq2n62k2ytLxepTFq9XofrPM&#10;RuNNMslXt6vlcpX89KklWVELxrjy2Z10nmR/p6Nh4nqFnpV+xeKK7CY8L8lG12mE1gKX0zuwC4Ly&#10;GupFt9XsGfRkdD+4cNHAptbmO0YdDG2J7bc9MRwj+U7BVMySLPNTHg5ZPknhYC4t20sLURSgSuww&#10;6rdL198M+zZIC2QY2qq0H4hKuJPg+6wG9cNgBgbDJeIn//IcvH5fdYtfAAAA//8DAFBLAwQUAAYA&#10;CAAAACEAeT7DpuAAAAAJAQAADwAAAGRycy9kb3ducmV2LnhtbEyPzU7DMBCE70i8g7VI3FqHJiol&#10;xKkKiAsUIUolxM2Jt3GEfyLbbcLbs5zgOJrRzDfVerKGnTDE3jsBV/MMGLrWq951Avbvj7MVsJik&#10;U9J4hwK+McK6Pj+rZKn86N7wtEsdoxIXSylApzSUnMdWo5Vx7gd05B18sDKRDB1XQY5Ubg1fZNmS&#10;W9k7WtBywHuN7dfuaAUcPnXun7YPz40NHy97c7d5bcZOiMuLaXMLLOGU/sLwi0/oUBNT449ORWYE&#10;5IuCviQBswIY+XmxIt1Q8OZ6Cbyu+P8H9Q8AAAD//wMAUEsBAi0AFAAGAAgAAAAhALaDOJL+AAAA&#10;4QEAABMAAAAAAAAAAAAAAAAAAAAAAFtDb250ZW50X1R5cGVzXS54bWxQSwECLQAUAAYACAAAACEA&#10;OP0h/9YAAACUAQAACwAAAAAAAAAAAAAAAAAvAQAAX3JlbHMvLnJlbHNQSwECLQAUAAYACAAAACEA&#10;sHTPWYQCAAAyBQAADgAAAAAAAAAAAAAAAAAuAgAAZHJzL2Uyb0RvYy54bWxQSwECLQAUAAYACAAA&#10;ACEAeT7DpuAAAAAJAQAADwAAAAAAAAAAAAAAAADeBAAAZHJzL2Rvd25yZXYueG1sUEsFBgAAAAAE&#10;AAQA8wAAAOsFAAAAAA==&#10;"/>
            </w:pict>
          </mc:Fallback>
        </mc:AlternateContent>
      </w:r>
      <w:r w:rsidRPr="00E45529">
        <w:rPr>
          <w:b/>
          <w:sz w:val="22"/>
          <w:szCs w:val="22"/>
        </w:rPr>
        <w:t>Principles of Human Services</w:t>
      </w:r>
    </w:p>
    <w:p w14:paraId="4E9A7741" w14:textId="77777777" w:rsidR="00FA535C" w:rsidRPr="00E45529" w:rsidRDefault="00FA535C" w:rsidP="00FA535C">
      <w:pPr>
        <w:pStyle w:val="Default"/>
        <w:tabs>
          <w:tab w:val="left" w:pos="450"/>
          <w:tab w:val="left" w:pos="1440"/>
          <w:tab w:val="left" w:pos="2160"/>
          <w:tab w:val="left" w:pos="2880"/>
          <w:tab w:val="left" w:pos="3600"/>
          <w:tab w:val="left" w:pos="4320"/>
        </w:tabs>
        <w:jc w:val="both"/>
        <w:rPr>
          <w:b/>
          <w:bCs/>
          <w:sz w:val="22"/>
          <w:szCs w:val="22"/>
        </w:rPr>
      </w:pPr>
    </w:p>
    <w:p w14:paraId="16DDCA83" w14:textId="77777777" w:rsidR="00FA535C" w:rsidRPr="00E45529" w:rsidRDefault="00FA535C" w:rsidP="00FA535C">
      <w:pPr>
        <w:pStyle w:val="Default"/>
        <w:tabs>
          <w:tab w:val="left" w:pos="450"/>
          <w:tab w:val="left" w:pos="1440"/>
          <w:tab w:val="left" w:pos="2160"/>
          <w:tab w:val="left" w:pos="2880"/>
          <w:tab w:val="left" w:pos="3600"/>
          <w:tab w:val="left" w:pos="4320"/>
        </w:tabs>
        <w:jc w:val="both"/>
        <w:rPr>
          <w:b/>
          <w:bCs/>
          <w:sz w:val="22"/>
          <w:szCs w:val="22"/>
        </w:rPr>
      </w:pPr>
      <w:r w:rsidRPr="00E45529">
        <w:rPr>
          <w:b/>
          <w:bCs/>
          <w:sz w:val="22"/>
          <w:szCs w:val="22"/>
        </w:rPr>
        <w:t>Child Development</w:t>
      </w:r>
    </w:p>
    <w:p w14:paraId="55AECB85" w14:textId="77777777" w:rsidR="00FA535C" w:rsidRPr="00E45529" w:rsidRDefault="00FA535C" w:rsidP="00FA535C">
      <w:pPr>
        <w:pStyle w:val="Default"/>
        <w:tabs>
          <w:tab w:val="left" w:pos="450"/>
          <w:tab w:val="left" w:pos="1440"/>
          <w:tab w:val="left" w:pos="2160"/>
          <w:tab w:val="left" w:pos="2880"/>
          <w:tab w:val="left" w:pos="3600"/>
          <w:tab w:val="left" w:pos="4320"/>
        </w:tabs>
        <w:jc w:val="both"/>
        <w:rPr>
          <w:b/>
          <w:bCs/>
          <w:sz w:val="22"/>
          <w:szCs w:val="22"/>
        </w:rPr>
      </w:pPr>
      <w:r w:rsidRPr="00E45529">
        <w:rPr>
          <w:b/>
          <w:bCs/>
          <w:sz w:val="22"/>
          <w:szCs w:val="22"/>
        </w:rPr>
        <w:tab/>
      </w:r>
      <w:r w:rsidRPr="00E45529">
        <w:rPr>
          <w:b/>
          <w:bCs/>
          <w:sz w:val="22"/>
          <w:szCs w:val="22"/>
        </w:rPr>
        <w:tab/>
      </w:r>
      <w:r w:rsidRPr="00E45529">
        <w:rPr>
          <w:b/>
          <w:bCs/>
          <w:sz w:val="22"/>
          <w:szCs w:val="22"/>
        </w:rPr>
        <w:tab/>
      </w:r>
      <w:r w:rsidRPr="00E45529">
        <w:rPr>
          <w:b/>
          <w:bCs/>
          <w:sz w:val="22"/>
          <w:szCs w:val="22"/>
        </w:rPr>
        <w:tab/>
      </w:r>
      <w:r w:rsidRPr="00E45529">
        <w:rPr>
          <w:b/>
          <w:bCs/>
          <w:sz w:val="22"/>
          <w:szCs w:val="22"/>
        </w:rPr>
        <w:tab/>
      </w:r>
      <w:r w:rsidRPr="00E45529">
        <w:rPr>
          <w:b/>
          <w:bCs/>
          <w:sz w:val="22"/>
          <w:szCs w:val="22"/>
        </w:rPr>
        <w:tab/>
        <w:t>See Human Services section</w:t>
      </w:r>
    </w:p>
    <w:p w14:paraId="2DC2958B" w14:textId="77777777" w:rsidR="00FA535C" w:rsidRPr="00E45529" w:rsidRDefault="00FA535C" w:rsidP="00FA535C">
      <w:pPr>
        <w:pStyle w:val="Default"/>
        <w:tabs>
          <w:tab w:val="left" w:pos="450"/>
          <w:tab w:val="left" w:pos="1440"/>
          <w:tab w:val="left" w:pos="2160"/>
          <w:tab w:val="left" w:pos="2880"/>
          <w:tab w:val="left" w:pos="3600"/>
          <w:tab w:val="left" w:pos="4320"/>
        </w:tabs>
        <w:jc w:val="both"/>
        <w:rPr>
          <w:b/>
          <w:bCs/>
          <w:sz w:val="22"/>
          <w:szCs w:val="22"/>
        </w:rPr>
      </w:pPr>
      <w:r w:rsidRPr="00E45529">
        <w:rPr>
          <w:b/>
          <w:bCs/>
          <w:sz w:val="22"/>
          <w:szCs w:val="22"/>
        </w:rPr>
        <w:t xml:space="preserve">Interpersonal Studies                 </w:t>
      </w:r>
    </w:p>
    <w:p w14:paraId="1CEFC260" w14:textId="77777777" w:rsidR="00FA535C" w:rsidRPr="00E45529" w:rsidRDefault="00FA535C" w:rsidP="00FA535C">
      <w:pPr>
        <w:pStyle w:val="Default"/>
        <w:tabs>
          <w:tab w:val="left" w:pos="450"/>
          <w:tab w:val="left" w:pos="1440"/>
          <w:tab w:val="left" w:pos="2160"/>
          <w:tab w:val="left" w:pos="2880"/>
          <w:tab w:val="left" w:pos="3600"/>
          <w:tab w:val="left" w:pos="4320"/>
        </w:tabs>
        <w:jc w:val="both"/>
        <w:rPr>
          <w:b/>
          <w:bCs/>
          <w:sz w:val="22"/>
          <w:szCs w:val="22"/>
        </w:rPr>
      </w:pPr>
    </w:p>
    <w:p w14:paraId="35009E4A" w14:textId="77777777" w:rsidR="00FA535C" w:rsidRPr="00E45529" w:rsidRDefault="00FA535C" w:rsidP="00FA535C">
      <w:pPr>
        <w:pStyle w:val="Default"/>
        <w:tabs>
          <w:tab w:val="left" w:pos="450"/>
          <w:tab w:val="left" w:pos="1440"/>
          <w:tab w:val="left" w:pos="2160"/>
          <w:tab w:val="left" w:pos="2880"/>
          <w:tab w:val="left" w:pos="3600"/>
          <w:tab w:val="left" w:pos="4320"/>
        </w:tabs>
        <w:jc w:val="both"/>
        <w:rPr>
          <w:b/>
          <w:bCs/>
          <w:sz w:val="22"/>
          <w:szCs w:val="22"/>
        </w:rPr>
      </w:pPr>
      <w:r w:rsidRPr="00E45529">
        <w:rPr>
          <w:b/>
          <w:bCs/>
          <w:sz w:val="22"/>
          <w:szCs w:val="22"/>
        </w:rPr>
        <w:t>Child Guidance</w:t>
      </w:r>
    </w:p>
    <w:p w14:paraId="73C5464F" w14:textId="77777777" w:rsidR="00FA535C" w:rsidRDefault="00FA535C" w:rsidP="00FA535C">
      <w:pPr>
        <w:pStyle w:val="Default"/>
        <w:tabs>
          <w:tab w:val="left" w:pos="450"/>
          <w:tab w:val="left" w:pos="1440"/>
          <w:tab w:val="left" w:pos="2160"/>
          <w:tab w:val="left" w:pos="2880"/>
          <w:tab w:val="left" w:pos="3600"/>
          <w:tab w:val="left" w:pos="4320"/>
        </w:tabs>
        <w:jc w:val="both"/>
        <w:rPr>
          <w:b/>
          <w:bCs/>
          <w:sz w:val="22"/>
          <w:szCs w:val="22"/>
        </w:rPr>
      </w:pPr>
    </w:p>
    <w:p w14:paraId="72274533" w14:textId="77777777" w:rsidR="00212025"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6796A325" w14:textId="77777777" w:rsidR="00212025"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18FDB8C2" w14:textId="77777777" w:rsidR="00212025"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58A596AF" w14:textId="77777777" w:rsidR="005D2425" w:rsidRDefault="005D2425" w:rsidP="00FA535C">
      <w:pPr>
        <w:pStyle w:val="Default"/>
        <w:tabs>
          <w:tab w:val="left" w:pos="450"/>
          <w:tab w:val="left" w:pos="1440"/>
          <w:tab w:val="left" w:pos="2160"/>
          <w:tab w:val="left" w:pos="2880"/>
          <w:tab w:val="left" w:pos="3600"/>
          <w:tab w:val="left" w:pos="4320"/>
        </w:tabs>
        <w:jc w:val="both"/>
        <w:rPr>
          <w:b/>
          <w:bCs/>
          <w:sz w:val="22"/>
          <w:szCs w:val="22"/>
        </w:rPr>
      </w:pPr>
    </w:p>
    <w:p w14:paraId="639297DB" w14:textId="649CF9CC" w:rsidR="005D2425" w:rsidRDefault="00732F40" w:rsidP="00FA535C">
      <w:pPr>
        <w:pStyle w:val="Default"/>
        <w:tabs>
          <w:tab w:val="left" w:pos="450"/>
          <w:tab w:val="left" w:pos="1440"/>
          <w:tab w:val="left" w:pos="2160"/>
          <w:tab w:val="left" w:pos="2880"/>
          <w:tab w:val="left" w:pos="3600"/>
          <w:tab w:val="left" w:pos="4320"/>
        </w:tabs>
        <w:jc w:val="both"/>
        <w:rPr>
          <w:b/>
          <w:bCs/>
          <w:sz w:val="22"/>
          <w:szCs w:val="22"/>
        </w:rPr>
      </w:pPr>
      <w:r>
        <w:rPr>
          <w:noProof/>
        </w:rPr>
        <w:drawing>
          <wp:anchor distT="0" distB="0" distL="114300" distR="114300" simplePos="0" relativeHeight="251959808" behindDoc="1" locked="0" layoutInCell="1" allowOverlap="1" wp14:anchorId="427AC32D" wp14:editId="7A9E7A46">
            <wp:simplePos x="0" y="0"/>
            <wp:positionH relativeFrom="margin">
              <wp:align>center</wp:align>
            </wp:positionH>
            <wp:positionV relativeFrom="paragraph">
              <wp:posOffset>160020</wp:posOffset>
            </wp:positionV>
            <wp:extent cx="3067685" cy="2147570"/>
            <wp:effectExtent l="0" t="0" r="0" b="5080"/>
            <wp:wrapTight wrapText="bothSides">
              <wp:wrapPolygon edited="0">
                <wp:start x="0" y="0"/>
                <wp:lineTo x="0" y="21459"/>
                <wp:lineTo x="21461" y="21459"/>
                <wp:lineTo x="21461" y="0"/>
                <wp:lineTo x="0" y="0"/>
              </wp:wrapPolygon>
            </wp:wrapTight>
            <wp:docPr id="450" name="Picture 450" descr="http://images.clipartpanda.com/education-clip-art-pT56gpaT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clipartpanda.com/education-clip-art-pT56gpaTB.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67685"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D89610" w14:textId="77777777" w:rsidR="005D2425" w:rsidRDefault="005D2425" w:rsidP="00FA535C">
      <w:pPr>
        <w:pStyle w:val="Default"/>
        <w:tabs>
          <w:tab w:val="left" w:pos="450"/>
          <w:tab w:val="left" w:pos="1440"/>
          <w:tab w:val="left" w:pos="2160"/>
          <w:tab w:val="left" w:pos="2880"/>
          <w:tab w:val="left" w:pos="3600"/>
          <w:tab w:val="left" w:pos="4320"/>
        </w:tabs>
        <w:jc w:val="both"/>
        <w:rPr>
          <w:b/>
          <w:bCs/>
          <w:sz w:val="22"/>
          <w:szCs w:val="22"/>
        </w:rPr>
      </w:pPr>
    </w:p>
    <w:p w14:paraId="55018DB2" w14:textId="77777777" w:rsidR="00212025"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37A5D41C" w14:textId="77777777" w:rsidR="005D2425" w:rsidRDefault="005D2425" w:rsidP="00FA535C">
      <w:pPr>
        <w:pStyle w:val="Default"/>
        <w:tabs>
          <w:tab w:val="left" w:pos="450"/>
          <w:tab w:val="left" w:pos="1440"/>
          <w:tab w:val="left" w:pos="2160"/>
          <w:tab w:val="left" w:pos="2880"/>
          <w:tab w:val="left" w:pos="3600"/>
          <w:tab w:val="left" w:pos="4320"/>
        </w:tabs>
        <w:jc w:val="both"/>
        <w:rPr>
          <w:b/>
          <w:bCs/>
          <w:sz w:val="22"/>
          <w:szCs w:val="22"/>
        </w:rPr>
      </w:pPr>
    </w:p>
    <w:p w14:paraId="6FC705F8" w14:textId="77777777" w:rsidR="00212025"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413CE617" w14:textId="77777777" w:rsidR="00212025"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5853E8E1" w14:textId="77777777" w:rsidR="00212025"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2619E87D" w14:textId="77777777" w:rsidR="005D2425" w:rsidRDefault="005D2425" w:rsidP="00FA535C">
      <w:pPr>
        <w:pStyle w:val="Default"/>
        <w:tabs>
          <w:tab w:val="left" w:pos="450"/>
          <w:tab w:val="left" w:pos="1440"/>
          <w:tab w:val="left" w:pos="2160"/>
          <w:tab w:val="left" w:pos="2880"/>
          <w:tab w:val="left" w:pos="3600"/>
          <w:tab w:val="left" w:pos="4320"/>
        </w:tabs>
        <w:jc w:val="both"/>
        <w:rPr>
          <w:b/>
          <w:bCs/>
          <w:sz w:val="22"/>
          <w:szCs w:val="22"/>
        </w:rPr>
      </w:pPr>
    </w:p>
    <w:p w14:paraId="4AF8DAB4" w14:textId="77777777" w:rsidR="005D2425" w:rsidRDefault="005D2425" w:rsidP="00FA535C">
      <w:pPr>
        <w:pStyle w:val="Default"/>
        <w:tabs>
          <w:tab w:val="left" w:pos="450"/>
          <w:tab w:val="left" w:pos="1440"/>
          <w:tab w:val="left" w:pos="2160"/>
          <w:tab w:val="left" w:pos="2880"/>
          <w:tab w:val="left" w:pos="3600"/>
          <w:tab w:val="left" w:pos="4320"/>
        </w:tabs>
        <w:jc w:val="both"/>
        <w:rPr>
          <w:b/>
          <w:bCs/>
          <w:sz w:val="22"/>
          <w:szCs w:val="22"/>
        </w:rPr>
      </w:pPr>
    </w:p>
    <w:p w14:paraId="47EAF652" w14:textId="77777777" w:rsidR="005D2425" w:rsidRDefault="005D2425" w:rsidP="00FA535C">
      <w:pPr>
        <w:pStyle w:val="Default"/>
        <w:tabs>
          <w:tab w:val="left" w:pos="450"/>
          <w:tab w:val="left" w:pos="1440"/>
          <w:tab w:val="left" w:pos="2160"/>
          <w:tab w:val="left" w:pos="2880"/>
          <w:tab w:val="left" w:pos="3600"/>
          <w:tab w:val="left" w:pos="4320"/>
        </w:tabs>
        <w:jc w:val="both"/>
        <w:rPr>
          <w:b/>
          <w:bCs/>
          <w:sz w:val="22"/>
          <w:szCs w:val="22"/>
        </w:rPr>
      </w:pPr>
    </w:p>
    <w:p w14:paraId="1BF873D8" w14:textId="77777777" w:rsidR="005D2425" w:rsidRDefault="005D2425" w:rsidP="00FA535C">
      <w:pPr>
        <w:pStyle w:val="Default"/>
        <w:tabs>
          <w:tab w:val="left" w:pos="450"/>
          <w:tab w:val="left" w:pos="1440"/>
          <w:tab w:val="left" w:pos="2160"/>
          <w:tab w:val="left" w:pos="2880"/>
          <w:tab w:val="left" w:pos="3600"/>
          <w:tab w:val="left" w:pos="4320"/>
        </w:tabs>
        <w:jc w:val="both"/>
        <w:rPr>
          <w:b/>
          <w:bCs/>
          <w:sz w:val="22"/>
          <w:szCs w:val="22"/>
        </w:rPr>
      </w:pPr>
    </w:p>
    <w:p w14:paraId="2580E6F5" w14:textId="77777777" w:rsidR="00212025"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5D291567" w14:textId="77777777" w:rsidR="00212025" w:rsidRPr="00E45529" w:rsidRDefault="00212025" w:rsidP="00FA535C">
      <w:pPr>
        <w:pStyle w:val="Default"/>
        <w:tabs>
          <w:tab w:val="left" w:pos="450"/>
          <w:tab w:val="left" w:pos="1440"/>
          <w:tab w:val="left" w:pos="2160"/>
          <w:tab w:val="left" w:pos="2880"/>
          <w:tab w:val="left" w:pos="3600"/>
          <w:tab w:val="left" w:pos="4320"/>
        </w:tabs>
        <w:jc w:val="both"/>
        <w:rPr>
          <w:b/>
          <w:bCs/>
          <w:sz w:val="22"/>
          <w:szCs w:val="22"/>
        </w:rPr>
      </w:pPr>
    </w:p>
    <w:p w14:paraId="0C26E670" w14:textId="2004B47D" w:rsidR="00FA535C" w:rsidRDefault="006A0987" w:rsidP="00212025">
      <w:pPr>
        <w:pStyle w:val="Default"/>
        <w:tabs>
          <w:tab w:val="left" w:pos="450"/>
          <w:tab w:val="left" w:pos="1440"/>
          <w:tab w:val="left" w:pos="2160"/>
          <w:tab w:val="left" w:pos="2880"/>
          <w:tab w:val="left" w:pos="3600"/>
          <w:tab w:val="left" w:pos="4320"/>
        </w:tabs>
        <w:jc w:val="both"/>
        <w:rPr>
          <w:b/>
          <w:noProof/>
          <w:sz w:val="28"/>
        </w:rPr>
      </w:pPr>
      <w:r>
        <w:rPr>
          <w:b/>
          <w:noProof/>
          <w:sz w:val="18"/>
        </w:rPr>
        <w:drawing>
          <wp:anchor distT="0" distB="0" distL="114300" distR="114300" simplePos="0" relativeHeight="251953664" behindDoc="1" locked="0" layoutInCell="1" allowOverlap="1" wp14:anchorId="4ED7054A" wp14:editId="0F7B03EF">
            <wp:simplePos x="0" y="0"/>
            <wp:positionH relativeFrom="margin">
              <wp:align>left</wp:align>
            </wp:positionH>
            <wp:positionV relativeFrom="paragraph">
              <wp:posOffset>0</wp:posOffset>
            </wp:positionV>
            <wp:extent cx="2324100" cy="1038225"/>
            <wp:effectExtent l="0" t="0" r="0" b="9525"/>
            <wp:wrapTight wrapText="bothSides">
              <wp:wrapPolygon edited="0">
                <wp:start x="0" y="0"/>
                <wp:lineTo x="0" y="21402"/>
                <wp:lineTo x="21423" y="21402"/>
                <wp:lineTo x="21423"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37811" cy="104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425">
        <w:rPr>
          <w:noProof/>
        </w:rPr>
        <w:drawing>
          <wp:anchor distT="0" distB="0" distL="114300" distR="114300" simplePos="0" relativeHeight="251893248" behindDoc="1" locked="0" layoutInCell="1" allowOverlap="1" wp14:anchorId="2CC5C2F8" wp14:editId="6F8CDB0D">
            <wp:simplePos x="0" y="0"/>
            <wp:positionH relativeFrom="column">
              <wp:posOffset>4810125</wp:posOffset>
            </wp:positionH>
            <wp:positionV relativeFrom="paragraph">
              <wp:posOffset>0</wp:posOffset>
            </wp:positionV>
            <wp:extent cx="1219200" cy="1380490"/>
            <wp:effectExtent l="0" t="0" r="0" b="0"/>
            <wp:wrapTight wrapText="bothSides">
              <wp:wrapPolygon edited="0">
                <wp:start x="0" y="0"/>
                <wp:lineTo x="0" y="21163"/>
                <wp:lineTo x="21263" y="21163"/>
                <wp:lineTo x="21263" y="0"/>
                <wp:lineTo x="0" y="0"/>
              </wp:wrapPolygon>
            </wp:wrapTight>
            <wp:docPr id="11" name="Picture 11"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9200"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35C">
        <w:rPr>
          <w:b/>
          <w:sz w:val="22"/>
        </w:rPr>
        <w:tab/>
      </w:r>
    </w:p>
    <w:p w14:paraId="4B631E3E"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noProof/>
          <w:sz w:val="28"/>
        </w:rPr>
      </w:pPr>
    </w:p>
    <w:p w14:paraId="348C1C45" w14:textId="77777777" w:rsidR="005D2425" w:rsidRDefault="005D2425" w:rsidP="00D12EAB">
      <w:pPr>
        <w:pStyle w:val="Default"/>
        <w:tabs>
          <w:tab w:val="left" w:pos="720"/>
          <w:tab w:val="left" w:pos="1440"/>
          <w:tab w:val="left" w:pos="2160"/>
          <w:tab w:val="left" w:pos="2880"/>
          <w:tab w:val="left" w:pos="3600"/>
          <w:tab w:val="left" w:pos="4320"/>
        </w:tabs>
        <w:ind w:right="720"/>
        <w:jc w:val="both"/>
        <w:rPr>
          <w:b/>
          <w:bCs/>
          <w:sz w:val="22"/>
          <w:szCs w:val="22"/>
        </w:rPr>
      </w:pPr>
    </w:p>
    <w:p w14:paraId="7E25648B" w14:textId="77777777" w:rsidR="005D2425" w:rsidRDefault="005D2425" w:rsidP="00D12EAB">
      <w:pPr>
        <w:pStyle w:val="Default"/>
        <w:tabs>
          <w:tab w:val="left" w:pos="720"/>
          <w:tab w:val="left" w:pos="1440"/>
          <w:tab w:val="left" w:pos="2160"/>
          <w:tab w:val="left" w:pos="2880"/>
          <w:tab w:val="left" w:pos="3600"/>
          <w:tab w:val="left" w:pos="4320"/>
        </w:tabs>
        <w:ind w:right="720"/>
        <w:jc w:val="both"/>
        <w:rPr>
          <w:b/>
          <w:bCs/>
          <w:sz w:val="22"/>
          <w:szCs w:val="22"/>
        </w:rPr>
      </w:pPr>
    </w:p>
    <w:p w14:paraId="7B8F34C2" w14:textId="77777777" w:rsidR="005D2425" w:rsidRDefault="005D2425" w:rsidP="00D12EAB">
      <w:pPr>
        <w:pStyle w:val="Default"/>
        <w:tabs>
          <w:tab w:val="left" w:pos="720"/>
          <w:tab w:val="left" w:pos="1440"/>
          <w:tab w:val="left" w:pos="2160"/>
          <w:tab w:val="left" w:pos="2880"/>
          <w:tab w:val="left" w:pos="3600"/>
          <w:tab w:val="left" w:pos="4320"/>
        </w:tabs>
        <w:ind w:right="720"/>
        <w:jc w:val="both"/>
        <w:rPr>
          <w:b/>
          <w:bCs/>
          <w:sz w:val="22"/>
          <w:szCs w:val="22"/>
        </w:rPr>
      </w:pPr>
    </w:p>
    <w:p w14:paraId="3FE7F7E1" w14:textId="77777777" w:rsidR="005D2425" w:rsidRDefault="005D2425" w:rsidP="00D12EAB">
      <w:pPr>
        <w:pStyle w:val="Default"/>
        <w:tabs>
          <w:tab w:val="left" w:pos="720"/>
          <w:tab w:val="left" w:pos="1440"/>
          <w:tab w:val="left" w:pos="2160"/>
          <w:tab w:val="left" w:pos="2880"/>
          <w:tab w:val="left" w:pos="3600"/>
          <w:tab w:val="left" w:pos="4320"/>
        </w:tabs>
        <w:ind w:right="720"/>
        <w:jc w:val="both"/>
        <w:rPr>
          <w:b/>
          <w:bCs/>
          <w:sz w:val="22"/>
          <w:szCs w:val="22"/>
        </w:rPr>
      </w:pPr>
    </w:p>
    <w:p w14:paraId="7D52B3E0" w14:textId="77777777" w:rsidR="006A0987" w:rsidRDefault="006A0987" w:rsidP="00D12EAB">
      <w:pPr>
        <w:pStyle w:val="Default"/>
        <w:tabs>
          <w:tab w:val="left" w:pos="720"/>
          <w:tab w:val="left" w:pos="1440"/>
          <w:tab w:val="left" w:pos="2160"/>
          <w:tab w:val="left" w:pos="2880"/>
          <w:tab w:val="left" w:pos="3600"/>
          <w:tab w:val="left" w:pos="4320"/>
        </w:tabs>
        <w:ind w:right="720"/>
        <w:jc w:val="both"/>
        <w:rPr>
          <w:b/>
          <w:bCs/>
          <w:sz w:val="22"/>
          <w:szCs w:val="22"/>
        </w:rPr>
      </w:pPr>
    </w:p>
    <w:p w14:paraId="68CB8BBA" w14:textId="77777777" w:rsidR="006A0987" w:rsidRDefault="006A0987" w:rsidP="00D12EAB">
      <w:pPr>
        <w:pStyle w:val="Default"/>
        <w:tabs>
          <w:tab w:val="left" w:pos="720"/>
          <w:tab w:val="left" w:pos="1440"/>
          <w:tab w:val="left" w:pos="2160"/>
          <w:tab w:val="left" w:pos="2880"/>
          <w:tab w:val="left" w:pos="3600"/>
          <w:tab w:val="left" w:pos="4320"/>
        </w:tabs>
        <w:ind w:right="720"/>
        <w:jc w:val="both"/>
        <w:rPr>
          <w:b/>
          <w:bCs/>
          <w:sz w:val="22"/>
          <w:szCs w:val="22"/>
        </w:rPr>
      </w:pPr>
    </w:p>
    <w:p w14:paraId="411D40E4" w14:textId="77777777" w:rsidR="00D12EAB" w:rsidRPr="00E45529" w:rsidRDefault="00D12EAB" w:rsidP="00D12EAB">
      <w:pPr>
        <w:pStyle w:val="Default"/>
        <w:tabs>
          <w:tab w:val="left" w:pos="720"/>
          <w:tab w:val="left" w:pos="1440"/>
          <w:tab w:val="left" w:pos="2160"/>
          <w:tab w:val="left" w:pos="2880"/>
          <w:tab w:val="left" w:pos="3600"/>
          <w:tab w:val="left" w:pos="4320"/>
        </w:tabs>
        <w:ind w:right="720"/>
        <w:jc w:val="both"/>
        <w:rPr>
          <w:b/>
          <w:bCs/>
          <w:sz w:val="22"/>
          <w:szCs w:val="22"/>
        </w:rPr>
      </w:pPr>
      <w:r>
        <w:rPr>
          <w:b/>
          <w:bCs/>
          <w:sz w:val="22"/>
          <w:szCs w:val="22"/>
        </w:rPr>
        <w:t>Principles of Business, Marketing, &amp; Finance</w:t>
      </w:r>
    </w:p>
    <w:p w14:paraId="1A4F2F9D" w14:textId="77777777" w:rsidR="00D12EAB" w:rsidRPr="00E45529" w:rsidRDefault="00D12EAB" w:rsidP="00D12EAB">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2 </w:t>
      </w:r>
      <w:r w:rsidRPr="00E45529">
        <w:rPr>
          <w:b/>
          <w:sz w:val="22"/>
          <w:szCs w:val="22"/>
        </w:rPr>
        <w:t>semester</w:t>
      </w:r>
      <w:r>
        <w:rPr>
          <w:b/>
          <w:sz w:val="22"/>
          <w:szCs w:val="22"/>
        </w:rPr>
        <w:t>s</w:t>
      </w:r>
      <w:r w:rsidRPr="00E45529">
        <w:rPr>
          <w:b/>
          <w:sz w:val="22"/>
          <w:szCs w:val="22"/>
        </w:rPr>
        <w:t>/</w:t>
      </w:r>
      <w:r>
        <w:rPr>
          <w:b/>
          <w:sz w:val="22"/>
          <w:szCs w:val="22"/>
        </w:rPr>
        <w:t>1</w:t>
      </w:r>
      <w:r w:rsidRPr="00E45529">
        <w:rPr>
          <w:b/>
          <w:sz w:val="22"/>
          <w:szCs w:val="22"/>
        </w:rPr>
        <w:t xml:space="preserve"> credit/1 period</w:t>
      </w:r>
      <w:r w:rsidRPr="00E45529">
        <w:rPr>
          <w:b/>
          <w:sz w:val="22"/>
          <w:szCs w:val="22"/>
        </w:rPr>
        <w:tab/>
      </w:r>
    </w:p>
    <w:p w14:paraId="6AE26A22" w14:textId="77777777" w:rsidR="00D12EAB" w:rsidRPr="00E45529" w:rsidRDefault="00D12EAB" w:rsidP="00D12EAB">
      <w:pPr>
        <w:pStyle w:val="Default"/>
        <w:tabs>
          <w:tab w:val="left" w:pos="0"/>
          <w:tab w:val="left" w:pos="720"/>
          <w:tab w:val="left" w:pos="1440"/>
          <w:tab w:val="left" w:pos="2160"/>
          <w:tab w:val="left" w:pos="2880"/>
          <w:tab w:val="left" w:pos="3600"/>
          <w:tab w:val="left" w:pos="4320"/>
        </w:tabs>
        <w:jc w:val="both"/>
        <w:rPr>
          <w:b/>
          <w:sz w:val="22"/>
          <w:szCs w:val="22"/>
        </w:rPr>
      </w:pPr>
      <w:r w:rsidRPr="00E45529">
        <w:rPr>
          <w:b/>
          <w:sz w:val="22"/>
          <w:szCs w:val="22"/>
        </w:rPr>
        <w:t xml:space="preserve">Grade Placement:  </w:t>
      </w:r>
      <w:r w:rsidRPr="00E759DB">
        <w:rPr>
          <w:b/>
          <w:sz w:val="22"/>
          <w:szCs w:val="22"/>
        </w:rPr>
        <w:t>9-1</w:t>
      </w:r>
      <w:r w:rsidR="006748B5" w:rsidRPr="00E759DB">
        <w:rPr>
          <w:b/>
          <w:sz w:val="22"/>
          <w:szCs w:val="22"/>
        </w:rPr>
        <w:t>2</w:t>
      </w:r>
    </w:p>
    <w:p w14:paraId="0B0E7ADD" w14:textId="77777777" w:rsidR="00D12EAB" w:rsidRPr="005D2425" w:rsidRDefault="00D12EAB" w:rsidP="00FA535C">
      <w:pPr>
        <w:pStyle w:val="Default"/>
        <w:tabs>
          <w:tab w:val="left" w:pos="720"/>
          <w:tab w:val="left" w:pos="1440"/>
          <w:tab w:val="left" w:pos="2160"/>
          <w:tab w:val="left" w:pos="2880"/>
          <w:tab w:val="left" w:pos="3600"/>
          <w:tab w:val="left" w:pos="4320"/>
        </w:tabs>
        <w:ind w:right="720"/>
        <w:jc w:val="both"/>
        <w:rPr>
          <w:sz w:val="20"/>
        </w:rPr>
      </w:pPr>
      <w:r w:rsidRPr="005D2425">
        <w:rPr>
          <w:sz w:val="20"/>
        </w:rPr>
        <w:t>Students gain knowledge and skills in economies and private enterprise systems, the impact of global business, marketing of goods and services, advertising, and product pricing. Students analyze the sales process and financial management principles. This course allows students to reinforce, apply, and transfer academic knowledge and skills to a variety of interesting and relevant activities, problems and settings in business, marketing, and finance.</w:t>
      </w:r>
    </w:p>
    <w:p w14:paraId="458C21F6" w14:textId="77777777" w:rsidR="00D12EAB" w:rsidRPr="006A0987" w:rsidRDefault="00D12EAB" w:rsidP="00FA535C">
      <w:pPr>
        <w:pStyle w:val="Default"/>
        <w:tabs>
          <w:tab w:val="left" w:pos="720"/>
          <w:tab w:val="left" w:pos="1440"/>
          <w:tab w:val="left" w:pos="2160"/>
          <w:tab w:val="left" w:pos="2880"/>
          <w:tab w:val="left" w:pos="3600"/>
          <w:tab w:val="left" w:pos="4320"/>
        </w:tabs>
        <w:ind w:right="720"/>
        <w:jc w:val="both"/>
        <w:rPr>
          <w:b/>
          <w:bCs/>
          <w:sz w:val="30"/>
          <w:szCs w:val="30"/>
        </w:rPr>
      </w:pPr>
    </w:p>
    <w:p w14:paraId="2BFFC49E" w14:textId="77777777" w:rsidR="00FA535C" w:rsidRPr="00E45529" w:rsidRDefault="00FA535C" w:rsidP="00FA535C">
      <w:pPr>
        <w:pStyle w:val="Default"/>
        <w:tabs>
          <w:tab w:val="left" w:pos="720"/>
          <w:tab w:val="left" w:pos="1440"/>
          <w:tab w:val="left" w:pos="2160"/>
          <w:tab w:val="left" w:pos="2880"/>
          <w:tab w:val="left" w:pos="3600"/>
          <w:tab w:val="left" w:pos="4320"/>
        </w:tabs>
        <w:ind w:right="720"/>
        <w:jc w:val="both"/>
        <w:rPr>
          <w:b/>
          <w:bCs/>
          <w:sz w:val="22"/>
          <w:szCs w:val="22"/>
        </w:rPr>
      </w:pPr>
      <w:r w:rsidRPr="00E45529">
        <w:rPr>
          <w:b/>
          <w:bCs/>
          <w:sz w:val="22"/>
          <w:szCs w:val="22"/>
        </w:rPr>
        <w:t xml:space="preserve">Money Matters    </w:t>
      </w:r>
    </w:p>
    <w:p w14:paraId="0E26AA9B" w14:textId="77777777" w:rsidR="00FA535C" w:rsidRPr="00E45529" w:rsidRDefault="0084456F" w:rsidP="00FA535C">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2</w:t>
      </w:r>
      <w:r w:rsidR="00AF394C">
        <w:rPr>
          <w:b/>
          <w:sz w:val="22"/>
          <w:szCs w:val="22"/>
        </w:rPr>
        <w:t xml:space="preserve"> </w:t>
      </w:r>
      <w:r w:rsidR="00FA535C" w:rsidRPr="00E45529">
        <w:rPr>
          <w:b/>
          <w:sz w:val="22"/>
          <w:szCs w:val="22"/>
        </w:rPr>
        <w:t>semester</w:t>
      </w:r>
      <w:r w:rsidR="00D12EAB">
        <w:rPr>
          <w:b/>
          <w:sz w:val="22"/>
          <w:szCs w:val="22"/>
        </w:rPr>
        <w:t>s</w:t>
      </w:r>
      <w:r w:rsidR="00FA535C" w:rsidRPr="00E45529">
        <w:rPr>
          <w:b/>
          <w:sz w:val="22"/>
          <w:szCs w:val="22"/>
        </w:rPr>
        <w:t>/</w:t>
      </w:r>
      <w:r>
        <w:rPr>
          <w:b/>
          <w:sz w:val="22"/>
          <w:szCs w:val="22"/>
        </w:rPr>
        <w:t>1</w:t>
      </w:r>
      <w:r w:rsidR="00FA535C" w:rsidRPr="00E45529">
        <w:rPr>
          <w:b/>
          <w:sz w:val="22"/>
          <w:szCs w:val="22"/>
        </w:rPr>
        <w:t xml:space="preserve"> credit/1 period</w:t>
      </w:r>
      <w:r w:rsidR="00FA535C" w:rsidRPr="00E45529">
        <w:rPr>
          <w:b/>
          <w:sz w:val="22"/>
          <w:szCs w:val="22"/>
        </w:rPr>
        <w:tab/>
      </w:r>
    </w:p>
    <w:p w14:paraId="7C6BC18A" w14:textId="77777777" w:rsidR="00FA535C" w:rsidRPr="00E45529" w:rsidRDefault="00FA535C" w:rsidP="00FA535C">
      <w:pPr>
        <w:pStyle w:val="Default"/>
        <w:tabs>
          <w:tab w:val="left" w:pos="0"/>
          <w:tab w:val="left" w:pos="720"/>
          <w:tab w:val="left" w:pos="1440"/>
          <w:tab w:val="left" w:pos="2160"/>
          <w:tab w:val="left" w:pos="2880"/>
          <w:tab w:val="left" w:pos="3600"/>
          <w:tab w:val="left" w:pos="4320"/>
        </w:tabs>
        <w:jc w:val="both"/>
        <w:rPr>
          <w:b/>
          <w:sz w:val="22"/>
          <w:szCs w:val="22"/>
        </w:rPr>
      </w:pPr>
      <w:r w:rsidRPr="00E45529">
        <w:rPr>
          <w:b/>
          <w:sz w:val="22"/>
          <w:szCs w:val="22"/>
        </w:rPr>
        <w:t>Grade Placement:  9-12</w:t>
      </w:r>
    </w:p>
    <w:p w14:paraId="4CECC50A" w14:textId="77777777" w:rsidR="000C44D8" w:rsidRDefault="00FA535C" w:rsidP="00FA535C">
      <w:pPr>
        <w:rPr>
          <w:sz w:val="22"/>
          <w:szCs w:val="22"/>
        </w:rPr>
      </w:pPr>
      <w:r w:rsidRPr="000C44D8">
        <w:rPr>
          <w:b/>
          <w:bCs/>
          <w:sz w:val="22"/>
          <w:szCs w:val="22"/>
        </w:rPr>
        <w:t>Prerequisite</w:t>
      </w:r>
      <w:r w:rsidRPr="000C44D8">
        <w:rPr>
          <w:sz w:val="22"/>
          <w:szCs w:val="22"/>
        </w:rPr>
        <w:t>:</w:t>
      </w:r>
      <w:r w:rsidR="000C44D8" w:rsidRPr="000C44D8">
        <w:rPr>
          <w:sz w:val="22"/>
          <w:szCs w:val="22"/>
        </w:rPr>
        <w:t xml:space="preserve"> </w:t>
      </w:r>
      <w:r w:rsidR="0084456F">
        <w:rPr>
          <w:sz w:val="22"/>
          <w:szCs w:val="22"/>
        </w:rPr>
        <w:t>Principles of Business, Marketing, &amp; Finance</w:t>
      </w:r>
      <w:r w:rsidR="000C44D8" w:rsidRPr="00E45529">
        <w:rPr>
          <w:sz w:val="22"/>
          <w:szCs w:val="22"/>
        </w:rPr>
        <w:t xml:space="preserve"> </w:t>
      </w:r>
    </w:p>
    <w:p w14:paraId="324FFEDA" w14:textId="77777777" w:rsidR="00FA535C" w:rsidRPr="005D2425" w:rsidRDefault="00FA535C" w:rsidP="00FA535C">
      <w:r w:rsidRPr="005D2425">
        <w:t xml:space="preserve">Students will investigate global economics with emphasis on free enterprise systems, personal finance and its impact on consumers and businesses.  </w:t>
      </w:r>
    </w:p>
    <w:p w14:paraId="41F0D274" w14:textId="77777777" w:rsidR="00FA535C" w:rsidRPr="006A0987" w:rsidRDefault="00FA535C" w:rsidP="00FA535C">
      <w:pPr>
        <w:pStyle w:val="Default"/>
        <w:tabs>
          <w:tab w:val="left" w:pos="720"/>
          <w:tab w:val="left" w:pos="1440"/>
          <w:tab w:val="left" w:pos="2160"/>
          <w:tab w:val="left" w:pos="2880"/>
          <w:tab w:val="left" w:pos="3600"/>
          <w:tab w:val="left" w:pos="4320"/>
        </w:tabs>
        <w:ind w:right="720"/>
        <w:jc w:val="both"/>
        <w:rPr>
          <w:b/>
          <w:sz w:val="30"/>
          <w:szCs w:val="30"/>
        </w:rPr>
      </w:pPr>
    </w:p>
    <w:p w14:paraId="4EC67D23" w14:textId="77777777" w:rsidR="00FA535C" w:rsidRPr="00E45529" w:rsidRDefault="00FA535C" w:rsidP="00FA535C">
      <w:pPr>
        <w:pStyle w:val="Default"/>
        <w:tabs>
          <w:tab w:val="left" w:pos="720"/>
          <w:tab w:val="left" w:pos="1440"/>
          <w:tab w:val="left" w:pos="2160"/>
          <w:tab w:val="left" w:pos="2880"/>
          <w:tab w:val="left" w:pos="3600"/>
          <w:tab w:val="left" w:pos="4320"/>
        </w:tabs>
        <w:ind w:right="720"/>
        <w:jc w:val="both"/>
        <w:rPr>
          <w:b/>
          <w:sz w:val="22"/>
          <w:szCs w:val="22"/>
        </w:rPr>
      </w:pPr>
      <w:r w:rsidRPr="00E45529">
        <w:rPr>
          <w:b/>
          <w:sz w:val="22"/>
          <w:szCs w:val="22"/>
        </w:rPr>
        <w:t xml:space="preserve">Accounting I </w:t>
      </w:r>
      <w:r w:rsidRPr="00E45529">
        <w:rPr>
          <w:b/>
          <w:sz w:val="22"/>
          <w:szCs w:val="22"/>
        </w:rPr>
        <w:tab/>
      </w:r>
      <w:r w:rsidRPr="00E45529">
        <w:rPr>
          <w:b/>
          <w:sz w:val="22"/>
          <w:szCs w:val="22"/>
        </w:rPr>
        <w:tab/>
      </w:r>
    </w:p>
    <w:p w14:paraId="2FBB8F1E" w14:textId="77777777" w:rsidR="00FA535C" w:rsidRPr="00E45529" w:rsidRDefault="00FA535C" w:rsidP="00FA535C">
      <w:pPr>
        <w:pStyle w:val="Default"/>
        <w:tabs>
          <w:tab w:val="left" w:pos="0"/>
          <w:tab w:val="left" w:pos="720"/>
          <w:tab w:val="left" w:pos="1440"/>
          <w:tab w:val="left" w:pos="2160"/>
          <w:tab w:val="left" w:pos="2880"/>
          <w:tab w:val="left" w:pos="3600"/>
          <w:tab w:val="left" w:pos="4320"/>
        </w:tabs>
        <w:jc w:val="both"/>
        <w:rPr>
          <w:b/>
          <w:sz w:val="22"/>
          <w:szCs w:val="22"/>
        </w:rPr>
      </w:pPr>
      <w:r w:rsidRPr="00E45529">
        <w:rPr>
          <w:b/>
          <w:sz w:val="22"/>
          <w:szCs w:val="22"/>
        </w:rPr>
        <w:t>2</w:t>
      </w:r>
      <w:r w:rsidR="00AF394C">
        <w:rPr>
          <w:b/>
          <w:sz w:val="22"/>
          <w:szCs w:val="22"/>
        </w:rPr>
        <w:t xml:space="preserve"> </w:t>
      </w:r>
      <w:r w:rsidRPr="00E45529">
        <w:rPr>
          <w:b/>
          <w:sz w:val="22"/>
          <w:szCs w:val="22"/>
        </w:rPr>
        <w:t>semesters/1 credit/1 period</w:t>
      </w:r>
      <w:r w:rsidRPr="00E45529">
        <w:rPr>
          <w:b/>
          <w:sz w:val="22"/>
          <w:szCs w:val="22"/>
        </w:rPr>
        <w:tab/>
      </w:r>
    </w:p>
    <w:p w14:paraId="496E3ED9" w14:textId="77777777" w:rsidR="00FA535C" w:rsidRPr="00E45529" w:rsidRDefault="00FA535C" w:rsidP="00FA535C">
      <w:pPr>
        <w:pStyle w:val="Default"/>
        <w:tabs>
          <w:tab w:val="left" w:pos="720"/>
          <w:tab w:val="left" w:pos="1080"/>
          <w:tab w:val="left" w:pos="1440"/>
          <w:tab w:val="left" w:pos="2160"/>
          <w:tab w:val="left" w:pos="2880"/>
          <w:tab w:val="left" w:pos="3600"/>
          <w:tab w:val="left" w:pos="4320"/>
        </w:tabs>
        <w:jc w:val="both"/>
        <w:rPr>
          <w:b/>
          <w:sz w:val="22"/>
          <w:szCs w:val="22"/>
        </w:rPr>
      </w:pPr>
      <w:r w:rsidRPr="00E45529">
        <w:rPr>
          <w:b/>
          <w:sz w:val="22"/>
          <w:szCs w:val="22"/>
        </w:rPr>
        <w:t>Grade Placement:  10-12</w:t>
      </w:r>
    </w:p>
    <w:p w14:paraId="256DF994" w14:textId="77777777" w:rsidR="0084456F" w:rsidRDefault="00FA535C" w:rsidP="00FA535C">
      <w:pPr>
        <w:rPr>
          <w:sz w:val="22"/>
          <w:szCs w:val="22"/>
        </w:rPr>
      </w:pPr>
      <w:r w:rsidRPr="000C44D8">
        <w:rPr>
          <w:b/>
          <w:bCs/>
          <w:sz w:val="22"/>
          <w:szCs w:val="22"/>
        </w:rPr>
        <w:t>Prerequisite</w:t>
      </w:r>
      <w:r w:rsidRPr="000C44D8">
        <w:rPr>
          <w:sz w:val="22"/>
          <w:szCs w:val="22"/>
        </w:rPr>
        <w:t>:</w:t>
      </w:r>
      <w:r w:rsidR="000C44D8" w:rsidRPr="000C44D8">
        <w:rPr>
          <w:rFonts w:ascii="Arial" w:hAnsi="Arial" w:cs="Arial"/>
          <w:sz w:val="22"/>
          <w:szCs w:val="22"/>
        </w:rPr>
        <w:t xml:space="preserve">  </w:t>
      </w:r>
      <w:r w:rsidR="0084456F">
        <w:rPr>
          <w:sz w:val="22"/>
          <w:szCs w:val="22"/>
        </w:rPr>
        <w:t>Principles of Business, Marketing, &amp; Finance</w:t>
      </w:r>
      <w:r w:rsidR="0084456F" w:rsidRPr="00E45529">
        <w:rPr>
          <w:sz w:val="22"/>
          <w:szCs w:val="22"/>
        </w:rPr>
        <w:t xml:space="preserve"> </w:t>
      </w:r>
    </w:p>
    <w:p w14:paraId="070C6814" w14:textId="77777777" w:rsidR="00FA535C" w:rsidRDefault="00FA535C" w:rsidP="00FA535C">
      <w:r w:rsidRPr="005D2425">
        <w:t>Students will investigate the field of accounting including how it is impacted by industry standards as well as economic, financial, technological international, social, legal, and ethical factors, as well as the accounting equations, functions, cycle and specialized procedures.</w:t>
      </w:r>
    </w:p>
    <w:p w14:paraId="02017B6B" w14:textId="77777777" w:rsidR="006236BC" w:rsidRPr="006A0987" w:rsidRDefault="006236BC" w:rsidP="00FA535C">
      <w:pPr>
        <w:rPr>
          <w:sz w:val="30"/>
          <w:szCs w:val="30"/>
        </w:rPr>
      </w:pPr>
    </w:p>
    <w:p w14:paraId="0DE87B89" w14:textId="4AA58305" w:rsidR="006236BC" w:rsidRPr="00E759DB" w:rsidRDefault="006236BC" w:rsidP="006236BC">
      <w:pPr>
        <w:pStyle w:val="Default"/>
        <w:tabs>
          <w:tab w:val="left" w:pos="720"/>
          <w:tab w:val="left" w:pos="1440"/>
          <w:tab w:val="left" w:pos="2160"/>
          <w:tab w:val="left" w:pos="2880"/>
          <w:tab w:val="left" w:pos="3600"/>
          <w:tab w:val="left" w:pos="4320"/>
        </w:tabs>
        <w:ind w:right="720"/>
        <w:jc w:val="both"/>
        <w:rPr>
          <w:b/>
          <w:sz w:val="22"/>
          <w:szCs w:val="22"/>
        </w:rPr>
      </w:pPr>
      <w:r w:rsidRPr="00E759DB">
        <w:rPr>
          <w:b/>
          <w:sz w:val="22"/>
          <w:szCs w:val="22"/>
        </w:rPr>
        <w:t xml:space="preserve">Accounting I </w:t>
      </w:r>
      <w:r w:rsidR="00E759DB" w:rsidRPr="00E759DB">
        <w:rPr>
          <w:b/>
          <w:sz w:val="22"/>
          <w:szCs w:val="22"/>
        </w:rPr>
        <w:t>Honors</w:t>
      </w:r>
      <w:r w:rsidRPr="00E759DB">
        <w:rPr>
          <w:b/>
          <w:sz w:val="22"/>
          <w:szCs w:val="22"/>
        </w:rPr>
        <w:tab/>
      </w:r>
      <w:r w:rsidRPr="00E759DB">
        <w:rPr>
          <w:b/>
          <w:sz w:val="22"/>
          <w:szCs w:val="22"/>
        </w:rPr>
        <w:tab/>
      </w:r>
    </w:p>
    <w:p w14:paraId="2AD7EB13" w14:textId="77777777" w:rsidR="006236BC" w:rsidRPr="00E759DB" w:rsidRDefault="006236BC" w:rsidP="006236BC">
      <w:pPr>
        <w:pStyle w:val="Default"/>
        <w:tabs>
          <w:tab w:val="left" w:pos="0"/>
          <w:tab w:val="left" w:pos="720"/>
          <w:tab w:val="left" w:pos="1440"/>
          <w:tab w:val="left" w:pos="2160"/>
          <w:tab w:val="left" w:pos="2880"/>
          <w:tab w:val="left" w:pos="3600"/>
          <w:tab w:val="left" w:pos="4320"/>
        </w:tabs>
        <w:jc w:val="both"/>
        <w:rPr>
          <w:b/>
          <w:sz w:val="22"/>
          <w:szCs w:val="22"/>
        </w:rPr>
      </w:pPr>
      <w:r w:rsidRPr="00E759DB">
        <w:rPr>
          <w:b/>
          <w:sz w:val="22"/>
          <w:szCs w:val="22"/>
        </w:rPr>
        <w:t>2 semesters/1 credit/1 period</w:t>
      </w:r>
      <w:r w:rsidRPr="00E759DB">
        <w:rPr>
          <w:b/>
          <w:sz w:val="22"/>
          <w:szCs w:val="22"/>
        </w:rPr>
        <w:tab/>
      </w:r>
    </w:p>
    <w:p w14:paraId="3861FA24" w14:textId="77777777" w:rsidR="006236BC" w:rsidRPr="00E759DB" w:rsidRDefault="006236BC" w:rsidP="006236BC">
      <w:pPr>
        <w:pStyle w:val="Default"/>
        <w:tabs>
          <w:tab w:val="left" w:pos="720"/>
          <w:tab w:val="left" w:pos="1080"/>
          <w:tab w:val="left" w:pos="1440"/>
          <w:tab w:val="left" w:pos="2160"/>
          <w:tab w:val="left" w:pos="2880"/>
          <w:tab w:val="left" w:pos="3600"/>
          <w:tab w:val="left" w:pos="4320"/>
        </w:tabs>
        <w:jc w:val="both"/>
        <w:rPr>
          <w:b/>
          <w:sz w:val="22"/>
          <w:szCs w:val="22"/>
        </w:rPr>
      </w:pPr>
      <w:r w:rsidRPr="00E759DB">
        <w:rPr>
          <w:b/>
          <w:sz w:val="22"/>
          <w:szCs w:val="22"/>
        </w:rPr>
        <w:t>Grade Placement:  10-12</w:t>
      </w:r>
    </w:p>
    <w:p w14:paraId="21C6006F" w14:textId="77777777" w:rsidR="006236BC" w:rsidRDefault="006236BC" w:rsidP="006236BC">
      <w:pPr>
        <w:rPr>
          <w:sz w:val="22"/>
          <w:szCs w:val="22"/>
        </w:rPr>
      </w:pPr>
      <w:r w:rsidRPr="00E759DB">
        <w:rPr>
          <w:b/>
          <w:bCs/>
          <w:sz w:val="22"/>
          <w:szCs w:val="22"/>
        </w:rPr>
        <w:t>Prerequisite</w:t>
      </w:r>
      <w:r w:rsidRPr="00E759DB">
        <w:rPr>
          <w:sz w:val="22"/>
          <w:szCs w:val="22"/>
        </w:rPr>
        <w:t>:</w:t>
      </w:r>
      <w:r w:rsidRPr="00E759DB">
        <w:rPr>
          <w:rFonts w:ascii="Arial" w:hAnsi="Arial" w:cs="Arial"/>
          <w:sz w:val="22"/>
          <w:szCs w:val="22"/>
        </w:rPr>
        <w:t xml:space="preserve">  </w:t>
      </w:r>
      <w:r w:rsidRPr="00E759DB">
        <w:rPr>
          <w:sz w:val="22"/>
          <w:szCs w:val="22"/>
        </w:rPr>
        <w:t>Principles of Business, Marketing, &amp; Finance</w:t>
      </w:r>
    </w:p>
    <w:p w14:paraId="0497F477" w14:textId="615B3D2A" w:rsidR="00B13A7D" w:rsidRPr="00B13A7D" w:rsidRDefault="00B13A7D" w:rsidP="006236BC">
      <w:pPr>
        <w:rPr>
          <w:b/>
          <w:bCs/>
        </w:rPr>
      </w:pPr>
      <w:r w:rsidRPr="00B13A7D">
        <w:t xml:space="preserve">Although encompassing the same criteria as regular accounting courses listed, this course has an added emphasis on research and individualized study and practice. It will develop comprehensive individual job performance standards. The students will be required to pass a </w:t>
      </w:r>
      <w:r w:rsidR="00240323" w:rsidRPr="00B13A7D">
        <w:t>QuickBooks</w:t>
      </w:r>
      <w:r w:rsidRPr="00B13A7D">
        <w:t xml:space="preserve"> certification and complete an end of course practice set. Participation in UIL Accounting and Business of America contests are recommended.</w:t>
      </w:r>
    </w:p>
    <w:p w14:paraId="440B757F" w14:textId="77777777" w:rsidR="00FA535C" w:rsidRPr="006A0987" w:rsidRDefault="00FA535C" w:rsidP="00FA535C">
      <w:pPr>
        <w:pStyle w:val="Default"/>
        <w:tabs>
          <w:tab w:val="left" w:pos="540"/>
          <w:tab w:val="left" w:pos="1440"/>
          <w:tab w:val="left" w:pos="2160"/>
          <w:tab w:val="left" w:pos="2880"/>
          <w:tab w:val="left" w:pos="3600"/>
          <w:tab w:val="left" w:pos="4320"/>
        </w:tabs>
        <w:jc w:val="both"/>
        <w:rPr>
          <w:b/>
          <w:sz w:val="30"/>
          <w:szCs w:val="30"/>
        </w:rPr>
      </w:pPr>
    </w:p>
    <w:p w14:paraId="06A75472" w14:textId="77777777" w:rsidR="00FA535C" w:rsidRPr="00E45529"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Accounting II</w:t>
      </w:r>
    </w:p>
    <w:p w14:paraId="5C5F3B94" w14:textId="4E5EE516" w:rsidR="00FA535C" w:rsidRPr="00E45529"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2</w:t>
      </w:r>
      <w:r w:rsidR="00AF394C">
        <w:rPr>
          <w:b/>
          <w:sz w:val="22"/>
          <w:szCs w:val="22"/>
        </w:rPr>
        <w:t xml:space="preserve"> </w:t>
      </w:r>
      <w:r w:rsidR="00B9620B">
        <w:rPr>
          <w:b/>
          <w:sz w:val="22"/>
          <w:szCs w:val="22"/>
        </w:rPr>
        <w:t>semesters/</w:t>
      </w:r>
      <w:r w:rsidRPr="00E45529">
        <w:rPr>
          <w:b/>
          <w:sz w:val="22"/>
          <w:szCs w:val="22"/>
        </w:rPr>
        <w:t>1 credit/1 period</w:t>
      </w:r>
      <w:r w:rsidRPr="00E45529">
        <w:rPr>
          <w:b/>
          <w:sz w:val="22"/>
          <w:szCs w:val="22"/>
        </w:rPr>
        <w:tab/>
      </w:r>
      <w:r w:rsidRPr="00E45529">
        <w:rPr>
          <w:b/>
          <w:sz w:val="22"/>
          <w:szCs w:val="22"/>
        </w:rPr>
        <w:tab/>
      </w:r>
      <w:r w:rsidRPr="00E45529">
        <w:rPr>
          <w:b/>
          <w:sz w:val="22"/>
          <w:szCs w:val="22"/>
        </w:rPr>
        <w:tab/>
        <w:t xml:space="preserve"> </w:t>
      </w:r>
    </w:p>
    <w:p w14:paraId="4C7D9660" w14:textId="77777777" w:rsidR="00FA535C" w:rsidRPr="00E45529"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Grade Placement:  11-12</w:t>
      </w:r>
    </w:p>
    <w:p w14:paraId="08FEB326" w14:textId="77777777" w:rsidR="00FA535C" w:rsidRPr="00E45529" w:rsidRDefault="00FA535C" w:rsidP="00FA535C">
      <w:pPr>
        <w:pStyle w:val="Default"/>
        <w:tabs>
          <w:tab w:val="left" w:pos="540"/>
          <w:tab w:val="left" w:pos="1440"/>
          <w:tab w:val="left" w:pos="2160"/>
          <w:tab w:val="left" w:pos="2880"/>
          <w:tab w:val="left" w:pos="3600"/>
          <w:tab w:val="left" w:pos="4320"/>
        </w:tabs>
        <w:jc w:val="both"/>
        <w:rPr>
          <w:sz w:val="22"/>
          <w:szCs w:val="22"/>
        </w:rPr>
      </w:pPr>
      <w:r w:rsidRPr="00E45529">
        <w:rPr>
          <w:b/>
          <w:sz w:val="22"/>
          <w:szCs w:val="22"/>
        </w:rPr>
        <w:t xml:space="preserve">Prerequisite: </w:t>
      </w:r>
      <w:r w:rsidRPr="00E45529">
        <w:rPr>
          <w:sz w:val="22"/>
          <w:szCs w:val="22"/>
        </w:rPr>
        <w:t xml:space="preserve"> Accounting 1 </w:t>
      </w:r>
    </w:p>
    <w:p w14:paraId="2E2B7D37" w14:textId="77777777" w:rsidR="00FA535C" w:rsidRPr="005D2425" w:rsidRDefault="00FA535C" w:rsidP="00FA535C">
      <w:r w:rsidRPr="005D2425">
        <w:t xml:space="preserve">Students continue the investigation of the field of accounting, including how it is impacted by industry standards as well as economic, financial, technological, international, social, legal, and ethical factors.  </w:t>
      </w:r>
    </w:p>
    <w:p w14:paraId="63BC3DA7" w14:textId="77777777" w:rsidR="006A0987" w:rsidRDefault="006A0987" w:rsidP="00FA535C">
      <w:pPr>
        <w:pStyle w:val="Default"/>
        <w:tabs>
          <w:tab w:val="left" w:pos="540"/>
          <w:tab w:val="left" w:pos="1440"/>
          <w:tab w:val="left" w:pos="2160"/>
          <w:tab w:val="left" w:pos="2880"/>
          <w:tab w:val="left" w:pos="3600"/>
          <w:tab w:val="left" w:pos="4320"/>
        </w:tabs>
        <w:jc w:val="both"/>
        <w:rPr>
          <w:b/>
          <w:sz w:val="30"/>
          <w:szCs w:val="30"/>
        </w:rPr>
      </w:pPr>
    </w:p>
    <w:p w14:paraId="47961CC3" w14:textId="77777777" w:rsidR="006A0987" w:rsidRDefault="006A0987" w:rsidP="00FA535C">
      <w:pPr>
        <w:pStyle w:val="Default"/>
        <w:tabs>
          <w:tab w:val="left" w:pos="540"/>
          <w:tab w:val="left" w:pos="1440"/>
          <w:tab w:val="left" w:pos="2160"/>
          <w:tab w:val="left" w:pos="2880"/>
          <w:tab w:val="left" w:pos="3600"/>
          <w:tab w:val="left" w:pos="4320"/>
        </w:tabs>
        <w:jc w:val="both"/>
        <w:rPr>
          <w:b/>
          <w:sz w:val="30"/>
          <w:szCs w:val="30"/>
        </w:rPr>
      </w:pPr>
    </w:p>
    <w:p w14:paraId="64DA50A9" w14:textId="77777777" w:rsidR="006A0987" w:rsidRDefault="006A0987" w:rsidP="00FA535C">
      <w:pPr>
        <w:pStyle w:val="Default"/>
        <w:tabs>
          <w:tab w:val="left" w:pos="540"/>
          <w:tab w:val="left" w:pos="1440"/>
          <w:tab w:val="left" w:pos="2160"/>
          <w:tab w:val="left" w:pos="2880"/>
          <w:tab w:val="left" w:pos="3600"/>
          <w:tab w:val="left" w:pos="4320"/>
        </w:tabs>
        <w:jc w:val="both"/>
        <w:rPr>
          <w:b/>
          <w:sz w:val="30"/>
          <w:szCs w:val="30"/>
        </w:rPr>
      </w:pPr>
    </w:p>
    <w:p w14:paraId="26554BD9" w14:textId="77777777" w:rsidR="006A0987" w:rsidRDefault="006A0987" w:rsidP="00FA535C">
      <w:pPr>
        <w:pStyle w:val="Default"/>
        <w:tabs>
          <w:tab w:val="left" w:pos="540"/>
          <w:tab w:val="left" w:pos="1440"/>
          <w:tab w:val="left" w:pos="2160"/>
          <w:tab w:val="left" w:pos="2880"/>
          <w:tab w:val="left" w:pos="3600"/>
          <w:tab w:val="left" w:pos="4320"/>
        </w:tabs>
        <w:jc w:val="both"/>
        <w:rPr>
          <w:b/>
          <w:sz w:val="30"/>
          <w:szCs w:val="30"/>
        </w:rPr>
      </w:pPr>
    </w:p>
    <w:p w14:paraId="314B7F40" w14:textId="77777777" w:rsidR="006A0987" w:rsidRDefault="006A0987" w:rsidP="00FA535C">
      <w:pPr>
        <w:pStyle w:val="Default"/>
        <w:tabs>
          <w:tab w:val="left" w:pos="540"/>
          <w:tab w:val="left" w:pos="1440"/>
          <w:tab w:val="left" w:pos="2160"/>
          <w:tab w:val="left" w:pos="2880"/>
          <w:tab w:val="left" w:pos="3600"/>
          <w:tab w:val="left" w:pos="4320"/>
        </w:tabs>
        <w:jc w:val="both"/>
        <w:rPr>
          <w:b/>
          <w:sz w:val="30"/>
          <w:szCs w:val="30"/>
        </w:rPr>
      </w:pPr>
    </w:p>
    <w:p w14:paraId="385D95AA" w14:textId="77777777" w:rsidR="006A0987" w:rsidRDefault="006A0987" w:rsidP="00FA535C">
      <w:pPr>
        <w:pStyle w:val="Default"/>
        <w:tabs>
          <w:tab w:val="left" w:pos="540"/>
          <w:tab w:val="left" w:pos="1440"/>
          <w:tab w:val="left" w:pos="2160"/>
          <w:tab w:val="left" w:pos="2880"/>
          <w:tab w:val="left" w:pos="3600"/>
          <w:tab w:val="left" w:pos="4320"/>
        </w:tabs>
        <w:jc w:val="both"/>
        <w:rPr>
          <w:b/>
          <w:sz w:val="30"/>
          <w:szCs w:val="30"/>
        </w:rPr>
      </w:pPr>
    </w:p>
    <w:p w14:paraId="30BF34B2" w14:textId="77777777" w:rsidR="00FA535C" w:rsidRPr="00E45529" w:rsidRDefault="00FA535C" w:rsidP="00FA535C">
      <w:pPr>
        <w:pStyle w:val="Default"/>
        <w:tabs>
          <w:tab w:val="left" w:pos="540"/>
          <w:tab w:val="left" w:pos="1440"/>
          <w:tab w:val="left" w:pos="2160"/>
          <w:tab w:val="left" w:pos="2880"/>
          <w:tab w:val="left" w:pos="3600"/>
          <w:tab w:val="left" w:pos="4320"/>
        </w:tabs>
        <w:jc w:val="both"/>
        <w:rPr>
          <w:i/>
          <w:sz w:val="22"/>
          <w:szCs w:val="22"/>
        </w:rPr>
      </w:pPr>
      <w:r w:rsidRPr="00E45529">
        <w:rPr>
          <w:b/>
          <w:sz w:val="22"/>
          <w:szCs w:val="22"/>
        </w:rPr>
        <w:t xml:space="preserve">Principles of Accounting I – Financial Dual Credit    </w:t>
      </w:r>
      <w:r w:rsidRPr="00E45529">
        <w:rPr>
          <w:i/>
          <w:sz w:val="22"/>
          <w:szCs w:val="22"/>
          <w:u w:val="single"/>
        </w:rPr>
        <w:t>weighted course-not UIL exempt</w:t>
      </w:r>
    </w:p>
    <w:p w14:paraId="325566D5" w14:textId="65526526" w:rsidR="00FA535C" w:rsidRPr="00E45529"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Del M</w:t>
      </w:r>
      <w:r w:rsidR="00B9620B">
        <w:rPr>
          <w:b/>
          <w:sz w:val="22"/>
          <w:szCs w:val="22"/>
        </w:rPr>
        <w:t>ar College Fall (ACCT 2301)   1 semester</w:t>
      </w:r>
      <w:r w:rsidRPr="00E45529">
        <w:rPr>
          <w:b/>
          <w:sz w:val="22"/>
          <w:szCs w:val="22"/>
        </w:rPr>
        <w:t>/1 credit/3 college hours</w:t>
      </w:r>
      <w:r w:rsidRPr="00E45529">
        <w:rPr>
          <w:b/>
          <w:sz w:val="22"/>
          <w:szCs w:val="22"/>
        </w:rPr>
        <w:tab/>
      </w:r>
      <w:r w:rsidRPr="00E45529">
        <w:rPr>
          <w:b/>
          <w:sz w:val="22"/>
          <w:szCs w:val="22"/>
        </w:rPr>
        <w:tab/>
        <w:t xml:space="preserve"> </w:t>
      </w:r>
    </w:p>
    <w:p w14:paraId="1156CEE0" w14:textId="77777777" w:rsidR="00FA535C" w:rsidRPr="00E45529"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Grade Placement:  11-12</w:t>
      </w:r>
    </w:p>
    <w:p w14:paraId="4A4B2484" w14:textId="2A28C73C" w:rsidR="00FA535C" w:rsidRPr="005D2425" w:rsidRDefault="00FA535C" w:rsidP="00FA535C">
      <w:pPr>
        <w:pStyle w:val="Default"/>
        <w:tabs>
          <w:tab w:val="left" w:pos="540"/>
          <w:tab w:val="left" w:pos="1440"/>
          <w:tab w:val="left" w:pos="2160"/>
          <w:tab w:val="left" w:pos="2880"/>
          <w:tab w:val="left" w:pos="3600"/>
          <w:tab w:val="left" w:pos="4320"/>
        </w:tabs>
        <w:jc w:val="both"/>
        <w:rPr>
          <w:sz w:val="20"/>
        </w:rPr>
      </w:pPr>
      <w:r w:rsidRPr="00E45529">
        <w:rPr>
          <w:b/>
          <w:sz w:val="22"/>
          <w:szCs w:val="22"/>
        </w:rPr>
        <w:t xml:space="preserve">Prerequisite: </w:t>
      </w:r>
      <w:r w:rsidRPr="00E45529">
        <w:rPr>
          <w:sz w:val="22"/>
          <w:szCs w:val="22"/>
        </w:rPr>
        <w:t xml:space="preserve"> </w:t>
      </w:r>
      <w:r w:rsidRPr="005D2425">
        <w:rPr>
          <w:sz w:val="20"/>
        </w:rPr>
        <w:t>Accounting 1 and met Del Mar College assessment criteria</w:t>
      </w:r>
    </w:p>
    <w:p w14:paraId="3FC4BE2F" w14:textId="77777777" w:rsidR="00FA535C" w:rsidRPr="005D2425" w:rsidRDefault="00FA535C" w:rsidP="00FA535C">
      <w:pPr>
        <w:pStyle w:val="Default"/>
        <w:tabs>
          <w:tab w:val="left" w:pos="720"/>
          <w:tab w:val="left" w:pos="1170"/>
          <w:tab w:val="left" w:pos="2160"/>
          <w:tab w:val="left" w:pos="2880"/>
          <w:tab w:val="left" w:pos="3600"/>
          <w:tab w:val="left" w:pos="4320"/>
        </w:tabs>
        <w:jc w:val="both"/>
        <w:rPr>
          <w:sz w:val="20"/>
        </w:rPr>
      </w:pPr>
      <w:r w:rsidRPr="005D2425">
        <w:rPr>
          <w:sz w:val="20"/>
        </w:rPr>
        <w:t>Accounting concepts and their application in transaction analysis and financial statement preparation; analysis of statements, and asset and equity accounting in proprietorships, partnerships, and corporations.  Introduction to cost behavior, budgeting, responsibility accounting, cost control, and product coasting.</w:t>
      </w:r>
    </w:p>
    <w:p w14:paraId="79C0EFEE" w14:textId="77777777" w:rsidR="00FA535C" w:rsidRPr="006A0987" w:rsidRDefault="00FA535C" w:rsidP="00FA535C">
      <w:pPr>
        <w:pStyle w:val="Default"/>
        <w:tabs>
          <w:tab w:val="left" w:pos="540"/>
          <w:tab w:val="left" w:pos="1440"/>
          <w:tab w:val="left" w:pos="2160"/>
          <w:tab w:val="left" w:pos="2880"/>
          <w:tab w:val="left" w:pos="3600"/>
          <w:tab w:val="left" w:pos="4320"/>
        </w:tabs>
        <w:jc w:val="both"/>
        <w:rPr>
          <w:b/>
          <w:sz w:val="30"/>
          <w:szCs w:val="30"/>
        </w:rPr>
      </w:pPr>
    </w:p>
    <w:p w14:paraId="79C17C03" w14:textId="77777777" w:rsidR="00FA535C" w:rsidRPr="00E45529" w:rsidRDefault="00FA535C" w:rsidP="00FA535C">
      <w:pPr>
        <w:pStyle w:val="Default"/>
        <w:tabs>
          <w:tab w:val="left" w:pos="540"/>
          <w:tab w:val="left" w:pos="1440"/>
          <w:tab w:val="left" w:pos="2160"/>
          <w:tab w:val="left" w:pos="2880"/>
          <w:tab w:val="left" w:pos="3600"/>
          <w:tab w:val="left" w:pos="4320"/>
        </w:tabs>
        <w:jc w:val="both"/>
        <w:rPr>
          <w:i/>
          <w:sz w:val="22"/>
          <w:szCs w:val="22"/>
        </w:rPr>
      </w:pPr>
      <w:r w:rsidRPr="00E45529">
        <w:rPr>
          <w:b/>
          <w:sz w:val="22"/>
          <w:szCs w:val="22"/>
        </w:rPr>
        <w:t xml:space="preserve">Principles of Accounting II – Managerial   Dual Credit </w:t>
      </w:r>
      <w:r w:rsidRPr="00E45529">
        <w:rPr>
          <w:i/>
          <w:sz w:val="22"/>
          <w:szCs w:val="22"/>
          <w:u w:val="single"/>
        </w:rPr>
        <w:t>weighted course-not UIL exempt</w:t>
      </w:r>
    </w:p>
    <w:p w14:paraId="0EBF775A" w14:textId="77777777" w:rsidR="00FA535C" w:rsidRPr="00E45529"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Del Mar College   Spring (ACCT 2302)</w:t>
      </w:r>
    </w:p>
    <w:p w14:paraId="62527FB3" w14:textId="77777777" w:rsidR="00FA535C" w:rsidRPr="00E45529" w:rsidRDefault="00AF394C" w:rsidP="00FA535C">
      <w:pPr>
        <w:pStyle w:val="Default"/>
        <w:tabs>
          <w:tab w:val="left" w:pos="540"/>
          <w:tab w:val="left" w:pos="1440"/>
          <w:tab w:val="left" w:pos="2160"/>
          <w:tab w:val="left" w:pos="2880"/>
          <w:tab w:val="left" w:pos="3600"/>
          <w:tab w:val="left" w:pos="4320"/>
        </w:tabs>
        <w:jc w:val="both"/>
        <w:rPr>
          <w:b/>
          <w:sz w:val="22"/>
          <w:szCs w:val="22"/>
        </w:rPr>
      </w:pPr>
      <w:r>
        <w:rPr>
          <w:b/>
          <w:sz w:val="22"/>
          <w:szCs w:val="22"/>
        </w:rPr>
        <w:t xml:space="preserve">1 </w:t>
      </w:r>
      <w:r w:rsidR="00FA535C" w:rsidRPr="00E45529">
        <w:rPr>
          <w:b/>
          <w:sz w:val="22"/>
          <w:szCs w:val="22"/>
        </w:rPr>
        <w:t>semester/1 credit/3 college hours</w:t>
      </w:r>
      <w:r w:rsidR="00FA535C" w:rsidRPr="00E45529">
        <w:rPr>
          <w:b/>
          <w:sz w:val="22"/>
          <w:szCs w:val="22"/>
        </w:rPr>
        <w:tab/>
      </w:r>
      <w:r w:rsidR="00FA535C" w:rsidRPr="00E45529">
        <w:rPr>
          <w:b/>
          <w:sz w:val="22"/>
          <w:szCs w:val="22"/>
        </w:rPr>
        <w:tab/>
        <w:t xml:space="preserve"> </w:t>
      </w:r>
    </w:p>
    <w:p w14:paraId="11F9E539" w14:textId="77777777" w:rsidR="00FA535C" w:rsidRPr="00E45529"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Grade Placement:  11-12</w:t>
      </w:r>
    </w:p>
    <w:p w14:paraId="3ADB8477" w14:textId="797002CA" w:rsidR="00FA535C" w:rsidRPr="005D2425" w:rsidRDefault="00FA535C" w:rsidP="00FA535C">
      <w:pPr>
        <w:pStyle w:val="Default"/>
        <w:tabs>
          <w:tab w:val="left" w:pos="540"/>
          <w:tab w:val="left" w:pos="1440"/>
          <w:tab w:val="left" w:pos="2160"/>
          <w:tab w:val="left" w:pos="2880"/>
          <w:tab w:val="left" w:pos="3600"/>
          <w:tab w:val="left" w:pos="4320"/>
        </w:tabs>
        <w:jc w:val="both"/>
        <w:rPr>
          <w:sz w:val="20"/>
        </w:rPr>
      </w:pPr>
      <w:r w:rsidRPr="00E45529">
        <w:rPr>
          <w:b/>
          <w:sz w:val="22"/>
          <w:szCs w:val="22"/>
        </w:rPr>
        <w:t>Prerequisite</w:t>
      </w:r>
      <w:r w:rsidRPr="000C44D8">
        <w:rPr>
          <w:b/>
          <w:sz w:val="22"/>
          <w:szCs w:val="22"/>
        </w:rPr>
        <w:t xml:space="preserve">: </w:t>
      </w:r>
      <w:r w:rsidRPr="000C44D8">
        <w:rPr>
          <w:sz w:val="22"/>
          <w:szCs w:val="22"/>
        </w:rPr>
        <w:t xml:space="preserve"> </w:t>
      </w:r>
      <w:r w:rsidRPr="005D2425">
        <w:rPr>
          <w:sz w:val="20"/>
        </w:rPr>
        <w:t>Principles of Accounting I and met Del Mar College assessment criteria</w:t>
      </w:r>
      <w:r w:rsidRPr="005D2425">
        <w:rPr>
          <w:color w:val="FF0000"/>
          <w:sz w:val="20"/>
        </w:rPr>
        <w:t xml:space="preserve"> </w:t>
      </w:r>
    </w:p>
    <w:p w14:paraId="12758B05" w14:textId="77777777" w:rsidR="00FA535C" w:rsidRPr="005D2425" w:rsidRDefault="00FA535C" w:rsidP="00FA535C">
      <w:pPr>
        <w:pStyle w:val="Default"/>
        <w:tabs>
          <w:tab w:val="left" w:pos="740"/>
          <w:tab w:val="left" w:pos="1170"/>
          <w:tab w:val="left" w:pos="2160"/>
          <w:tab w:val="left" w:pos="2880"/>
          <w:tab w:val="left" w:pos="3600"/>
          <w:tab w:val="left" w:pos="4320"/>
        </w:tabs>
        <w:jc w:val="both"/>
        <w:rPr>
          <w:sz w:val="20"/>
        </w:rPr>
      </w:pPr>
      <w:r w:rsidRPr="005D2425">
        <w:rPr>
          <w:sz w:val="20"/>
        </w:rPr>
        <w:t>This course is a continuation of accounting concepts and their application in transaction analysis and financial statement preparation; analysis of statements, asset and equity accounting in proprietorships, partnerships, and corporations.  Introduction to cost behavior, budgeting, responsibility accounting, cost control, and product costing. These courses prepare students for entry-level positions in accounting and/or provide them with college credits which are required to receive a Bachelor of Business Administration.</w:t>
      </w:r>
    </w:p>
    <w:p w14:paraId="426304BA" w14:textId="77777777" w:rsidR="00FA535C" w:rsidRDefault="00FA535C" w:rsidP="00FA535C"/>
    <w:p w14:paraId="7943654F" w14:textId="77777777" w:rsidR="006A0987" w:rsidRDefault="006A0987" w:rsidP="00FA535C"/>
    <w:p w14:paraId="29927DA3" w14:textId="77777777" w:rsidR="006A0987" w:rsidRDefault="006A0987" w:rsidP="00FA535C"/>
    <w:p w14:paraId="73EAAC74" w14:textId="77777777" w:rsidR="006A0987" w:rsidRDefault="006A0987" w:rsidP="00FA535C"/>
    <w:p w14:paraId="0CE6E0F8" w14:textId="77777777" w:rsidR="006A0987" w:rsidRDefault="006A0987" w:rsidP="00FA535C"/>
    <w:p w14:paraId="10514344" w14:textId="77777777" w:rsidR="006A0987" w:rsidRDefault="006A0987" w:rsidP="00FA535C"/>
    <w:p w14:paraId="188E51E3" w14:textId="77777777" w:rsidR="006A0987" w:rsidRDefault="006A0987" w:rsidP="00FA535C"/>
    <w:p w14:paraId="26E81E33" w14:textId="77777777" w:rsidR="006A0987" w:rsidRDefault="006A0987" w:rsidP="00FA535C"/>
    <w:p w14:paraId="31DB4EDD" w14:textId="77777777" w:rsidR="006A0987" w:rsidRDefault="006A0987" w:rsidP="00FA535C"/>
    <w:p w14:paraId="456D40F0" w14:textId="77777777" w:rsidR="006A0987" w:rsidRDefault="006A0987" w:rsidP="00FA535C"/>
    <w:p w14:paraId="0B610A10" w14:textId="77777777" w:rsidR="006A0987" w:rsidRDefault="006A0987" w:rsidP="00FA535C"/>
    <w:p w14:paraId="24CBB73E" w14:textId="77777777" w:rsidR="006A0987" w:rsidRDefault="006A0987" w:rsidP="00FA535C"/>
    <w:p w14:paraId="36419E8A" w14:textId="77777777" w:rsidR="006A0987" w:rsidRDefault="006A0987" w:rsidP="00FA535C"/>
    <w:p w14:paraId="0E6BE5E2" w14:textId="77777777" w:rsidR="006A0987" w:rsidRDefault="006A0987" w:rsidP="00FA535C"/>
    <w:p w14:paraId="5C5EC918" w14:textId="77777777" w:rsidR="006A0987" w:rsidRDefault="006A0987" w:rsidP="00FA535C"/>
    <w:p w14:paraId="3B558E30" w14:textId="774CA629" w:rsidR="006A0987" w:rsidRDefault="006A0987" w:rsidP="00FA535C"/>
    <w:p w14:paraId="5C3C9390" w14:textId="0D4F5360" w:rsidR="006A0987" w:rsidRDefault="006A0987" w:rsidP="00FA535C"/>
    <w:p w14:paraId="1AF5EA22" w14:textId="373E4DFC" w:rsidR="006A0987" w:rsidRDefault="004666CB" w:rsidP="00FA535C">
      <w:r>
        <w:rPr>
          <w:noProof/>
        </w:rPr>
        <w:drawing>
          <wp:anchor distT="0" distB="0" distL="114300" distR="114300" simplePos="0" relativeHeight="252018176" behindDoc="1" locked="0" layoutInCell="1" allowOverlap="1" wp14:anchorId="20BF8296" wp14:editId="321F61EC">
            <wp:simplePos x="0" y="0"/>
            <wp:positionH relativeFrom="page">
              <wp:posOffset>1752600</wp:posOffset>
            </wp:positionH>
            <wp:positionV relativeFrom="paragraph">
              <wp:posOffset>74930</wp:posOffset>
            </wp:positionV>
            <wp:extent cx="3838575" cy="2552065"/>
            <wp:effectExtent l="0" t="0" r="9525" b="635"/>
            <wp:wrapTight wrapText="bothSides">
              <wp:wrapPolygon edited="0">
                <wp:start x="0" y="0"/>
                <wp:lineTo x="0" y="21444"/>
                <wp:lineTo x="21546" y="21444"/>
                <wp:lineTo x="21546" y="0"/>
                <wp:lineTo x="0"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thDCK59WZU.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38575" cy="2552065"/>
                    </a:xfrm>
                    <a:prstGeom prst="rect">
                      <a:avLst/>
                    </a:prstGeom>
                  </pic:spPr>
                </pic:pic>
              </a:graphicData>
            </a:graphic>
            <wp14:sizeRelH relativeFrom="margin">
              <wp14:pctWidth>0</wp14:pctWidth>
            </wp14:sizeRelH>
            <wp14:sizeRelV relativeFrom="margin">
              <wp14:pctHeight>0</wp14:pctHeight>
            </wp14:sizeRelV>
          </wp:anchor>
        </w:drawing>
      </w:r>
    </w:p>
    <w:p w14:paraId="6723E6A0" w14:textId="77777777" w:rsidR="006A0987" w:rsidRDefault="006A0987" w:rsidP="00FA535C"/>
    <w:p w14:paraId="675384E1" w14:textId="77777777" w:rsidR="006A0987" w:rsidRDefault="006A0987" w:rsidP="00FA535C"/>
    <w:p w14:paraId="0A1D9624" w14:textId="77777777" w:rsidR="006A0987" w:rsidRDefault="006A0987" w:rsidP="00FA535C"/>
    <w:p w14:paraId="2C1593DC" w14:textId="77777777" w:rsidR="006A0987" w:rsidRDefault="006A0987" w:rsidP="00FA535C"/>
    <w:p w14:paraId="52D61BEA" w14:textId="77777777" w:rsidR="006A0987" w:rsidRDefault="006A0987" w:rsidP="00FA535C"/>
    <w:p w14:paraId="7AF9B44D" w14:textId="77777777" w:rsidR="006A0987" w:rsidRDefault="006A0987" w:rsidP="00FA535C"/>
    <w:p w14:paraId="5886D513" w14:textId="77777777" w:rsidR="006A0987" w:rsidRDefault="006A0987" w:rsidP="00FA535C"/>
    <w:p w14:paraId="47A91158" w14:textId="77777777" w:rsidR="006A0987" w:rsidRDefault="006A0987" w:rsidP="00FA535C"/>
    <w:p w14:paraId="3C0B35D6" w14:textId="77777777" w:rsidR="006A0987" w:rsidRDefault="006A0987" w:rsidP="00FA535C"/>
    <w:p w14:paraId="151D168E" w14:textId="77777777" w:rsidR="006A0987" w:rsidRDefault="006A0987" w:rsidP="00FA535C"/>
    <w:p w14:paraId="17F707D3" w14:textId="77777777" w:rsidR="006A0987" w:rsidRDefault="006A0987" w:rsidP="00FA535C"/>
    <w:p w14:paraId="7AF3F301" w14:textId="77777777" w:rsidR="006A0987" w:rsidRDefault="006A0987" w:rsidP="00FA535C"/>
    <w:p w14:paraId="7BBE66E5" w14:textId="77777777" w:rsidR="006A0987" w:rsidRDefault="006A0987" w:rsidP="00FA535C"/>
    <w:p w14:paraId="527E5102" w14:textId="77777777" w:rsidR="006A0987" w:rsidRDefault="006A0987" w:rsidP="00FA535C"/>
    <w:p w14:paraId="52F69045" w14:textId="77777777" w:rsidR="006A0987" w:rsidRDefault="006A0987" w:rsidP="00FA535C"/>
    <w:p w14:paraId="58097909" w14:textId="77777777" w:rsidR="006A0987" w:rsidRDefault="006A0987" w:rsidP="00FA535C"/>
    <w:p w14:paraId="7E754387" w14:textId="77777777" w:rsidR="006A0987" w:rsidRDefault="006A0987" w:rsidP="00FA535C"/>
    <w:p w14:paraId="73AC9C82" w14:textId="77777777" w:rsidR="006A0987" w:rsidRDefault="006A0987" w:rsidP="00FA535C"/>
    <w:p w14:paraId="3FFD1AD7" w14:textId="77777777" w:rsidR="006A0987" w:rsidRDefault="006A0987" w:rsidP="00FA535C"/>
    <w:p w14:paraId="6BFB8E6F" w14:textId="77777777" w:rsidR="006A0987" w:rsidRDefault="006A0987" w:rsidP="00FA535C"/>
    <w:p w14:paraId="2C941A7B" w14:textId="77777777" w:rsidR="006A0987" w:rsidRDefault="006A0987" w:rsidP="00FA535C"/>
    <w:p w14:paraId="6BB9191A" w14:textId="7D8E4E37" w:rsidR="00212025" w:rsidRDefault="00B651E0" w:rsidP="00FA535C">
      <w:r>
        <w:rPr>
          <w:b/>
          <w:bCs/>
          <w:noProof/>
          <w:sz w:val="16"/>
          <w:szCs w:val="16"/>
        </w:rPr>
        <w:drawing>
          <wp:anchor distT="0" distB="0" distL="114300" distR="114300" simplePos="0" relativeHeight="252097024" behindDoc="1" locked="0" layoutInCell="1" allowOverlap="1" wp14:anchorId="32768DD6" wp14:editId="22BC09C1">
            <wp:simplePos x="0" y="0"/>
            <wp:positionH relativeFrom="page">
              <wp:posOffset>4200525</wp:posOffset>
            </wp:positionH>
            <wp:positionV relativeFrom="paragraph">
              <wp:posOffset>0</wp:posOffset>
            </wp:positionV>
            <wp:extent cx="1152525" cy="1266825"/>
            <wp:effectExtent l="0" t="0" r="9525" b="9525"/>
            <wp:wrapTight wrapText="bothSides">
              <wp:wrapPolygon edited="0">
                <wp:start x="0" y="0"/>
                <wp:lineTo x="0" y="21438"/>
                <wp:lineTo x="21421" y="21438"/>
                <wp:lineTo x="21421" y="0"/>
                <wp:lineTo x="0" y="0"/>
              </wp:wrapPolygon>
            </wp:wrapTight>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hCAA94PFK.jpg"/>
                    <pic:cNvPicPr/>
                  </pic:nvPicPr>
                  <pic:blipFill rotWithShape="1">
                    <a:blip r:embed="rId58" cstate="print">
                      <a:extLst>
                        <a:ext uri="{28A0092B-C50C-407E-A947-70E740481C1C}">
                          <a14:useLocalDpi xmlns:a14="http://schemas.microsoft.com/office/drawing/2010/main" val="0"/>
                        </a:ext>
                      </a:extLst>
                    </a:blip>
                    <a:srcRect b="8068"/>
                    <a:stretch/>
                  </pic:blipFill>
                  <pic:spPr bwMode="auto">
                    <a:xfrm>
                      <a:off x="0" y="0"/>
                      <a:ext cx="115252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911">
        <w:rPr>
          <w:b/>
          <w:noProof/>
          <w:sz w:val="72"/>
        </w:rPr>
        <w:drawing>
          <wp:anchor distT="0" distB="0" distL="114300" distR="114300" simplePos="0" relativeHeight="251954688" behindDoc="1" locked="0" layoutInCell="1" allowOverlap="1" wp14:anchorId="0B1B9AC7" wp14:editId="77B4B48B">
            <wp:simplePos x="0" y="0"/>
            <wp:positionH relativeFrom="column">
              <wp:posOffset>-38100</wp:posOffset>
            </wp:positionH>
            <wp:positionV relativeFrom="paragraph">
              <wp:posOffset>157480</wp:posOffset>
            </wp:positionV>
            <wp:extent cx="3042920" cy="1050925"/>
            <wp:effectExtent l="0" t="0" r="5080" b="0"/>
            <wp:wrapTight wrapText="bothSides">
              <wp:wrapPolygon edited="0">
                <wp:start x="0" y="0"/>
                <wp:lineTo x="0" y="21143"/>
                <wp:lineTo x="21501" y="21143"/>
                <wp:lineTo x="21501"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292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425">
        <w:rPr>
          <w:noProof/>
        </w:rPr>
        <w:drawing>
          <wp:anchor distT="0" distB="0" distL="114300" distR="114300" simplePos="0" relativeHeight="251907584" behindDoc="1" locked="0" layoutInCell="1" allowOverlap="1" wp14:anchorId="60077300" wp14:editId="772C792A">
            <wp:simplePos x="0" y="0"/>
            <wp:positionH relativeFrom="margin">
              <wp:align>right</wp:align>
            </wp:positionH>
            <wp:positionV relativeFrom="paragraph">
              <wp:posOffset>5080</wp:posOffset>
            </wp:positionV>
            <wp:extent cx="1243330" cy="1409700"/>
            <wp:effectExtent l="0" t="0" r="0" b="0"/>
            <wp:wrapTight wrapText="bothSides">
              <wp:wrapPolygon edited="0">
                <wp:start x="0" y="0"/>
                <wp:lineTo x="0" y="21308"/>
                <wp:lineTo x="21181" y="21308"/>
                <wp:lineTo x="21181" y="0"/>
                <wp:lineTo x="0" y="0"/>
              </wp:wrapPolygon>
            </wp:wrapTight>
            <wp:docPr id="26" name="Picture 26" descr="http://p3cdn4static.sharpschool.com/UserFiles/Servers/Server_760889/Image/CTE/Public%20Servic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3cdn4static.sharpschool.com/UserFiles/Servers/Server_760889/Image/CTE/Public%20Services%20Log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333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4E9DD" w14:textId="1B072E77" w:rsidR="00FA535C" w:rsidRDefault="006C7BC3"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Cs w:val="24"/>
        </w:rPr>
      </w:pPr>
      <w:r>
        <w:rPr>
          <w:b/>
          <w:szCs w:val="24"/>
        </w:rPr>
        <w:tab/>
      </w:r>
    </w:p>
    <w:p w14:paraId="528CA105"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Cs w:val="24"/>
        </w:rPr>
      </w:pPr>
    </w:p>
    <w:p w14:paraId="780A1F92" w14:textId="77777777" w:rsidR="005D2425" w:rsidRDefault="005D2425" w:rsidP="00FA535C">
      <w:pPr>
        <w:pStyle w:val="Default"/>
        <w:tabs>
          <w:tab w:val="left" w:pos="720"/>
          <w:tab w:val="left" w:pos="1440"/>
          <w:tab w:val="left" w:pos="2160"/>
          <w:tab w:val="left" w:pos="2880"/>
          <w:tab w:val="left" w:pos="3600"/>
          <w:tab w:val="left" w:pos="4320"/>
        </w:tabs>
        <w:rPr>
          <w:sz w:val="20"/>
        </w:rPr>
      </w:pPr>
    </w:p>
    <w:p w14:paraId="376A0D50" w14:textId="77777777" w:rsidR="005D2425" w:rsidRDefault="005D2425" w:rsidP="00FA535C">
      <w:pPr>
        <w:pStyle w:val="Default"/>
        <w:tabs>
          <w:tab w:val="left" w:pos="720"/>
          <w:tab w:val="left" w:pos="1440"/>
          <w:tab w:val="left" w:pos="2160"/>
          <w:tab w:val="left" w:pos="2880"/>
          <w:tab w:val="left" w:pos="3600"/>
          <w:tab w:val="left" w:pos="4320"/>
        </w:tabs>
        <w:rPr>
          <w:sz w:val="20"/>
        </w:rPr>
      </w:pPr>
    </w:p>
    <w:p w14:paraId="7A8D97D7" w14:textId="77777777" w:rsidR="005D2425" w:rsidRDefault="005D2425" w:rsidP="00FA535C">
      <w:pPr>
        <w:pStyle w:val="Default"/>
        <w:tabs>
          <w:tab w:val="left" w:pos="720"/>
          <w:tab w:val="left" w:pos="1440"/>
          <w:tab w:val="left" w:pos="2160"/>
          <w:tab w:val="left" w:pos="2880"/>
          <w:tab w:val="left" w:pos="3600"/>
          <w:tab w:val="left" w:pos="4320"/>
        </w:tabs>
        <w:rPr>
          <w:sz w:val="20"/>
        </w:rPr>
      </w:pPr>
    </w:p>
    <w:p w14:paraId="250714E2" w14:textId="77777777" w:rsidR="005D2425" w:rsidRDefault="005D2425" w:rsidP="00FA535C">
      <w:pPr>
        <w:pStyle w:val="Default"/>
        <w:tabs>
          <w:tab w:val="left" w:pos="720"/>
          <w:tab w:val="left" w:pos="1440"/>
          <w:tab w:val="left" w:pos="2160"/>
          <w:tab w:val="left" w:pos="2880"/>
          <w:tab w:val="left" w:pos="3600"/>
          <w:tab w:val="left" w:pos="4320"/>
        </w:tabs>
        <w:rPr>
          <w:sz w:val="20"/>
        </w:rPr>
      </w:pPr>
    </w:p>
    <w:p w14:paraId="1BB8ECA8" w14:textId="77777777" w:rsidR="005D2425" w:rsidRDefault="005D2425" w:rsidP="00FA535C">
      <w:pPr>
        <w:pStyle w:val="Default"/>
        <w:tabs>
          <w:tab w:val="left" w:pos="720"/>
          <w:tab w:val="left" w:pos="1440"/>
          <w:tab w:val="left" w:pos="2160"/>
          <w:tab w:val="left" w:pos="2880"/>
          <w:tab w:val="left" w:pos="3600"/>
          <w:tab w:val="left" w:pos="4320"/>
        </w:tabs>
        <w:rPr>
          <w:sz w:val="20"/>
        </w:rPr>
      </w:pPr>
    </w:p>
    <w:p w14:paraId="45FEDA41" w14:textId="77777777" w:rsidR="00144911" w:rsidRDefault="00144911" w:rsidP="00FA535C">
      <w:pPr>
        <w:pStyle w:val="Default"/>
        <w:tabs>
          <w:tab w:val="left" w:pos="720"/>
          <w:tab w:val="left" w:pos="1440"/>
          <w:tab w:val="left" w:pos="2160"/>
          <w:tab w:val="left" w:pos="2880"/>
          <w:tab w:val="left" w:pos="3600"/>
          <w:tab w:val="left" w:pos="4320"/>
        </w:tabs>
        <w:rPr>
          <w:szCs w:val="24"/>
        </w:rPr>
      </w:pPr>
    </w:p>
    <w:p w14:paraId="5D07B79E" w14:textId="77777777" w:rsidR="00144911" w:rsidRDefault="00144911" w:rsidP="00FA535C">
      <w:pPr>
        <w:pStyle w:val="Default"/>
        <w:tabs>
          <w:tab w:val="left" w:pos="720"/>
          <w:tab w:val="left" w:pos="1440"/>
          <w:tab w:val="left" w:pos="2160"/>
          <w:tab w:val="left" w:pos="2880"/>
          <w:tab w:val="left" w:pos="3600"/>
          <w:tab w:val="left" w:pos="4320"/>
        </w:tabs>
        <w:rPr>
          <w:szCs w:val="24"/>
        </w:rPr>
      </w:pPr>
    </w:p>
    <w:p w14:paraId="205BB89B" w14:textId="77777777" w:rsidR="00FA535C" w:rsidRPr="00144911" w:rsidRDefault="00FA535C" w:rsidP="00144911">
      <w:pPr>
        <w:pStyle w:val="Default"/>
        <w:tabs>
          <w:tab w:val="left" w:pos="720"/>
          <w:tab w:val="left" w:pos="1440"/>
          <w:tab w:val="left" w:pos="2160"/>
          <w:tab w:val="left" w:pos="2880"/>
          <w:tab w:val="left" w:pos="3600"/>
          <w:tab w:val="left" w:pos="4320"/>
        </w:tabs>
        <w:jc w:val="center"/>
        <w:rPr>
          <w:szCs w:val="24"/>
        </w:rPr>
      </w:pPr>
      <w:r w:rsidRPr="00144911">
        <w:rPr>
          <w:szCs w:val="24"/>
        </w:rPr>
        <w:t>The medical profession is predicted to be one of the fastest growing occupations for the next 10 years and as such these courses could be a great opportunity to get a head start in these careers while in high school.  In addition, advanced sciences and mathematics are recommended.</w:t>
      </w:r>
    </w:p>
    <w:p w14:paraId="79C5E866" w14:textId="77777777" w:rsidR="00FA535C" w:rsidRPr="00144911" w:rsidRDefault="00FA535C" w:rsidP="00FA535C">
      <w:pPr>
        <w:pStyle w:val="Default"/>
        <w:tabs>
          <w:tab w:val="left" w:pos="720"/>
          <w:tab w:val="left" w:pos="1440"/>
          <w:tab w:val="left" w:pos="2160"/>
          <w:tab w:val="left" w:pos="2880"/>
          <w:tab w:val="left" w:pos="3600"/>
          <w:tab w:val="left" w:pos="4320"/>
        </w:tabs>
        <w:rPr>
          <w:sz w:val="30"/>
          <w:szCs w:val="30"/>
        </w:rPr>
      </w:pPr>
    </w:p>
    <w:p w14:paraId="387185F2" w14:textId="77777777" w:rsidR="00FA535C" w:rsidRPr="00C65974" w:rsidRDefault="00FA535C" w:rsidP="00FA535C">
      <w:pPr>
        <w:pStyle w:val="Default"/>
        <w:tabs>
          <w:tab w:val="left" w:pos="90"/>
          <w:tab w:val="left" w:pos="1440"/>
          <w:tab w:val="left" w:pos="2160"/>
          <w:tab w:val="left" w:pos="2880"/>
          <w:tab w:val="left" w:pos="3600"/>
          <w:tab w:val="left" w:pos="4320"/>
        </w:tabs>
        <w:jc w:val="both"/>
        <w:rPr>
          <w:b/>
          <w:bCs/>
          <w:sz w:val="22"/>
          <w:szCs w:val="22"/>
        </w:rPr>
      </w:pPr>
      <w:r w:rsidRPr="00C65974">
        <w:rPr>
          <w:b/>
          <w:bCs/>
          <w:sz w:val="22"/>
          <w:szCs w:val="22"/>
        </w:rPr>
        <w:t xml:space="preserve">Principles of Health Science </w:t>
      </w:r>
    </w:p>
    <w:p w14:paraId="762C562C" w14:textId="6BE238A0" w:rsidR="00FA535C" w:rsidRPr="00C65974" w:rsidRDefault="006236BC" w:rsidP="00FA535C">
      <w:pPr>
        <w:pStyle w:val="Default"/>
        <w:tabs>
          <w:tab w:val="left" w:pos="90"/>
          <w:tab w:val="left" w:pos="1440"/>
          <w:tab w:val="left" w:pos="2160"/>
          <w:tab w:val="left" w:pos="2880"/>
          <w:tab w:val="left" w:pos="3600"/>
          <w:tab w:val="left" w:pos="4320"/>
        </w:tabs>
        <w:jc w:val="both"/>
        <w:rPr>
          <w:b/>
          <w:sz w:val="22"/>
          <w:szCs w:val="22"/>
        </w:rPr>
      </w:pPr>
      <w:r w:rsidRPr="00C65974">
        <w:rPr>
          <w:b/>
          <w:sz w:val="22"/>
          <w:szCs w:val="22"/>
        </w:rPr>
        <w:t>2</w:t>
      </w:r>
      <w:r w:rsidR="00AF394C" w:rsidRPr="00C65974">
        <w:rPr>
          <w:b/>
          <w:sz w:val="22"/>
          <w:szCs w:val="22"/>
        </w:rPr>
        <w:t xml:space="preserve"> semester</w:t>
      </w:r>
      <w:r w:rsidR="00391E1D" w:rsidRPr="00C65974">
        <w:rPr>
          <w:b/>
          <w:sz w:val="22"/>
          <w:szCs w:val="22"/>
        </w:rPr>
        <w:t>s</w:t>
      </w:r>
      <w:r w:rsidR="00B9620B" w:rsidRPr="00C65974">
        <w:rPr>
          <w:b/>
          <w:sz w:val="22"/>
          <w:szCs w:val="22"/>
        </w:rPr>
        <w:t>/</w:t>
      </w:r>
      <w:r w:rsidRPr="00C65974">
        <w:rPr>
          <w:b/>
          <w:sz w:val="22"/>
          <w:szCs w:val="22"/>
        </w:rPr>
        <w:t>1</w:t>
      </w:r>
      <w:r w:rsidR="00FA535C" w:rsidRPr="00C65974">
        <w:rPr>
          <w:b/>
          <w:sz w:val="22"/>
          <w:szCs w:val="22"/>
        </w:rPr>
        <w:t xml:space="preserve"> credit/1 period</w:t>
      </w:r>
      <w:r w:rsidR="00FA535C" w:rsidRPr="00C65974">
        <w:rPr>
          <w:b/>
          <w:sz w:val="22"/>
          <w:szCs w:val="22"/>
        </w:rPr>
        <w:tab/>
      </w:r>
      <w:r w:rsidR="00D633AA" w:rsidRPr="00C65974">
        <w:rPr>
          <w:b/>
          <w:sz w:val="22"/>
          <w:szCs w:val="22"/>
        </w:rPr>
        <w:t xml:space="preserve">      </w:t>
      </w:r>
    </w:p>
    <w:p w14:paraId="1DF2DE35" w14:textId="77777777" w:rsidR="00FA535C" w:rsidRPr="00C65974" w:rsidRDefault="00FA535C" w:rsidP="00FA535C">
      <w:pPr>
        <w:pStyle w:val="Default"/>
        <w:tabs>
          <w:tab w:val="left" w:pos="90"/>
          <w:tab w:val="left" w:pos="1440"/>
          <w:tab w:val="left" w:pos="2160"/>
          <w:tab w:val="left" w:pos="2880"/>
          <w:tab w:val="left" w:pos="3600"/>
          <w:tab w:val="left" w:pos="4320"/>
        </w:tabs>
        <w:jc w:val="both"/>
        <w:rPr>
          <w:b/>
          <w:sz w:val="22"/>
          <w:szCs w:val="22"/>
        </w:rPr>
      </w:pPr>
      <w:r w:rsidRPr="00C65974">
        <w:rPr>
          <w:b/>
          <w:sz w:val="22"/>
          <w:szCs w:val="22"/>
        </w:rPr>
        <w:t>Grade Placement:  9-1</w:t>
      </w:r>
      <w:r w:rsidR="006236BC" w:rsidRPr="00C65974">
        <w:rPr>
          <w:b/>
          <w:sz w:val="22"/>
          <w:szCs w:val="22"/>
        </w:rPr>
        <w:t>0</w:t>
      </w:r>
    </w:p>
    <w:p w14:paraId="0943536D" w14:textId="77777777" w:rsidR="006F4A91" w:rsidRPr="00C65974" w:rsidRDefault="00FA2911" w:rsidP="00FA535C">
      <w:pPr>
        <w:pStyle w:val="Default"/>
        <w:tabs>
          <w:tab w:val="left" w:pos="90"/>
          <w:tab w:val="left" w:pos="1440"/>
          <w:tab w:val="left" w:pos="2160"/>
          <w:tab w:val="left" w:pos="2880"/>
          <w:tab w:val="left" w:pos="3600"/>
          <w:tab w:val="left" w:pos="4320"/>
        </w:tabs>
        <w:jc w:val="both"/>
        <w:rPr>
          <w:sz w:val="22"/>
          <w:szCs w:val="22"/>
        </w:rPr>
      </w:pPr>
      <w:r w:rsidRPr="00C65974">
        <w:rPr>
          <w:b/>
          <w:sz w:val="22"/>
          <w:szCs w:val="22"/>
        </w:rPr>
        <w:t>Cor</w:t>
      </w:r>
      <w:r w:rsidR="006F4A91" w:rsidRPr="00C65974">
        <w:rPr>
          <w:b/>
          <w:sz w:val="22"/>
          <w:szCs w:val="22"/>
        </w:rPr>
        <w:t xml:space="preserve">equisite: </w:t>
      </w:r>
      <w:r w:rsidR="006F4A91" w:rsidRPr="00C65974">
        <w:rPr>
          <w:sz w:val="22"/>
          <w:szCs w:val="22"/>
        </w:rPr>
        <w:t>Biology</w:t>
      </w:r>
    </w:p>
    <w:p w14:paraId="62A80279" w14:textId="0DA7728D" w:rsidR="00C65974" w:rsidRPr="00C65974" w:rsidRDefault="00C65974" w:rsidP="00FA535C">
      <w:pPr>
        <w:pStyle w:val="Default"/>
        <w:tabs>
          <w:tab w:val="left" w:pos="90"/>
          <w:tab w:val="left" w:pos="1440"/>
          <w:tab w:val="left" w:pos="2160"/>
          <w:tab w:val="left" w:pos="2880"/>
          <w:tab w:val="left" w:pos="3600"/>
          <w:tab w:val="left" w:pos="4320"/>
        </w:tabs>
        <w:jc w:val="both"/>
        <w:rPr>
          <w:b/>
          <w:i/>
          <w:sz w:val="22"/>
          <w:szCs w:val="22"/>
        </w:rPr>
      </w:pPr>
      <w:r w:rsidRPr="00C65974">
        <w:rPr>
          <w:i/>
          <w:sz w:val="22"/>
          <w:szCs w:val="22"/>
        </w:rPr>
        <w:t>*Course may be taken concurrently with Medical Terminology in grades 9-10.*</w:t>
      </w:r>
    </w:p>
    <w:p w14:paraId="76E42A9A" w14:textId="77777777" w:rsidR="00FA535C" w:rsidRPr="00C65974" w:rsidRDefault="00FA535C" w:rsidP="00FA535C">
      <w:r w:rsidRPr="00C65974">
        <w:t>This entry-level Health Science course provides an overview of the diverse aspects of the health care industry. These include, but are not limited to, interpreting technical materials, describing biological processes and communicating using medical vocabulary.</w:t>
      </w:r>
      <w:r w:rsidR="006236BC" w:rsidRPr="00C65974">
        <w:t xml:space="preserve"> </w:t>
      </w:r>
      <w:r w:rsidR="006236BC" w:rsidRPr="00C65974">
        <w:rPr>
          <w:i/>
        </w:rPr>
        <w:t>Meets health requirement for graduation.</w:t>
      </w:r>
    </w:p>
    <w:p w14:paraId="2A434404" w14:textId="77777777" w:rsidR="00FA535C" w:rsidRPr="00C65974" w:rsidRDefault="00FA535C" w:rsidP="00FA535C">
      <w:pPr>
        <w:rPr>
          <w:sz w:val="30"/>
          <w:szCs w:val="30"/>
        </w:rPr>
      </w:pPr>
    </w:p>
    <w:p w14:paraId="719520D8" w14:textId="77777777" w:rsidR="00FA535C" w:rsidRPr="00C65974" w:rsidRDefault="00FA535C" w:rsidP="00FA535C">
      <w:pPr>
        <w:rPr>
          <w:b/>
          <w:sz w:val="22"/>
          <w:szCs w:val="22"/>
        </w:rPr>
      </w:pPr>
      <w:r w:rsidRPr="00C65974">
        <w:rPr>
          <w:b/>
          <w:sz w:val="22"/>
          <w:szCs w:val="22"/>
        </w:rPr>
        <w:t>Medical Terminology</w:t>
      </w:r>
    </w:p>
    <w:p w14:paraId="31AFA354" w14:textId="11C91B3A" w:rsidR="00D633AA" w:rsidRPr="00C65974" w:rsidRDefault="006236BC" w:rsidP="00D633AA">
      <w:pPr>
        <w:pStyle w:val="Default"/>
        <w:tabs>
          <w:tab w:val="left" w:pos="90"/>
          <w:tab w:val="left" w:pos="1440"/>
          <w:tab w:val="left" w:pos="2160"/>
          <w:tab w:val="left" w:pos="2880"/>
          <w:tab w:val="left" w:pos="3600"/>
          <w:tab w:val="left" w:pos="4320"/>
        </w:tabs>
        <w:jc w:val="both"/>
        <w:rPr>
          <w:b/>
          <w:sz w:val="22"/>
          <w:szCs w:val="22"/>
        </w:rPr>
      </w:pPr>
      <w:r w:rsidRPr="00C65974">
        <w:rPr>
          <w:b/>
          <w:sz w:val="22"/>
          <w:szCs w:val="22"/>
        </w:rPr>
        <w:t>2</w:t>
      </w:r>
      <w:r w:rsidR="00AF394C" w:rsidRPr="00C65974">
        <w:rPr>
          <w:b/>
          <w:sz w:val="22"/>
          <w:szCs w:val="22"/>
        </w:rPr>
        <w:t xml:space="preserve"> </w:t>
      </w:r>
      <w:r w:rsidRPr="00C65974">
        <w:rPr>
          <w:b/>
          <w:sz w:val="22"/>
          <w:szCs w:val="22"/>
        </w:rPr>
        <w:t>semester</w:t>
      </w:r>
      <w:r w:rsidR="00391E1D" w:rsidRPr="00C65974">
        <w:rPr>
          <w:b/>
          <w:sz w:val="22"/>
          <w:szCs w:val="22"/>
        </w:rPr>
        <w:t>s</w:t>
      </w:r>
      <w:r w:rsidR="00B9620B" w:rsidRPr="00C65974">
        <w:rPr>
          <w:b/>
          <w:sz w:val="22"/>
          <w:szCs w:val="22"/>
        </w:rPr>
        <w:t>/</w:t>
      </w:r>
      <w:r w:rsidRPr="00C65974">
        <w:rPr>
          <w:b/>
          <w:sz w:val="22"/>
          <w:szCs w:val="22"/>
        </w:rPr>
        <w:t xml:space="preserve">1 </w:t>
      </w:r>
      <w:r w:rsidR="00FA535C" w:rsidRPr="00C65974">
        <w:rPr>
          <w:b/>
          <w:sz w:val="22"/>
          <w:szCs w:val="22"/>
        </w:rPr>
        <w:t>credit/1 period</w:t>
      </w:r>
      <w:r w:rsidR="00FA535C" w:rsidRPr="00C65974">
        <w:rPr>
          <w:b/>
          <w:sz w:val="22"/>
          <w:szCs w:val="22"/>
        </w:rPr>
        <w:tab/>
      </w:r>
      <w:r w:rsidR="00D633AA" w:rsidRPr="00C65974">
        <w:rPr>
          <w:b/>
          <w:sz w:val="22"/>
          <w:szCs w:val="22"/>
        </w:rPr>
        <w:t xml:space="preserve">       </w:t>
      </w:r>
    </w:p>
    <w:p w14:paraId="5E403329" w14:textId="4BC1E14E" w:rsidR="00FA535C" w:rsidRDefault="00DC0D02" w:rsidP="00FA535C">
      <w:pPr>
        <w:pStyle w:val="Default"/>
        <w:tabs>
          <w:tab w:val="left" w:pos="90"/>
          <w:tab w:val="left" w:pos="1440"/>
          <w:tab w:val="left" w:pos="2160"/>
          <w:tab w:val="left" w:pos="2880"/>
          <w:tab w:val="left" w:pos="3600"/>
          <w:tab w:val="left" w:pos="4320"/>
        </w:tabs>
        <w:jc w:val="both"/>
      </w:pPr>
      <w:r>
        <w:rPr>
          <w:b/>
          <w:sz w:val="22"/>
          <w:szCs w:val="22"/>
        </w:rPr>
        <w:t>Grade Placement:  10</w:t>
      </w:r>
      <w:r w:rsidR="00FA535C" w:rsidRPr="00C65974">
        <w:rPr>
          <w:b/>
          <w:sz w:val="22"/>
          <w:szCs w:val="22"/>
        </w:rPr>
        <w:t>-12</w:t>
      </w:r>
      <w:r w:rsidR="00FA535C" w:rsidRPr="00B72A4D">
        <w:t> </w:t>
      </w:r>
    </w:p>
    <w:p w14:paraId="5FF7A6A0" w14:textId="147457BE" w:rsidR="006F4A91" w:rsidRDefault="00EC177C" w:rsidP="006F4A91">
      <w:pPr>
        <w:pStyle w:val="Default"/>
        <w:tabs>
          <w:tab w:val="left" w:pos="90"/>
          <w:tab w:val="left" w:pos="1440"/>
          <w:tab w:val="left" w:pos="2160"/>
          <w:tab w:val="left" w:pos="2880"/>
          <w:tab w:val="left" w:pos="3600"/>
          <w:tab w:val="left" w:pos="4320"/>
        </w:tabs>
        <w:jc w:val="both"/>
        <w:rPr>
          <w:sz w:val="22"/>
          <w:szCs w:val="22"/>
        </w:rPr>
      </w:pPr>
      <w:r>
        <w:rPr>
          <w:b/>
          <w:sz w:val="22"/>
          <w:szCs w:val="22"/>
        </w:rPr>
        <w:t>Recommended Prerequisite</w:t>
      </w:r>
      <w:r w:rsidR="006F4A91">
        <w:rPr>
          <w:b/>
          <w:sz w:val="22"/>
          <w:szCs w:val="22"/>
        </w:rPr>
        <w:t xml:space="preserve">: </w:t>
      </w:r>
      <w:r w:rsidR="006236BC" w:rsidRPr="00FA2911">
        <w:rPr>
          <w:sz w:val="22"/>
          <w:szCs w:val="22"/>
        </w:rPr>
        <w:t>Principles of Health Science</w:t>
      </w:r>
      <w:r w:rsidR="006236BC">
        <w:rPr>
          <w:sz w:val="22"/>
          <w:szCs w:val="22"/>
        </w:rPr>
        <w:t xml:space="preserve">, </w:t>
      </w:r>
      <w:r w:rsidR="006F4A91" w:rsidRPr="00FA2911">
        <w:rPr>
          <w:sz w:val="22"/>
          <w:szCs w:val="22"/>
        </w:rPr>
        <w:t>Biology</w:t>
      </w:r>
    </w:p>
    <w:p w14:paraId="38FACC8B" w14:textId="53EBA295" w:rsidR="00C65974" w:rsidRPr="000D7A87" w:rsidRDefault="00C65974" w:rsidP="006F4A91">
      <w:pPr>
        <w:pStyle w:val="Default"/>
        <w:tabs>
          <w:tab w:val="left" w:pos="90"/>
          <w:tab w:val="left" w:pos="1440"/>
          <w:tab w:val="left" w:pos="2160"/>
          <w:tab w:val="left" w:pos="2880"/>
          <w:tab w:val="left" w:pos="3600"/>
          <w:tab w:val="left" w:pos="4320"/>
        </w:tabs>
        <w:jc w:val="both"/>
        <w:rPr>
          <w:b/>
          <w:sz w:val="22"/>
          <w:szCs w:val="22"/>
        </w:rPr>
      </w:pPr>
      <w:r w:rsidRPr="00C65974">
        <w:rPr>
          <w:i/>
          <w:sz w:val="22"/>
          <w:szCs w:val="22"/>
        </w:rPr>
        <w:t xml:space="preserve">*Course may be taken concurrently with </w:t>
      </w:r>
      <w:r>
        <w:rPr>
          <w:i/>
          <w:sz w:val="22"/>
          <w:szCs w:val="22"/>
        </w:rPr>
        <w:t>Principles of Health Science</w:t>
      </w:r>
      <w:r w:rsidRPr="00C65974">
        <w:rPr>
          <w:i/>
          <w:sz w:val="22"/>
          <w:szCs w:val="22"/>
        </w:rPr>
        <w:t xml:space="preserve"> in grades 9-10.*</w:t>
      </w:r>
    </w:p>
    <w:p w14:paraId="3AC041A9" w14:textId="77777777" w:rsidR="00FA535C" w:rsidRPr="006236BC" w:rsidRDefault="00FA535C" w:rsidP="00FA535C">
      <w:pPr>
        <w:pStyle w:val="Default"/>
        <w:tabs>
          <w:tab w:val="left" w:pos="90"/>
          <w:tab w:val="left" w:pos="1440"/>
          <w:tab w:val="left" w:pos="2160"/>
          <w:tab w:val="left" w:pos="2880"/>
          <w:tab w:val="left" w:pos="3600"/>
          <w:tab w:val="left" w:pos="4320"/>
        </w:tabs>
        <w:jc w:val="both"/>
        <w:rPr>
          <w:i/>
        </w:rPr>
      </w:pPr>
      <w:r w:rsidRPr="00B72A4D">
        <w:rPr>
          <w:sz w:val="20"/>
        </w:rPr>
        <w:t>This is a beginning course is designed to introduce students to the structure of medical terms, including prefixes, suffixes, word roots, combining forms, and singular and plural forms, plus medical abbreviations and acronyms. The course allows students to achieve comprehension of medical vocabulary appropriate to medical procedures, human anatomy and physiology, and pathophysiology.  It is important in the Health Science field for students to be able to break apart a word and understand its meaning.  This knowledge and skill is applied during further education and employment.</w:t>
      </w:r>
      <w:r w:rsidR="006236BC">
        <w:rPr>
          <w:sz w:val="20"/>
        </w:rPr>
        <w:t xml:space="preserve"> </w:t>
      </w:r>
      <w:r w:rsidR="006236BC" w:rsidRPr="006236BC">
        <w:rPr>
          <w:i/>
          <w:sz w:val="20"/>
        </w:rPr>
        <w:t>Recommended for students planning to follow the Pharmacy Technician track.</w:t>
      </w:r>
    </w:p>
    <w:p w14:paraId="7CA3BBB2" w14:textId="77777777" w:rsidR="00FA535C" w:rsidRPr="00144911" w:rsidRDefault="00FA535C" w:rsidP="00FA535C">
      <w:pPr>
        <w:pStyle w:val="Default"/>
        <w:tabs>
          <w:tab w:val="left" w:pos="90"/>
          <w:tab w:val="left" w:pos="1440"/>
          <w:tab w:val="left" w:pos="2160"/>
          <w:tab w:val="left" w:pos="2880"/>
          <w:tab w:val="left" w:pos="3600"/>
          <w:tab w:val="left" w:pos="4320"/>
        </w:tabs>
        <w:jc w:val="both"/>
        <w:rPr>
          <w:b/>
          <w:sz w:val="30"/>
          <w:szCs w:val="30"/>
        </w:rPr>
      </w:pPr>
    </w:p>
    <w:p w14:paraId="30648A8F" w14:textId="77777777" w:rsidR="00FA535C" w:rsidRPr="00D94C28" w:rsidRDefault="00FA535C" w:rsidP="00FA535C">
      <w:pPr>
        <w:pStyle w:val="Default"/>
        <w:tabs>
          <w:tab w:val="left" w:pos="90"/>
          <w:tab w:val="left" w:pos="1440"/>
          <w:tab w:val="left" w:pos="2160"/>
          <w:tab w:val="left" w:pos="2880"/>
          <w:tab w:val="left" w:pos="3600"/>
          <w:tab w:val="left" w:pos="4320"/>
        </w:tabs>
        <w:jc w:val="both"/>
        <w:rPr>
          <w:b/>
          <w:sz w:val="22"/>
          <w:szCs w:val="22"/>
        </w:rPr>
      </w:pPr>
      <w:r w:rsidRPr="00D94C28">
        <w:rPr>
          <w:b/>
          <w:bCs/>
          <w:sz w:val="22"/>
          <w:szCs w:val="22"/>
        </w:rPr>
        <w:t>Health Science</w:t>
      </w:r>
      <w:r w:rsidRPr="00D94C28">
        <w:rPr>
          <w:b/>
          <w:sz w:val="22"/>
          <w:szCs w:val="22"/>
        </w:rPr>
        <w:t xml:space="preserve"> </w:t>
      </w:r>
      <w:r w:rsidR="006236BC">
        <w:rPr>
          <w:b/>
          <w:sz w:val="22"/>
          <w:szCs w:val="22"/>
        </w:rPr>
        <w:t>Theory</w:t>
      </w:r>
    </w:p>
    <w:p w14:paraId="1C246332" w14:textId="0E3E7D6E" w:rsidR="00FA535C" w:rsidRPr="00D94C28" w:rsidRDefault="00AF394C" w:rsidP="00FA535C">
      <w:pPr>
        <w:pStyle w:val="Default"/>
        <w:tabs>
          <w:tab w:val="left" w:pos="90"/>
          <w:tab w:val="left" w:pos="1440"/>
          <w:tab w:val="left" w:pos="2160"/>
          <w:tab w:val="left" w:pos="2880"/>
          <w:tab w:val="left" w:pos="3600"/>
          <w:tab w:val="left" w:pos="4320"/>
        </w:tabs>
        <w:jc w:val="both"/>
        <w:rPr>
          <w:b/>
          <w:sz w:val="22"/>
          <w:szCs w:val="22"/>
        </w:rPr>
      </w:pPr>
      <w:r>
        <w:rPr>
          <w:b/>
          <w:sz w:val="22"/>
          <w:szCs w:val="22"/>
        </w:rPr>
        <w:t xml:space="preserve">2 </w:t>
      </w:r>
      <w:r w:rsidR="00B9620B">
        <w:rPr>
          <w:b/>
          <w:sz w:val="22"/>
          <w:szCs w:val="22"/>
        </w:rPr>
        <w:t>semesters/</w:t>
      </w:r>
      <w:r w:rsidR="00FA535C" w:rsidRPr="00D94C28">
        <w:rPr>
          <w:b/>
          <w:sz w:val="22"/>
          <w:szCs w:val="22"/>
        </w:rPr>
        <w:t>1 credit/1 period</w:t>
      </w:r>
      <w:r w:rsidR="00FA535C" w:rsidRPr="00D94C28">
        <w:rPr>
          <w:b/>
          <w:sz w:val="22"/>
          <w:szCs w:val="22"/>
        </w:rPr>
        <w:tab/>
      </w:r>
    </w:p>
    <w:p w14:paraId="3AFE4770" w14:textId="77777777" w:rsidR="00FA535C" w:rsidRPr="00D94C28" w:rsidRDefault="00FA535C" w:rsidP="00FA535C">
      <w:pPr>
        <w:pStyle w:val="Default"/>
        <w:tabs>
          <w:tab w:val="left" w:pos="90"/>
          <w:tab w:val="left" w:pos="1440"/>
          <w:tab w:val="left" w:pos="2160"/>
          <w:tab w:val="left" w:pos="2880"/>
          <w:tab w:val="left" w:pos="3600"/>
          <w:tab w:val="left" w:pos="4320"/>
        </w:tabs>
        <w:jc w:val="both"/>
        <w:rPr>
          <w:b/>
          <w:sz w:val="22"/>
          <w:szCs w:val="22"/>
        </w:rPr>
      </w:pPr>
      <w:r>
        <w:rPr>
          <w:b/>
          <w:sz w:val="22"/>
          <w:szCs w:val="22"/>
        </w:rPr>
        <w:t>Grade Placement:  10</w:t>
      </w:r>
      <w:r w:rsidRPr="000C44D8">
        <w:rPr>
          <w:b/>
          <w:sz w:val="22"/>
          <w:szCs w:val="22"/>
        </w:rPr>
        <w:t>-1</w:t>
      </w:r>
      <w:r w:rsidR="006236BC">
        <w:rPr>
          <w:b/>
          <w:sz w:val="22"/>
          <w:szCs w:val="22"/>
        </w:rPr>
        <w:t>2</w:t>
      </w:r>
    </w:p>
    <w:p w14:paraId="48075819" w14:textId="77777777" w:rsidR="00FA535C" w:rsidRPr="00D94C28" w:rsidRDefault="00FA535C" w:rsidP="00FA535C">
      <w:pPr>
        <w:pStyle w:val="Default"/>
        <w:tabs>
          <w:tab w:val="left" w:pos="90"/>
          <w:tab w:val="left" w:pos="1440"/>
          <w:tab w:val="left" w:pos="2160"/>
          <w:tab w:val="left" w:pos="2880"/>
          <w:tab w:val="left" w:pos="3600"/>
          <w:tab w:val="left" w:pos="4320"/>
        </w:tabs>
        <w:jc w:val="both"/>
        <w:rPr>
          <w:b/>
          <w:sz w:val="20"/>
        </w:rPr>
      </w:pPr>
      <w:r w:rsidRPr="00D94C28">
        <w:rPr>
          <w:b/>
          <w:sz w:val="22"/>
          <w:szCs w:val="22"/>
        </w:rPr>
        <w:t>Prerequisite:</w:t>
      </w:r>
      <w:r w:rsidRPr="00D94C28">
        <w:rPr>
          <w:b/>
          <w:sz w:val="20"/>
        </w:rPr>
        <w:t xml:space="preserve"> </w:t>
      </w:r>
      <w:r w:rsidRPr="00D94C28">
        <w:rPr>
          <w:bCs/>
          <w:sz w:val="20"/>
        </w:rPr>
        <w:t xml:space="preserve">Principles of Health Science </w:t>
      </w:r>
    </w:p>
    <w:p w14:paraId="5CCB8AB3" w14:textId="77777777" w:rsidR="00FA535C" w:rsidRPr="00D94C28" w:rsidRDefault="00FA535C" w:rsidP="00FA535C">
      <w:r w:rsidRPr="00D94C28">
        <w:t>This course includes, but it is not limited to changes in structure and function due to trauma and disease.  Students will perform diverse simulated tasks used in the health care setting. These will be done in our Health Science Lab.</w:t>
      </w:r>
    </w:p>
    <w:p w14:paraId="6A7F3D1E" w14:textId="77777777" w:rsidR="00144911" w:rsidRPr="0017258B" w:rsidRDefault="00144911" w:rsidP="00FA535C">
      <w:pPr>
        <w:pStyle w:val="Default"/>
        <w:tabs>
          <w:tab w:val="left" w:pos="90"/>
          <w:tab w:val="left" w:pos="1440"/>
          <w:tab w:val="left" w:pos="2160"/>
          <w:tab w:val="left" w:pos="2880"/>
          <w:tab w:val="left" w:pos="3600"/>
          <w:tab w:val="left" w:pos="4320"/>
        </w:tabs>
        <w:jc w:val="both"/>
        <w:rPr>
          <w:b/>
          <w:bCs/>
          <w:sz w:val="30"/>
          <w:szCs w:val="30"/>
        </w:rPr>
      </w:pPr>
    </w:p>
    <w:p w14:paraId="3BB70A99" w14:textId="77777777" w:rsidR="0017258B" w:rsidRPr="000C4145" w:rsidRDefault="0017258B" w:rsidP="0017258B">
      <w:pPr>
        <w:pStyle w:val="Default"/>
        <w:tabs>
          <w:tab w:val="left" w:pos="0"/>
          <w:tab w:val="left" w:pos="1080"/>
          <w:tab w:val="left" w:pos="1440"/>
          <w:tab w:val="left" w:pos="2160"/>
          <w:tab w:val="left" w:pos="2880"/>
          <w:tab w:val="left" w:pos="3600"/>
          <w:tab w:val="left" w:pos="4320"/>
        </w:tabs>
        <w:ind w:right="720"/>
        <w:rPr>
          <w:b/>
          <w:sz w:val="22"/>
          <w:szCs w:val="22"/>
        </w:rPr>
      </w:pPr>
      <w:r w:rsidRPr="000C4145">
        <w:rPr>
          <w:b/>
          <w:sz w:val="22"/>
          <w:szCs w:val="22"/>
        </w:rPr>
        <w:t>Anatomy and Physiology</w:t>
      </w:r>
      <w:r>
        <w:rPr>
          <w:b/>
          <w:sz w:val="22"/>
          <w:szCs w:val="22"/>
        </w:rPr>
        <w:t xml:space="preserve"> </w:t>
      </w:r>
    </w:p>
    <w:p w14:paraId="781E563C" w14:textId="77777777" w:rsidR="0017258B" w:rsidRPr="000C4145" w:rsidRDefault="0017258B" w:rsidP="0017258B">
      <w:pPr>
        <w:pStyle w:val="Default"/>
        <w:tabs>
          <w:tab w:val="left" w:pos="720"/>
          <w:tab w:val="left" w:pos="1440"/>
          <w:tab w:val="left" w:pos="2160"/>
          <w:tab w:val="left" w:pos="2880"/>
          <w:tab w:val="left" w:pos="3600"/>
          <w:tab w:val="left" w:pos="4320"/>
        </w:tabs>
        <w:rPr>
          <w:b/>
          <w:sz w:val="22"/>
          <w:szCs w:val="22"/>
        </w:rPr>
      </w:pPr>
      <w:r w:rsidRPr="000C4145">
        <w:rPr>
          <w:b/>
          <w:sz w:val="22"/>
          <w:szCs w:val="22"/>
        </w:rPr>
        <w:t>2 semesters/1 credit/1 period</w:t>
      </w:r>
    </w:p>
    <w:p w14:paraId="3EDF4704" w14:textId="77777777" w:rsidR="0017258B" w:rsidRPr="000C4145" w:rsidRDefault="0017258B" w:rsidP="0017258B">
      <w:pPr>
        <w:pStyle w:val="Default"/>
        <w:tabs>
          <w:tab w:val="left" w:pos="720"/>
          <w:tab w:val="left" w:pos="1440"/>
          <w:tab w:val="left" w:pos="2160"/>
          <w:tab w:val="left" w:pos="2880"/>
          <w:tab w:val="left" w:pos="3600"/>
          <w:tab w:val="left" w:pos="4320"/>
        </w:tabs>
        <w:rPr>
          <w:b/>
          <w:sz w:val="22"/>
          <w:szCs w:val="22"/>
        </w:rPr>
      </w:pPr>
      <w:r w:rsidRPr="000C4145">
        <w:rPr>
          <w:b/>
          <w:sz w:val="22"/>
          <w:szCs w:val="22"/>
        </w:rPr>
        <w:t>Grade Placement:  11-12</w:t>
      </w:r>
    </w:p>
    <w:p w14:paraId="16B42AD0" w14:textId="77777777" w:rsidR="0017258B" w:rsidRPr="00A34F44" w:rsidRDefault="0017258B" w:rsidP="0017258B">
      <w:pPr>
        <w:pStyle w:val="Default"/>
        <w:tabs>
          <w:tab w:val="left" w:pos="1080"/>
          <w:tab w:val="left" w:pos="1350"/>
          <w:tab w:val="left" w:pos="2160"/>
          <w:tab w:val="left" w:pos="2880"/>
          <w:tab w:val="left" w:pos="3600"/>
          <w:tab w:val="left" w:pos="4320"/>
        </w:tabs>
        <w:ind w:right="720"/>
        <w:jc w:val="both"/>
        <w:rPr>
          <w:sz w:val="20"/>
          <w:szCs w:val="22"/>
        </w:rPr>
      </w:pPr>
      <w:r w:rsidRPr="00A34F44">
        <w:rPr>
          <w:b/>
          <w:bCs/>
          <w:sz w:val="20"/>
          <w:szCs w:val="22"/>
        </w:rPr>
        <w:t>Prerequisites:</w:t>
      </w:r>
      <w:r w:rsidRPr="00A34F44">
        <w:rPr>
          <w:sz w:val="20"/>
          <w:szCs w:val="22"/>
        </w:rPr>
        <w:t xml:space="preserve"> Biology or Biology Pre-AP, Chemistry or Chemistry Pre-AP</w:t>
      </w:r>
    </w:p>
    <w:p w14:paraId="18DB368C" w14:textId="77777777" w:rsidR="0017258B" w:rsidRDefault="0017258B" w:rsidP="0017258B">
      <w:pPr>
        <w:pStyle w:val="Default"/>
        <w:tabs>
          <w:tab w:val="left" w:pos="0"/>
          <w:tab w:val="left" w:pos="1080"/>
          <w:tab w:val="left" w:pos="1440"/>
          <w:tab w:val="left" w:pos="2160"/>
          <w:tab w:val="left" w:pos="2880"/>
          <w:tab w:val="left" w:pos="3600"/>
          <w:tab w:val="left" w:pos="4320"/>
        </w:tabs>
        <w:ind w:right="720"/>
        <w:rPr>
          <w:sz w:val="20"/>
        </w:rPr>
      </w:pPr>
      <w:r w:rsidRPr="00CF0169">
        <w:rPr>
          <w:sz w:val="20"/>
        </w:rPr>
        <w:t xml:space="preserve">Anatomy and Physiology is a study of the human systems and is geared to meet the needs of students interested in a career in the medical field.  This lab-oriented course designed to demonstrate safe practices using biological equipment and chemicals as well as safe dissecting techniques.  </w:t>
      </w:r>
      <w:r>
        <w:rPr>
          <w:sz w:val="20"/>
        </w:rPr>
        <w:t xml:space="preserve">Students will participate fully in labs and use safe procedures in handling dissection specimens, recognize and identify organs on models and on dissected specimens.  Students will describe the function of each body system and identify disorders of homeostasis of a particular system.  On a weekly basis, students will analyze advanced medical concerns by using multimedia resources.  </w:t>
      </w:r>
    </w:p>
    <w:p w14:paraId="2CC84931" w14:textId="77777777" w:rsidR="0017258B" w:rsidRDefault="0017258B" w:rsidP="0017258B">
      <w:pPr>
        <w:pStyle w:val="Default"/>
        <w:tabs>
          <w:tab w:val="left" w:pos="0"/>
          <w:tab w:val="left" w:pos="1080"/>
          <w:tab w:val="left" w:pos="1440"/>
          <w:tab w:val="left" w:pos="2160"/>
          <w:tab w:val="left" w:pos="2880"/>
          <w:tab w:val="left" w:pos="3600"/>
          <w:tab w:val="left" w:pos="4320"/>
        </w:tabs>
        <w:ind w:right="720"/>
        <w:rPr>
          <w:sz w:val="20"/>
        </w:rPr>
      </w:pPr>
    </w:p>
    <w:p w14:paraId="75EDE568" w14:textId="77777777" w:rsidR="0017258B" w:rsidRPr="002C63D2" w:rsidRDefault="0017258B" w:rsidP="0017258B">
      <w:pPr>
        <w:pStyle w:val="Default"/>
        <w:tabs>
          <w:tab w:val="left" w:pos="0"/>
          <w:tab w:val="left" w:pos="1080"/>
          <w:tab w:val="left" w:pos="1440"/>
          <w:tab w:val="left" w:pos="2160"/>
          <w:tab w:val="left" w:pos="2880"/>
          <w:tab w:val="left" w:pos="3600"/>
          <w:tab w:val="left" w:pos="4320"/>
        </w:tabs>
        <w:ind w:right="720"/>
        <w:rPr>
          <w:b/>
          <w:sz w:val="22"/>
          <w:szCs w:val="22"/>
        </w:rPr>
      </w:pPr>
      <w:r w:rsidRPr="002C63D2">
        <w:rPr>
          <w:b/>
          <w:sz w:val="22"/>
          <w:szCs w:val="22"/>
        </w:rPr>
        <w:t>Anatomy and Physiology Honors</w:t>
      </w:r>
    </w:p>
    <w:p w14:paraId="4286CE8D" w14:textId="77777777" w:rsidR="0017258B" w:rsidRPr="002C63D2" w:rsidRDefault="0017258B" w:rsidP="0017258B">
      <w:pPr>
        <w:pStyle w:val="Default"/>
        <w:tabs>
          <w:tab w:val="left" w:pos="720"/>
          <w:tab w:val="left" w:pos="1440"/>
          <w:tab w:val="left" w:pos="2160"/>
          <w:tab w:val="left" w:pos="2880"/>
          <w:tab w:val="left" w:pos="3600"/>
          <w:tab w:val="left" w:pos="4320"/>
        </w:tabs>
        <w:rPr>
          <w:b/>
          <w:sz w:val="22"/>
          <w:szCs w:val="22"/>
        </w:rPr>
      </w:pPr>
      <w:r w:rsidRPr="002C63D2">
        <w:rPr>
          <w:b/>
          <w:sz w:val="22"/>
          <w:szCs w:val="22"/>
        </w:rPr>
        <w:t>2 semesters/1 credit/1 period</w:t>
      </w:r>
    </w:p>
    <w:p w14:paraId="48AED628" w14:textId="77777777" w:rsidR="0017258B" w:rsidRPr="002C63D2" w:rsidRDefault="0017258B" w:rsidP="0017258B">
      <w:pPr>
        <w:pStyle w:val="Default"/>
        <w:tabs>
          <w:tab w:val="left" w:pos="720"/>
          <w:tab w:val="left" w:pos="1440"/>
          <w:tab w:val="left" w:pos="2160"/>
          <w:tab w:val="left" w:pos="2880"/>
          <w:tab w:val="left" w:pos="3600"/>
          <w:tab w:val="left" w:pos="4320"/>
        </w:tabs>
        <w:rPr>
          <w:b/>
          <w:sz w:val="22"/>
          <w:szCs w:val="22"/>
        </w:rPr>
      </w:pPr>
      <w:r w:rsidRPr="002C63D2">
        <w:rPr>
          <w:b/>
          <w:sz w:val="22"/>
          <w:szCs w:val="22"/>
        </w:rPr>
        <w:t>Grade Placement:  11-12</w:t>
      </w:r>
    </w:p>
    <w:p w14:paraId="765A9BB0" w14:textId="77777777" w:rsidR="0017258B" w:rsidRPr="002C63D2" w:rsidRDefault="0017258B" w:rsidP="0017258B">
      <w:pPr>
        <w:pStyle w:val="Default"/>
        <w:tabs>
          <w:tab w:val="left" w:pos="1080"/>
          <w:tab w:val="left" w:pos="1350"/>
          <w:tab w:val="left" w:pos="2160"/>
          <w:tab w:val="left" w:pos="2880"/>
          <w:tab w:val="left" w:pos="3600"/>
          <w:tab w:val="left" w:pos="4320"/>
        </w:tabs>
        <w:ind w:right="720"/>
        <w:jc w:val="both"/>
        <w:rPr>
          <w:sz w:val="22"/>
          <w:szCs w:val="22"/>
        </w:rPr>
      </w:pPr>
      <w:r w:rsidRPr="002C63D2">
        <w:rPr>
          <w:b/>
          <w:bCs/>
          <w:sz w:val="22"/>
          <w:szCs w:val="22"/>
        </w:rPr>
        <w:t>Prerequisites:</w:t>
      </w:r>
      <w:r w:rsidRPr="002C63D2">
        <w:rPr>
          <w:sz w:val="22"/>
          <w:szCs w:val="22"/>
        </w:rPr>
        <w:t xml:space="preserve"> Biology or Biology Pre-AP, Chemistry or Chemistry Pre-AP</w:t>
      </w:r>
    </w:p>
    <w:p w14:paraId="0D13A301" w14:textId="77777777" w:rsidR="0017258B" w:rsidRDefault="0017258B" w:rsidP="0017258B">
      <w:pPr>
        <w:pStyle w:val="Default"/>
        <w:tabs>
          <w:tab w:val="left" w:pos="0"/>
          <w:tab w:val="left" w:pos="1080"/>
          <w:tab w:val="left" w:pos="1440"/>
          <w:tab w:val="left" w:pos="2160"/>
          <w:tab w:val="left" w:pos="2880"/>
          <w:tab w:val="left" w:pos="3600"/>
          <w:tab w:val="left" w:pos="4320"/>
        </w:tabs>
        <w:ind w:right="720"/>
        <w:rPr>
          <w:sz w:val="20"/>
        </w:rPr>
      </w:pPr>
      <w:r w:rsidRPr="00CF0169">
        <w:rPr>
          <w:sz w:val="20"/>
        </w:rPr>
        <w:t>Anatomy and Physiology</w:t>
      </w:r>
      <w:r>
        <w:rPr>
          <w:sz w:val="20"/>
        </w:rPr>
        <w:t xml:space="preserve"> Honors is an accelerated class that studies in-depth various topics</w:t>
      </w:r>
      <w:r w:rsidRPr="00CF0169">
        <w:rPr>
          <w:sz w:val="20"/>
        </w:rPr>
        <w:t xml:space="preserve"> </w:t>
      </w:r>
      <w:r>
        <w:rPr>
          <w:sz w:val="20"/>
        </w:rPr>
        <w:t>relating to</w:t>
      </w:r>
      <w:r w:rsidRPr="00CF0169">
        <w:rPr>
          <w:sz w:val="20"/>
        </w:rPr>
        <w:t xml:space="preserve"> human systems and is geared to meet the needs of students interested in a career in the medical field.  This lab-oriented course designed to demonstrate safe practices using biological equipment and chemicals as well as safe dissecting techniques.  </w:t>
      </w:r>
      <w:r>
        <w:rPr>
          <w:sz w:val="20"/>
        </w:rPr>
        <w:t>Students will participate fully in labs and use safe procedures in handling dissection specimens, recognize and identify organs on models and on dissected specimens.  Students will describe the function of each body system and identify disorders of homeostasis of a particular system.  On a weekly basis, students will analyze advanced medical concerns by using multimedia resources.</w:t>
      </w:r>
    </w:p>
    <w:p w14:paraId="22A7D4E9" w14:textId="77777777" w:rsidR="002C63D2" w:rsidRDefault="002C63D2" w:rsidP="0017258B">
      <w:pPr>
        <w:pStyle w:val="Default"/>
        <w:tabs>
          <w:tab w:val="left" w:pos="0"/>
          <w:tab w:val="left" w:pos="1080"/>
          <w:tab w:val="left" w:pos="1440"/>
          <w:tab w:val="left" w:pos="2160"/>
          <w:tab w:val="left" w:pos="2880"/>
          <w:tab w:val="left" w:pos="3600"/>
          <w:tab w:val="left" w:pos="4320"/>
        </w:tabs>
        <w:ind w:right="720"/>
        <w:rPr>
          <w:sz w:val="20"/>
        </w:rPr>
      </w:pPr>
    </w:p>
    <w:p w14:paraId="0DA17ED8" w14:textId="022E5C84" w:rsidR="00144911" w:rsidRDefault="00144911" w:rsidP="00FA535C">
      <w:pPr>
        <w:pStyle w:val="Default"/>
        <w:tabs>
          <w:tab w:val="left" w:pos="90"/>
          <w:tab w:val="left" w:pos="1440"/>
          <w:tab w:val="left" w:pos="2160"/>
          <w:tab w:val="left" w:pos="2880"/>
          <w:tab w:val="left" w:pos="3600"/>
          <w:tab w:val="left" w:pos="4320"/>
        </w:tabs>
        <w:jc w:val="both"/>
        <w:rPr>
          <w:b/>
          <w:bCs/>
          <w:sz w:val="20"/>
        </w:rPr>
      </w:pPr>
    </w:p>
    <w:p w14:paraId="7B9C9FE8" w14:textId="77777777" w:rsidR="004D7AA9" w:rsidRPr="00B651E0" w:rsidRDefault="004D7AA9" w:rsidP="00FA535C">
      <w:pPr>
        <w:pStyle w:val="Default"/>
        <w:tabs>
          <w:tab w:val="left" w:pos="90"/>
          <w:tab w:val="left" w:pos="1440"/>
          <w:tab w:val="left" w:pos="2160"/>
          <w:tab w:val="left" w:pos="2880"/>
          <w:tab w:val="left" w:pos="3600"/>
          <w:tab w:val="left" w:pos="4320"/>
        </w:tabs>
        <w:jc w:val="both"/>
        <w:rPr>
          <w:b/>
          <w:bCs/>
          <w:sz w:val="20"/>
        </w:rPr>
      </w:pPr>
    </w:p>
    <w:p w14:paraId="1D341BFC" w14:textId="77777777" w:rsidR="002C63D2" w:rsidRDefault="002C63D2" w:rsidP="002C63D2">
      <w:pPr>
        <w:pStyle w:val="Default"/>
        <w:tabs>
          <w:tab w:val="left" w:pos="90"/>
          <w:tab w:val="left" w:pos="1440"/>
          <w:tab w:val="left" w:pos="2160"/>
          <w:tab w:val="left" w:pos="2880"/>
          <w:tab w:val="left" w:pos="3600"/>
          <w:tab w:val="left" w:pos="4320"/>
        </w:tabs>
        <w:jc w:val="both"/>
        <w:rPr>
          <w:b/>
          <w:bCs/>
          <w:sz w:val="22"/>
          <w:szCs w:val="22"/>
        </w:rPr>
      </w:pPr>
      <w:r>
        <w:rPr>
          <w:b/>
          <w:bCs/>
          <w:sz w:val="22"/>
          <w:szCs w:val="22"/>
        </w:rPr>
        <w:t xml:space="preserve">Practicum in Health Science </w:t>
      </w:r>
    </w:p>
    <w:p w14:paraId="7322577A" w14:textId="77777777" w:rsidR="002C63D2" w:rsidRDefault="002C63D2" w:rsidP="002C63D2">
      <w:pPr>
        <w:pStyle w:val="Default"/>
        <w:tabs>
          <w:tab w:val="left" w:pos="90"/>
          <w:tab w:val="left" w:pos="1440"/>
          <w:tab w:val="left" w:pos="2160"/>
          <w:tab w:val="left" w:pos="2880"/>
          <w:tab w:val="left" w:pos="3600"/>
          <w:tab w:val="left" w:pos="4320"/>
        </w:tabs>
        <w:jc w:val="both"/>
        <w:rPr>
          <w:b/>
          <w:bCs/>
          <w:sz w:val="22"/>
          <w:szCs w:val="22"/>
        </w:rPr>
      </w:pPr>
      <w:r>
        <w:rPr>
          <w:b/>
          <w:sz w:val="22"/>
          <w:szCs w:val="22"/>
        </w:rPr>
        <w:t>2 semesters/ 2 credits/2 periods</w:t>
      </w:r>
    </w:p>
    <w:p w14:paraId="0782E7B9" w14:textId="77777777" w:rsidR="002C63D2" w:rsidRDefault="002C63D2" w:rsidP="002C63D2">
      <w:pPr>
        <w:pStyle w:val="Default"/>
        <w:tabs>
          <w:tab w:val="left" w:pos="90"/>
          <w:tab w:val="left" w:pos="1440"/>
          <w:tab w:val="left" w:pos="2160"/>
          <w:tab w:val="left" w:pos="2880"/>
          <w:tab w:val="left" w:pos="3600"/>
          <w:tab w:val="left" w:pos="4320"/>
        </w:tabs>
        <w:jc w:val="both"/>
        <w:rPr>
          <w:b/>
          <w:bCs/>
          <w:sz w:val="4"/>
          <w:szCs w:val="4"/>
          <w:u w:val="single"/>
        </w:rPr>
      </w:pPr>
    </w:p>
    <w:p w14:paraId="4400562F" w14:textId="4E9D99E4" w:rsidR="002C63D2" w:rsidRPr="00DE6839" w:rsidRDefault="002C63D2" w:rsidP="00DE6839">
      <w:pPr>
        <w:rPr>
          <w:b/>
          <w:sz w:val="8"/>
          <w:szCs w:val="8"/>
        </w:rPr>
      </w:pPr>
      <w:r w:rsidRPr="00CA462E">
        <w:rPr>
          <w:b/>
          <w:bCs/>
          <w:sz w:val="21"/>
          <w:szCs w:val="21"/>
          <w:u w:val="single"/>
        </w:rPr>
        <w:t>CNA/Hospital</w:t>
      </w:r>
      <w:r w:rsidR="00DE6839">
        <w:rPr>
          <w:b/>
          <w:bCs/>
          <w:sz w:val="21"/>
          <w:szCs w:val="21"/>
        </w:rPr>
        <w:t xml:space="preserve">                         </w:t>
      </w:r>
      <w:r w:rsidRPr="00CA462E">
        <w:rPr>
          <w:b/>
          <w:bCs/>
          <w:sz w:val="21"/>
          <w:szCs w:val="21"/>
        </w:rPr>
        <w:t xml:space="preserve">or           </w:t>
      </w:r>
      <w:r w:rsidRPr="00CA462E">
        <w:rPr>
          <w:b/>
          <w:bCs/>
          <w:sz w:val="21"/>
          <w:szCs w:val="21"/>
          <w:u w:val="single"/>
        </w:rPr>
        <w:t>Pharmacy Tech</w:t>
      </w:r>
      <w:r w:rsidRPr="00C770AD">
        <w:rPr>
          <w:b/>
          <w:bCs/>
          <w:sz w:val="21"/>
          <w:szCs w:val="21"/>
        </w:rPr>
        <w:t xml:space="preserve">                    or</w:t>
      </w:r>
      <w:r>
        <w:rPr>
          <w:b/>
          <w:bCs/>
          <w:sz w:val="21"/>
          <w:szCs w:val="21"/>
        </w:rPr>
        <w:t xml:space="preserve">          </w:t>
      </w:r>
      <w:r w:rsidRPr="00CA462E">
        <w:rPr>
          <w:b/>
          <w:bCs/>
          <w:sz w:val="21"/>
          <w:szCs w:val="21"/>
          <w:u w:val="single"/>
        </w:rPr>
        <w:t>Dental Assistant</w:t>
      </w:r>
      <w:r w:rsidR="00DE6839" w:rsidRPr="00DE6839">
        <w:rPr>
          <w:b/>
          <w:bCs/>
          <w:sz w:val="12"/>
          <w:szCs w:val="12"/>
          <w:u w:val="single"/>
        </w:rPr>
        <w:t xml:space="preserve"> </w:t>
      </w:r>
      <w:r w:rsidR="00DE6839" w:rsidRPr="00DE6839">
        <w:rPr>
          <w:i/>
          <w:sz w:val="12"/>
          <w:szCs w:val="12"/>
        </w:rPr>
        <w:t>(Pending School Board Approval)</w:t>
      </w:r>
    </w:p>
    <w:p w14:paraId="5BF728D5" w14:textId="40D9EC58" w:rsidR="002C63D2" w:rsidRPr="00CA462E" w:rsidRDefault="002C63D2" w:rsidP="002C63D2">
      <w:pPr>
        <w:pStyle w:val="Default"/>
        <w:tabs>
          <w:tab w:val="left" w:pos="90"/>
          <w:tab w:val="left" w:pos="1440"/>
          <w:tab w:val="left" w:pos="2160"/>
          <w:tab w:val="left" w:pos="2880"/>
          <w:tab w:val="left" w:pos="3600"/>
          <w:tab w:val="left" w:pos="4320"/>
        </w:tabs>
        <w:jc w:val="both"/>
        <w:rPr>
          <w:b/>
          <w:sz w:val="21"/>
          <w:szCs w:val="21"/>
        </w:rPr>
      </w:pPr>
      <w:r w:rsidRPr="00CA462E">
        <w:rPr>
          <w:b/>
          <w:sz w:val="21"/>
          <w:szCs w:val="21"/>
        </w:rPr>
        <w:t xml:space="preserve">Grade Placement:  11-12               </w:t>
      </w:r>
      <w:r>
        <w:rPr>
          <w:b/>
          <w:sz w:val="21"/>
          <w:szCs w:val="21"/>
        </w:rPr>
        <w:t xml:space="preserve"> </w:t>
      </w:r>
      <w:r w:rsidR="00DE6839">
        <w:rPr>
          <w:b/>
          <w:sz w:val="21"/>
          <w:szCs w:val="21"/>
        </w:rPr>
        <w:t xml:space="preserve">  </w:t>
      </w:r>
      <w:r w:rsidRPr="00CA462E">
        <w:rPr>
          <w:b/>
          <w:sz w:val="21"/>
          <w:szCs w:val="21"/>
        </w:rPr>
        <w:t xml:space="preserve">   Grade Placement:  12</w:t>
      </w:r>
      <w:r w:rsidR="00DE6839">
        <w:rPr>
          <w:b/>
          <w:sz w:val="21"/>
          <w:szCs w:val="21"/>
        </w:rPr>
        <w:tab/>
        <w:t xml:space="preserve">             </w:t>
      </w:r>
      <w:r>
        <w:rPr>
          <w:b/>
          <w:sz w:val="21"/>
          <w:szCs w:val="21"/>
        </w:rPr>
        <w:t xml:space="preserve">  </w:t>
      </w:r>
      <w:r w:rsidRPr="00CA462E">
        <w:rPr>
          <w:b/>
          <w:sz w:val="21"/>
          <w:szCs w:val="21"/>
        </w:rPr>
        <w:t>Grade Placement:  11-12</w:t>
      </w:r>
    </w:p>
    <w:p w14:paraId="33E65277" w14:textId="77777777" w:rsidR="002C63D2" w:rsidRPr="00B651E0" w:rsidRDefault="002C63D2" w:rsidP="002C63D2">
      <w:pPr>
        <w:pStyle w:val="Default"/>
        <w:tabs>
          <w:tab w:val="left" w:pos="90"/>
          <w:tab w:val="left" w:pos="1440"/>
          <w:tab w:val="left" w:pos="2160"/>
          <w:tab w:val="left" w:pos="2880"/>
          <w:tab w:val="left" w:pos="3600"/>
          <w:tab w:val="left" w:pos="4320"/>
        </w:tabs>
        <w:jc w:val="both"/>
        <w:rPr>
          <w:b/>
          <w:sz w:val="8"/>
          <w:szCs w:val="8"/>
        </w:rPr>
      </w:pPr>
    </w:p>
    <w:p w14:paraId="25F665F7" w14:textId="77777777" w:rsidR="002C63D2" w:rsidRDefault="002C63D2" w:rsidP="002C63D2">
      <w:pPr>
        <w:pStyle w:val="Default"/>
        <w:tabs>
          <w:tab w:val="left" w:pos="90"/>
          <w:tab w:val="left" w:pos="1440"/>
          <w:tab w:val="left" w:pos="2160"/>
          <w:tab w:val="left" w:pos="2880"/>
          <w:tab w:val="left" w:pos="3600"/>
          <w:tab w:val="left" w:pos="4320"/>
        </w:tabs>
        <w:jc w:val="both"/>
        <w:rPr>
          <w:b/>
          <w:sz w:val="4"/>
          <w:szCs w:val="4"/>
        </w:rPr>
      </w:pPr>
    </w:p>
    <w:p w14:paraId="78B27A30" w14:textId="77777777" w:rsidR="002C63D2" w:rsidRDefault="002C63D2" w:rsidP="002C63D2">
      <w:pPr>
        <w:tabs>
          <w:tab w:val="left" w:pos="90"/>
          <w:tab w:val="left" w:pos="1440"/>
          <w:tab w:val="left" w:pos="2160"/>
          <w:tab w:val="left" w:pos="2880"/>
          <w:tab w:val="left" w:pos="3600"/>
          <w:tab w:val="left" w:pos="4320"/>
        </w:tabs>
        <w:jc w:val="both"/>
        <w:rPr>
          <w:bCs/>
        </w:rPr>
      </w:pPr>
      <w:r>
        <w:rPr>
          <w:b/>
        </w:rPr>
        <w:t>Prerequisite:</w:t>
      </w:r>
      <w:r>
        <w:t xml:space="preserve">  Principles of Health Science, Health Science Theory, Biology</w:t>
      </w:r>
    </w:p>
    <w:p w14:paraId="72066BE3" w14:textId="77777777" w:rsidR="002C63D2" w:rsidRDefault="002C63D2" w:rsidP="002C63D2">
      <w:pPr>
        <w:tabs>
          <w:tab w:val="left" w:pos="90"/>
          <w:tab w:val="left" w:pos="1440"/>
          <w:tab w:val="left" w:pos="2160"/>
          <w:tab w:val="left" w:pos="2880"/>
          <w:tab w:val="left" w:pos="3600"/>
          <w:tab w:val="left" w:pos="4320"/>
        </w:tabs>
        <w:jc w:val="both"/>
        <w:rPr>
          <w:bCs/>
        </w:rPr>
      </w:pPr>
      <w:r w:rsidRPr="00CA462E">
        <w:rPr>
          <w:b/>
          <w:bCs/>
        </w:rPr>
        <w:t>Recommended Co</w:t>
      </w:r>
      <w:r>
        <w:rPr>
          <w:b/>
          <w:bCs/>
        </w:rPr>
        <w:t>-</w:t>
      </w:r>
      <w:r w:rsidRPr="00CA462E">
        <w:rPr>
          <w:b/>
          <w:bCs/>
        </w:rPr>
        <w:t>requisite:</w:t>
      </w:r>
      <w:r>
        <w:rPr>
          <w:bCs/>
        </w:rPr>
        <w:t xml:space="preserve"> Anatomy and Physiology</w:t>
      </w:r>
    </w:p>
    <w:p w14:paraId="7B65C565" w14:textId="77777777" w:rsidR="002C63D2" w:rsidRDefault="002C63D2" w:rsidP="002C63D2">
      <w:r>
        <w:t xml:space="preserve">The Practicum is designed to give students practical application of previously studied knowledge and skills. Practicum experiences can occur in a variety of locations appropriate to the nature and level of experience.  </w:t>
      </w:r>
    </w:p>
    <w:p w14:paraId="0A529D1E" w14:textId="77777777" w:rsidR="002C63D2" w:rsidRDefault="002C63D2" w:rsidP="002C63D2">
      <w:r>
        <w:t>To pursue a career in the health science industry, students should learn to reason, think critically, make decisions, solve problems, and communicate effectively. Students should recognize that quality health care depends on the ability to work well with others.  Students are expected to apply the knowledge and skills necessary to pursue a health science career through further education and employment.  Professional integrity in the health science industry is dependent on acceptance of ethical and legal responsibilities. Students are expected to employ their ethical and legal responsibilities and limitations and understand the implications of their actions. A significant portion of the work required in this course will be performed at local health care facilities.</w:t>
      </w:r>
    </w:p>
    <w:p w14:paraId="1E625141" w14:textId="77777777" w:rsidR="002C63D2" w:rsidRDefault="002C63D2" w:rsidP="002C63D2">
      <w:pPr>
        <w:pStyle w:val="Default"/>
        <w:tabs>
          <w:tab w:val="left" w:pos="720"/>
          <w:tab w:val="left" w:pos="1440"/>
          <w:tab w:val="left" w:pos="2160"/>
          <w:tab w:val="left" w:pos="2880"/>
          <w:tab w:val="left" w:pos="3600"/>
          <w:tab w:val="left" w:pos="4320"/>
        </w:tabs>
        <w:jc w:val="both"/>
        <w:rPr>
          <w:b/>
          <w:bCs/>
          <w:sz w:val="22"/>
          <w:szCs w:val="22"/>
        </w:rPr>
      </w:pPr>
      <w:r>
        <w:rPr>
          <w:b/>
          <w:sz w:val="20"/>
        </w:rPr>
        <w:tab/>
      </w:r>
    </w:p>
    <w:p w14:paraId="3CD3FDC9" w14:textId="77777777" w:rsidR="002C63D2" w:rsidRDefault="002C63D2" w:rsidP="002C63D2">
      <w:pPr>
        <w:spacing w:after="120"/>
        <w:contextualSpacing/>
      </w:pPr>
      <w:r>
        <w:t>The following certifications may be offered:</w:t>
      </w:r>
    </w:p>
    <w:p w14:paraId="2BBBD353" w14:textId="77777777" w:rsidR="002C63D2" w:rsidRPr="00D05C1B" w:rsidRDefault="002C63D2" w:rsidP="002C63D2">
      <w:pPr>
        <w:numPr>
          <w:ilvl w:val="0"/>
          <w:numId w:val="17"/>
        </w:numPr>
      </w:pPr>
      <w:r>
        <w:rPr>
          <w:b/>
          <w:u w:val="single"/>
        </w:rPr>
        <w:t>Certified Nursing Assistant /Aide (CNA)</w:t>
      </w:r>
    </w:p>
    <w:p w14:paraId="5FA6DFAE" w14:textId="77777777" w:rsidR="002C63D2" w:rsidRDefault="002C63D2" w:rsidP="002C63D2">
      <w:pPr>
        <w:ind w:left="720"/>
      </w:pPr>
      <w:r>
        <w:rPr>
          <w:b/>
          <w:u w:val="single"/>
        </w:rPr>
        <w:t>[</w:t>
      </w:r>
      <w:r>
        <w:t xml:space="preserve">NURA 1001 </w:t>
      </w:r>
      <w:r>
        <w:rPr>
          <w:bCs/>
        </w:rPr>
        <w:t xml:space="preserve">(Lecture and Lab Skills) and NURA </w:t>
      </w:r>
      <w:r>
        <w:t xml:space="preserve">1060 direct supervision clinical setting]    </w:t>
      </w:r>
    </w:p>
    <w:p w14:paraId="1FE00FD2" w14:textId="77777777" w:rsidR="002C63D2" w:rsidRDefault="002C63D2" w:rsidP="002C63D2">
      <w:pPr>
        <w:ind w:left="720"/>
      </w:pPr>
      <w:r>
        <w:t xml:space="preserve">Nurse Aides help care for physically or mentally ill, injured, disabled, or </w:t>
      </w:r>
      <w:r>
        <w:rPr>
          <w:b/>
        </w:rPr>
        <w:t>infirm</w:t>
      </w:r>
      <w:r>
        <w:t xml:space="preserve"> individuals confined to hospitals, long term care nursing facilities, and mental health settings. Aides perform routine tasks under the supervision of nursing and medical staff.  Student must be 17 at time of certification exam.</w:t>
      </w:r>
    </w:p>
    <w:p w14:paraId="71CBBD8F" w14:textId="77777777" w:rsidR="002C63D2" w:rsidRPr="00D05C1B" w:rsidRDefault="002C63D2" w:rsidP="002C63D2">
      <w:pPr>
        <w:pStyle w:val="ListParagraph"/>
        <w:numPr>
          <w:ilvl w:val="0"/>
          <w:numId w:val="47"/>
        </w:numPr>
        <w:contextualSpacing/>
        <w:rPr>
          <w:b/>
        </w:rPr>
      </w:pPr>
      <w:r w:rsidRPr="00D05C1B">
        <w:rPr>
          <w:b/>
          <w:u w:val="single"/>
        </w:rPr>
        <w:t>Pharmacy Technician</w:t>
      </w:r>
    </w:p>
    <w:p w14:paraId="303401B9" w14:textId="77777777" w:rsidR="002C63D2" w:rsidRPr="00D05C1B" w:rsidRDefault="002C63D2" w:rsidP="002C63D2">
      <w:pPr>
        <w:pStyle w:val="ListParagraph"/>
        <w:rPr>
          <w:b/>
        </w:rPr>
      </w:pPr>
      <w:r w:rsidRPr="00D05C1B">
        <w:t>Students will train to become certified Pharmacy Technicians.  This course will include hands-on experience in the pharmacy setting and a classroom experience</w:t>
      </w:r>
      <w:r w:rsidRPr="00D05C1B">
        <w:rPr>
          <w:b/>
        </w:rPr>
        <w:t xml:space="preserve">.  </w:t>
      </w:r>
      <w:r w:rsidRPr="00D05C1B">
        <w:rPr>
          <w:b/>
          <w:i/>
        </w:rPr>
        <w:t>Student must be a graduating senior to take this certification exam.</w:t>
      </w:r>
    </w:p>
    <w:p w14:paraId="5632E9E7" w14:textId="77777777" w:rsidR="002C63D2" w:rsidRPr="00D05C1B" w:rsidRDefault="002C63D2" w:rsidP="002C63D2">
      <w:pPr>
        <w:pStyle w:val="ListParagraph"/>
        <w:numPr>
          <w:ilvl w:val="0"/>
          <w:numId w:val="47"/>
        </w:numPr>
        <w:contextualSpacing/>
        <w:rPr>
          <w:b/>
        </w:rPr>
      </w:pPr>
      <w:r w:rsidRPr="00D05C1B">
        <w:rPr>
          <w:b/>
          <w:u w:val="single"/>
        </w:rPr>
        <w:t>Dental Assistant</w:t>
      </w:r>
    </w:p>
    <w:p w14:paraId="7A4418A2" w14:textId="77777777" w:rsidR="002C63D2" w:rsidRPr="00C17917" w:rsidRDefault="002C63D2" w:rsidP="002C63D2">
      <w:pPr>
        <w:pStyle w:val="ListParagraph"/>
        <w:rPr>
          <w:b/>
        </w:rPr>
      </w:pPr>
      <w:r w:rsidRPr="00C17917">
        <w:rPr>
          <w:color w:val="000000"/>
          <w:shd w:val="clear" w:color="auto" w:fill="FFFFFF"/>
        </w:rPr>
        <w:t>The Dental Science rotation is designed to give the student an overview of the dental profession as well as to teach specific skills that are necessary both professionally and personally.</w:t>
      </w:r>
    </w:p>
    <w:p w14:paraId="2171F743" w14:textId="77777777" w:rsidR="002C63D2" w:rsidRDefault="002C63D2" w:rsidP="002C63D2">
      <w:pPr>
        <w:rPr>
          <w:b/>
        </w:rPr>
      </w:pPr>
    </w:p>
    <w:p w14:paraId="2C279B49" w14:textId="77777777" w:rsidR="002C63D2" w:rsidRDefault="002C63D2" w:rsidP="002C63D2">
      <w:r>
        <w:t>CNA/ Pharmacy Technician/Dental Assistant--</w:t>
      </w:r>
      <w:r>
        <w:rPr>
          <w:i/>
          <w:u w:val="single"/>
        </w:rPr>
        <w:t>weighted courses-not UIL exempt</w:t>
      </w:r>
      <w:r>
        <w:t xml:space="preserve">       </w:t>
      </w:r>
    </w:p>
    <w:p w14:paraId="067D001D" w14:textId="77777777" w:rsidR="002C63D2" w:rsidRPr="00BC1438" w:rsidRDefault="002C63D2" w:rsidP="002C63D2">
      <w:pPr>
        <w:rPr>
          <w:rFonts w:ascii="Calibri" w:hAnsi="Calibri"/>
          <w:color w:val="000000" w:themeColor="text1"/>
        </w:rPr>
      </w:pPr>
      <w:r w:rsidRPr="00BC1438">
        <w:rPr>
          <w:rFonts w:ascii="Calibri" w:hAnsi="Calibri"/>
          <w:b/>
          <w:bCs/>
          <w:color w:val="000000" w:themeColor="text1"/>
        </w:rPr>
        <w:t>Students must take the State Exam upon successful completion of this course.</w:t>
      </w:r>
    </w:p>
    <w:p w14:paraId="3D4DF1C6"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p>
    <w:p w14:paraId="72411131" w14:textId="77AB79C4" w:rsidR="006C7BC3" w:rsidRDefault="006C7BC3"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p>
    <w:p w14:paraId="453D83F4" w14:textId="4E016078" w:rsidR="006C7BC3" w:rsidRDefault="006C7BC3"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r>
        <w:rPr>
          <w:b/>
          <w:sz w:val="18"/>
        </w:rPr>
        <w:tab/>
      </w:r>
      <w:r>
        <w:rPr>
          <w:b/>
          <w:noProof/>
          <w:sz w:val="18"/>
        </w:rPr>
        <w:t xml:space="preserve">                                                                                                  </w:t>
      </w:r>
    </w:p>
    <w:p w14:paraId="63FC0AEB" w14:textId="4B0D33A2" w:rsidR="006C7BC3" w:rsidRDefault="006C7BC3">
      <w:pPr>
        <w:rPr>
          <w:b/>
          <w:sz w:val="18"/>
        </w:rPr>
      </w:pPr>
      <w:r>
        <w:rPr>
          <w:b/>
          <w:sz w:val="18"/>
        </w:rPr>
        <w:br w:type="page"/>
      </w:r>
    </w:p>
    <w:p w14:paraId="573BCD0F" w14:textId="5FFDABC5" w:rsidR="00FA535C" w:rsidRDefault="002B1B46"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noProof/>
          <w:sz w:val="18"/>
        </w:rPr>
      </w:pPr>
      <w:r>
        <w:rPr>
          <w:noProof/>
        </w:rPr>
        <w:drawing>
          <wp:anchor distT="0" distB="0" distL="114300" distR="114300" simplePos="0" relativeHeight="251909632" behindDoc="1" locked="0" layoutInCell="1" allowOverlap="1" wp14:anchorId="7ADE1131" wp14:editId="030CF385">
            <wp:simplePos x="0" y="0"/>
            <wp:positionH relativeFrom="margin">
              <wp:posOffset>4792980</wp:posOffset>
            </wp:positionH>
            <wp:positionV relativeFrom="paragraph">
              <wp:posOffset>8890</wp:posOffset>
            </wp:positionV>
            <wp:extent cx="1243330" cy="1409700"/>
            <wp:effectExtent l="0" t="0" r="0" b="0"/>
            <wp:wrapTight wrapText="bothSides">
              <wp:wrapPolygon edited="0">
                <wp:start x="0" y="0"/>
                <wp:lineTo x="0" y="21308"/>
                <wp:lineTo x="21181" y="21308"/>
                <wp:lineTo x="21181" y="0"/>
                <wp:lineTo x="0" y="0"/>
              </wp:wrapPolygon>
            </wp:wrapTight>
            <wp:docPr id="38" name="Picture 38" descr="http://p3cdn4static.sharpschool.com/UserFiles/Servers/Server_760889/Image/CTE/Public%20Servic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3cdn4static.sharpschool.com/UserFiles/Servers/Server_760889/Image/CTE/Public%20Services%20Log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333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025">
        <w:rPr>
          <w:b/>
          <w:noProof/>
          <w:sz w:val="18"/>
        </w:rPr>
        <w:t xml:space="preserve">                                                       </w:t>
      </w:r>
    </w:p>
    <w:p w14:paraId="2C36A3AC" w14:textId="77777777" w:rsidR="00212025" w:rsidRDefault="00212025"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p>
    <w:p w14:paraId="4731D48D" w14:textId="21B39FFA" w:rsidR="00212025" w:rsidRPr="00212025" w:rsidRDefault="00FD0F83" w:rsidP="00FA535C">
      <w:pPr>
        <w:pStyle w:val="Default"/>
        <w:tabs>
          <w:tab w:val="left" w:pos="720"/>
          <w:tab w:val="left" w:pos="1440"/>
          <w:tab w:val="left" w:pos="2160"/>
          <w:tab w:val="left" w:pos="2880"/>
          <w:tab w:val="left" w:pos="3600"/>
          <w:tab w:val="left" w:pos="4320"/>
        </w:tabs>
        <w:jc w:val="both"/>
        <w:rPr>
          <w:b/>
          <w:bCs/>
          <w:sz w:val="18"/>
          <w:szCs w:val="18"/>
        </w:rPr>
      </w:pPr>
      <w:r>
        <w:rPr>
          <w:b/>
          <w:noProof/>
          <w:sz w:val="18"/>
        </w:rPr>
        <w:drawing>
          <wp:anchor distT="0" distB="0" distL="114300" distR="114300" simplePos="0" relativeHeight="251960832" behindDoc="1" locked="0" layoutInCell="1" allowOverlap="1" wp14:anchorId="0F891333" wp14:editId="1803778E">
            <wp:simplePos x="0" y="0"/>
            <wp:positionH relativeFrom="margin">
              <wp:align>left</wp:align>
            </wp:positionH>
            <wp:positionV relativeFrom="paragraph">
              <wp:posOffset>51435</wp:posOffset>
            </wp:positionV>
            <wp:extent cx="2590800" cy="819150"/>
            <wp:effectExtent l="0" t="0" r="0" b="0"/>
            <wp:wrapTight wrapText="bothSides">
              <wp:wrapPolygon edited="0">
                <wp:start x="0" y="0"/>
                <wp:lineTo x="0" y="21098"/>
                <wp:lineTo x="21441" y="21098"/>
                <wp:lineTo x="21441"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1449"/>
                    <a:stretch/>
                  </pic:blipFill>
                  <pic:spPr bwMode="auto">
                    <a:xfrm>
                      <a:off x="0" y="0"/>
                      <a:ext cx="259080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B4019C" w14:textId="77777777" w:rsidR="002B1B46" w:rsidRDefault="002B1B46" w:rsidP="00FA535C">
      <w:pPr>
        <w:pStyle w:val="Default"/>
        <w:tabs>
          <w:tab w:val="left" w:pos="720"/>
          <w:tab w:val="left" w:pos="1440"/>
          <w:tab w:val="left" w:pos="2160"/>
          <w:tab w:val="left" w:pos="2880"/>
          <w:tab w:val="left" w:pos="3600"/>
          <w:tab w:val="left" w:pos="4320"/>
        </w:tabs>
        <w:jc w:val="both"/>
        <w:rPr>
          <w:b/>
          <w:bCs/>
        </w:rPr>
      </w:pPr>
    </w:p>
    <w:p w14:paraId="5DAE9616" w14:textId="77777777" w:rsidR="002B1B46" w:rsidRDefault="002B1B46" w:rsidP="00FA535C">
      <w:pPr>
        <w:pStyle w:val="Default"/>
        <w:tabs>
          <w:tab w:val="left" w:pos="720"/>
          <w:tab w:val="left" w:pos="1440"/>
          <w:tab w:val="left" w:pos="2160"/>
          <w:tab w:val="left" w:pos="2880"/>
          <w:tab w:val="left" w:pos="3600"/>
          <w:tab w:val="left" w:pos="4320"/>
        </w:tabs>
        <w:jc w:val="both"/>
        <w:rPr>
          <w:b/>
          <w:bCs/>
        </w:rPr>
      </w:pPr>
    </w:p>
    <w:p w14:paraId="0DC0B0B9" w14:textId="77777777" w:rsidR="002B1B46" w:rsidRDefault="002B1B46" w:rsidP="00FA535C">
      <w:pPr>
        <w:pStyle w:val="Default"/>
        <w:tabs>
          <w:tab w:val="left" w:pos="720"/>
          <w:tab w:val="left" w:pos="1440"/>
          <w:tab w:val="left" w:pos="2160"/>
          <w:tab w:val="left" w:pos="2880"/>
          <w:tab w:val="left" w:pos="3600"/>
          <w:tab w:val="left" w:pos="4320"/>
        </w:tabs>
        <w:jc w:val="both"/>
        <w:rPr>
          <w:b/>
          <w:bCs/>
        </w:rPr>
      </w:pPr>
    </w:p>
    <w:p w14:paraId="38D940A1" w14:textId="77777777" w:rsidR="00FD0F83" w:rsidRDefault="00FD0F83" w:rsidP="00FA535C">
      <w:pPr>
        <w:pStyle w:val="Default"/>
        <w:tabs>
          <w:tab w:val="left" w:pos="720"/>
          <w:tab w:val="left" w:pos="1440"/>
          <w:tab w:val="left" w:pos="2160"/>
          <w:tab w:val="left" w:pos="2880"/>
          <w:tab w:val="left" w:pos="3600"/>
          <w:tab w:val="left" w:pos="4320"/>
        </w:tabs>
        <w:jc w:val="both"/>
        <w:rPr>
          <w:b/>
          <w:bCs/>
          <w:sz w:val="22"/>
          <w:szCs w:val="22"/>
        </w:rPr>
      </w:pPr>
    </w:p>
    <w:p w14:paraId="580E4E1D" w14:textId="77777777" w:rsidR="00FD0F83" w:rsidRDefault="00FD0F83" w:rsidP="00FA535C">
      <w:pPr>
        <w:pStyle w:val="Default"/>
        <w:tabs>
          <w:tab w:val="left" w:pos="720"/>
          <w:tab w:val="left" w:pos="1440"/>
          <w:tab w:val="left" w:pos="2160"/>
          <w:tab w:val="left" w:pos="2880"/>
          <w:tab w:val="left" w:pos="3600"/>
          <w:tab w:val="left" w:pos="4320"/>
        </w:tabs>
        <w:jc w:val="both"/>
        <w:rPr>
          <w:b/>
          <w:bCs/>
          <w:sz w:val="22"/>
          <w:szCs w:val="22"/>
        </w:rPr>
      </w:pPr>
    </w:p>
    <w:p w14:paraId="37D78BF9" w14:textId="77777777" w:rsidR="00FD0F83" w:rsidRDefault="00FD0F83" w:rsidP="00FA535C">
      <w:pPr>
        <w:pStyle w:val="Default"/>
        <w:tabs>
          <w:tab w:val="left" w:pos="720"/>
          <w:tab w:val="left" w:pos="1440"/>
          <w:tab w:val="left" w:pos="2160"/>
          <w:tab w:val="left" w:pos="2880"/>
          <w:tab w:val="left" w:pos="3600"/>
          <w:tab w:val="left" w:pos="4320"/>
        </w:tabs>
        <w:jc w:val="both"/>
        <w:rPr>
          <w:b/>
          <w:bCs/>
          <w:sz w:val="22"/>
          <w:szCs w:val="22"/>
        </w:rPr>
      </w:pPr>
    </w:p>
    <w:p w14:paraId="5743954E" w14:textId="77777777" w:rsidR="00FA535C" w:rsidRPr="00FD0F83" w:rsidRDefault="00FA535C" w:rsidP="00FA535C">
      <w:pPr>
        <w:pStyle w:val="Default"/>
        <w:tabs>
          <w:tab w:val="left" w:pos="720"/>
          <w:tab w:val="left" w:pos="1440"/>
          <w:tab w:val="left" w:pos="2160"/>
          <w:tab w:val="left" w:pos="2880"/>
          <w:tab w:val="left" w:pos="3600"/>
          <w:tab w:val="left" w:pos="4320"/>
        </w:tabs>
        <w:jc w:val="both"/>
        <w:rPr>
          <w:b/>
          <w:sz w:val="22"/>
          <w:szCs w:val="22"/>
        </w:rPr>
      </w:pPr>
      <w:r w:rsidRPr="00FD0F83">
        <w:rPr>
          <w:b/>
          <w:bCs/>
          <w:sz w:val="22"/>
          <w:szCs w:val="22"/>
        </w:rPr>
        <w:t xml:space="preserve">Principles of Human Services    </w:t>
      </w:r>
      <w:r w:rsidRPr="00FD0F83">
        <w:rPr>
          <w:b/>
          <w:sz w:val="22"/>
          <w:szCs w:val="22"/>
        </w:rPr>
        <w:tab/>
      </w:r>
    </w:p>
    <w:p w14:paraId="56C3B9A3" w14:textId="77777777" w:rsidR="00FA535C" w:rsidRDefault="00AF394C" w:rsidP="00FA535C">
      <w:pPr>
        <w:pStyle w:val="Default"/>
        <w:tabs>
          <w:tab w:val="left" w:pos="720"/>
          <w:tab w:val="left" w:pos="1440"/>
          <w:tab w:val="left" w:pos="2160"/>
          <w:tab w:val="left" w:pos="2880"/>
          <w:tab w:val="left" w:pos="3600"/>
          <w:tab w:val="left" w:pos="4320"/>
        </w:tabs>
        <w:jc w:val="both"/>
        <w:rPr>
          <w:b/>
          <w:sz w:val="22"/>
        </w:rPr>
      </w:pPr>
      <w:r>
        <w:rPr>
          <w:b/>
          <w:sz w:val="22"/>
        </w:rPr>
        <w:t xml:space="preserve">2 </w:t>
      </w:r>
      <w:r w:rsidR="00FA535C">
        <w:rPr>
          <w:b/>
          <w:sz w:val="22"/>
        </w:rPr>
        <w:t>semesters/1 credit/1 period</w:t>
      </w:r>
      <w:r w:rsidR="00FA535C">
        <w:rPr>
          <w:b/>
          <w:sz w:val="22"/>
        </w:rPr>
        <w:tab/>
      </w:r>
    </w:p>
    <w:p w14:paraId="2DB57610" w14:textId="77777777" w:rsidR="00FA535C" w:rsidRDefault="00FA535C" w:rsidP="00FA535C">
      <w:pPr>
        <w:pStyle w:val="Default"/>
        <w:tabs>
          <w:tab w:val="left" w:pos="720"/>
          <w:tab w:val="left" w:pos="1440"/>
          <w:tab w:val="left" w:pos="2160"/>
          <w:tab w:val="left" w:pos="2880"/>
          <w:tab w:val="left" w:pos="3600"/>
          <w:tab w:val="left" w:pos="4320"/>
        </w:tabs>
        <w:jc w:val="both"/>
        <w:rPr>
          <w:b/>
          <w:sz w:val="22"/>
        </w:rPr>
      </w:pPr>
      <w:r>
        <w:rPr>
          <w:b/>
          <w:sz w:val="22"/>
        </w:rPr>
        <w:t>Grade Placement:  9-12</w:t>
      </w:r>
    </w:p>
    <w:p w14:paraId="257F011B" w14:textId="77777777" w:rsidR="00FA535C" w:rsidRDefault="00FA535C" w:rsidP="00FA535C">
      <w:r w:rsidRPr="005F3D60">
        <w:t xml:space="preserve">This laboratory course will enable students to investigate careers in the human services career cluster, including counseling and mental health, early child hood development, family and </w:t>
      </w:r>
      <w:r w:rsidR="000C44D8" w:rsidRPr="005F3D60">
        <w:t>community,</w:t>
      </w:r>
      <w:r w:rsidRPr="005F3D60">
        <w:t xml:space="preserve"> and personal care services.  Each student </w:t>
      </w:r>
      <w:r w:rsidR="000C44D8" w:rsidRPr="005F3D60">
        <w:t>is</w:t>
      </w:r>
      <w:r w:rsidRPr="005F3D60">
        <w:t xml:space="preserve"> expected to complete the knowledge and skills essential for success in high-skill, high wage, or high demand human services careers.</w:t>
      </w:r>
    </w:p>
    <w:p w14:paraId="145A329E" w14:textId="77777777" w:rsidR="00C522A2" w:rsidRPr="00FD0F83" w:rsidRDefault="00C522A2" w:rsidP="00FA535C">
      <w:pPr>
        <w:rPr>
          <w:sz w:val="30"/>
          <w:szCs w:val="30"/>
        </w:rPr>
      </w:pPr>
    </w:p>
    <w:p w14:paraId="635487A7" w14:textId="77777777" w:rsidR="00C522A2" w:rsidRPr="00C522A2" w:rsidRDefault="00C522A2" w:rsidP="00C522A2">
      <w:pPr>
        <w:pStyle w:val="Default"/>
        <w:tabs>
          <w:tab w:val="left" w:pos="90"/>
          <w:tab w:val="left" w:pos="1440"/>
          <w:tab w:val="left" w:pos="2160"/>
          <w:tab w:val="left" w:pos="2880"/>
          <w:tab w:val="left" w:pos="3600"/>
          <w:tab w:val="left" w:pos="4320"/>
        </w:tabs>
        <w:jc w:val="both"/>
        <w:rPr>
          <w:b/>
          <w:sz w:val="22"/>
          <w:szCs w:val="22"/>
        </w:rPr>
      </w:pPr>
      <w:r w:rsidRPr="00C522A2">
        <w:rPr>
          <w:b/>
          <w:bCs/>
          <w:sz w:val="22"/>
          <w:szCs w:val="22"/>
        </w:rPr>
        <w:t>Interior Design</w:t>
      </w:r>
      <w:r w:rsidRPr="00C522A2">
        <w:rPr>
          <w:b/>
          <w:sz w:val="22"/>
          <w:szCs w:val="22"/>
        </w:rPr>
        <w:tab/>
      </w:r>
    </w:p>
    <w:p w14:paraId="3CE4EA9C" w14:textId="77777777" w:rsidR="00C522A2" w:rsidRPr="00C522A2" w:rsidRDefault="00E577F9" w:rsidP="00C522A2">
      <w:pPr>
        <w:pStyle w:val="Default"/>
        <w:tabs>
          <w:tab w:val="left" w:pos="90"/>
          <w:tab w:val="left" w:pos="1440"/>
          <w:tab w:val="left" w:pos="2160"/>
          <w:tab w:val="left" w:pos="2880"/>
          <w:tab w:val="left" w:pos="3600"/>
          <w:tab w:val="left" w:pos="4320"/>
        </w:tabs>
        <w:jc w:val="both"/>
        <w:rPr>
          <w:b/>
          <w:sz w:val="22"/>
        </w:rPr>
      </w:pPr>
      <w:r>
        <w:rPr>
          <w:b/>
          <w:sz w:val="22"/>
        </w:rPr>
        <w:t xml:space="preserve">2 </w:t>
      </w:r>
      <w:r w:rsidR="00C522A2" w:rsidRPr="00C522A2">
        <w:rPr>
          <w:b/>
          <w:sz w:val="22"/>
        </w:rPr>
        <w:t xml:space="preserve">semesters/1 credit/1 period     </w:t>
      </w:r>
      <w:r w:rsidR="00C522A2" w:rsidRPr="00C522A2">
        <w:rPr>
          <w:b/>
          <w:sz w:val="22"/>
        </w:rPr>
        <w:tab/>
      </w:r>
    </w:p>
    <w:p w14:paraId="35092D74" w14:textId="77777777" w:rsidR="00C522A2" w:rsidRPr="00C522A2" w:rsidRDefault="00C522A2" w:rsidP="00C522A2">
      <w:pPr>
        <w:pStyle w:val="Default"/>
        <w:tabs>
          <w:tab w:val="left" w:pos="90"/>
          <w:tab w:val="left" w:pos="1440"/>
          <w:tab w:val="left" w:pos="2160"/>
          <w:tab w:val="left" w:pos="2880"/>
          <w:tab w:val="left" w:pos="3600"/>
          <w:tab w:val="left" w:pos="4320"/>
        </w:tabs>
        <w:jc w:val="both"/>
        <w:rPr>
          <w:b/>
          <w:sz w:val="22"/>
        </w:rPr>
      </w:pPr>
      <w:r w:rsidRPr="00C522A2">
        <w:rPr>
          <w:b/>
          <w:sz w:val="22"/>
        </w:rPr>
        <w:t>Grade Placement:  10-12</w:t>
      </w:r>
    </w:p>
    <w:p w14:paraId="3C217942" w14:textId="36B8F9BB" w:rsidR="00C522A2" w:rsidRPr="00FD0F83" w:rsidRDefault="00C522A2" w:rsidP="00C522A2">
      <w:pPr>
        <w:pStyle w:val="Default"/>
        <w:rPr>
          <w:color w:val="FF0000"/>
          <w:sz w:val="22"/>
        </w:rPr>
      </w:pPr>
      <w:r w:rsidRPr="00C522A2">
        <w:rPr>
          <w:b/>
          <w:sz w:val="22"/>
        </w:rPr>
        <w:t>Recommended Prerequisite:</w:t>
      </w:r>
      <w:r w:rsidRPr="00C522A2">
        <w:rPr>
          <w:b/>
          <w:color w:val="FF0000"/>
          <w:sz w:val="22"/>
        </w:rPr>
        <w:t xml:space="preserve"> </w:t>
      </w:r>
      <w:r w:rsidRPr="00FD0F83">
        <w:rPr>
          <w:sz w:val="22"/>
        </w:rPr>
        <w:t>Principles of Architecture</w:t>
      </w:r>
      <w:r w:rsidR="00144911" w:rsidRPr="00FD0F83">
        <w:rPr>
          <w:sz w:val="22"/>
        </w:rPr>
        <w:t xml:space="preserve"> </w:t>
      </w:r>
      <w:r w:rsidRPr="00FD0F83">
        <w:rPr>
          <w:sz w:val="22"/>
        </w:rPr>
        <w:t>or Architectural Design 1</w:t>
      </w:r>
    </w:p>
    <w:p w14:paraId="6B35A2B4" w14:textId="77777777" w:rsidR="00C522A2" w:rsidRPr="00144911" w:rsidRDefault="00C522A2" w:rsidP="00C522A2">
      <w:pPr>
        <w:pStyle w:val="Default"/>
        <w:rPr>
          <w:i/>
          <w:sz w:val="20"/>
        </w:rPr>
      </w:pPr>
      <w:r w:rsidRPr="00144911">
        <w:rPr>
          <w:sz w:val="20"/>
        </w:rPr>
        <w:t xml:space="preserve">This course will explore the design process for interiors. We will be using Chief Architect to design, build and furnish interiors. We will look at design considerations, furniture designs, modern interiors, swimming pools and entertainment area design. Kitchen and bath designs and space planning for commercial locations and performer stage design.  </w:t>
      </w:r>
    </w:p>
    <w:p w14:paraId="03AFC968" w14:textId="77777777" w:rsidR="00212025" w:rsidRPr="00FD0F83" w:rsidRDefault="00212025" w:rsidP="00FA535C">
      <w:pPr>
        <w:pStyle w:val="Default"/>
        <w:tabs>
          <w:tab w:val="left" w:pos="720"/>
          <w:tab w:val="left" w:pos="1440"/>
          <w:tab w:val="left" w:pos="1800"/>
          <w:tab w:val="left" w:pos="2160"/>
          <w:tab w:val="left" w:pos="2880"/>
          <w:tab w:val="left" w:pos="3600"/>
          <w:tab w:val="left" w:pos="4320"/>
        </w:tabs>
        <w:ind w:right="720"/>
        <w:rPr>
          <w:b/>
          <w:bCs/>
          <w:sz w:val="30"/>
          <w:szCs w:val="30"/>
        </w:rPr>
      </w:pPr>
    </w:p>
    <w:p w14:paraId="09CE518F" w14:textId="77777777" w:rsidR="00FA535C" w:rsidRPr="00FD0F83" w:rsidRDefault="00FA535C" w:rsidP="00FA535C">
      <w:pPr>
        <w:pStyle w:val="Default"/>
        <w:tabs>
          <w:tab w:val="left" w:pos="720"/>
          <w:tab w:val="left" w:pos="1440"/>
          <w:tab w:val="left" w:pos="1800"/>
          <w:tab w:val="left" w:pos="2160"/>
          <w:tab w:val="left" w:pos="2880"/>
          <w:tab w:val="left" w:pos="3600"/>
          <w:tab w:val="left" w:pos="4320"/>
        </w:tabs>
        <w:ind w:right="720"/>
        <w:rPr>
          <w:sz w:val="22"/>
          <w:szCs w:val="22"/>
        </w:rPr>
      </w:pPr>
      <w:r w:rsidRPr="00FD0F83">
        <w:rPr>
          <w:b/>
          <w:bCs/>
          <w:sz w:val="22"/>
          <w:szCs w:val="22"/>
        </w:rPr>
        <w:t xml:space="preserve">Dollars and Sense  </w:t>
      </w:r>
    </w:p>
    <w:p w14:paraId="4B1B85F5" w14:textId="5E1371F8" w:rsidR="00FA535C" w:rsidRPr="00FD0F83" w:rsidRDefault="00B9620B" w:rsidP="00FA535C">
      <w:pPr>
        <w:pStyle w:val="Default"/>
        <w:tabs>
          <w:tab w:val="left" w:pos="720"/>
          <w:tab w:val="left" w:pos="1440"/>
          <w:tab w:val="left" w:pos="2160"/>
          <w:tab w:val="left" w:pos="2880"/>
          <w:tab w:val="left" w:pos="3600"/>
          <w:tab w:val="left" w:pos="4320"/>
        </w:tabs>
        <w:jc w:val="both"/>
        <w:rPr>
          <w:b/>
          <w:bCs/>
          <w:sz w:val="22"/>
          <w:szCs w:val="22"/>
        </w:rPr>
      </w:pPr>
      <w:r>
        <w:rPr>
          <w:b/>
          <w:bCs/>
          <w:sz w:val="22"/>
          <w:szCs w:val="22"/>
        </w:rPr>
        <w:t>1 semester/</w:t>
      </w:r>
      <w:r w:rsidR="00FA535C" w:rsidRPr="00FD0F83">
        <w:rPr>
          <w:b/>
          <w:bCs/>
          <w:sz w:val="22"/>
          <w:szCs w:val="22"/>
        </w:rPr>
        <w:t>.5 credit</w:t>
      </w:r>
      <w:r w:rsidR="00FA535C" w:rsidRPr="00FD0F83">
        <w:rPr>
          <w:b/>
          <w:sz w:val="22"/>
          <w:szCs w:val="22"/>
        </w:rPr>
        <w:t>/1 period</w:t>
      </w:r>
      <w:r w:rsidR="00FA535C" w:rsidRPr="00FD0F83">
        <w:rPr>
          <w:b/>
          <w:sz w:val="22"/>
          <w:szCs w:val="22"/>
        </w:rPr>
        <w:tab/>
      </w:r>
    </w:p>
    <w:p w14:paraId="79EEEBE1" w14:textId="77777777" w:rsidR="00FA535C" w:rsidRPr="00FD0F83" w:rsidRDefault="00FA535C" w:rsidP="00FA535C">
      <w:pPr>
        <w:pStyle w:val="Default"/>
        <w:tabs>
          <w:tab w:val="left" w:pos="720"/>
          <w:tab w:val="left" w:pos="1440"/>
          <w:tab w:val="left" w:pos="2160"/>
          <w:tab w:val="left" w:pos="2880"/>
          <w:tab w:val="left" w:pos="3600"/>
          <w:tab w:val="left" w:pos="4320"/>
        </w:tabs>
        <w:jc w:val="both"/>
        <w:rPr>
          <w:b/>
          <w:bCs/>
          <w:sz w:val="22"/>
          <w:szCs w:val="22"/>
        </w:rPr>
      </w:pPr>
      <w:r w:rsidRPr="00FD0F83">
        <w:rPr>
          <w:b/>
          <w:bCs/>
          <w:sz w:val="22"/>
          <w:szCs w:val="22"/>
        </w:rPr>
        <w:t>Grade Placement:  1</w:t>
      </w:r>
      <w:r w:rsidR="00E577F9" w:rsidRPr="00FD0F83">
        <w:rPr>
          <w:b/>
          <w:bCs/>
          <w:sz w:val="22"/>
          <w:szCs w:val="22"/>
        </w:rPr>
        <w:t>0</w:t>
      </w:r>
      <w:r w:rsidRPr="00FD0F83">
        <w:rPr>
          <w:b/>
          <w:bCs/>
          <w:sz w:val="22"/>
          <w:szCs w:val="22"/>
        </w:rPr>
        <w:t>-12</w:t>
      </w:r>
    </w:p>
    <w:p w14:paraId="5DDC1BCF" w14:textId="77777777" w:rsidR="001A282F" w:rsidRPr="00FD0F83" w:rsidRDefault="00FA2911" w:rsidP="00FA535C">
      <w:pPr>
        <w:pStyle w:val="Default"/>
        <w:tabs>
          <w:tab w:val="left" w:pos="720"/>
          <w:tab w:val="left" w:pos="1440"/>
          <w:tab w:val="left" w:pos="2160"/>
          <w:tab w:val="left" w:pos="2880"/>
          <w:tab w:val="left" w:pos="3600"/>
          <w:tab w:val="left" w:pos="4320"/>
        </w:tabs>
        <w:jc w:val="both"/>
        <w:rPr>
          <w:b/>
          <w:bCs/>
          <w:sz w:val="22"/>
          <w:szCs w:val="22"/>
        </w:rPr>
      </w:pPr>
      <w:r w:rsidRPr="00FD0F83">
        <w:rPr>
          <w:b/>
          <w:bCs/>
          <w:sz w:val="22"/>
          <w:szCs w:val="22"/>
        </w:rPr>
        <w:t>Recommended Pre</w:t>
      </w:r>
      <w:r w:rsidR="001A282F" w:rsidRPr="00FD0F83">
        <w:rPr>
          <w:b/>
          <w:bCs/>
          <w:sz w:val="22"/>
          <w:szCs w:val="22"/>
        </w:rPr>
        <w:t xml:space="preserve">requisite: </w:t>
      </w:r>
      <w:r w:rsidR="001A282F" w:rsidRPr="00FD0F83">
        <w:rPr>
          <w:bCs/>
          <w:sz w:val="22"/>
          <w:szCs w:val="22"/>
        </w:rPr>
        <w:t>Principles of Human Services</w:t>
      </w:r>
    </w:p>
    <w:p w14:paraId="6023C4D1" w14:textId="77777777" w:rsidR="00FA535C" w:rsidRPr="005F3D60" w:rsidRDefault="00FA535C" w:rsidP="00FA535C">
      <w:pPr>
        <w:pStyle w:val="ListParagraph"/>
        <w:ind w:left="0"/>
      </w:pPr>
      <w:r w:rsidRPr="005F3D60">
        <w:t>This course focuses on management of financial resources and obligations to meet personal and family needs across the life s</w:t>
      </w:r>
      <w:r>
        <w:t>p</w:t>
      </w:r>
      <w:r w:rsidRPr="005F3D60">
        <w:t>an. The course addresses consumer rights and responsibilities, family and spending decisions, issues affecting consumers and the U.S economy.</w:t>
      </w:r>
    </w:p>
    <w:p w14:paraId="57425FFD" w14:textId="77777777" w:rsidR="00FA535C" w:rsidRPr="00FD0F83" w:rsidRDefault="00FA535C" w:rsidP="00FA535C">
      <w:pPr>
        <w:pStyle w:val="Default"/>
        <w:tabs>
          <w:tab w:val="left" w:pos="540"/>
          <w:tab w:val="left" w:pos="1440"/>
          <w:tab w:val="left" w:pos="2160"/>
          <w:tab w:val="left" w:pos="2880"/>
          <w:tab w:val="left" w:pos="3600"/>
          <w:tab w:val="left" w:pos="4320"/>
        </w:tabs>
        <w:jc w:val="both"/>
        <w:rPr>
          <w:b/>
          <w:sz w:val="30"/>
          <w:szCs w:val="30"/>
        </w:rPr>
      </w:pPr>
    </w:p>
    <w:p w14:paraId="2869537D" w14:textId="77777777" w:rsidR="00FA535C" w:rsidRPr="007A0594" w:rsidRDefault="00FA535C" w:rsidP="00FA535C">
      <w:pPr>
        <w:pStyle w:val="Default"/>
        <w:tabs>
          <w:tab w:val="left" w:pos="540"/>
          <w:tab w:val="left" w:pos="1440"/>
          <w:tab w:val="left" w:pos="2160"/>
          <w:tab w:val="left" w:pos="2880"/>
          <w:tab w:val="left" w:pos="3600"/>
          <w:tab w:val="left" w:pos="4320"/>
        </w:tabs>
        <w:jc w:val="both"/>
        <w:rPr>
          <w:b/>
          <w:bCs/>
          <w:sz w:val="22"/>
          <w:szCs w:val="22"/>
        </w:rPr>
      </w:pPr>
      <w:r w:rsidRPr="007A0594">
        <w:rPr>
          <w:b/>
          <w:bCs/>
          <w:sz w:val="22"/>
          <w:szCs w:val="22"/>
        </w:rPr>
        <w:t xml:space="preserve">Lifetime Nutrition and Wellness </w:t>
      </w:r>
    </w:p>
    <w:p w14:paraId="6BB4AF6F" w14:textId="77777777" w:rsidR="00FA535C" w:rsidRPr="007A0594"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7A0594">
        <w:rPr>
          <w:b/>
          <w:sz w:val="22"/>
          <w:szCs w:val="22"/>
        </w:rPr>
        <w:t>1 semester/.5 credit</w:t>
      </w:r>
      <w:r>
        <w:rPr>
          <w:b/>
          <w:sz w:val="22"/>
        </w:rPr>
        <w:t>/1 period</w:t>
      </w:r>
      <w:r>
        <w:rPr>
          <w:b/>
          <w:sz w:val="22"/>
        </w:rPr>
        <w:tab/>
      </w:r>
    </w:p>
    <w:p w14:paraId="0DBB2B0A" w14:textId="77777777" w:rsidR="00FA535C" w:rsidRDefault="00FA535C" w:rsidP="00FA535C">
      <w:pPr>
        <w:pStyle w:val="Default"/>
        <w:tabs>
          <w:tab w:val="left" w:pos="540"/>
          <w:tab w:val="left" w:pos="1440"/>
          <w:tab w:val="left" w:pos="2160"/>
          <w:tab w:val="left" w:pos="2880"/>
          <w:tab w:val="left" w:pos="3600"/>
          <w:tab w:val="left" w:pos="4320"/>
        </w:tabs>
        <w:jc w:val="both"/>
        <w:rPr>
          <w:b/>
          <w:sz w:val="22"/>
          <w:szCs w:val="22"/>
        </w:rPr>
      </w:pPr>
      <w:r w:rsidRPr="007A0594">
        <w:rPr>
          <w:b/>
          <w:sz w:val="22"/>
          <w:szCs w:val="22"/>
        </w:rPr>
        <w:t xml:space="preserve">Grade Placement:  </w:t>
      </w:r>
      <w:r w:rsidR="00F235EC">
        <w:rPr>
          <w:b/>
          <w:sz w:val="22"/>
          <w:szCs w:val="22"/>
        </w:rPr>
        <w:t>9</w:t>
      </w:r>
      <w:r w:rsidRPr="007A0594">
        <w:rPr>
          <w:b/>
          <w:sz w:val="22"/>
          <w:szCs w:val="22"/>
        </w:rPr>
        <w:t>-12</w:t>
      </w:r>
    </w:p>
    <w:p w14:paraId="606EDFE5" w14:textId="77777777" w:rsidR="001A282F" w:rsidRDefault="00FA2911" w:rsidP="001A282F">
      <w:pPr>
        <w:pStyle w:val="Default"/>
        <w:tabs>
          <w:tab w:val="left" w:pos="720"/>
          <w:tab w:val="left" w:pos="1440"/>
          <w:tab w:val="left" w:pos="2160"/>
          <w:tab w:val="left" w:pos="2880"/>
          <w:tab w:val="left" w:pos="3600"/>
          <w:tab w:val="left" w:pos="4320"/>
        </w:tabs>
        <w:jc w:val="both"/>
        <w:rPr>
          <w:b/>
          <w:bCs/>
          <w:sz w:val="22"/>
        </w:rPr>
      </w:pPr>
      <w:r>
        <w:rPr>
          <w:b/>
          <w:bCs/>
          <w:sz w:val="22"/>
        </w:rPr>
        <w:t>Recommended Pre</w:t>
      </w:r>
      <w:r w:rsidR="001A282F">
        <w:rPr>
          <w:b/>
          <w:bCs/>
          <w:sz w:val="22"/>
        </w:rPr>
        <w:t xml:space="preserve">requisite: </w:t>
      </w:r>
      <w:r w:rsidR="001A282F" w:rsidRPr="001A282F">
        <w:rPr>
          <w:bCs/>
          <w:sz w:val="20"/>
        </w:rPr>
        <w:t>Principles of Human Services</w:t>
      </w:r>
    </w:p>
    <w:p w14:paraId="1890360D" w14:textId="57A5E328" w:rsidR="00FA535C" w:rsidRPr="005F3D60" w:rsidRDefault="00FA535C" w:rsidP="00FA535C">
      <w:pPr>
        <w:pStyle w:val="ListParagraph"/>
        <w:ind w:left="0"/>
      </w:pPr>
      <w:r w:rsidRPr="005F3D60">
        <w:t xml:space="preserve">This laboratory course concentrates on nutrition, food choices and food management skills for individuals and the family throughout the life cycle. Instruction addresses nutrition and food science from the </w:t>
      </w:r>
      <w:r w:rsidR="00FD0F83">
        <w:t>view</w:t>
      </w:r>
      <w:r w:rsidRPr="005F3D60">
        <w:t xml:space="preserve"> of food habits; menu planning; special dietary needs; food costs </w:t>
      </w:r>
      <w:r>
        <w:t>and budgeting, consumer food bu</w:t>
      </w:r>
      <w:r w:rsidRPr="005F3D60">
        <w:t>ying strategies, food safety and sanitation procedures; food label</w:t>
      </w:r>
      <w:r w:rsidR="00144911">
        <w:t>s</w:t>
      </w:r>
      <w:r w:rsidRPr="005F3D60">
        <w:t>; technology implications, and food handling, storage and prepar</w:t>
      </w:r>
      <w:r>
        <w:t>ation practices. Meal etiquette, career options</w:t>
      </w:r>
      <w:r w:rsidRPr="005F3D60">
        <w:t xml:space="preserve"> and t</w:t>
      </w:r>
      <w:r>
        <w:t xml:space="preserve">echniques for managing multiple </w:t>
      </w:r>
      <w:r w:rsidRPr="005F3D60">
        <w:t>famil</w:t>
      </w:r>
      <w:r>
        <w:t>ies and communities</w:t>
      </w:r>
      <w:r w:rsidRPr="005F3D60">
        <w:t xml:space="preserve"> and wage earner roles are part of the content.</w:t>
      </w:r>
    </w:p>
    <w:p w14:paraId="6F764CBD" w14:textId="77777777" w:rsidR="00FA535C" w:rsidRPr="00FD0F83" w:rsidRDefault="00FA535C" w:rsidP="00FA535C">
      <w:pPr>
        <w:pStyle w:val="Default"/>
        <w:tabs>
          <w:tab w:val="left" w:pos="720"/>
          <w:tab w:val="left" w:pos="1440"/>
          <w:tab w:val="left" w:pos="2160"/>
          <w:tab w:val="left" w:pos="2880"/>
          <w:tab w:val="left" w:pos="3600"/>
          <w:tab w:val="left" w:pos="4320"/>
        </w:tabs>
        <w:jc w:val="both"/>
        <w:rPr>
          <w:b/>
          <w:bCs/>
          <w:sz w:val="30"/>
          <w:szCs w:val="30"/>
        </w:rPr>
      </w:pPr>
    </w:p>
    <w:p w14:paraId="286ADB75" w14:textId="77777777" w:rsidR="00FA535C" w:rsidRDefault="00FA535C" w:rsidP="00FA535C">
      <w:pPr>
        <w:pStyle w:val="Default"/>
        <w:tabs>
          <w:tab w:val="left" w:pos="720"/>
          <w:tab w:val="left" w:pos="1440"/>
          <w:tab w:val="left" w:pos="2160"/>
          <w:tab w:val="left" w:pos="2880"/>
          <w:tab w:val="left" w:pos="3600"/>
          <w:tab w:val="left" w:pos="4320"/>
        </w:tabs>
        <w:jc w:val="both"/>
        <w:rPr>
          <w:b/>
          <w:bCs/>
          <w:sz w:val="22"/>
          <w:szCs w:val="22"/>
        </w:rPr>
      </w:pPr>
      <w:r>
        <w:rPr>
          <w:b/>
          <w:bCs/>
          <w:sz w:val="22"/>
          <w:szCs w:val="22"/>
        </w:rPr>
        <w:t>Inter</w:t>
      </w:r>
      <w:r w:rsidRPr="007A0594">
        <w:rPr>
          <w:b/>
          <w:bCs/>
          <w:sz w:val="22"/>
          <w:szCs w:val="22"/>
        </w:rPr>
        <w:t>personal Studies</w:t>
      </w:r>
    </w:p>
    <w:p w14:paraId="2671E774" w14:textId="77777777" w:rsidR="00FA535C" w:rsidRPr="007A0594" w:rsidRDefault="00FA535C" w:rsidP="00FA535C">
      <w:pPr>
        <w:pStyle w:val="Default"/>
        <w:tabs>
          <w:tab w:val="left" w:pos="720"/>
          <w:tab w:val="left" w:pos="1440"/>
          <w:tab w:val="left" w:pos="2160"/>
          <w:tab w:val="left" w:pos="2880"/>
          <w:tab w:val="left" w:pos="3600"/>
          <w:tab w:val="left" w:pos="4320"/>
        </w:tabs>
        <w:jc w:val="both"/>
        <w:rPr>
          <w:b/>
          <w:sz w:val="22"/>
          <w:szCs w:val="22"/>
        </w:rPr>
      </w:pPr>
      <w:r w:rsidRPr="007A0594">
        <w:rPr>
          <w:b/>
          <w:sz w:val="22"/>
          <w:szCs w:val="22"/>
        </w:rPr>
        <w:t>1 semester/.5 credit</w:t>
      </w:r>
      <w:r>
        <w:rPr>
          <w:b/>
          <w:sz w:val="22"/>
        </w:rPr>
        <w:t>/1 period</w:t>
      </w:r>
      <w:r>
        <w:rPr>
          <w:b/>
          <w:sz w:val="22"/>
        </w:rPr>
        <w:tab/>
      </w:r>
      <w:r w:rsidRPr="007A0594">
        <w:rPr>
          <w:b/>
          <w:sz w:val="22"/>
          <w:szCs w:val="22"/>
        </w:rPr>
        <w:t xml:space="preserve"> </w:t>
      </w:r>
    </w:p>
    <w:p w14:paraId="7AC91FB5" w14:textId="77777777" w:rsidR="00FA535C" w:rsidRDefault="00FA535C" w:rsidP="00FA535C">
      <w:pPr>
        <w:pStyle w:val="Default"/>
        <w:tabs>
          <w:tab w:val="left" w:pos="720"/>
          <w:tab w:val="left" w:pos="1440"/>
          <w:tab w:val="left" w:pos="2160"/>
          <w:tab w:val="left" w:pos="2880"/>
          <w:tab w:val="left" w:pos="3600"/>
          <w:tab w:val="left" w:pos="4320"/>
        </w:tabs>
        <w:jc w:val="both"/>
        <w:rPr>
          <w:b/>
          <w:sz w:val="22"/>
          <w:szCs w:val="22"/>
        </w:rPr>
      </w:pPr>
      <w:r w:rsidRPr="007A0594">
        <w:rPr>
          <w:b/>
          <w:sz w:val="22"/>
          <w:szCs w:val="22"/>
        </w:rPr>
        <w:t xml:space="preserve">Grade Placement:  </w:t>
      </w:r>
      <w:r w:rsidR="00F235EC">
        <w:rPr>
          <w:b/>
          <w:sz w:val="22"/>
          <w:szCs w:val="22"/>
        </w:rPr>
        <w:t>9</w:t>
      </w:r>
      <w:r w:rsidRPr="007A0594">
        <w:rPr>
          <w:b/>
          <w:sz w:val="22"/>
          <w:szCs w:val="22"/>
        </w:rPr>
        <w:t>-12</w:t>
      </w:r>
    </w:p>
    <w:p w14:paraId="10D26967" w14:textId="77777777" w:rsidR="001A282F" w:rsidRPr="001A282F" w:rsidRDefault="00FA2911" w:rsidP="001A282F">
      <w:pPr>
        <w:pStyle w:val="Default"/>
        <w:tabs>
          <w:tab w:val="left" w:pos="720"/>
          <w:tab w:val="left" w:pos="1440"/>
          <w:tab w:val="left" w:pos="2160"/>
          <w:tab w:val="left" w:pos="2880"/>
          <w:tab w:val="left" w:pos="3600"/>
          <w:tab w:val="left" w:pos="4320"/>
        </w:tabs>
        <w:jc w:val="both"/>
        <w:rPr>
          <w:bCs/>
          <w:sz w:val="22"/>
        </w:rPr>
      </w:pPr>
      <w:r>
        <w:rPr>
          <w:b/>
          <w:bCs/>
          <w:sz w:val="22"/>
        </w:rPr>
        <w:t>Recommended Pre</w:t>
      </w:r>
      <w:r w:rsidR="001A282F">
        <w:rPr>
          <w:b/>
          <w:bCs/>
          <w:sz w:val="22"/>
        </w:rPr>
        <w:t xml:space="preserve">requisite: </w:t>
      </w:r>
      <w:r w:rsidR="001A282F" w:rsidRPr="001A282F">
        <w:rPr>
          <w:bCs/>
          <w:sz w:val="20"/>
        </w:rPr>
        <w:t>Principles of Human Services</w:t>
      </w:r>
      <w:r w:rsidR="00F235EC">
        <w:rPr>
          <w:bCs/>
          <w:sz w:val="20"/>
        </w:rPr>
        <w:t xml:space="preserve"> or Principles of Health Science</w:t>
      </w:r>
    </w:p>
    <w:p w14:paraId="732257A0" w14:textId="77777777" w:rsidR="00FA535C" w:rsidRPr="0093382E" w:rsidRDefault="00FA535C" w:rsidP="00FA535C">
      <w:pPr>
        <w:pStyle w:val="ListParagraph"/>
        <w:ind w:left="0"/>
      </w:pPr>
      <w:r w:rsidRPr="005F3D60">
        <w:t>This course examines how the relationships between individuals and among family members significantly affect the quality of life.  Students use knowledge and skills in family studies and human development to enhance personal development, foster quality relationships, promote wellness of family members, man</w:t>
      </w:r>
      <w:r w:rsidR="00A8043C">
        <w:t>a</w:t>
      </w:r>
      <w:r w:rsidRPr="005F3D60">
        <w:t>ge multiple adult roles, and pursue careers related to counseling and mental health services.</w:t>
      </w:r>
    </w:p>
    <w:p w14:paraId="078892B5" w14:textId="77777777" w:rsidR="00FA535C" w:rsidRDefault="00FA535C" w:rsidP="00FA535C">
      <w:pPr>
        <w:pStyle w:val="Default"/>
        <w:tabs>
          <w:tab w:val="left" w:pos="720"/>
          <w:tab w:val="left" w:pos="1440"/>
          <w:tab w:val="left" w:pos="2160"/>
          <w:tab w:val="left" w:pos="2880"/>
          <w:tab w:val="left" w:pos="3600"/>
          <w:tab w:val="left" w:pos="4320"/>
        </w:tabs>
        <w:jc w:val="both"/>
        <w:rPr>
          <w:b/>
          <w:bCs/>
          <w:sz w:val="18"/>
          <w:szCs w:val="18"/>
        </w:rPr>
      </w:pPr>
    </w:p>
    <w:p w14:paraId="01912B59" w14:textId="77777777" w:rsidR="00FD0F83" w:rsidRDefault="00FD0F83" w:rsidP="00FA535C">
      <w:pPr>
        <w:pStyle w:val="Default"/>
        <w:tabs>
          <w:tab w:val="left" w:pos="720"/>
          <w:tab w:val="left" w:pos="1440"/>
          <w:tab w:val="left" w:pos="2160"/>
          <w:tab w:val="left" w:pos="2880"/>
          <w:tab w:val="left" w:pos="3600"/>
          <w:tab w:val="left" w:pos="4320"/>
        </w:tabs>
        <w:jc w:val="both"/>
        <w:rPr>
          <w:b/>
          <w:bCs/>
          <w:sz w:val="18"/>
          <w:szCs w:val="18"/>
        </w:rPr>
      </w:pPr>
    </w:p>
    <w:p w14:paraId="3938940E" w14:textId="77777777" w:rsidR="00FD0F83" w:rsidRDefault="00FD0F83" w:rsidP="00FA535C">
      <w:pPr>
        <w:pStyle w:val="Default"/>
        <w:tabs>
          <w:tab w:val="left" w:pos="720"/>
          <w:tab w:val="left" w:pos="1440"/>
          <w:tab w:val="left" w:pos="2160"/>
          <w:tab w:val="left" w:pos="2880"/>
          <w:tab w:val="left" w:pos="3600"/>
          <w:tab w:val="left" w:pos="4320"/>
        </w:tabs>
        <w:jc w:val="both"/>
        <w:rPr>
          <w:b/>
          <w:bCs/>
          <w:sz w:val="18"/>
          <w:szCs w:val="18"/>
        </w:rPr>
      </w:pPr>
    </w:p>
    <w:p w14:paraId="4A94A2B2" w14:textId="77777777" w:rsidR="00FD0F83" w:rsidRDefault="00FD0F83" w:rsidP="00FA535C">
      <w:pPr>
        <w:pStyle w:val="Default"/>
        <w:tabs>
          <w:tab w:val="left" w:pos="720"/>
          <w:tab w:val="left" w:pos="1440"/>
          <w:tab w:val="left" w:pos="2160"/>
          <w:tab w:val="left" w:pos="2880"/>
          <w:tab w:val="left" w:pos="3600"/>
          <w:tab w:val="left" w:pos="4320"/>
        </w:tabs>
        <w:jc w:val="both"/>
        <w:rPr>
          <w:b/>
          <w:bCs/>
          <w:sz w:val="18"/>
          <w:szCs w:val="18"/>
        </w:rPr>
      </w:pPr>
    </w:p>
    <w:p w14:paraId="43326227" w14:textId="77777777" w:rsidR="00FD0F83" w:rsidRDefault="00FD0F83" w:rsidP="00FA535C">
      <w:pPr>
        <w:pStyle w:val="Default"/>
        <w:tabs>
          <w:tab w:val="left" w:pos="720"/>
          <w:tab w:val="left" w:pos="1440"/>
          <w:tab w:val="left" w:pos="2160"/>
          <w:tab w:val="left" w:pos="2880"/>
          <w:tab w:val="left" w:pos="3600"/>
          <w:tab w:val="left" w:pos="4320"/>
        </w:tabs>
        <w:jc w:val="both"/>
        <w:rPr>
          <w:b/>
          <w:bCs/>
          <w:sz w:val="18"/>
          <w:szCs w:val="18"/>
        </w:rPr>
      </w:pPr>
    </w:p>
    <w:p w14:paraId="7EEC43B0" w14:textId="77777777" w:rsidR="00FD0F83" w:rsidRDefault="00FD0F83" w:rsidP="00FA535C">
      <w:pPr>
        <w:pStyle w:val="Default"/>
        <w:tabs>
          <w:tab w:val="left" w:pos="720"/>
          <w:tab w:val="left" w:pos="1440"/>
          <w:tab w:val="left" w:pos="2160"/>
          <w:tab w:val="left" w:pos="2880"/>
          <w:tab w:val="left" w:pos="3600"/>
          <w:tab w:val="left" w:pos="4320"/>
        </w:tabs>
        <w:jc w:val="both"/>
        <w:rPr>
          <w:b/>
          <w:bCs/>
          <w:sz w:val="18"/>
          <w:szCs w:val="18"/>
        </w:rPr>
      </w:pPr>
    </w:p>
    <w:p w14:paraId="48EDA8C1" w14:textId="77777777" w:rsidR="00FD0F83" w:rsidRPr="00212025" w:rsidRDefault="00FD0F83" w:rsidP="00FA535C">
      <w:pPr>
        <w:pStyle w:val="Default"/>
        <w:tabs>
          <w:tab w:val="left" w:pos="720"/>
          <w:tab w:val="left" w:pos="1440"/>
          <w:tab w:val="left" w:pos="2160"/>
          <w:tab w:val="left" w:pos="2880"/>
          <w:tab w:val="left" w:pos="3600"/>
          <w:tab w:val="left" w:pos="4320"/>
        </w:tabs>
        <w:jc w:val="both"/>
        <w:rPr>
          <w:b/>
          <w:bCs/>
          <w:sz w:val="18"/>
          <w:szCs w:val="18"/>
        </w:rPr>
      </w:pPr>
    </w:p>
    <w:p w14:paraId="1D70EDB7" w14:textId="77777777" w:rsidR="00FA535C" w:rsidRPr="00362977" w:rsidRDefault="00FA535C" w:rsidP="00FA535C">
      <w:pPr>
        <w:pStyle w:val="Default"/>
        <w:tabs>
          <w:tab w:val="left" w:pos="720"/>
          <w:tab w:val="left" w:pos="1440"/>
          <w:tab w:val="left" w:pos="2160"/>
          <w:tab w:val="left" w:pos="2880"/>
          <w:tab w:val="left" w:pos="3600"/>
          <w:tab w:val="left" w:pos="4320"/>
        </w:tabs>
        <w:jc w:val="both"/>
        <w:rPr>
          <w:b/>
          <w:bCs/>
          <w:sz w:val="22"/>
          <w:szCs w:val="22"/>
        </w:rPr>
      </w:pPr>
      <w:r w:rsidRPr="00362977">
        <w:rPr>
          <w:b/>
          <w:bCs/>
          <w:sz w:val="22"/>
          <w:szCs w:val="22"/>
        </w:rPr>
        <w:t xml:space="preserve">Child Development </w:t>
      </w:r>
    </w:p>
    <w:p w14:paraId="105C55A8" w14:textId="77777777" w:rsidR="00FA535C" w:rsidRPr="00362977" w:rsidRDefault="00F235EC" w:rsidP="00FA535C">
      <w:pPr>
        <w:pStyle w:val="Default"/>
        <w:tabs>
          <w:tab w:val="left" w:pos="720"/>
          <w:tab w:val="left" w:pos="1440"/>
          <w:tab w:val="left" w:pos="2160"/>
          <w:tab w:val="left" w:pos="2880"/>
          <w:tab w:val="left" w:pos="3600"/>
          <w:tab w:val="left" w:pos="4320"/>
        </w:tabs>
        <w:jc w:val="both"/>
        <w:rPr>
          <w:b/>
          <w:sz w:val="22"/>
          <w:szCs w:val="22"/>
        </w:rPr>
      </w:pPr>
      <w:r>
        <w:rPr>
          <w:b/>
          <w:sz w:val="22"/>
          <w:szCs w:val="22"/>
        </w:rPr>
        <w:t>2 semester</w:t>
      </w:r>
      <w:r w:rsidR="00E577F9">
        <w:rPr>
          <w:b/>
          <w:sz w:val="22"/>
          <w:szCs w:val="22"/>
        </w:rPr>
        <w:t>s</w:t>
      </w:r>
      <w:r>
        <w:rPr>
          <w:b/>
          <w:sz w:val="22"/>
          <w:szCs w:val="22"/>
        </w:rPr>
        <w:t>/1</w:t>
      </w:r>
      <w:r w:rsidR="00FA535C" w:rsidRPr="00362977">
        <w:rPr>
          <w:b/>
          <w:sz w:val="22"/>
          <w:szCs w:val="22"/>
        </w:rPr>
        <w:t xml:space="preserve"> credit </w:t>
      </w:r>
      <w:r w:rsidR="00FA535C">
        <w:rPr>
          <w:b/>
          <w:sz w:val="22"/>
        </w:rPr>
        <w:t>/1 period</w:t>
      </w:r>
      <w:r w:rsidR="00FA535C">
        <w:rPr>
          <w:b/>
          <w:sz w:val="22"/>
        </w:rPr>
        <w:tab/>
      </w:r>
    </w:p>
    <w:p w14:paraId="414ECF25" w14:textId="77777777" w:rsidR="00FA535C" w:rsidRDefault="00FA535C" w:rsidP="00FA535C">
      <w:pPr>
        <w:pStyle w:val="Default"/>
        <w:tabs>
          <w:tab w:val="left" w:pos="720"/>
          <w:tab w:val="left" w:pos="1440"/>
          <w:tab w:val="left" w:pos="2160"/>
          <w:tab w:val="left" w:pos="2880"/>
          <w:tab w:val="left" w:pos="3600"/>
          <w:tab w:val="left" w:pos="4320"/>
        </w:tabs>
        <w:jc w:val="both"/>
        <w:rPr>
          <w:b/>
          <w:sz w:val="22"/>
          <w:szCs w:val="22"/>
        </w:rPr>
      </w:pPr>
      <w:r w:rsidRPr="00362977">
        <w:rPr>
          <w:b/>
          <w:sz w:val="22"/>
          <w:szCs w:val="22"/>
        </w:rPr>
        <w:t xml:space="preserve">Grade Placement:  </w:t>
      </w:r>
      <w:r w:rsidR="00E577F9" w:rsidRPr="00426C8A">
        <w:rPr>
          <w:b/>
          <w:sz w:val="22"/>
          <w:szCs w:val="22"/>
        </w:rPr>
        <w:t>9</w:t>
      </w:r>
      <w:r w:rsidRPr="00426C8A">
        <w:rPr>
          <w:b/>
          <w:sz w:val="22"/>
          <w:szCs w:val="22"/>
        </w:rPr>
        <w:t>-12</w:t>
      </w:r>
    </w:p>
    <w:p w14:paraId="076D925D" w14:textId="77777777" w:rsidR="001A282F" w:rsidRPr="001A282F" w:rsidRDefault="00FA2911" w:rsidP="001A282F">
      <w:pPr>
        <w:pStyle w:val="Default"/>
        <w:tabs>
          <w:tab w:val="left" w:pos="720"/>
          <w:tab w:val="left" w:pos="1440"/>
          <w:tab w:val="left" w:pos="2160"/>
          <w:tab w:val="left" w:pos="2880"/>
          <w:tab w:val="left" w:pos="3600"/>
          <w:tab w:val="left" w:pos="4320"/>
        </w:tabs>
        <w:jc w:val="both"/>
        <w:rPr>
          <w:bCs/>
          <w:sz w:val="22"/>
        </w:rPr>
      </w:pPr>
      <w:r>
        <w:rPr>
          <w:b/>
          <w:bCs/>
          <w:sz w:val="22"/>
        </w:rPr>
        <w:t>Recommended Pre</w:t>
      </w:r>
      <w:r w:rsidR="001A282F">
        <w:rPr>
          <w:b/>
          <w:bCs/>
          <w:sz w:val="22"/>
        </w:rPr>
        <w:t xml:space="preserve">requisite: </w:t>
      </w:r>
      <w:r w:rsidR="001A282F" w:rsidRPr="001A282F">
        <w:rPr>
          <w:bCs/>
          <w:sz w:val="20"/>
        </w:rPr>
        <w:t>Principles of Human Services</w:t>
      </w:r>
    </w:p>
    <w:p w14:paraId="1194BE0C" w14:textId="77777777" w:rsidR="00FA535C" w:rsidRPr="005F3D60" w:rsidRDefault="00FA535C" w:rsidP="00FA535C">
      <w:pPr>
        <w:pStyle w:val="ListParagraph"/>
        <w:ind w:left="0"/>
      </w:pPr>
      <w:r w:rsidRPr="005F3D60">
        <w:t>This technical laboratory course addresses knowledge and skills, related to child growth and development from prenatal through school-age children, equipping students with child development skills.</w:t>
      </w:r>
    </w:p>
    <w:p w14:paraId="124B980C" w14:textId="77777777" w:rsidR="00FA535C" w:rsidRPr="00FD0F83" w:rsidRDefault="00FA535C" w:rsidP="00FA535C">
      <w:pPr>
        <w:pStyle w:val="Default"/>
        <w:tabs>
          <w:tab w:val="left" w:pos="720"/>
          <w:tab w:val="left" w:pos="1440"/>
          <w:tab w:val="left" w:pos="2160"/>
          <w:tab w:val="left" w:pos="2880"/>
          <w:tab w:val="left" w:pos="3600"/>
          <w:tab w:val="left" w:pos="4320"/>
        </w:tabs>
        <w:rPr>
          <w:b/>
          <w:sz w:val="30"/>
          <w:szCs w:val="30"/>
        </w:rPr>
      </w:pPr>
    </w:p>
    <w:p w14:paraId="7914B4FC" w14:textId="77777777" w:rsidR="00FA535C" w:rsidRPr="001253D6" w:rsidRDefault="00FA535C" w:rsidP="00FA535C">
      <w:pPr>
        <w:pStyle w:val="Default"/>
        <w:tabs>
          <w:tab w:val="left" w:pos="720"/>
          <w:tab w:val="left" w:pos="1440"/>
          <w:tab w:val="left" w:pos="2160"/>
          <w:tab w:val="left" w:pos="2880"/>
          <w:tab w:val="left" w:pos="3600"/>
          <w:tab w:val="left" w:pos="4320"/>
        </w:tabs>
        <w:rPr>
          <w:b/>
          <w:bCs/>
          <w:sz w:val="22"/>
          <w:szCs w:val="22"/>
        </w:rPr>
      </w:pPr>
      <w:r w:rsidRPr="001253D6">
        <w:rPr>
          <w:b/>
          <w:bCs/>
          <w:sz w:val="22"/>
          <w:szCs w:val="22"/>
        </w:rPr>
        <w:t>Child Guidance</w:t>
      </w:r>
    </w:p>
    <w:p w14:paraId="2A702354" w14:textId="7352A665" w:rsidR="00FA535C" w:rsidRPr="00362977" w:rsidRDefault="00B9620B" w:rsidP="00FA535C">
      <w:pPr>
        <w:pStyle w:val="Default"/>
        <w:tabs>
          <w:tab w:val="left" w:pos="720"/>
          <w:tab w:val="left" w:pos="1440"/>
          <w:tab w:val="left" w:pos="2160"/>
          <w:tab w:val="left" w:pos="2880"/>
          <w:tab w:val="left" w:pos="3600"/>
          <w:tab w:val="left" w:pos="4320"/>
        </w:tabs>
        <w:jc w:val="both"/>
        <w:rPr>
          <w:b/>
          <w:sz w:val="22"/>
          <w:szCs w:val="22"/>
        </w:rPr>
      </w:pPr>
      <w:r>
        <w:rPr>
          <w:b/>
          <w:sz w:val="22"/>
          <w:szCs w:val="22"/>
        </w:rPr>
        <w:t>2 semesters/</w:t>
      </w:r>
      <w:r w:rsidR="00F235EC">
        <w:rPr>
          <w:b/>
          <w:sz w:val="22"/>
          <w:szCs w:val="22"/>
        </w:rPr>
        <w:t>2</w:t>
      </w:r>
      <w:r w:rsidR="00FA535C" w:rsidRPr="00362977">
        <w:rPr>
          <w:b/>
          <w:sz w:val="22"/>
          <w:szCs w:val="22"/>
        </w:rPr>
        <w:t xml:space="preserve"> credit</w:t>
      </w:r>
      <w:r w:rsidR="00E577F9">
        <w:rPr>
          <w:b/>
          <w:sz w:val="22"/>
          <w:szCs w:val="22"/>
        </w:rPr>
        <w:t>s</w:t>
      </w:r>
      <w:r w:rsidR="00FA535C">
        <w:rPr>
          <w:b/>
          <w:sz w:val="22"/>
        </w:rPr>
        <w:t>/</w:t>
      </w:r>
      <w:r w:rsidR="00F235EC">
        <w:rPr>
          <w:b/>
          <w:sz w:val="22"/>
        </w:rPr>
        <w:t>2</w:t>
      </w:r>
      <w:r w:rsidR="00E577F9">
        <w:rPr>
          <w:b/>
          <w:sz w:val="22"/>
        </w:rPr>
        <w:t xml:space="preserve"> periods</w:t>
      </w:r>
    </w:p>
    <w:p w14:paraId="2B082A0E" w14:textId="5BD96AA2" w:rsidR="00FA535C" w:rsidRPr="00426C8A" w:rsidRDefault="00FA535C" w:rsidP="00FA535C">
      <w:pPr>
        <w:pStyle w:val="Default"/>
        <w:tabs>
          <w:tab w:val="left" w:pos="720"/>
          <w:tab w:val="left" w:pos="1440"/>
          <w:tab w:val="left" w:pos="2160"/>
          <w:tab w:val="left" w:pos="2880"/>
          <w:tab w:val="left" w:pos="3600"/>
          <w:tab w:val="left" w:pos="4320"/>
        </w:tabs>
        <w:jc w:val="both"/>
        <w:rPr>
          <w:b/>
          <w:sz w:val="22"/>
          <w:szCs w:val="22"/>
        </w:rPr>
      </w:pPr>
      <w:r w:rsidRPr="00362977">
        <w:rPr>
          <w:b/>
          <w:sz w:val="22"/>
          <w:szCs w:val="22"/>
        </w:rPr>
        <w:t>Grade Placement</w:t>
      </w:r>
      <w:r w:rsidRPr="00426C8A">
        <w:rPr>
          <w:b/>
          <w:sz w:val="22"/>
          <w:szCs w:val="22"/>
        </w:rPr>
        <w:t xml:space="preserve">:  </w:t>
      </w:r>
      <w:r w:rsidR="00426C8A" w:rsidRPr="00426C8A">
        <w:rPr>
          <w:b/>
          <w:sz w:val="22"/>
          <w:szCs w:val="22"/>
        </w:rPr>
        <w:t>10</w:t>
      </w:r>
      <w:r w:rsidRPr="00426C8A">
        <w:rPr>
          <w:b/>
          <w:sz w:val="22"/>
          <w:szCs w:val="22"/>
        </w:rPr>
        <w:t>-12</w:t>
      </w:r>
    </w:p>
    <w:p w14:paraId="73421B12" w14:textId="77777777" w:rsidR="00FA535C" w:rsidRPr="00E51E13" w:rsidRDefault="00E577F9" w:rsidP="00FA535C">
      <w:pPr>
        <w:pStyle w:val="ListParagraph"/>
        <w:ind w:left="0"/>
      </w:pPr>
      <w:r w:rsidRPr="00426C8A">
        <w:rPr>
          <w:b/>
          <w:bCs/>
          <w:sz w:val="22"/>
          <w:szCs w:val="22"/>
        </w:rPr>
        <w:t xml:space="preserve">Recommended </w:t>
      </w:r>
      <w:r w:rsidR="00FA535C" w:rsidRPr="00426C8A">
        <w:rPr>
          <w:b/>
          <w:bCs/>
          <w:sz w:val="22"/>
          <w:szCs w:val="22"/>
        </w:rPr>
        <w:t>Prerequisite:</w:t>
      </w:r>
      <w:r w:rsidR="00FA535C" w:rsidRPr="00426C8A">
        <w:rPr>
          <w:b/>
          <w:bCs/>
        </w:rPr>
        <w:t xml:space="preserve">  </w:t>
      </w:r>
      <w:r w:rsidR="00FA535C" w:rsidRPr="00426C8A">
        <w:rPr>
          <w:bCs/>
        </w:rPr>
        <w:t>Principles of Human Services</w:t>
      </w:r>
      <w:r w:rsidR="00FA535C" w:rsidRPr="00426C8A">
        <w:t xml:space="preserve"> and Child Development</w:t>
      </w:r>
    </w:p>
    <w:p w14:paraId="63219656" w14:textId="036B5B4E" w:rsidR="00FD0F83" w:rsidRDefault="00FA535C" w:rsidP="002B1B46">
      <w:pPr>
        <w:pStyle w:val="ListParagraph"/>
        <w:ind w:left="0"/>
        <w:rPr>
          <w:b/>
          <w:sz w:val="18"/>
        </w:rPr>
      </w:pPr>
      <w:r w:rsidRPr="00E51E13">
        <w:t>This technical laboratory coarse addresses the knowledge and skills related to child growth and guidance. The student will be equipped to develop positive relationships with children and effective caregiver skills. This class is used to pursue careers in care, guidance and education of children, including those with special needs.</w:t>
      </w:r>
      <w:r>
        <w:rPr>
          <w:b/>
          <w:sz w:val="18"/>
        </w:rPr>
        <w:t xml:space="preserve"> </w:t>
      </w:r>
    </w:p>
    <w:p w14:paraId="4A158663" w14:textId="1719F72D" w:rsidR="00FA535C" w:rsidRDefault="000E15E7" w:rsidP="002B1B46">
      <w:pPr>
        <w:pStyle w:val="ListParagraph"/>
        <w:ind w:left="0"/>
        <w:rPr>
          <w:b/>
          <w:sz w:val="18"/>
        </w:rPr>
      </w:pPr>
      <w:r>
        <w:rPr>
          <w:b/>
          <w:noProof/>
          <w:sz w:val="18"/>
        </w:rPr>
        <w:drawing>
          <wp:anchor distT="0" distB="0" distL="114300" distR="114300" simplePos="0" relativeHeight="252020224" behindDoc="1" locked="0" layoutInCell="1" allowOverlap="1" wp14:anchorId="75B623BF" wp14:editId="20C2EAC5">
            <wp:simplePos x="0" y="0"/>
            <wp:positionH relativeFrom="page">
              <wp:posOffset>1875790</wp:posOffset>
            </wp:positionH>
            <wp:positionV relativeFrom="paragraph">
              <wp:posOffset>3510280</wp:posOffset>
            </wp:positionV>
            <wp:extent cx="4200525" cy="2292985"/>
            <wp:effectExtent l="0" t="0" r="9525" b="0"/>
            <wp:wrapTight wrapText="bothSides">
              <wp:wrapPolygon edited="0">
                <wp:start x="0" y="0"/>
                <wp:lineTo x="0" y="21355"/>
                <wp:lineTo x="21551" y="21355"/>
                <wp:lineTo x="21551"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thWS3EHN38.jpg"/>
                    <pic:cNvPicPr/>
                  </pic:nvPicPr>
                  <pic:blipFill>
                    <a:blip r:embed="rId60">
                      <a:extLst>
                        <a:ext uri="{28A0092B-C50C-407E-A947-70E740481C1C}">
                          <a14:useLocalDpi xmlns:a14="http://schemas.microsoft.com/office/drawing/2010/main" val="0"/>
                        </a:ext>
                      </a:extLst>
                    </a:blip>
                    <a:stretch>
                      <a:fillRect/>
                    </a:stretch>
                  </pic:blipFill>
                  <pic:spPr>
                    <a:xfrm>
                      <a:off x="0" y="0"/>
                      <a:ext cx="4200525" cy="2292985"/>
                    </a:xfrm>
                    <a:prstGeom prst="rect">
                      <a:avLst/>
                    </a:prstGeom>
                  </pic:spPr>
                </pic:pic>
              </a:graphicData>
            </a:graphic>
            <wp14:sizeRelH relativeFrom="margin">
              <wp14:pctWidth>0</wp14:pctWidth>
            </wp14:sizeRelH>
            <wp14:sizeRelV relativeFrom="margin">
              <wp14:pctHeight>0</wp14:pctHeight>
            </wp14:sizeRelV>
          </wp:anchor>
        </w:drawing>
      </w:r>
      <w:r w:rsidR="005A3FAB">
        <w:rPr>
          <w:b/>
          <w:sz w:val="18"/>
        </w:rPr>
        <w:br w:type="page"/>
      </w:r>
      <w:r w:rsidR="00990384">
        <w:rPr>
          <w:noProof/>
        </w:rPr>
        <w:drawing>
          <wp:anchor distT="0" distB="0" distL="114300" distR="114300" simplePos="0" relativeHeight="251913728" behindDoc="1" locked="0" layoutInCell="1" allowOverlap="1" wp14:anchorId="0C4F96B3" wp14:editId="6454FCEF">
            <wp:simplePos x="0" y="0"/>
            <wp:positionH relativeFrom="column">
              <wp:posOffset>4791075</wp:posOffset>
            </wp:positionH>
            <wp:positionV relativeFrom="paragraph">
              <wp:posOffset>0</wp:posOffset>
            </wp:positionV>
            <wp:extent cx="1193800" cy="1352550"/>
            <wp:effectExtent l="0" t="0" r="6350" b="0"/>
            <wp:wrapTight wrapText="bothSides">
              <wp:wrapPolygon edited="0">
                <wp:start x="0" y="0"/>
                <wp:lineTo x="0" y="21296"/>
                <wp:lineTo x="21370" y="21296"/>
                <wp:lineTo x="21370" y="0"/>
                <wp:lineTo x="0" y="0"/>
              </wp:wrapPolygon>
            </wp:wrapTight>
            <wp:docPr id="48" name="Picture 48"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38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35C">
        <w:rPr>
          <w:b/>
          <w:noProof/>
          <w:sz w:val="18"/>
        </w:rPr>
        <w:drawing>
          <wp:inline distT="0" distB="0" distL="0" distR="0" wp14:anchorId="2B784799" wp14:editId="405F8C34">
            <wp:extent cx="2628900" cy="8001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1373" cy="803896"/>
                    </a:xfrm>
                    <a:prstGeom prst="rect">
                      <a:avLst/>
                    </a:prstGeom>
                    <a:noFill/>
                    <a:ln>
                      <a:noFill/>
                    </a:ln>
                  </pic:spPr>
                </pic:pic>
              </a:graphicData>
            </a:graphic>
          </wp:inline>
        </w:drawing>
      </w:r>
    </w:p>
    <w:p w14:paraId="36D15FC1" w14:textId="77777777" w:rsidR="00161B44" w:rsidRDefault="00161B44" w:rsidP="00FA535C">
      <w:pPr>
        <w:pStyle w:val="NoSpacing"/>
        <w:rPr>
          <w:rFonts w:ascii="Times New Roman" w:hAnsi="Times New Roman" w:cs="Times New Roman"/>
          <w:b/>
          <w:bCs/>
        </w:rPr>
      </w:pPr>
    </w:p>
    <w:p w14:paraId="19533626" w14:textId="77777777" w:rsidR="00FA535C" w:rsidRDefault="00FA535C" w:rsidP="00FA535C">
      <w:pPr>
        <w:pStyle w:val="NoSpacing"/>
        <w:rPr>
          <w:rFonts w:ascii="Times New Roman" w:hAnsi="Times New Roman" w:cs="Times New Roman"/>
          <w:b/>
          <w:bCs/>
        </w:rPr>
      </w:pPr>
      <w:r>
        <w:rPr>
          <w:rFonts w:ascii="Times New Roman" w:hAnsi="Times New Roman" w:cs="Times New Roman"/>
          <w:b/>
          <w:bCs/>
        </w:rPr>
        <w:t xml:space="preserve">Principles of Information Technology  </w:t>
      </w:r>
    </w:p>
    <w:p w14:paraId="28510AC6" w14:textId="77777777" w:rsidR="00FA535C" w:rsidRDefault="00AF394C" w:rsidP="00FA535C">
      <w:pPr>
        <w:pStyle w:val="Default"/>
        <w:tabs>
          <w:tab w:val="left" w:pos="720"/>
          <w:tab w:val="left" w:pos="1440"/>
          <w:tab w:val="left" w:pos="2160"/>
          <w:tab w:val="left" w:pos="2880"/>
          <w:tab w:val="left" w:pos="3600"/>
          <w:tab w:val="left" w:pos="4320"/>
        </w:tabs>
        <w:ind w:right="720"/>
        <w:jc w:val="both"/>
        <w:rPr>
          <w:b/>
          <w:sz w:val="22"/>
          <w:szCs w:val="22"/>
        </w:rPr>
      </w:pPr>
      <w:r>
        <w:rPr>
          <w:b/>
          <w:sz w:val="22"/>
          <w:szCs w:val="22"/>
        </w:rPr>
        <w:t xml:space="preserve">2 </w:t>
      </w:r>
      <w:r w:rsidR="00FA535C">
        <w:rPr>
          <w:b/>
          <w:sz w:val="22"/>
          <w:szCs w:val="22"/>
        </w:rPr>
        <w:t>semesters/1 credit/1 period</w:t>
      </w:r>
      <w:r w:rsidR="00FA535C">
        <w:rPr>
          <w:b/>
          <w:sz w:val="22"/>
          <w:szCs w:val="22"/>
        </w:rPr>
        <w:tab/>
      </w:r>
      <w:r w:rsidR="00FA535C">
        <w:rPr>
          <w:b/>
          <w:sz w:val="22"/>
          <w:szCs w:val="22"/>
        </w:rPr>
        <w:tab/>
      </w:r>
    </w:p>
    <w:p w14:paraId="481725E5" w14:textId="77777777" w:rsidR="00FA535C" w:rsidRDefault="00FA535C" w:rsidP="00FA535C">
      <w:pPr>
        <w:pStyle w:val="Default"/>
        <w:tabs>
          <w:tab w:val="left" w:pos="720"/>
          <w:tab w:val="left" w:pos="1080"/>
          <w:tab w:val="left" w:pos="1440"/>
          <w:tab w:val="left" w:pos="2160"/>
          <w:tab w:val="left" w:pos="2880"/>
          <w:tab w:val="left" w:pos="3600"/>
          <w:tab w:val="left" w:pos="4320"/>
        </w:tabs>
        <w:jc w:val="both"/>
        <w:rPr>
          <w:b/>
          <w:sz w:val="22"/>
          <w:szCs w:val="22"/>
        </w:rPr>
      </w:pPr>
      <w:r>
        <w:rPr>
          <w:b/>
          <w:sz w:val="22"/>
          <w:szCs w:val="22"/>
        </w:rPr>
        <w:t>Grade Placement:  9-12</w:t>
      </w:r>
    </w:p>
    <w:p w14:paraId="3B15A579" w14:textId="227ACA6C" w:rsidR="00FA535C" w:rsidRDefault="00FA535C" w:rsidP="00FA535C">
      <w:pPr>
        <w:pStyle w:val="NoSpacing"/>
        <w:ind w:right="-450"/>
        <w:rPr>
          <w:rFonts w:ascii="Times New Roman" w:hAnsi="Times New Roman" w:cs="Times New Roman"/>
          <w:i/>
          <w:sz w:val="20"/>
          <w:szCs w:val="20"/>
        </w:rPr>
      </w:pPr>
      <w:r>
        <w:rPr>
          <w:rFonts w:ascii="Times New Roman" w:hAnsi="Times New Roman" w:cs="Times New Roman"/>
          <w:sz w:val="20"/>
          <w:szCs w:val="20"/>
        </w:rPr>
        <w:t>Students will develop computer literacy skills to adapt to emerging technologies used in the global marketplace</w:t>
      </w:r>
      <w:r w:rsidRPr="005C5E40">
        <w:rPr>
          <w:rFonts w:ascii="Times New Roman" w:hAnsi="Times New Roman" w:cs="Times New Roman"/>
          <w:sz w:val="20"/>
          <w:szCs w:val="20"/>
        </w:rPr>
        <w:t xml:space="preserve">. </w:t>
      </w:r>
      <w:r w:rsidR="004B2AD6">
        <w:rPr>
          <w:rFonts w:ascii="Times New Roman" w:hAnsi="Times New Roman" w:cs="Times New Roman"/>
          <w:sz w:val="20"/>
          <w:szCs w:val="20"/>
        </w:rPr>
        <w:t>Principles of Information Technology</w:t>
      </w:r>
      <w:r w:rsidRPr="005C5E40">
        <w:rPr>
          <w:rFonts w:ascii="Times New Roman" w:hAnsi="Times New Roman" w:cs="Times New Roman"/>
          <w:sz w:val="20"/>
          <w:szCs w:val="20"/>
        </w:rPr>
        <w:t xml:space="preserve"> focuses on developing business skills and knowledge while teaching skills in Word, Excel, Access, and PowerPoint.  Students will develop interpersonal, communication, and reasoning skills to prepare them for a rapidly evolving workplace environment</w:t>
      </w:r>
      <w:r w:rsidR="004B2AD6">
        <w:rPr>
          <w:rFonts w:ascii="Times New Roman" w:hAnsi="Times New Roman" w:cs="Times New Roman"/>
          <w:sz w:val="20"/>
          <w:szCs w:val="20"/>
        </w:rPr>
        <w:t xml:space="preserve">. </w:t>
      </w:r>
      <w:r w:rsidR="004B2AD6" w:rsidRPr="004B2AD6">
        <w:rPr>
          <w:rFonts w:ascii="Times New Roman" w:hAnsi="Times New Roman" w:cs="Times New Roman"/>
          <w:i/>
          <w:sz w:val="20"/>
          <w:szCs w:val="20"/>
        </w:rPr>
        <w:t>This course fulfills the local technology credit requirement.</w:t>
      </w:r>
    </w:p>
    <w:p w14:paraId="4879E048" w14:textId="77777777" w:rsidR="00FA535C" w:rsidRPr="004E3E4B" w:rsidRDefault="00FA535C" w:rsidP="00FA535C">
      <w:pPr>
        <w:pStyle w:val="NoSpacing"/>
        <w:rPr>
          <w:b/>
        </w:rPr>
      </w:pPr>
    </w:p>
    <w:p w14:paraId="069E1562" w14:textId="77777777" w:rsidR="00FA535C" w:rsidRDefault="00FA535C" w:rsidP="00FA535C">
      <w:pPr>
        <w:pStyle w:val="Default"/>
        <w:tabs>
          <w:tab w:val="left" w:pos="720"/>
          <w:tab w:val="left" w:pos="1440"/>
          <w:tab w:val="left" w:pos="2160"/>
          <w:tab w:val="left" w:pos="2880"/>
          <w:tab w:val="left" w:pos="3600"/>
          <w:tab w:val="left" w:pos="4320"/>
        </w:tabs>
        <w:rPr>
          <w:sz w:val="22"/>
          <w:szCs w:val="22"/>
        </w:rPr>
      </w:pPr>
      <w:r>
        <w:rPr>
          <w:b/>
          <w:bCs/>
          <w:sz w:val="22"/>
          <w:szCs w:val="22"/>
        </w:rPr>
        <w:t>Web Technologies</w:t>
      </w:r>
    </w:p>
    <w:p w14:paraId="79A7014D" w14:textId="08341D91" w:rsidR="00FA535C" w:rsidRDefault="00AF394C" w:rsidP="00FA535C">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2 </w:t>
      </w:r>
      <w:r w:rsidR="00B9620B">
        <w:rPr>
          <w:b/>
          <w:sz w:val="22"/>
          <w:szCs w:val="22"/>
        </w:rPr>
        <w:t>semesters/</w:t>
      </w:r>
      <w:r w:rsidR="00FA535C">
        <w:rPr>
          <w:b/>
          <w:sz w:val="22"/>
          <w:szCs w:val="22"/>
        </w:rPr>
        <w:t>1 credit/1 period</w:t>
      </w:r>
      <w:r w:rsidR="00FA535C">
        <w:rPr>
          <w:b/>
          <w:sz w:val="22"/>
          <w:szCs w:val="22"/>
        </w:rPr>
        <w:tab/>
      </w:r>
      <w:r w:rsidR="00FA535C">
        <w:rPr>
          <w:b/>
          <w:sz w:val="22"/>
          <w:szCs w:val="22"/>
        </w:rPr>
        <w:tab/>
      </w:r>
    </w:p>
    <w:p w14:paraId="16E9E9BA" w14:textId="77777777" w:rsidR="00FA535C" w:rsidRPr="006411E9" w:rsidRDefault="00FA535C" w:rsidP="00FA535C">
      <w:pPr>
        <w:pStyle w:val="Default"/>
        <w:tabs>
          <w:tab w:val="left" w:pos="0"/>
          <w:tab w:val="left" w:pos="720"/>
          <w:tab w:val="left" w:pos="1440"/>
          <w:tab w:val="left" w:pos="2160"/>
          <w:tab w:val="left" w:pos="2880"/>
          <w:tab w:val="left" w:pos="3600"/>
          <w:tab w:val="left" w:pos="4320"/>
        </w:tabs>
        <w:jc w:val="both"/>
        <w:rPr>
          <w:b/>
          <w:szCs w:val="22"/>
        </w:rPr>
      </w:pPr>
      <w:r>
        <w:rPr>
          <w:b/>
          <w:sz w:val="22"/>
          <w:szCs w:val="22"/>
        </w:rPr>
        <w:t>Grade Placement:  10-12</w:t>
      </w:r>
    </w:p>
    <w:p w14:paraId="26B836B3" w14:textId="77777777" w:rsidR="00FA535C" w:rsidRPr="006411E9" w:rsidRDefault="00FA535C" w:rsidP="00FA535C">
      <w:pPr>
        <w:rPr>
          <w:sz w:val="22"/>
        </w:rPr>
      </w:pPr>
      <w:r w:rsidRPr="006411E9">
        <w:rPr>
          <w:b/>
          <w:sz w:val="22"/>
        </w:rPr>
        <w:t>Prerequisite:</w:t>
      </w:r>
      <w:r w:rsidRPr="006411E9">
        <w:rPr>
          <w:sz w:val="22"/>
        </w:rPr>
        <w:t xml:space="preserve">  Principles of Information Technology</w:t>
      </w:r>
    </w:p>
    <w:p w14:paraId="0417385D" w14:textId="77777777" w:rsidR="00FA535C" w:rsidRDefault="00FA535C" w:rsidP="00FA535C">
      <w:pPr>
        <w:pStyle w:val="NoSpacing"/>
        <w:rPr>
          <w:rFonts w:ascii="Times New Roman" w:hAnsi="Times New Roman" w:cs="Times New Roman"/>
          <w:sz w:val="20"/>
          <w:szCs w:val="20"/>
        </w:rPr>
      </w:pPr>
      <w:r w:rsidRPr="005C5E40">
        <w:rPr>
          <w:rFonts w:ascii="Times New Roman" w:hAnsi="Times New Roman" w:cs="Times New Roman"/>
          <w:sz w:val="20"/>
          <w:szCs w:val="20"/>
        </w:rPr>
        <w:t>Students will design, publish and update web pages, make interactive websites, analyze traffic data, and develop an understanding of how web servers deliver secure content.</w:t>
      </w:r>
    </w:p>
    <w:p w14:paraId="09D9F844" w14:textId="77777777" w:rsidR="00FA535C" w:rsidRPr="004E3E4B" w:rsidRDefault="00FA535C" w:rsidP="00FA535C">
      <w:pPr>
        <w:pStyle w:val="NoSpacing"/>
        <w:rPr>
          <w:rFonts w:ascii="Times New Roman" w:hAnsi="Times New Roman" w:cs="Times New Roman"/>
          <w:i/>
        </w:rPr>
      </w:pPr>
    </w:p>
    <w:p w14:paraId="0A161030" w14:textId="77777777" w:rsidR="00FA535C" w:rsidRDefault="00FA535C" w:rsidP="00FA535C">
      <w:pPr>
        <w:pStyle w:val="NoSpacing"/>
        <w:rPr>
          <w:rFonts w:ascii="Times New Roman" w:hAnsi="Times New Roman" w:cs="Times New Roman"/>
          <w:b/>
          <w:bCs/>
        </w:rPr>
      </w:pPr>
      <w:r>
        <w:rPr>
          <w:rFonts w:ascii="Times New Roman" w:hAnsi="Times New Roman" w:cs="Times New Roman"/>
          <w:b/>
          <w:bCs/>
        </w:rPr>
        <w:t xml:space="preserve">Digital Media   </w:t>
      </w:r>
    </w:p>
    <w:p w14:paraId="0B77BFDB" w14:textId="77777777" w:rsidR="00FA535C" w:rsidRDefault="00F235EC" w:rsidP="00FA535C">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2</w:t>
      </w:r>
      <w:r w:rsidR="00AF394C">
        <w:rPr>
          <w:b/>
          <w:sz w:val="22"/>
          <w:szCs w:val="22"/>
        </w:rPr>
        <w:t xml:space="preserve"> </w:t>
      </w:r>
      <w:r>
        <w:rPr>
          <w:b/>
          <w:sz w:val="22"/>
          <w:szCs w:val="22"/>
        </w:rPr>
        <w:t>semesters/1</w:t>
      </w:r>
      <w:r w:rsidR="00FA535C">
        <w:rPr>
          <w:b/>
          <w:sz w:val="22"/>
          <w:szCs w:val="22"/>
        </w:rPr>
        <w:t xml:space="preserve"> credit/1 period</w:t>
      </w:r>
      <w:r w:rsidR="00FA535C">
        <w:rPr>
          <w:b/>
          <w:sz w:val="22"/>
          <w:szCs w:val="22"/>
        </w:rPr>
        <w:tab/>
      </w:r>
      <w:r w:rsidR="00FA535C">
        <w:rPr>
          <w:b/>
          <w:sz w:val="22"/>
          <w:szCs w:val="22"/>
        </w:rPr>
        <w:tab/>
      </w:r>
    </w:p>
    <w:p w14:paraId="0C07F3CD" w14:textId="77777777" w:rsidR="00FA535C" w:rsidRDefault="00FA535C" w:rsidP="00FA535C">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Grade Placement:  </w:t>
      </w:r>
      <w:r w:rsidR="00F854C7" w:rsidRPr="00426C8A">
        <w:rPr>
          <w:b/>
          <w:sz w:val="22"/>
          <w:szCs w:val="22"/>
        </w:rPr>
        <w:t>10</w:t>
      </w:r>
      <w:r w:rsidRPr="00426C8A">
        <w:rPr>
          <w:b/>
          <w:sz w:val="22"/>
          <w:szCs w:val="22"/>
        </w:rPr>
        <w:t>-12</w:t>
      </w:r>
    </w:p>
    <w:p w14:paraId="2820BEA4" w14:textId="77777777" w:rsidR="00B105D3" w:rsidRDefault="00FA535C" w:rsidP="00FA535C">
      <w:pPr>
        <w:pStyle w:val="NoSpacing"/>
        <w:rPr>
          <w:rFonts w:ascii="Times New Roman" w:hAnsi="Times New Roman" w:cs="Times New Roman"/>
        </w:rPr>
      </w:pPr>
      <w:r w:rsidRPr="006411E9">
        <w:rPr>
          <w:rFonts w:ascii="Times New Roman" w:hAnsi="Times New Roman" w:cs="Times New Roman"/>
          <w:b/>
        </w:rPr>
        <w:t>Prerequisite:</w:t>
      </w:r>
      <w:r w:rsidRPr="006411E9">
        <w:t xml:space="preserve">  </w:t>
      </w:r>
      <w:r w:rsidRPr="006411E9">
        <w:rPr>
          <w:rFonts w:ascii="Times New Roman" w:hAnsi="Times New Roman" w:cs="Times New Roman"/>
        </w:rPr>
        <w:t xml:space="preserve">Principles of Information Technology </w:t>
      </w:r>
    </w:p>
    <w:p w14:paraId="0B3E51C7" w14:textId="77777777" w:rsidR="00FA535C" w:rsidRDefault="00FA535C" w:rsidP="00FA535C">
      <w:pPr>
        <w:pStyle w:val="NoSpacing"/>
        <w:rPr>
          <w:rFonts w:ascii="Times New Roman" w:hAnsi="Times New Roman" w:cs="Times New Roman"/>
          <w:sz w:val="20"/>
          <w:szCs w:val="20"/>
        </w:rPr>
      </w:pPr>
      <w:r w:rsidRPr="005C5E40">
        <w:rPr>
          <w:rFonts w:ascii="Times New Roman" w:hAnsi="Times New Roman" w:cs="Times New Roman"/>
          <w:sz w:val="20"/>
          <w:szCs w:val="20"/>
        </w:rPr>
        <w:t>Students will learn to create multi-media projects that address customers’ needs and resolve problems.  Projects will require student to design and create digital graphics, appropriately use animations, and audio, and video equipment while demonstrating project management skills needed to deploy digital media into print, web-based and video products.</w:t>
      </w:r>
    </w:p>
    <w:p w14:paraId="70D3FB9C" w14:textId="77777777" w:rsidR="00FA535C" w:rsidRPr="004E3E4B" w:rsidRDefault="00FA535C" w:rsidP="00FA535C">
      <w:pPr>
        <w:pStyle w:val="Default"/>
        <w:tabs>
          <w:tab w:val="left" w:pos="720"/>
          <w:tab w:val="left" w:pos="1440"/>
          <w:tab w:val="left" w:pos="1800"/>
          <w:tab w:val="left" w:pos="2160"/>
          <w:tab w:val="left" w:pos="2880"/>
          <w:tab w:val="left" w:pos="3600"/>
          <w:tab w:val="left" w:pos="4320"/>
        </w:tabs>
        <w:ind w:left="2880"/>
        <w:rPr>
          <w:b/>
          <w:noProof/>
          <w:sz w:val="22"/>
          <w:szCs w:val="22"/>
        </w:rPr>
      </w:pPr>
    </w:p>
    <w:p w14:paraId="0F6871FB" w14:textId="30354443" w:rsidR="00FA535C" w:rsidRPr="00DE4544" w:rsidRDefault="00FA535C" w:rsidP="00FA535C">
      <w:pPr>
        <w:rPr>
          <w:bCs/>
        </w:rPr>
      </w:pPr>
      <w:r w:rsidRPr="00DE4544">
        <w:rPr>
          <w:b/>
          <w:bCs/>
          <w:sz w:val="22"/>
          <w:szCs w:val="22"/>
        </w:rPr>
        <w:t>Computer Maintenance</w:t>
      </w:r>
      <w:r w:rsidR="00EA1C4C" w:rsidRPr="00DE4544">
        <w:rPr>
          <w:b/>
          <w:bCs/>
          <w:sz w:val="22"/>
          <w:szCs w:val="22"/>
        </w:rPr>
        <w:t xml:space="preserve"> </w:t>
      </w:r>
    </w:p>
    <w:p w14:paraId="34E969A6" w14:textId="3B5E1ACC" w:rsidR="00FA535C" w:rsidRPr="00DE4544" w:rsidRDefault="00EA1C4C" w:rsidP="00FA535C">
      <w:pPr>
        <w:pStyle w:val="Default"/>
        <w:tabs>
          <w:tab w:val="left" w:pos="0"/>
          <w:tab w:val="left" w:pos="720"/>
          <w:tab w:val="left" w:pos="1440"/>
          <w:tab w:val="left" w:pos="2160"/>
          <w:tab w:val="left" w:pos="2880"/>
          <w:tab w:val="left" w:pos="3600"/>
          <w:tab w:val="left" w:pos="4320"/>
        </w:tabs>
        <w:jc w:val="both"/>
        <w:rPr>
          <w:b/>
          <w:sz w:val="22"/>
          <w:szCs w:val="22"/>
        </w:rPr>
      </w:pPr>
      <w:r w:rsidRPr="00DE4544">
        <w:rPr>
          <w:b/>
          <w:sz w:val="22"/>
          <w:szCs w:val="22"/>
        </w:rPr>
        <w:t>2 semesters/</w:t>
      </w:r>
      <w:r w:rsidR="00DE4544" w:rsidRPr="00DE4544">
        <w:rPr>
          <w:b/>
          <w:sz w:val="22"/>
          <w:szCs w:val="22"/>
        </w:rPr>
        <w:t xml:space="preserve">1 </w:t>
      </w:r>
      <w:r w:rsidR="00FA535C" w:rsidRPr="00DE4544">
        <w:rPr>
          <w:b/>
          <w:sz w:val="22"/>
          <w:szCs w:val="22"/>
        </w:rPr>
        <w:t>credit</w:t>
      </w:r>
      <w:r w:rsidR="00DE4544" w:rsidRPr="00DE4544">
        <w:rPr>
          <w:b/>
          <w:sz w:val="22"/>
          <w:szCs w:val="22"/>
        </w:rPr>
        <w:t>/1</w:t>
      </w:r>
      <w:r w:rsidR="00FA535C" w:rsidRPr="00DE4544">
        <w:rPr>
          <w:b/>
          <w:sz w:val="22"/>
          <w:szCs w:val="22"/>
        </w:rPr>
        <w:t xml:space="preserve"> period</w:t>
      </w:r>
      <w:r w:rsidR="00D633AA" w:rsidRPr="00DE4544">
        <w:rPr>
          <w:b/>
          <w:sz w:val="22"/>
          <w:szCs w:val="22"/>
        </w:rPr>
        <w:t xml:space="preserve">     </w:t>
      </w:r>
    </w:p>
    <w:p w14:paraId="7986D95F" w14:textId="77777777" w:rsidR="00FA535C" w:rsidRDefault="00FA535C" w:rsidP="00FA535C">
      <w:pPr>
        <w:pStyle w:val="Default"/>
        <w:rPr>
          <w:b/>
          <w:bCs/>
          <w:sz w:val="22"/>
          <w:szCs w:val="22"/>
        </w:rPr>
      </w:pPr>
      <w:r w:rsidRPr="00DE4544">
        <w:rPr>
          <w:b/>
          <w:sz w:val="22"/>
          <w:szCs w:val="22"/>
        </w:rPr>
        <w:t xml:space="preserve">Grade Placement: </w:t>
      </w:r>
      <w:r w:rsidR="00EA1C4C" w:rsidRPr="00DE4544">
        <w:rPr>
          <w:b/>
          <w:bCs/>
          <w:sz w:val="22"/>
          <w:szCs w:val="22"/>
        </w:rPr>
        <w:t>10-12</w:t>
      </w:r>
    </w:p>
    <w:p w14:paraId="454E0A12" w14:textId="77777777" w:rsidR="00FA535C" w:rsidRDefault="00FA535C" w:rsidP="00FA535C">
      <w:pPr>
        <w:pStyle w:val="Default"/>
        <w:tabs>
          <w:tab w:val="left" w:pos="720"/>
          <w:tab w:val="left" w:pos="1440"/>
          <w:tab w:val="left" w:pos="2160"/>
          <w:tab w:val="left" w:pos="2880"/>
          <w:tab w:val="left" w:pos="3600"/>
          <w:tab w:val="left" w:pos="4320"/>
        </w:tabs>
        <w:rPr>
          <w:sz w:val="20"/>
        </w:rPr>
      </w:pPr>
      <w:r>
        <w:rPr>
          <w:b/>
          <w:sz w:val="20"/>
        </w:rPr>
        <w:t xml:space="preserve">Prerequisite:  </w:t>
      </w:r>
      <w:r>
        <w:rPr>
          <w:sz w:val="20"/>
        </w:rPr>
        <w:t>Princ</w:t>
      </w:r>
      <w:r w:rsidR="00B105D3">
        <w:rPr>
          <w:sz w:val="20"/>
        </w:rPr>
        <w:t>iples of Information Technology</w:t>
      </w:r>
    </w:p>
    <w:p w14:paraId="5DE5386B" w14:textId="77777777" w:rsidR="00FA535C" w:rsidRDefault="00FA535C" w:rsidP="00FA535C">
      <w:r w:rsidRPr="005C5E40">
        <w:t>Students learn how to build computers, set up networks, and security. Students will have the ability to evaluate computer components. And make informed decision of which part are the best value and most reliable. There is also the ability to secure certifications to enable entry into the Computer Repair Business and IT employment.</w:t>
      </w:r>
      <w:r>
        <w:t xml:space="preserve">  </w:t>
      </w:r>
    </w:p>
    <w:p w14:paraId="3DB23F95" w14:textId="77777777" w:rsidR="00FA535C" w:rsidRPr="004E3E4B" w:rsidRDefault="00FA535C" w:rsidP="00FA535C">
      <w:pPr>
        <w:pStyle w:val="NoSpacing"/>
        <w:rPr>
          <w:rFonts w:ascii="Times New Roman" w:hAnsi="Times New Roman" w:cs="Times New Roman"/>
          <w:b/>
          <w:bCs/>
        </w:rPr>
      </w:pPr>
    </w:p>
    <w:p w14:paraId="7A3E0161" w14:textId="77777777" w:rsidR="00FA535C" w:rsidRDefault="00F235EC" w:rsidP="00FA535C">
      <w:pPr>
        <w:pStyle w:val="NoSpacing"/>
        <w:rPr>
          <w:rFonts w:ascii="Times New Roman" w:hAnsi="Times New Roman" w:cs="Times New Roman"/>
          <w:b/>
          <w:bCs/>
        </w:rPr>
      </w:pPr>
      <w:r>
        <w:rPr>
          <w:rFonts w:ascii="Times New Roman" w:hAnsi="Times New Roman" w:cs="Times New Roman"/>
          <w:b/>
          <w:bCs/>
        </w:rPr>
        <w:t>Practicum</w:t>
      </w:r>
      <w:r w:rsidR="00FA535C">
        <w:rPr>
          <w:rFonts w:ascii="Times New Roman" w:hAnsi="Times New Roman" w:cs="Times New Roman"/>
          <w:b/>
          <w:bCs/>
        </w:rPr>
        <w:t xml:space="preserve"> in Information Technology</w:t>
      </w:r>
    </w:p>
    <w:p w14:paraId="37C7E6AB" w14:textId="4423A534" w:rsidR="00FA535C" w:rsidRDefault="00AF394C" w:rsidP="00FA535C">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2 </w:t>
      </w:r>
      <w:r w:rsidR="00910449">
        <w:rPr>
          <w:b/>
          <w:sz w:val="22"/>
          <w:szCs w:val="22"/>
        </w:rPr>
        <w:t>semesters/2 credits/</w:t>
      </w:r>
      <w:r w:rsidR="00FA535C">
        <w:rPr>
          <w:b/>
          <w:sz w:val="22"/>
          <w:szCs w:val="22"/>
        </w:rPr>
        <w:t xml:space="preserve">2 periods </w:t>
      </w:r>
      <w:r w:rsidR="00FA535C">
        <w:rPr>
          <w:b/>
          <w:sz w:val="22"/>
          <w:szCs w:val="22"/>
        </w:rPr>
        <w:tab/>
      </w:r>
    </w:p>
    <w:p w14:paraId="0AE8EE7D" w14:textId="77777777" w:rsidR="00FA535C" w:rsidRDefault="00FA535C" w:rsidP="00FA535C">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Grade Placement: </w:t>
      </w:r>
      <w:r w:rsidR="00EA1C4C" w:rsidRPr="00426C8A">
        <w:rPr>
          <w:b/>
          <w:sz w:val="22"/>
          <w:szCs w:val="22"/>
        </w:rPr>
        <w:t>11-</w:t>
      </w:r>
      <w:r w:rsidRPr="00426C8A">
        <w:rPr>
          <w:b/>
          <w:sz w:val="22"/>
          <w:szCs w:val="22"/>
        </w:rPr>
        <w:t>12</w:t>
      </w:r>
    </w:p>
    <w:p w14:paraId="2511E603" w14:textId="77777777" w:rsidR="00FA535C" w:rsidRPr="006411E9" w:rsidRDefault="00FA535C" w:rsidP="00FA535C">
      <w:pPr>
        <w:pStyle w:val="Default"/>
        <w:tabs>
          <w:tab w:val="left" w:pos="720"/>
          <w:tab w:val="left" w:pos="1440"/>
          <w:tab w:val="left" w:pos="2160"/>
          <w:tab w:val="left" w:pos="2880"/>
          <w:tab w:val="left" w:pos="3600"/>
          <w:tab w:val="left" w:pos="4320"/>
        </w:tabs>
        <w:rPr>
          <w:sz w:val="22"/>
        </w:rPr>
      </w:pPr>
      <w:r w:rsidRPr="006411E9">
        <w:rPr>
          <w:b/>
          <w:sz w:val="22"/>
        </w:rPr>
        <w:t xml:space="preserve">Prerequisite: </w:t>
      </w:r>
      <w:r w:rsidR="00F235EC">
        <w:rPr>
          <w:bCs/>
          <w:sz w:val="22"/>
        </w:rPr>
        <w:t>Principles of Information Technology</w:t>
      </w:r>
      <w:r w:rsidRPr="006411E9">
        <w:rPr>
          <w:bCs/>
          <w:sz w:val="22"/>
        </w:rPr>
        <w:t xml:space="preserve"> and one other Information Technology course</w:t>
      </w:r>
    </w:p>
    <w:p w14:paraId="3AB1C833" w14:textId="77777777" w:rsidR="00FA535C" w:rsidRDefault="00FA535C" w:rsidP="00FA535C">
      <w:pPr>
        <w:pStyle w:val="NoSpacing"/>
        <w:rPr>
          <w:rFonts w:ascii="Times New Roman" w:hAnsi="Times New Roman" w:cs="Times New Roman"/>
          <w:sz w:val="20"/>
          <w:szCs w:val="20"/>
        </w:rPr>
      </w:pPr>
      <w:r>
        <w:rPr>
          <w:rFonts w:ascii="Times New Roman" w:hAnsi="Times New Roman" w:cs="Times New Roman"/>
          <w:sz w:val="20"/>
          <w:szCs w:val="20"/>
        </w:rPr>
        <w:t>Students gain advanced knowledge and skills in the application, design, production, implementation, evaluation, and assessment of products, services, and systems.  Critical thinking, information technology experience, and product development may be conducted in a classroom setting with an industry mentor, as an unpaid internship, or as career preparation.</w:t>
      </w:r>
    </w:p>
    <w:p w14:paraId="54C7B627" w14:textId="77777777" w:rsidR="00E30E39" w:rsidRPr="004E3E4B" w:rsidRDefault="00E30E39">
      <w:pPr>
        <w:rPr>
          <w:sz w:val="22"/>
          <w:szCs w:val="22"/>
        </w:rPr>
      </w:pPr>
    </w:p>
    <w:p w14:paraId="55C3D0AC" w14:textId="77777777" w:rsidR="00910449" w:rsidRPr="00AD5569" w:rsidRDefault="00910449" w:rsidP="00910449">
      <w:pPr>
        <w:tabs>
          <w:tab w:val="left" w:pos="720"/>
          <w:tab w:val="left" w:pos="1440"/>
          <w:tab w:val="left" w:pos="2160"/>
          <w:tab w:val="left" w:pos="2880"/>
          <w:tab w:val="left" w:pos="3600"/>
          <w:tab w:val="left" w:pos="4320"/>
        </w:tabs>
        <w:ind w:left="720" w:hanging="720"/>
        <w:rPr>
          <w:b/>
          <w:sz w:val="22"/>
          <w:szCs w:val="22"/>
        </w:rPr>
      </w:pPr>
      <w:r w:rsidRPr="00AD5569">
        <w:rPr>
          <w:b/>
          <w:sz w:val="22"/>
          <w:szCs w:val="22"/>
        </w:rPr>
        <w:t xml:space="preserve">Geographic Information Systems (GIS) </w:t>
      </w:r>
    </w:p>
    <w:p w14:paraId="542944C7" w14:textId="77777777" w:rsidR="00910449" w:rsidRPr="00AD5569" w:rsidRDefault="00910449" w:rsidP="00910449">
      <w:pPr>
        <w:tabs>
          <w:tab w:val="left" w:pos="720"/>
          <w:tab w:val="left" w:pos="1440"/>
          <w:tab w:val="left" w:pos="2160"/>
          <w:tab w:val="left" w:pos="2880"/>
          <w:tab w:val="left" w:pos="3600"/>
          <w:tab w:val="left" w:pos="4320"/>
        </w:tabs>
        <w:ind w:left="720" w:hanging="720"/>
        <w:rPr>
          <w:b/>
          <w:sz w:val="22"/>
          <w:szCs w:val="22"/>
        </w:rPr>
      </w:pPr>
      <w:r w:rsidRPr="00AD5569">
        <w:rPr>
          <w:b/>
          <w:sz w:val="22"/>
          <w:szCs w:val="22"/>
        </w:rPr>
        <w:t>2 semesters/1 credit/1 period</w:t>
      </w:r>
    </w:p>
    <w:p w14:paraId="4E406E85" w14:textId="77777777" w:rsidR="00910449" w:rsidRPr="00AD5569" w:rsidRDefault="00910449" w:rsidP="00910449">
      <w:pPr>
        <w:tabs>
          <w:tab w:val="left" w:pos="720"/>
          <w:tab w:val="left" w:pos="1440"/>
          <w:tab w:val="left" w:pos="2160"/>
          <w:tab w:val="left" w:pos="2880"/>
          <w:tab w:val="left" w:pos="3600"/>
          <w:tab w:val="left" w:pos="4320"/>
        </w:tabs>
        <w:ind w:left="720" w:hanging="720"/>
        <w:rPr>
          <w:b/>
          <w:sz w:val="22"/>
          <w:szCs w:val="22"/>
        </w:rPr>
      </w:pPr>
      <w:r w:rsidRPr="00AD5569">
        <w:rPr>
          <w:b/>
          <w:sz w:val="22"/>
          <w:szCs w:val="22"/>
        </w:rPr>
        <w:t>Grade Placement: 11-12</w:t>
      </w:r>
    </w:p>
    <w:p w14:paraId="18DCB132" w14:textId="77777777" w:rsidR="00910449" w:rsidRPr="006655FA" w:rsidRDefault="00910449" w:rsidP="00910449">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 xml:space="preserve">Prerequisite:  </w:t>
      </w:r>
      <w:r w:rsidRPr="009A24C8">
        <w:rPr>
          <w:sz w:val="22"/>
          <w:szCs w:val="22"/>
        </w:rPr>
        <w:t>Principles of Information Technology</w:t>
      </w:r>
    </w:p>
    <w:p w14:paraId="65868C93" w14:textId="77777777" w:rsidR="00910449" w:rsidRPr="00CB359B" w:rsidRDefault="00910449" w:rsidP="00910449">
      <w:pPr>
        <w:autoSpaceDE w:val="0"/>
        <w:autoSpaceDN w:val="0"/>
        <w:adjustRightInd w:val="0"/>
        <w:rPr>
          <w:color w:val="000000"/>
        </w:rPr>
      </w:pPr>
      <w:r w:rsidRPr="00CB359B">
        <w:rPr>
          <w:iCs/>
          <w:color w:val="000000"/>
        </w:rPr>
        <w:t>Geographic Information Systems</w:t>
      </w:r>
      <w:r w:rsidRPr="00CB359B">
        <w:rPr>
          <w:i/>
          <w:iCs/>
          <w:color w:val="000000"/>
        </w:rPr>
        <w:t xml:space="preserve"> </w:t>
      </w:r>
      <w:r w:rsidRPr="00CB359B">
        <w:rPr>
          <w:color w:val="000000"/>
        </w:rPr>
        <w:t xml:space="preserve">is a course designed to introduce students to Geographic Information Systems and Remote Sensing technology through academic study and applied instruction. </w:t>
      </w:r>
      <w:r>
        <w:rPr>
          <w:color w:val="000000"/>
        </w:rPr>
        <w:t>A geographic information system (GIS) is a computer system for capturing, storing, checking, and displaying data related to positions on Earth’s surface. GIS can show many different kinds of data on one map. This enables people to more easily see, analyze, and understand patterns and relationships.</w:t>
      </w:r>
    </w:p>
    <w:p w14:paraId="69DA1BA5" w14:textId="110AF34D" w:rsidR="00FA535C" w:rsidRDefault="005F13B8" w:rsidP="00161B44">
      <w:pPr>
        <w:jc w:val="both"/>
        <w:rPr>
          <w:color w:val="1F497D"/>
        </w:rPr>
      </w:pPr>
      <w:r>
        <w:rPr>
          <w:noProof/>
        </w:rPr>
        <w:drawing>
          <wp:anchor distT="0" distB="0" distL="114300" distR="114300" simplePos="0" relativeHeight="251911680" behindDoc="1" locked="0" layoutInCell="1" allowOverlap="1" wp14:anchorId="2C9275A4" wp14:editId="096943FE">
            <wp:simplePos x="0" y="0"/>
            <wp:positionH relativeFrom="column">
              <wp:posOffset>4952365</wp:posOffset>
            </wp:positionH>
            <wp:positionV relativeFrom="paragraph">
              <wp:posOffset>5080</wp:posOffset>
            </wp:positionV>
            <wp:extent cx="1100455" cy="1247140"/>
            <wp:effectExtent l="0" t="0" r="4445" b="0"/>
            <wp:wrapTight wrapText="bothSides">
              <wp:wrapPolygon edited="0">
                <wp:start x="0" y="0"/>
                <wp:lineTo x="0" y="21116"/>
                <wp:lineTo x="21313" y="21116"/>
                <wp:lineTo x="21313" y="0"/>
                <wp:lineTo x="0" y="0"/>
              </wp:wrapPolygon>
            </wp:wrapTight>
            <wp:docPr id="47" name="Picture 47" descr="http://p3cdn4static.sharpschool.com/UserFiles/Servers/Server_760889/Image/CTE/Public%20Servic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3cdn4static.sharpschool.com/UserFiles/Servers/Server_760889/Image/CTE/Public%20Services%20Log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045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0"/>
          <w:szCs w:val="40"/>
        </w:rPr>
        <w:drawing>
          <wp:anchor distT="0" distB="0" distL="114300" distR="114300" simplePos="0" relativeHeight="251961856" behindDoc="1" locked="0" layoutInCell="1" allowOverlap="1" wp14:anchorId="6FB576E1" wp14:editId="6C249D19">
            <wp:simplePos x="0" y="0"/>
            <wp:positionH relativeFrom="margin">
              <wp:align>left</wp:align>
            </wp:positionH>
            <wp:positionV relativeFrom="paragraph">
              <wp:posOffset>0</wp:posOffset>
            </wp:positionV>
            <wp:extent cx="2486025" cy="781050"/>
            <wp:effectExtent l="0" t="0" r="9525" b="0"/>
            <wp:wrapTight wrapText="bothSides">
              <wp:wrapPolygon edited="0">
                <wp:start x="0" y="0"/>
                <wp:lineTo x="0" y="21073"/>
                <wp:lineTo x="21517" y="21073"/>
                <wp:lineTo x="21517" y="0"/>
                <wp:lineTo x="0" y="0"/>
              </wp:wrapPolygon>
            </wp:wrapTight>
            <wp:docPr id="6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602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B44">
        <w:rPr>
          <w:color w:val="1F497D"/>
        </w:rPr>
        <w:t xml:space="preserve">    </w:t>
      </w:r>
      <w:r w:rsidR="0065685E">
        <w:rPr>
          <w:color w:val="1F497D"/>
        </w:rPr>
        <w:t xml:space="preserve">  </w:t>
      </w:r>
    </w:p>
    <w:p w14:paraId="6F636E3E" w14:textId="5BB28D3F" w:rsidR="0065685E" w:rsidRDefault="00495E90" w:rsidP="00FA535C">
      <w:pPr>
        <w:rPr>
          <w:color w:val="1F497D"/>
        </w:rPr>
      </w:pPr>
      <w:r>
        <w:rPr>
          <w:noProof/>
        </w:rPr>
        <w:drawing>
          <wp:anchor distT="0" distB="0" distL="114300" distR="114300" simplePos="0" relativeHeight="252099072" behindDoc="1" locked="0" layoutInCell="1" allowOverlap="1" wp14:anchorId="6BE18AC4" wp14:editId="51EC8238">
            <wp:simplePos x="0" y="0"/>
            <wp:positionH relativeFrom="margin">
              <wp:posOffset>3305175</wp:posOffset>
            </wp:positionH>
            <wp:positionV relativeFrom="paragraph">
              <wp:posOffset>11430</wp:posOffset>
            </wp:positionV>
            <wp:extent cx="533400" cy="552450"/>
            <wp:effectExtent l="0" t="0" r="0" b="0"/>
            <wp:wrapTight wrapText="bothSides">
              <wp:wrapPolygon edited="0">
                <wp:start x="0" y="0"/>
                <wp:lineTo x="0" y="20855"/>
                <wp:lineTo x="20829" y="20855"/>
                <wp:lineTo x="20829" y="0"/>
                <wp:lineTo x="0" y="0"/>
              </wp:wrapPolygon>
            </wp:wrapTight>
            <wp:docPr id="451" name="Picture 451" descr="http://www.bonneyandbonney.com/images/justice-sc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nneyandbonney.com/images/justice-scales.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89308A" w14:textId="2D6326D3" w:rsidR="00161B44" w:rsidRDefault="00161B44" w:rsidP="00FA535C">
      <w:pPr>
        <w:rPr>
          <w:color w:val="1F497D"/>
        </w:rPr>
      </w:pPr>
    </w:p>
    <w:p w14:paraId="2E180D41" w14:textId="77777777" w:rsidR="0065685E" w:rsidRDefault="0065685E" w:rsidP="00FA535C">
      <w:pPr>
        <w:rPr>
          <w:color w:val="1F497D"/>
        </w:rPr>
      </w:pPr>
    </w:p>
    <w:p w14:paraId="6BC13866" w14:textId="77777777" w:rsidR="002B1B46" w:rsidRDefault="002B1B46" w:rsidP="007D7ACA">
      <w:pPr>
        <w:rPr>
          <w:b/>
          <w:sz w:val="22"/>
          <w:szCs w:val="22"/>
        </w:rPr>
      </w:pPr>
    </w:p>
    <w:p w14:paraId="6E9D8D53" w14:textId="661478DB" w:rsidR="002B1B46" w:rsidRDefault="002B1B46" w:rsidP="007D7ACA">
      <w:pPr>
        <w:rPr>
          <w:b/>
          <w:sz w:val="22"/>
          <w:szCs w:val="22"/>
        </w:rPr>
      </w:pPr>
    </w:p>
    <w:p w14:paraId="27A0E5B7" w14:textId="77777777" w:rsidR="007D7ACA" w:rsidRPr="007D7ACA" w:rsidRDefault="007D7ACA" w:rsidP="007D7ACA">
      <w:pPr>
        <w:rPr>
          <w:b/>
          <w:sz w:val="22"/>
          <w:szCs w:val="22"/>
        </w:rPr>
      </w:pPr>
      <w:r w:rsidRPr="007D7ACA">
        <w:rPr>
          <w:b/>
          <w:sz w:val="22"/>
          <w:szCs w:val="22"/>
        </w:rPr>
        <w:t xml:space="preserve">Principles of Law, Public Safety, Corrections, and Security </w:t>
      </w:r>
    </w:p>
    <w:p w14:paraId="62997585" w14:textId="4BE929F4" w:rsidR="007D7ACA" w:rsidRPr="007D7ACA" w:rsidRDefault="007D7ACA" w:rsidP="007D7ACA">
      <w:pPr>
        <w:pStyle w:val="Default"/>
        <w:tabs>
          <w:tab w:val="left" w:pos="0"/>
          <w:tab w:val="left" w:pos="720"/>
          <w:tab w:val="left" w:pos="1440"/>
          <w:tab w:val="left" w:pos="2160"/>
          <w:tab w:val="left" w:pos="2880"/>
          <w:tab w:val="left" w:pos="3600"/>
          <w:tab w:val="left" w:pos="4320"/>
        </w:tabs>
        <w:jc w:val="both"/>
        <w:rPr>
          <w:b/>
          <w:sz w:val="22"/>
          <w:szCs w:val="22"/>
        </w:rPr>
      </w:pPr>
      <w:r w:rsidRPr="007D7ACA">
        <w:rPr>
          <w:b/>
          <w:sz w:val="22"/>
          <w:szCs w:val="22"/>
        </w:rPr>
        <w:t>2 semesters/ 1 credit/1 period</w:t>
      </w:r>
    </w:p>
    <w:p w14:paraId="343E5991" w14:textId="77777777" w:rsidR="007D7ACA" w:rsidRPr="00495E90" w:rsidRDefault="000827FA" w:rsidP="007D7ACA">
      <w:pPr>
        <w:rPr>
          <w:b/>
          <w:sz w:val="21"/>
          <w:szCs w:val="21"/>
        </w:rPr>
      </w:pPr>
      <w:r w:rsidRPr="00495E90">
        <w:rPr>
          <w:b/>
          <w:sz w:val="21"/>
          <w:szCs w:val="21"/>
        </w:rPr>
        <w:t>Grades 9</w:t>
      </w:r>
      <w:r w:rsidR="007D7ACA" w:rsidRPr="00495E90">
        <w:rPr>
          <w:b/>
          <w:sz w:val="21"/>
          <w:szCs w:val="21"/>
        </w:rPr>
        <w:t>-12</w:t>
      </w:r>
    </w:p>
    <w:p w14:paraId="56FED8E1" w14:textId="77777777" w:rsidR="007D7ACA" w:rsidRPr="005F13B8" w:rsidRDefault="007D7ACA" w:rsidP="007D7ACA">
      <w:r w:rsidRPr="005F13B8">
        <w:t xml:space="preserve">Principles of Law, Public Safety, Corrections, and Security introduces students to professions in law enforcement, security, corrections, and fire and emergency management services. Students will examine the roles and responsibilities of police, courts, corrections, private security, and protective agencies of fire and emergency services. The course provides students with an overview of the skills necessary for careers in law enforcement, fire service, security, and corrections.  </w:t>
      </w:r>
    </w:p>
    <w:p w14:paraId="09D31B57" w14:textId="77777777" w:rsidR="00161B44" w:rsidRPr="00495E90"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6"/>
          <w:szCs w:val="16"/>
        </w:rPr>
      </w:pPr>
      <w:r w:rsidRPr="00495E90">
        <w:rPr>
          <w:b/>
          <w:sz w:val="16"/>
          <w:szCs w:val="16"/>
        </w:rPr>
        <w:t xml:space="preserve">    </w:t>
      </w:r>
    </w:p>
    <w:p w14:paraId="6D52CF1C" w14:textId="34D24962" w:rsidR="005F13B8" w:rsidRPr="00663C07" w:rsidRDefault="005F13B8" w:rsidP="005F13B8">
      <w:pPr>
        <w:rPr>
          <w:b/>
          <w:sz w:val="22"/>
          <w:szCs w:val="22"/>
        </w:rPr>
      </w:pPr>
      <w:r w:rsidRPr="00663C07">
        <w:rPr>
          <w:b/>
          <w:sz w:val="22"/>
          <w:szCs w:val="22"/>
        </w:rPr>
        <w:t xml:space="preserve">Disaster Response </w:t>
      </w:r>
    </w:p>
    <w:p w14:paraId="1CE0617B" w14:textId="30C3CB2A" w:rsidR="005F13B8" w:rsidRPr="00663C07" w:rsidRDefault="003C3F34" w:rsidP="005F13B8">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2</w:t>
      </w:r>
      <w:r w:rsidR="005F13B8" w:rsidRPr="00663C07">
        <w:rPr>
          <w:b/>
          <w:sz w:val="22"/>
          <w:szCs w:val="22"/>
        </w:rPr>
        <w:t xml:space="preserve"> </w:t>
      </w:r>
      <w:r>
        <w:rPr>
          <w:b/>
          <w:sz w:val="22"/>
          <w:szCs w:val="22"/>
        </w:rPr>
        <w:t>semester</w:t>
      </w:r>
      <w:r w:rsidR="00D90C6F">
        <w:rPr>
          <w:b/>
          <w:sz w:val="22"/>
          <w:szCs w:val="22"/>
        </w:rPr>
        <w:t>s</w:t>
      </w:r>
      <w:r>
        <w:rPr>
          <w:b/>
          <w:sz w:val="22"/>
          <w:szCs w:val="22"/>
        </w:rPr>
        <w:t xml:space="preserve">/ 1 </w:t>
      </w:r>
      <w:r w:rsidR="005F13B8" w:rsidRPr="00663C07">
        <w:rPr>
          <w:b/>
          <w:sz w:val="22"/>
          <w:szCs w:val="22"/>
        </w:rPr>
        <w:t>credit/1 period</w:t>
      </w:r>
    </w:p>
    <w:p w14:paraId="67086C58" w14:textId="77777777" w:rsidR="005F13B8" w:rsidRPr="00495E90" w:rsidRDefault="005F13B8" w:rsidP="005F13B8">
      <w:pPr>
        <w:rPr>
          <w:b/>
          <w:sz w:val="21"/>
          <w:szCs w:val="21"/>
        </w:rPr>
      </w:pPr>
      <w:r w:rsidRPr="00495E90">
        <w:rPr>
          <w:b/>
          <w:sz w:val="21"/>
          <w:szCs w:val="21"/>
        </w:rPr>
        <w:t>Grades 10-12</w:t>
      </w:r>
    </w:p>
    <w:p w14:paraId="493162CE" w14:textId="77777777" w:rsidR="005F13B8" w:rsidRPr="00663C07" w:rsidRDefault="005F13B8" w:rsidP="005F13B8">
      <w:r w:rsidRPr="00663C07">
        <w:rPr>
          <w:b/>
        </w:rPr>
        <w:t xml:space="preserve">Prerequisite: </w:t>
      </w:r>
      <w:r w:rsidRPr="00663C07">
        <w:t xml:space="preserve">Principles of Law, Public Safety, Corrections, and Security </w:t>
      </w:r>
    </w:p>
    <w:p w14:paraId="241B6455" w14:textId="766EAB6A" w:rsidR="005F13B8" w:rsidRPr="00663C07" w:rsidRDefault="005F13B8" w:rsidP="005F13B8">
      <w:r w:rsidRPr="00663C07">
        <w:t>Disaster Response includes basic training of students in disaster survival and rescue skills that would improve the ability of citizens to survive until responders or other assistance could arrive. Students will receive education, training, and volunteer service to make communities safer, stronger, and better prepared to respond to the threats of terrorism, crime, public health issues and disasters of all kinds.</w:t>
      </w:r>
    </w:p>
    <w:p w14:paraId="7439ED55" w14:textId="77777777" w:rsidR="005F13B8" w:rsidRPr="00495E90" w:rsidRDefault="005F13B8"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2"/>
          <w:szCs w:val="12"/>
        </w:rPr>
      </w:pPr>
    </w:p>
    <w:p w14:paraId="52FCB435" w14:textId="77777777" w:rsidR="00B93443" w:rsidRPr="007D7ACA" w:rsidRDefault="00B93443" w:rsidP="00B93443">
      <w:pPr>
        <w:rPr>
          <w:b/>
          <w:sz w:val="22"/>
          <w:szCs w:val="22"/>
        </w:rPr>
      </w:pPr>
      <w:r>
        <w:rPr>
          <w:b/>
          <w:sz w:val="22"/>
          <w:szCs w:val="22"/>
        </w:rPr>
        <w:t>Law Enforcement I</w:t>
      </w:r>
    </w:p>
    <w:p w14:paraId="439A44BF" w14:textId="77777777" w:rsidR="00B93443" w:rsidRPr="007D7ACA" w:rsidRDefault="00B93443" w:rsidP="00B93443">
      <w:pPr>
        <w:pStyle w:val="Default"/>
        <w:tabs>
          <w:tab w:val="left" w:pos="0"/>
          <w:tab w:val="left" w:pos="720"/>
          <w:tab w:val="left" w:pos="1440"/>
          <w:tab w:val="left" w:pos="2160"/>
          <w:tab w:val="left" w:pos="2880"/>
          <w:tab w:val="left" w:pos="3600"/>
          <w:tab w:val="left" w:pos="4320"/>
        </w:tabs>
        <w:jc w:val="both"/>
        <w:rPr>
          <w:b/>
          <w:sz w:val="22"/>
          <w:szCs w:val="22"/>
        </w:rPr>
      </w:pPr>
      <w:r w:rsidRPr="007D7ACA">
        <w:rPr>
          <w:b/>
          <w:sz w:val="22"/>
          <w:szCs w:val="22"/>
        </w:rPr>
        <w:t>2 semesters/ 1 credit/1 period</w:t>
      </w:r>
    </w:p>
    <w:p w14:paraId="104C3805" w14:textId="77777777" w:rsidR="00B93443" w:rsidRPr="00495E90" w:rsidRDefault="00B93443" w:rsidP="00B93443">
      <w:pPr>
        <w:rPr>
          <w:b/>
          <w:sz w:val="21"/>
          <w:szCs w:val="21"/>
        </w:rPr>
      </w:pPr>
      <w:r w:rsidRPr="00495E90">
        <w:rPr>
          <w:b/>
          <w:sz w:val="21"/>
          <w:szCs w:val="21"/>
        </w:rPr>
        <w:t>Grades 10-12</w:t>
      </w:r>
    </w:p>
    <w:p w14:paraId="570DC91E" w14:textId="77777777" w:rsidR="00B93443" w:rsidRPr="007D5996" w:rsidRDefault="00B93443" w:rsidP="00B93443">
      <w:r w:rsidRPr="007D5996">
        <w:rPr>
          <w:b/>
        </w:rPr>
        <w:t>Prereq</w:t>
      </w:r>
      <w:r>
        <w:rPr>
          <w:b/>
        </w:rPr>
        <w:t>uisite</w:t>
      </w:r>
      <w:r w:rsidRPr="007D5996">
        <w:rPr>
          <w:b/>
        </w:rPr>
        <w:t xml:space="preserve">: </w:t>
      </w:r>
      <w:r w:rsidRPr="007D5996">
        <w:t xml:space="preserve">Principles of Law, Public Safety, Corrections, and Security </w:t>
      </w:r>
    </w:p>
    <w:p w14:paraId="46E971AB" w14:textId="77777777" w:rsidR="00B93443" w:rsidRPr="005F13B8" w:rsidRDefault="00B93443" w:rsidP="00B93443">
      <w:r w:rsidRPr="005F13B8">
        <w:t>Law Enforcement I is an overview of the history, organization, and functions of local, state, and federal law enforcement. This course includes the role of constitutional law, the United States legal system, criminal law, law enforcement terminology, and the classification and elements of crime.</w:t>
      </w:r>
    </w:p>
    <w:p w14:paraId="29E1B580" w14:textId="77777777" w:rsidR="00B93443" w:rsidRPr="00495E90" w:rsidRDefault="00B93443" w:rsidP="00663C07">
      <w:pPr>
        <w:rPr>
          <w:b/>
          <w:sz w:val="12"/>
          <w:szCs w:val="12"/>
        </w:rPr>
      </w:pPr>
    </w:p>
    <w:p w14:paraId="376F9983" w14:textId="32CA5359" w:rsidR="00663C07" w:rsidRPr="00F959D2" w:rsidRDefault="00663C07" w:rsidP="00663C07">
      <w:pPr>
        <w:rPr>
          <w:b/>
          <w:sz w:val="22"/>
          <w:szCs w:val="22"/>
        </w:rPr>
      </w:pPr>
      <w:r w:rsidRPr="007B21C3">
        <w:rPr>
          <w:b/>
          <w:sz w:val="22"/>
          <w:szCs w:val="22"/>
        </w:rPr>
        <w:t xml:space="preserve">Correctional Services </w:t>
      </w:r>
      <w:r>
        <w:rPr>
          <w:b/>
          <w:sz w:val="22"/>
          <w:szCs w:val="22"/>
        </w:rPr>
        <w:t xml:space="preserve">     </w:t>
      </w:r>
      <w:r w:rsidRPr="00F959D2">
        <w:rPr>
          <w:i/>
          <w:sz w:val="22"/>
          <w:szCs w:val="22"/>
        </w:rPr>
        <w:t>(Pending School Board Approval)</w:t>
      </w:r>
    </w:p>
    <w:p w14:paraId="36CB65A5" w14:textId="77777777" w:rsidR="00663C07" w:rsidRPr="007D7ACA" w:rsidRDefault="00663C07" w:rsidP="00663C07">
      <w:pPr>
        <w:pStyle w:val="Default"/>
        <w:tabs>
          <w:tab w:val="left" w:pos="0"/>
          <w:tab w:val="left" w:pos="720"/>
          <w:tab w:val="left" w:pos="1440"/>
          <w:tab w:val="left" w:pos="2160"/>
          <w:tab w:val="left" w:pos="2880"/>
          <w:tab w:val="left" w:pos="3600"/>
          <w:tab w:val="left" w:pos="4320"/>
        </w:tabs>
        <w:jc w:val="both"/>
        <w:rPr>
          <w:b/>
          <w:sz w:val="22"/>
          <w:szCs w:val="22"/>
        </w:rPr>
      </w:pPr>
      <w:r w:rsidRPr="007D7ACA">
        <w:rPr>
          <w:b/>
          <w:sz w:val="22"/>
          <w:szCs w:val="22"/>
        </w:rPr>
        <w:t>2 semesters/ 1 credit/1 period</w:t>
      </w:r>
    </w:p>
    <w:p w14:paraId="60EFCF76" w14:textId="40665CFD" w:rsidR="00663C07" w:rsidRPr="00495E90" w:rsidRDefault="00663C07" w:rsidP="00663C07">
      <w:pPr>
        <w:pStyle w:val="Default"/>
        <w:rPr>
          <w:sz w:val="21"/>
          <w:szCs w:val="21"/>
        </w:rPr>
      </w:pPr>
      <w:r w:rsidRPr="00495E90">
        <w:rPr>
          <w:b/>
          <w:sz w:val="21"/>
          <w:szCs w:val="21"/>
        </w:rPr>
        <w:t>Grades: 1</w:t>
      </w:r>
      <w:r w:rsidR="009C598A" w:rsidRPr="00495E90">
        <w:rPr>
          <w:b/>
          <w:sz w:val="21"/>
          <w:szCs w:val="21"/>
        </w:rPr>
        <w:t>1</w:t>
      </w:r>
      <w:r w:rsidRPr="00495E90">
        <w:rPr>
          <w:b/>
          <w:sz w:val="21"/>
          <w:szCs w:val="21"/>
        </w:rPr>
        <w:t>–12</w:t>
      </w:r>
      <w:r w:rsidRPr="00495E90">
        <w:rPr>
          <w:sz w:val="21"/>
          <w:szCs w:val="21"/>
        </w:rPr>
        <w:t xml:space="preserve"> </w:t>
      </w:r>
    </w:p>
    <w:p w14:paraId="3C23E5F2" w14:textId="03EC98FD" w:rsidR="00B03B64" w:rsidRPr="00B651E0" w:rsidRDefault="00663C07" w:rsidP="00FF0664">
      <w:pPr>
        <w:pStyle w:val="Default"/>
        <w:rPr>
          <w:sz w:val="20"/>
        </w:rPr>
      </w:pPr>
      <w:r w:rsidRPr="00B651E0">
        <w:rPr>
          <w:b/>
          <w:sz w:val="20"/>
        </w:rPr>
        <w:t>Prerequisite</w:t>
      </w:r>
      <w:r w:rsidR="00FF0664" w:rsidRPr="00B651E0">
        <w:rPr>
          <w:b/>
          <w:sz w:val="20"/>
        </w:rPr>
        <w:t>:</w:t>
      </w:r>
      <w:r w:rsidRPr="00B651E0">
        <w:rPr>
          <w:sz w:val="20"/>
        </w:rPr>
        <w:t xml:space="preserve"> Principles of Law, Public Safety, Corrections, and Security</w:t>
      </w:r>
      <w:r w:rsidR="009C598A" w:rsidRPr="00B651E0">
        <w:rPr>
          <w:sz w:val="20"/>
        </w:rPr>
        <w:t>, Law Enforcement I</w:t>
      </w:r>
      <w:r w:rsidRPr="00B651E0">
        <w:rPr>
          <w:sz w:val="20"/>
        </w:rPr>
        <w:t xml:space="preserve">. </w:t>
      </w:r>
    </w:p>
    <w:p w14:paraId="190CE397" w14:textId="48393CD8" w:rsidR="00663C07" w:rsidRPr="00663C07" w:rsidRDefault="00663C07" w:rsidP="00663C07">
      <w:r w:rsidRPr="00663C07">
        <w:t>In Correctional Services, students prepare for certification required for employment as a municipal, county, state, or federal correctional officer. Students will learn the role and responsibilities of a county or municipal correctional officer; discuss relevant rules, regulations, and laws of municipal, county, state, or federal facilities; and discuss defensive tactics, restraint techniques, and first aid procedures as used in the municipal, county, state, or federal correctional setting. Students will analyze rehabilitation and alternatives to institutionalization for inmates.</w:t>
      </w:r>
    </w:p>
    <w:p w14:paraId="33C218BD" w14:textId="77777777" w:rsidR="00F235EC" w:rsidRPr="00495E90" w:rsidRDefault="00F235EC">
      <w:pPr>
        <w:rPr>
          <w:sz w:val="12"/>
          <w:szCs w:val="12"/>
        </w:rPr>
      </w:pPr>
    </w:p>
    <w:p w14:paraId="383BE792" w14:textId="2D7793E5" w:rsidR="00F235EC" w:rsidRPr="0091687E" w:rsidRDefault="00F235EC" w:rsidP="00F235EC">
      <w:pPr>
        <w:rPr>
          <w:b/>
          <w:sz w:val="22"/>
          <w:szCs w:val="22"/>
        </w:rPr>
      </w:pPr>
      <w:r w:rsidRPr="0091687E">
        <w:rPr>
          <w:b/>
          <w:sz w:val="22"/>
          <w:szCs w:val="22"/>
        </w:rPr>
        <w:t>Law Enforcement II</w:t>
      </w:r>
    </w:p>
    <w:p w14:paraId="6D2FAEDE" w14:textId="77777777" w:rsidR="00F235EC" w:rsidRPr="0091687E" w:rsidRDefault="00F235EC" w:rsidP="00F235EC">
      <w:pPr>
        <w:pStyle w:val="Default"/>
        <w:tabs>
          <w:tab w:val="left" w:pos="0"/>
          <w:tab w:val="left" w:pos="720"/>
          <w:tab w:val="left" w:pos="1440"/>
          <w:tab w:val="left" w:pos="2160"/>
          <w:tab w:val="left" w:pos="2880"/>
          <w:tab w:val="left" w:pos="3600"/>
          <w:tab w:val="left" w:pos="4320"/>
        </w:tabs>
        <w:jc w:val="both"/>
        <w:rPr>
          <w:b/>
          <w:sz w:val="22"/>
          <w:szCs w:val="22"/>
        </w:rPr>
      </w:pPr>
      <w:r w:rsidRPr="0091687E">
        <w:rPr>
          <w:b/>
          <w:sz w:val="22"/>
          <w:szCs w:val="22"/>
        </w:rPr>
        <w:t>2 semesters/ 1 credit/1 period</w:t>
      </w:r>
    </w:p>
    <w:p w14:paraId="59546AE4" w14:textId="632D8649" w:rsidR="00F235EC" w:rsidRPr="00495E90" w:rsidRDefault="00326C34" w:rsidP="00F235EC">
      <w:pPr>
        <w:rPr>
          <w:b/>
          <w:sz w:val="21"/>
          <w:szCs w:val="21"/>
        </w:rPr>
      </w:pPr>
      <w:r w:rsidRPr="00495E90">
        <w:rPr>
          <w:b/>
          <w:sz w:val="21"/>
          <w:szCs w:val="21"/>
        </w:rPr>
        <w:t>Grades 11</w:t>
      </w:r>
      <w:r w:rsidR="00F235EC" w:rsidRPr="00495E90">
        <w:rPr>
          <w:b/>
          <w:sz w:val="21"/>
          <w:szCs w:val="21"/>
        </w:rPr>
        <w:t>-12</w:t>
      </w:r>
    </w:p>
    <w:p w14:paraId="16958A91" w14:textId="5D504575" w:rsidR="00F235EC" w:rsidRDefault="00F235EC" w:rsidP="00F235EC">
      <w:r w:rsidRPr="0091687E">
        <w:rPr>
          <w:b/>
        </w:rPr>
        <w:t xml:space="preserve">Prerequisite: </w:t>
      </w:r>
      <w:r w:rsidRPr="0091687E">
        <w:t>Law Enforcement I</w:t>
      </w:r>
    </w:p>
    <w:p w14:paraId="3EDCA11E" w14:textId="566DF0F1" w:rsidR="00426C8A" w:rsidRPr="00426C8A" w:rsidRDefault="00426C8A" w:rsidP="00426C8A">
      <w:pPr>
        <w:autoSpaceDE w:val="0"/>
        <w:autoSpaceDN w:val="0"/>
        <w:adjustRightInd w:val="0"/>
        <w:rPr>
          <w:color w:val="000000"/>
        </w:rPr>
      </w:pPr>
      <w:r>
        <w:rPr>
          <w:color w:val="000000"/>
        </w:rPr>
        <w:t>This course</w:t>
      </w:r>
      <w:r w:rsidRPr="00426C8A">
        <w:rPr>
          <w:color w:val="000000"/>
        </w:rPr>
        <w:t xml:space="preserve"> focuses on planning, managing, and providing legal services, public safety, protective services, and homeland security, including professional and technical support services. Law Enforcement II provides the knowledge and skills necessary to prepare for a career in law enforcement. Students will understand ethical and legal responsibilities, patrol procedures, first responder roles, telecommunications, emergency equipment operations, and courtroom testimony.</w:t>
      </w:r>
    </w:p>
    <w:p w14:paraId="01F19912" w14:textId="77777777" w:rsidR="000827FA" w:rsidRPr="00495E90" w:rsidRDefault="000827FA">
      <w:pPr>
        <w:rPr>
          <w:sz w:val="12"/>
          <w:szCs w:val="12"/>
        </w:rPr>
      </w:pPr>
    </w:p>
    <w:p w14:paraId="74F7632B" w14:textId="77777777" w:rsidR="00EA1C4C" w:rsidRPr="0091687E" w:rsidRDefault="00EA1C4C" w:rsidP="00EA1C4C">
      <w:pPr>
        <w:rPr>
          <w:b/>
          <w:sz w:val="22"/>
          <w:szCs w:val="22"/>
        </w:rPr>
      </w:pPr>
      <w:r w:rsidRPr="0091687E">
        <w:rPr>
          <w:b/>
          <w:sz w:val="22"/>
          <w:szCs w:val="22"/>
        </w:rPr>
        <w:t>Forensic Science</w:t>
      </w:r>
    </w:p>
    <w:p w14:paraId="51A45BB6" w14:textId="74CEAD37" w:rsidR="00EA1C4C" w:rsidRPr="00495E90" w:rsidRDefault="00EA1C4C" w:rsidP="00EA1C4C">
      <w:pPr>
        <w:pStyle w:val="Default"/>
        <w:tabs>
          <w:tab w:val="left" w:pos="0"/>
          <w:tab w:val="left" w:pos="720"/>
          <w:tab w:val="left" w:pos="1440"/>
          <w:tab w:val="left" w:pos="2160"/>
          <w:tab w:val="left" w:pos="2880"/>
          <w:tab w:val="left" w:pos="3600"/>
          <w:tab w:val="left" w:pos="4320"/>
        </w:tabs>
        <w:jc w:val="both"/>
        <w:rPr>
          <w:b/>
          <w:sz w:val="22"/>
          <w:szCs w:val="22"/>
        </w:rPr>
      </w:pPr>
      <w:r w:rsidRPr="00495E90">
        <w:rPr>
          <w:b/>
          <w:sz w:val="22"/>
          <w:szCs w:val="22"/>
        </w:rPr>
        <w:t>2 semesters/ 1 credit/1 period</w:t>
      </w:r>
    </w:p>
    <w:p w14:paraId="295F2EF5" w14:textId="5C8A4565" w:rsidR="00EA1C4C" w:rsidRPr="00495E90" w:rsidRDefault="0091687E" w:rsidP="00EA1C4C">
      <w:pPr>
        <w:rPr>
          <w:b/>
          <w:sz w:val="21"/>
          <w:szCs w:val="21"/>
        </w:rPr>
      </w:pPr>
      <w:r w:rsidRPr="00495E90">
        <w:rPr>
          <w:b/>
          <w:sz w:val="21"/>
          <w:szCs w:val="21"/>
        </w:rPr>
        <w:t>Grades 11</w:t>
      </w:r>
      <w:r w:rsidR="00EA1C4C" w:rsidRPr="00495E90">
        <w:rPr>
          <w:b/>
          <w:sz w:val="21"/>
          <w:szCs w:val="21"/>
        </w:rPr>
        <w:t>-12</w:t>
      </w:r>
    </w:p>
    <w:p w14:paraId="43993EAD" w14:textId="4A189688" w:rsidR="00EA1C4C" w:rsidRPr="0091687E" w:rsidRDefault="00BB587C" w:rsidP="00EA1C4C">
      <w:pPr>
        <w:rPr>
          <w:b/>
        </w:rPr>
      </w:pPr>
      <w:r w:rsidRPr="0091687E">
        <w:rPr>
          <w:b/>
        </w:rPr>
        <w:t xml:space="preserve">Prerequisites: </w:t>
      </w:r>
      <w:r w:rsidR="00866E26">
        <w:t xml:space="preserve">Biology, </w:t>
      </w:r>
      <w:r w:rsidRPr="0091687E">
        <w:t>Chemistry</w:t>
      </w:r>
      <w:r w:rsidR="00866E26">
        <w:t>, and Principles of Law, Public Safety, Corrections, and Security</w:t>
      </w:r>
    </w:p>
    <w:p w14:paraId="31A78E63" w14:textId="63033C7D" w:rsidR="00B105D3" w:rsidRDefault="00BB587C" w:rsidP="000827FA">
      <w:pPr>
        <w:rPr>
          <w:b/>
          <w:color w:val="FF0000"/>
          <w:sz w:val="24"/>
          <w:szCs w:val="22"/>
        </w:rPr>
      </w:pPr>
      <w:r>
        <w:t>Forensic Science is a course that uses a structured and scientific approach to the investigation of crimes of assault, abuse and neglect, domestic violence, accidental death, homicide, and the psychology of criminal behavior. Students will learn terminology and investigative procedures related to crime scene, questioning, interviewing, criminal behavior characteristics, truth detection, and scientific procedures used to solve crimes. Using scientific methods, students will collect and analyze evidence through case studies and simulated crime scenes such as fingerprint analysis, ballistics, and blood spatter analysis. Students will learn the history, legal aspects, and career options for forensic science.</w:t>
      </w:r>
    </w:p>
    <w:p w14:paraId="2AE19C7B" w14:textId="058FBE90" w:rsidR="00FA535C" w:rsidRDefault="00990384" w:rsidP="00FA535C">
      <w:pPr>
        <w:rPr>
          <w:color w:val="1F497D"/>
        </w:rPr>
      </w:pPr>
      <w:r>
        <w:rPr>
          <w:noProof/>
        </w:rPr>
        <w:drawing>
          <wp:anchor distT="0" distB="0" distL="114300" distR="114300" simplePos="0" relativeHeight="251895296" behindDoc="1" locked="0" layoutInCell="1" allowOverlap="1" wp14:anchorId="4BE173A6" wp14:editId="547AEAC6">
            <wp:simplePos x="0" y="0"/>
            <wp:positionH relativeFrom="column">
              <wp:posOffset>5257800</wp:posOffset>
            </wp:positionH>
            <wp:positionV relativeFrom="paragraph">
              <wp:posOffset>0</wp:posOffset>
            </wp:positionV>
            <wp:extent cx="959485" cy="1086485"/>
            <wp:effectExtent l="0" t="0" r="0" b="0"/>
            <wp:wrapTight wrapText="bothSides">
              <wp:wrapPolygon edited="0">
                <wp:start x="0" y="0"/>
                <wp:lineTo x="0" y="21209"/>
                <wp:lineTo x="21014" y="21209"/>
                <wp:lineTo x="21014" y="0"/>
                <wp:lineTo x="0" y="0"/>
              </wp:wrapPolygon>
            </wp:wrapTight>
            <wp:docPr id="14" name="Picture 14"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9485"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35C">
        <w:rPr>
          <w:b/>
          <w:noProof/>
          <w:sz w:val="28"/>
        </w:rPr>
        <w:drawing>
          <wp:inline distT="0" distB="0" distL="0" distR="0" wp14:anchorId="6319A7F3" wp14:editId="7CCF682A">
            <wp:extent cx="2354090" cy="563880"/>
            <wp:effectExtent l="0" t="0" r="8255"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2623" cy="577900"/>
                    </a:xfrm>
                    <a:prstGeom prst="rect">
                      <a:avLst/>
                    </a:prstGeom>
                    <a:noFill/>
                    <a:ln>
                      <a:noFill/>
                    </a:ln>
                  </pic:spPr>
                </pic:pic>
              </a:graphicData>
            </a:graphic>
          </wp:inline>
        </w:drawing>
      </w:r>
    </w:p>
    <w:p w14:paraId="3BDC07B2" w14:textId="77777777" w:rsidR="004530D8" w:rsidRPr="004530D8" w:rsidRDefault="004530D8" w:rsidP="00F5579A">
      <w:pPr>
        <w:pStyle w:val="Default"/>
        <w:tabs>
          <w:tab w:val="left" w:pos="270"/>
          <w:tab w:val="left" w:pos="1440"/>
          <w:tab w:val="left" w:pos="2160"/>
          <w:tab w:val="left" w:pos="2880"/>
          <w:tab w:val="left" w:pos="3600"/>
          <w:tab w:val="left" w:pos="4320"/>
        </w:tabs>
        <w:jc w:val="both"/>
        <w:rPr>
          <w:b/>
          <w:sz w:val="10"/>
          <w:szCs w:val="10"/>
        </w:rPr>
      </w:pPr>
    </w:p>
    <w:p w14:paraId="1AF94053" w14:textId="77777777" w:rsidR="00F5579A" w:rsidRDefault="00F5579A" w:rsidP="00F5579A">
      <w:pPr>
        <w:pStyle w:val="Default"/>
        <w:tabs>
          <w:tab w:val="left" w:pos="270"/>
          <w:tab w:val="left" w:pos="1440"/>
          <w:tab w:val="left" w:pos="2160"/>
          <w:tab w:val="left" w:pos="2880"/>
          <w:tab w:val="left" w:pos="3600"/>
          <w:tab w:val="left" w:pos="4320"/>
        </w:tabs>
        <w:jc w:val="both"/>
        <w:rPr>
          <w:b/>
          <w:sz w:val="22"/>
        </w:rPr>
      </w:pPr>
      <w:r>
        <w:rPr>
          <w:b/>
          <w:sz w:val="22"/>
        </w:rPr>
        <w:t xml:space="preserve">Principles of Agricultural, Food, and Natural Resources  </w:t>
      </w:r>
    </w:p>
    <w:p w14:paraId="67256799" w14:textId="1D16C027" w:rsidR="00F5579A" w:rsidRDefault="00F5579A" w:rsidP="00F5579A">
      <w:pPr>
        <w:pStyle w:val="Default"/>
        <w:tabs>
          <w:tab w:val="left" w:pos="270"/>
          <w:tab w:val="left" w:pos="1440"/>
          <w:tab w:val="left" w:pos="2160"/>
          <w:tab w:val="left" w:pos="2880"/>
          <w:tab w:val="left" w:pos="3600"/>
          <w:tab w:val="left" w:pos="4320"/>
        </w:tabs>
        <w:jc w:val="both"/>
        <w:rPr>
          <w:b/>
          <w:bCs/>
          <w:i/>
          <w:sz w:val="22"/>
        </w:rPr>
      </w:pPr>
      <w:r>
        <w:rPr>
          <w:b/>
          <w:bCs/>
          <w:sz w:val="22"/>
        </w:rPr>
        <w:t>2 semester</w:t>
      </w:r>
      <w:r w:rsidR="007E62EE">
        <w:rPr>
          <w:b/>
          <w:bCs/>
          <w:sz w:val="22"/>
        </w:rPr>
        <w:t>s</w:t>
      </w:r>
      <w:r>
        <w:rPr>
          <w:b/>
          <w:bCs/>
          <w:sz w:val="22"/>
        </w:rPr>
        <w:t>/1 credit</w:t>
      </w:r>
      <w:r>
        <w:rPr>
          <w:b/>
          <w:sz w:val="22"/>
        </w:rPr>
        <w:t>/1 period</w:t>
      </w:r>
      <w:r>
        <w:rPr>
          <w:b/>
          <w:bCs/>
          <w:sz w:val="22"/>
        </w:rPr>
        <w:t xml:space="preserve">     </w:t>
      </w:r>
    </w:p>
    <w:p w14:paraId="2104424F" w14:textId="77777777" w:rsidR="00F5579A" w:rsidRDefault="00F5579A" w:rsidP="00F5579A">
      <w:pPr>
        <w:pStyle w:val="Default"/>
        <w:tabs>
          <w:tab w:val="left" w:pos="270"/>
          <w:tab w:val="left" w:pos="1440"/>
          <w:tab w:val="left" w:pos="2160"/>
          <w:tab w:val="left" w:pos="2880"/>
          <w:tab w:val="left" w:pos="3600"/>
          <w:tab w:val="left" w:pos="4320"/>
        </w:tabs>
        <w:jc w:val="both"/>
        <w:rPr>
          <w:b/>
          <w:sz w:val="22"/>
        </w:rPr>
      </w:pPr>
      <w:r>
        <w:rPr>
          <w:b/>
          <w:bCs/>
          <w:sz w:val="22"/>
        </w:rPr>
        <w:t>Grade Placement</w:t>
      </w:r>
      <w:r>
        <w:rPr>
          <w:sz w:val="22"/>
        </w:rPr>
        <w:t xml:space="preserve">:  </w:t>
      </w:r>
      <w:r>
        <w:rPr>
          <w:b/>
          <w:sz w:val="22"/>
        </w:rPr>
        <w:t>9-12</w:t>
      </w:r>
    </w:p>
    <w:p w14:paraId="5CED4903" w14:textId="6C331BA0" w:rsidR="000F3CCA" w:rsidRPr="000F3CCA" w:rsidRDefault="000F3CCA" w:rsidP="000F3CCA">
      <w:pPr>
        <w:pStyle w:val="NoSpacing"/>
        <w:rPr>
          <w:rFonts w:ascii="Times New Roman" w:hAnsi="Times New Roman" w:cs="Times New Roman"/>
          <w:sz w:val="20"/>
          <w:szCs w:val="20"/>
        </w:rPr>
      </w:pPr>
      <w:r w:rsidRPr="000F3CCA">
        <w:rPr>
          <w:rFonts w:ascii="Times New Roman" w:hAnsi="Times New Roman" w:cs="Times New Roman"/>
          <w:i/>
          <w:sz w:val="20"/>
          <w:szCs w:val="20"/>
        </w:rPr>
        <w:t xml:space="preserve">Special Note: </w:t>
      </w:r>
      <w:r w:rsidRPr="000F3CCA">
        <w:rPr>
          <w:rFonts w:ascii="Times New Roman" w:hAnsi="Times New Roman" w:cs="Times New Roman"/>
          <w:sz w:val="20"/>
          <w:szCs w:val="20"/>
        </w:rPr>
        <w:t>the</w:t>
      </w:r>
      <w:r w:rsidRPr="000F3CCA">
        <w:rPr>
          <w:rFonts w:ascii="Times New Roman" w:hAnsi="Times New Roman" w:cs="Times New Roman"/>
          <w:i/>
          <w:sz w:val="20"/>
          <w:szCs w:val="20"/>
        </w:rPr>
        <w:t xml:space="preserve"> </w:t>
      </w:r>
      <w:r w:rsidRPr="000F3CCA">
        <w:rPr>
          <w:rFonts w:ascii="Times New Roman" w:hAnsi="Times New Roman" w:cs="Times New Roman"/>
          <w:sz w:val="20"/>
          <w:szCs w:val="20"/>
        </w:rPr>
        <w:t>PAFNR course under the Agriculture cluster will be the foundation course for Agricultural Mechanics and Metal Technologies</w:t>
      </w:r>
      <w:r>
        <w:rPr>
          <w:rFonts w:ascii="Times New Roman" w:hAnsi="Times New Roman" w:cs="Times New Roman"/>
          <w:sz w:val="20"/>
          <w:szCs w:val="20"/>
        </w:rPr>
        <w:t>.</w:t>
      </w:r>
    </w:p>
    <w:p w14:paraId="3B708F7D" w14:textId="77777777" w:rsidR="00F5579A" w:rsidRPr="00FA129A" w:rsidRDefault="00F5579A" w:rsidP="00F5579A">
      <w:pPr>
        <w:pStyle w:val="Default"/>
        <w:tabs>
          <w:tab w:val="left" w:pos="270"/>
          <w:tab w:val="left" w:pos="1440"/>
          <w:tab w:val="left" w:pos="2160"/>
          <w:tab w:val="left" w:pos="2880"/>
          <w:tab w:val="left" w:pos="3600"/>
          <w:tab w:val="left" w:pos="4320"/>
        </w:tabs>
        <w:jc w:val="both"/>
        <w:rPr>
          <w:sz w:val="20"/>
        </w:rPr>
      </w:pPr>
      <w:r>
        <w:rPr>
          <w:sz w:val="20"/>
        </w:rPr>
        <w:t xml:space="preserve">This course will prepare students for careers in agriculture, food, and natural resources.  This course allows students the opportunity to develop knowledge and skills regarding career opportunities, personal development, globalization, industry standards, details, practices, and expectations. </w:t>
      </w:r>
    </w:p>
    <w:p w14:paraId="683D907D" w14:textId="77777777" w:rsidR="00F5579A" w:rsidRPr="007B1F34" w:rsidRDefault="00F5579A" w:rsidP="00F5579A">
      <w:pPr>
        <w:rPr>
          <w:b/>
          <w:sz w:val="16"/>
          <w:szCs w:val="16"/>
        </w:rPr>
      </w:pPr>
    </w:p>
    <w:p w14:paraId="6FE1AAB9" w14:textId="181A30A5" w:rsidR="004F5AC2" w:rsidRPr="004F5AC2" w:rsidRDefault="004F5AC2" w:rsidP="004F5AC2">
      <w:pPr>
        <w:rPr>
          <w:b/>
          <w:sz w:val="22"/>
          <w:szCs w:val="22"/>
        </w:rPr>
      </w:pPr>
      <w:r w:rsidRPr="004F5AC2">
        <w:rPr>
          <w:b/>
          <w:sz w:val="22"/>
          <w:szCs w:val="22"/>
        </w:rPr>
        <w:t xml:space="preserve">Introduction to Welding          </w:t>
      </w:r>
    </w:p>
    <w:p w14:paraId="3F5F6648" w14:textId="77777777" w:rsidR="004F5AC2" w:rsidRPr="004F5AC2" w:rsidRDefault="004F5AC2" w:rsidP="004F5AC2">
      <w:pPr>
        <w:rPr>
          <w:b/>
          <w:sz w:val="22"/>
          <w:szCs w:val="22"/>
        </w:rPr>
      </w:pPr>
      <w:r w:rsidRPr="004F5AC2">
        <w:rPr>
          <w:b/>
          <w:sz w:val="22"/>
          <w:szCs w:val="22"/>
        </w:rPr>
        <w:t>2 semesters/1 credit/ 1 period</w:t>
      </w:r>
    </w:p>
    <w:p w14:paraId="49E3A15C" w14:textId="77777777" w:rsidR="004F5AC2" w:rsidRPr="004F5AC2" w:rsidRDefault="004F5AC2" w:rsidP="004F5AC2">
      <w:pPr>
        <w:rPr>
          <w:b/>
          <w:sz w:val="22"/>
          <w:szCs w:val="22"/>
        </w:rPr>
      </w:pPr>
      <w:r w:rsidRPr="004F5AC2">
        <w:rPr>
          <w:b/>
          <w:sz w:val="22"/>
          <w:szCs w:val="22"/>
        </w:rPr>
        <w:t>Grade Placement: 9-12</w:t>
      </w:r>
    </w:p>
    <w:p w14:paraId="3CB23205" w14:textId="77777777" w:rsidR="004F5AC2" w:rsidRPr="004F5AC2" w:rsidRDefault="004F5AC2" w:rsidP="004F5AC2">
      <w:pPr>
        <w:rPr>
          <w:b/>
          <w:sz w:val="22"/>
          <w:szCs w:val="22"/>
        </w:rPr>
      </w:pPr>
      <w:r w:rsidRPr="004F5AC2">
        <w:rPr>
          <w:b/>
          <w:sz w:val="22"/>
          <w:szCs w:val="22"/>
        </w:rPr>
        <w:t xml:space="preserve">Prerequisite or corequisite: Algebra 1 </w:t>
      </w:r>
    </w:p>
    <w:p w14:paraId="1B35BD5D" w14:textId="77777777" w:rsidR="004F5AC2" w:rsidRDefault="004F5AC2" w:rsidP="004F5AC2">
      <w:r w:rsidRPr="004F5AC2">
        <w:t xml:space="preserve">Introduction to Welding will provide an introduction to welding technology with an emphasis on basic welding laboratory principles and operating procedures. Students will be introduced to the three basic welding processes. Topics include: industrial safety and health practices, hand tool and power machine use, measurement, laboratory operating procedures, welding power sources, welding career potentials, and introduction to welding codes and standards. Introduction to Welding will provide students with the knowledge, skills, and technologies required for employment in welding industries. Students will develop knowledge and skills related to welding and apply them to personal career development. </w:t>
      </w:r>
    </w:p>
    <w:p w14:paraId="06147D91" w14:textId="77777777" w:rsidR="007B1F34" w:rsidRPr="007B1F34" w:rsidRDefault="007B1F34" w:rsidP="004F5AC2">
      <w:pPr>
        <w:rPr>
          <w:sz w:val="16"/>
          <w:szCs w:val="16"/>
        </w:rPr>
      </w:pPr>
    </w:p>
    <w:p w14:paraId="3A705A0D" w14:textId="77777777" w:rsidR="007B1F34" w:rsidRPr="00AB44FF" w:rsidRDefault="007B1F34" w:rsidP="007B1F34">
      <w:pPr>
        <w:rPr>
          <w:b/>
          <w:sz w:val="28"/>
          <w:szCs w:val="28"/>
        </w:rPr>
      </w:pPr>
      <w:r w:rsidRPr="00AB44FF">
        <w:rPr>
          <w:b/>
          <w:sz w:val="22"/>
          <w:szCs w:val="22"/>
        </w:rPr>
        <w:t>Agricultural Mechanics and Metal Technologies</w:t>
      </w:r>
      <w:r w:rsidRPr="00AB44FF">
        <w:rPr>
          <w:b/>
          <w:sz w:val="28"/>
          <w:szCs w:val="28"/>
        </w:rPr>
        <w:t xml:space="preserve"> </w:t>
      </w:r>
    </w:p>
    <w:p w14:paraId="033B6F6E" w14:textId="77777777" w:rsidR="007B1F34" w:rsidRDefault="007B1F34" w:rsidP="007B1F34">
      <w:pPr>
        <w:pStyle w:val="Default"/>
        <w:tabs>
          <w:tab w:val="left" w:pos="720"/>
          <w:tab w:val="left" w:pos="1440"/>
          <w:tab w:val="left" w:pos="2160"/>
          <w:tab w:val="left" w:pos="2880"/>
          <w:tab w:val="left" w:pos="3600"/>
          <w:tab w:val="left" w:pos="4320"/>
        </w:tabs>
        <w:jc w:val="both"/>
        <w:rPr>
          <w:b/>
          <w:bCs/>
          <w:sz w:val="22"/>
        </w:rPr>
      </w:pPr>
      <w:r>
        <w:rPr>
          <w:b/>
          <w:bCs/>
          <w:sz w:val="22"/>
        </w:rPr>
        <w:t xml:space="preserve">2 semesters/1 credit </w:t>
      </w:r>
      <w:r>
        <w:rPr>
          <w:b/>
          <w:sz w:val="22"/>
        </w:rPr>
        <w:t xml:space="preserve">/1 period     </w:t>
      </w:r>
    </w:p>
    <w:p w14:paraId="1A2E861C" w14:textId="77777777" w:rsidR="007B1F34" w:rsidRPr="00A17A72" w:rsidRDefault="007B1F34" w:rsidP="007B1F34">
      <w:pPr>
        <w:pStyle w:val="Default"/>
        <w:tabs>
          <w:tab w:val="left" w:pos="720"/>
          <w:tab w:val="left" w:pos="1440"/>
          <w:tab w:val="left" w:pos="2160"/>
          <w:tab w:val="left" w:pos="2880"/>
          <w:tab w:val="left" w:pos="3600"/>
          <w:tab w:val="left" w:pos="4320"/>
        </w:tabs>
        <w:jc w:val="both"/>
        <w:rPr>
          <w:b/>
          <w:bCs/>
          <w:sz w:val="22"/>
        </w:rPr>
      </w:pPr>
      <w:r>
        <w:rPr>
          <w:b/>
          <w:bCs/>
          <w:sz w:val="22"/>
        </w:rPr>
        <w:t>Grade Placement:  10-12</w:t>
      </w:r>
    </w:p>
    <w:p w14:paraId="05DBAE07" w14:textId="77777777" w:rsidR="007B1F34" w:rsidRPr="00D32ED8" w:rsidRDefault="007B1F34" w:rsidP="007B1F34">
      <w:pPr>
        <w:pStyle w:val="Default"/>
        <w:rPr>
          <w:b/>
          <w:sz w:val="22"/>
          <w:szCs w:val="22"/>
        </w:rPr>
      </w:pPr>
      <w:r>
        <w:rPr>
          <w:b/>
          <w:sz w:val="22"/>
          <w:szCs w:val="22"/>
        </w:rPr>
        <w:t xml:space="preserve">Recommended </w:t>
      </w:r>
      <w:r w:rsidRPr="00D32ED8">
        <w:rPr>
          <w:b/>
          <w:sz w:val="22"/>
          <w:szCs w:val="22"/>
        </w:rPr>
        <w:t xml:space="preserve">Prerequisite: </w:t>
      </w:r>
      <w:r w:rsidRPr="00D32ED8">
        <w:rPr>
          <w:sz w:val="22"/>
          <w:szCs w:val="22"/>
        </w:rPr>
        <w:t>P</w:t>
      </w:r>
      <w:r>
        <w:rPr>
          <w:sz w:val="22"/>
          <w:szCs w:val="22"/>
        </w:rPr>
        <w:t>rinciples of Agricultural, Food</w:t>
      </w:r>
      <w:r w:rsidRPr="00D32ED8">
        <w:rPr>
          <w:sz w:val="22"/>
          <w:szCs w:val="22"/>
        </w:rPr>
        <w:t xml:space="preserve"> and Natural Resources</w:t>
      </w:r>
    </w:p>
    <w:p w14:paraId="5B21CADD" w14:textId="165B1A06" w:rsidR="007B1F34" w:rsidRPr="007B1F34" w:rsidRDefault="007B1F34" w:rsidP="007B1F34">
      <w:pPr>
        <w:pStyle w:val="Default"/>
        <w:rPr>
          <w:sz w:val="28"/>
          <w:szCs w:val="28"/>
        </w:rPr>
      </w:pPr>
      <w:r w:rsidRPr="006A0684">
        <w:rPr>
          <w:sz w:val="20"/>
        </w:rPr>
        <w:t>This course will allow students to be prepared for careers in agricultural power, structural, and technical systems.  This course will allow students to acquire technical knowledge and skills related to power, structural, and technical agricultural systems and the industry; and develop knowledge and skills regarding career opportunities, entry requirements, industry certifications, and industry expectations. This course is designed to develop an understanding of agricultural mechanics as it relates to safety and skills in tool operation, electrical wiring, plumbing, carpentry, fencing, concrete, and metal working techniques.</w:t>
      </w:r>
      <w:r w:rsidRPr="002F3BD5">
        <w:rPr>
          <w:sz w:val="28"/>
          <w:szCs w:val="28"/>
        </w:rPr>
        <w:t xml:space="preserve"> </w:t>
      </w:r>
    </w:p>
    <w:p w14:paraId="04C46833" w14:textId="77777777" w:rsidR="00F5579A" w:rsidRPr="007B1F34" w:rsidRDefault="00F5579A" w:rsidP="00F5579A">
      <w:pPr>
        <w:rPr>
          <w:sz w:val="16"/>
          <w:szCs w:val="16"/>
        </w:rPr>
      </w:pPr>
    </w:p>
    <w:p w14:paraId="22FD7E36" w14:textId="77777777" w:rsidR="00FA535C" w:rsidRPr="00E72A75" w:rsidRDefault="00FA535C" w:rsidP="00FA535C">
      <w:pPr>
        <w:rPr>
          <w:b/>
          <w:sz w:val="22"/>
          <w:szCs w:val="22"/>
        </w:rPr>
      </w:pPr>
      <w:r w:rsidRPr="00E72A75">
        <w:rPr>
          <w:b/>
          <w:sz w:val="22"/>
          <w:szCs w:val="22"/>
        </w:rPr>
        <w:t>Welding I</w:t>
      </w:r>
    </w:p>
    <w:p w14:paraId="71DFB176" w14:textId="77777777" w:rsidR="00FA535C" w:rsidRPr="00E72A75" w:rsidRDefault="00894401" w:rsidP="00FA535C">
      <w:pPr>
        <w:rPr>
          <w:sz w:val="22"/>
          <w:szCs w:val="22"/>
        </w:rPr>
      </w:pPr>
      <w:r w:rsidRPr="00E72A75">
        <w:rPr>
          <w:b/>
          <w:bCs/>
          <w:sz w:val="22"/>
          <w:szCs w:val="22"/>
        </w:rPr>
        <w:t>2 semesters/</w:t>
      </w:r>
      <w:r w:rsidR="00FA535C" w:rsidRPr="00E72A75">
        <w:rPr>
          <w:b/>
          <w:bCs/>
          <w:sz w:val="22"/>
          <w:szCs w:val="22"/>
        </w:rPr>
        <w:t>2 credits/ 2 periods</w:t>
      </w:r>
    </w:p>
    <w:p w14:paraId="2DA7DF86" w14:textId="77777777" w:rsidR="00FA535C" w:rsidRPr="00E72A75" w:rsidRDefault="00FA535C" w:rsidP="00FA535C">
      <w:pPr>
        <w:rPr>
          <w:b/>
          <w:bCs/>
          <w:sz w:val="22"/>
          <w:szCs w:val="22"/>
        </w:rPr>
      </w:pPr>
      <w:r w:rsidRPr="00E72A75">
        <w:rPr>
          <w:b/>
          <w:bCs/>
          <w:sz w:val="22"/>
          <w:szCs w:val="22"/>
        </w:rPr>
        <w:t>Grade Placement 11-12</w:t>
      </w:r>
    </w:p>
    <w:p w14:paraId="1C36E1A3" w14:textId="28EBA8D0" w:rsidR="00FA535C" w:rsidRPr="005E13A3" w:rsidRDefault="00FA535C" w:rsidP="00FA535C">
      <w:pPr>
        <w:rPr>
          <w:sz w:val="28"/>
          <w:szCs w:val="28"/>
        </w:rPr>
      </w:pPr>
      <w:r w:rsidRPr="00E72A75">
        <w:rPr>
          <w:b/>
          <w:sz w:val="22"/>
        </w:rPr>
        <w:t xml:space="preserve">Prerequisite:  </w:t>
      </w:r>
      <w:r w:rsidR="005E13A3" w:rsidRPr="00E72A75">
        <w:rPr>
          <w:sz w:val="22"/>
          <w:szCs w:val="22"/>
        </w:rPr>
        <w:t>Intro</w:t>
      </w:r>
      <w:r w:rsidR="00E72A75" w:rsidRPr="00E72A75">
        <w:rPr>
          <w:sz w:val="22"/>
          <w:szCs w:val="22"/>
        </w:rPr>
        <w:t>duction</w:t>
      </w:r>
      <w:r w:rsidR="005E13A3" w:rsidRPr="00E72A75">
        <w:rPr>
          <w:sz w:val="22"/>
          <w:szCs w:val="22"/>
        </w:rPr>
        <w:t xml:space="preserve"> to </w:t>
      </w:r>
      <w:r w:rsidR="00E72A75" w:rsidRPr="00E72A75">
        <w:rPr>
          <w:sz w:val="22"/>
          <w:szCs w:val="22"/>
        </w:rPr>
        <w:t>W</w:t>
      </w:r>
      <w:r w:rsidR="005E13A3" w:rsidRPr="00E72A75">
        <w:rPr>
          <w:sz w:val="22"/>
          <w:szCs w:val="22"/>
        </w:rPr>
        <w:t>elding or Ag</w:t>
      </w:r>
      <w:r w:rsidR="00E72A75" w:rsidRPr="00E72A75">
        <w:rPr>
          <w:sz w:val="22"/>
          <w:szCs w:val="22"/>
        </w:rPr>
        <w:t>ricultural</w:t>
      </w:r>
      <w:r w:rsidR="005E13A3" w:rsidRPr="00E72A75">
        <w:rPr>
          <w:sz w:val="22"/>
          <w:szCs w:val="22"/>
        </w:rPr>
        <w:t xml:space="preserve"> Mech</w:t>
      </w:r>
      <w:r w:rsidR="00E72A75" w:rsidRPr="00E72A75">
        <w:rPr>
          <w:sz w:val="22"/>
          <w:szCs w:val="22"/>
        </w:rPr>
        <w:t>anics</w:t>
      </w:r>
      <w:r w:rsidR="005E13A3" w:rsidRPr="00E72A75">
        <w:rPr>
          <w:sz w:val="22"/>
          <w:szCs w:val="22"/>
        </w:rPr>
        <w:t xml:space="preserve"> &amp; </w:t>
      </w:r>
      <w:r w:rsidR="00E72A75" w:rsidRPr="00E72A75">
        <w:rPr>
          <w:sz w:val="22"/>
          <w:szCs w:val="22"/>
        </w:rPr>
        <w:t>Metal Technologies</w:t>
      </w:r>
    </w:p>
    <w:p w14:paraId="007AE869" w14:textId="77777777" w:rsidR="00F5579A" w:rsidRPr="00F5579A" w:rsidRDefault="00F5579A" w:rsidP="00FA535C">
      <w:pPr>
        <w:rPr>
          <w:b/>
          <w:sz w:val="22"/>
          <w:szCs w:val="22"/>
        </w:rPr>
      </w:pPr>
      <w:r w:rsidRPr="00F5579A">
        <w:rPr>
          <w:b/>
          <w:sz w:val="22"/>
          <w:szCs w:val="22"/>
        </w:rPr>
        <w:t xml:space="preserve">Recommended Prerequisite: </w:t>
      </w:r>
      <w:r w:rsidRPr="007E62EE">
        <w:rPr>
          <w:sz w:val="22"/>
          <w:szCs w:val="22"/>
        </w:rPr>
        <w:t>Algebra 1</w:t>
      </w:r>
    </w:p>
    <w:p w14:paraId="0632AE7C" w14:textId="3457AB60" w:rsidR="00FA535C" w:rsidRPr="006A0684" w:rsidRDefault="00FA535C" w:rsidP="00FA535C">
      <w:pPr>
        <w:pStyle w:val="Default"/>
        <w:rPr>
          <w:sz w:val="20"/>
        </w:rPr>
      </w:pPr>
      <w:r w:rsidRPr="006A0684">
        <w:rPr>
          <w:sz w:val="20"/>
        </w:rPr>
        <w:t xml:space="preserve">This course provides the knowledge, skills, and technologies required for employment in metal technology systems. Students develop knowledge and skills related to this system and apply them to personal career development. This course supports integration of academic and technical knowledge and skills. Students will reinforce, apply, and transfer knowledge and skills to a variety of settings and problems. </w:t>
      </w:r>
    </w:p>
    <w:p w14:paraId="615C7036" w14:textId="77777777" w:rsidR="00FA535C" w:rsidRPr="007B1F34" w:rsidRDefault="00FA535C" w:rsidP="00FA535C">
      <w:pPr>
        <w:rPr>
          <w:sz w:val="10"/>
          <w:szCs w:val="10"/>
        </w:rPr>
      </w:pPr>
    </w:p>
    <w:p w14:paraId="3249B08D" w14:textId="77777777" w:rsidR="00FA535C" w:rsidRPr="004530D8" w:rsidRDefault="00FA535C" w:rsidP="00FA535C">
      <w:pPr>
        <w:rPr>
          <w:sz w:val="18"/>
          <w:szCs w:val="18"/>
        </w:rPr>
      </w:pPr>
      <w:r w:rsidRPr="004530D8">
        <w:rPr>
          <w:sz w:val="18"/>
          <w:szCs w:val="18"/>
        </w:rPr>
        <w:t>Physical Requirements:</w:t>
      </w:r>
    </w:p>
    <w:p w14:paraId="09068291" w14:textId="77777777" w:rsidR="00E72A75" w:rsidRPr="004530D8" w:rsidRDefault="00E72A75" w:rsidP="00FA535C">
      <w:pPr>
        <w:numPr>
          <w:ilvl w:val="0"/>
          <w:numId w:val="6"/>
        </w:numPr>
        <w:rPr>
          <w:sz w:val="18"/>
          <w:szCs w:val="18"/>
        </w:rPr>
        <w:sectPr w:rsidR="00E72A75" w:rsidRPr="004530D8" w:rsidSect="00DE09C7">
          <w:headerReference w:type="default" r:id="rId62"/>
          <w:pgSz w:w="12240" w:h="15840" w:code="1"/>
          <w:pgMar w:top="245" w:right="994" w:bottom="634" w:left="1440" w:header="720" w:footer="720" w:gutter="0"/>
          <w:pgBorders w:offsetFrom="page">
            <w:top w:val="single" w:sz="12" w:space="24" w:color="auto"/>
            <w:left w:val="single" w:sz="12" w:space="30" w:color="auto"/>
            <w:bottom w:val="single" w:sz="12" w:space="24" w:color="auto"/>
            <w:right w:val="single" w:sz="12" w:space="30" w:color="auto"/>
          </w:pgBorders>
          <w:cols w:space="720"/>
          <w:noEndnote/>
          <w:titlePg/>
          <w:docGrid w:linePitch="360"/>
        </w:sectPr>
      </w:pPr>
    </w:p>
    <w:p w14:paraId="5006DF26" w14:textId="37C12DCA" w:rsidR="00FA535C" w:rsidRPr="004530D8" w:rsidRDefault="00FA535C" w:rsidP="00E72A75">
      <w:pPr>
        <w:numPr>
          <w:ilvl w:val="0"/>
          <w:numId w:val="6"/>
        </w:numPr>
        <w:ind w:left="360"/>
        <w:rPr>
          <w:sz w:val="18"/>
          <w:szCs w:val="18"/>
        </w:rPr>
      </w:pPr>
      <w:r w:rsidRPr="004530D8">
        <w:rPr>
          <w:sz w:val="18"/>
          <w:szCs w:val="18"/>
        </w:rPr>
        <w:t>help move heavy equipment</w:t>
      </w:r>
    </w:p>
    <w:p w14:paraId="32AB8B0C" w14:textId="77777777" w:rsidR="00FA535C" w:rsidRPr="004530D8" w:rsidRDefault="00FA535C" w:rsidP="00E72A75">
      <w:pPr>
        <w:numPr>
          <w:ilvl w:val="0"/>
          <w:numId w:val="6"/>
        </w:numPr>
        <w:ind w:left="360"/>
        <w:rPr>
          <w:sz w:val="18"/>
          <w:szCs w:val="18"/>
        </w:rPr>
      </w:pPr>
      <w:r w:rsidRPr="004530D8">
        <w:rPr>
          <w:sz w:val="18"/>
          <w:szCs w:val="18"/>
        </w:rPr>
        <w:t>assist in lifting, positioning and fastening objects</w:t>
      </w:r>
    </w:p>
    <w:p w14:paraId="7A0227D1" w14:textId="77777777" w:rsidR="00FA535C" w:rsidRPr="004530D8" w:rsidRDefault="00FA535C" w:rsidP="00E72A75">
      <w:pPr>
        <w:numPr>
          <w:ilvl w:val="0"/>
          <w:numId w:val="6"/>
        </w:numPr>
        <w:ind w:left="360"/>
        <w:rPr>
          <w:sz w:val="18"/>
          <w:szCs w:val="18"/>
        </w:rPr>
      </w:pPr>
      <w:r w:rsidRPr="004530D8">
        <w:rPr>
          <w:sz w:val="18"/>
          <w:szCs w:val="18"/>
        </w:rPr>
        <w:t>ability to work in confined spaces</w:t>
      </w:r>
    </w:p>
    <w:p w14:paraId="3FBE82AC" w14:textId="77777777" w:rsidR="00FA535C" w:rsidRPr="004530D8" w:rsidRDefault="00FA535C" w:rsidP="00E72A75">
      <w:pPr>
        <w:numPr>
          <w:ilvl w:val="0"/>
          <w:numId w:val="6"/>
        </w:numPr>
        <w:ind w:left="360"/>
        <w:rPr>
          <w:sz w:val="18"/>
          <w:szCs w:val="18"/>
        </w:rPr>
      </w:pPr>
      <w:r w:rsidRPr="004530D8">
        <w:rPr>
          <w:sz w:val="18"/>
          <w:szCs w:val="18"/>
        </w:rPr>
        <w:t>carry material and tools form location to location or from floor to floor</w:t>
      </w:r>
    </w:p>
    <w:p w14:paraId="0AA7E32B" w14:textId="77777777" w:rsidR="00FA535C" w:rsidRPr="004530D8" w:rsidRDefault="00FA535C" w:rsidP="00E72A75">
      <w:pPr>
        <w:numPr>
          <w:ilvl w:val="0"/>
          <w:numId w:val="6"/>
        </w:numPr>
        <w:ind w:left="360"/>
        <w:rPr>
          <w:sz w:val="18"/>
          <w:szCs w:val="18"/>
        </w:rPr>
      </w:pPr>
      <w:r w:rsidRPr="004530D8">
        <w:rPr>
          <w:sz w:val="18"/>
          <w:szCs w:val="18"/>
        </w:rPr>
        <w:t>work from extension ladders and scaffolds at various heights</w:t>
      </w:r>
    </w:p>
    <w:p w14:paraId="65C2A490" w14:textId="77777777" w:rsidR="00FA535C" w:rsidRPr="004530D8" w:rsidRDefault="00FA535C" w:rsidP="00E72A75">
      <w:pPr>
        <w:numPr>
          <w:ilvl w:val="0"/>
          <w:numId w:val="6"/>
        </w:numPr>
        <w:ind w:left="360"/>
        <w:rPr>
          <w:sz w:val="18"/>
          <w:szCs w:val="18"/>
        </w:rPr>
      </w:pPr>
      <w:r w:rsidRPr="004530D8">
        <w:rPr>
          <w:sz w:val="18"/>
          <w:szCs w:val="18"/>
        </w:rPr>
        <w:t>work under hot or cold weather conditions</w:t>
      </w:r>
    </w:p>
    <w:p w14:paraId="099B4F27" w14:textId="4BF1BD59" w:rsidR="00FA535C" w:rsidRPr="004530D8" w:rsidRDefault="00FA535C" w:rsidP="00E72A75">
      <w:pPr>
        <w:numPr>
          <w:ilvl w:val="0"/>
          <w:numId w:val="6"/>
        </w:numPr>
        <w:ind w:left="360"/>
        <w:rPr>
          <w:sz w:val="18"/>
          <w:szCs w:val="18"/>
        </w:rPr>
      </w:pPr>
      <w:r w:rsidRPr="004530D8">
        <w:rPr>
          <w:sz w:val="18"/>
          <w:szCs w:val="18"/>
        </w:rPr>
        <w:t>lift and work with tools and equipment above head</w:t>
      </w:r>
    </w:p>
    <w:p w14:paraId="74271B89" w14:textId="77777777" w:rsidR="00E72A75" w:rsidRDefault="00E72A75" w:rsidP="00827A42">
      <w:pPr>
        <w:rPr>
          <w:b/>
          <w:sz w:val="22"/>
          <w:szCs w:val="22"/>
        </w:rPr>
        <w:sectPr w:rsidR="00E72A75" w:rsidSect="00E72A75">
          <w:type w:val="continuous"/>
          <w:pgSz w:w="12240" w:h="15840" w:code="1"/>
          <w:pgMar w:top="245" w:right="994" w:bottom="634" w:left="1440" w:header="720" w:footer="720" w:gutter="0"/>
          <w:pgBorders w:offsetFrom="page">
            <w:top w:val="single" w:sz="12" w:space="24" w:color="auto"/>
            <w:left w:val="single" w:sz="12" w:space="30" w:color="auto"/>
            <w:bottom w:val="single" w:sz="12" w:space="24" w:color="auto"/>
            <w:right w:val="single" w:sz="12" w:space="30" w:color="auto"/>
          </w:pgBorders>
          <w:cols w:num="2" w:space="720"/>
          <w:noEndnote/>
          <w:titlePg/>
          <w:docGrid w:linePitch="360"/>
        </w:sectPr>
      </w:pPr>
    </w:p>
    <w:p w14:paraId="68EC7F9F" w14:textId="77777777" w:rsidR="004530D8" w:rsidRPr="004530D8" w:rsidRDefault="004530D8" w:rsidP="00827A42">
      <w:pPr>
        <w:rPr>
          <w:b/>
          <w:sz w:val="16"/>
          <w:szCs w:val="16"/>
        </w:rPr>
      </w:pPr>
    </w:p>
    <w:p w14:paraId="26383727" w14:textId="59CBA288" w:rsidR="00827A42" w:rsidRPr="007B1F34" w:rsidRDefault="00827A42" w:rsidP="00827A42">
      <w:pPr>
        <w:rPr>
          <w:b/>
          <w:sz w:val="22"/>
          <w:szCs w:val="22"/>
        </w:rPr>
      </w:pPr>
      <w:r w:rsidRPr="007B1F34">
        <w:rPr>
          <w:b/>
          <w:sz w:val="22"/>
          <w:szCs w:val="22"/>
        </w:rPr>
        <w:t xml:space="preserve">Welding II </w:t>
      </w:r>
    </w:p>
    <w:p w14:paraId="55A89E8B" w14:textId="77777777" w:rsidR="00827A42" w:rsidRPr="007B1F34" w:rsidRDefault="00827A42" w:rsidP="00827A42">
      <w:pPr>
        <w:rPr>
          <w:sz w:val="22"/>
          <w:szCs w:val="22"/>
        </w:rPr>
      </w:pPr>
      <w:r w:rsidRPr="007B1F34">
        <w:rPr>
          <w:b/>
          <w:bCs/>
          <w:sz w:val="22"/>
          <w:szCs w:val="22"/>
        </w:rPr>
        <w:t>2 semesters/3 credits/ 2 periods</w:t>
      </w:r>
    </w:p>
    <w:p w14:paraId="40D7305C" w14:textId="77777777" w:rsidR="00827A42" w:rsidRPr="007B1F34" w:rsidRDefault="00827A42" w:rsidP="00827A42">
      <w:pPr>
        <w:rPr>
          <w:b/>
          <w:bCs/>
          <w:sz w:val="22"/>
          <w:szCs w:val="22"/>
        </w:rPr>
      </w:pPr>
      <w:r w:rsidRPr="007B1F34">
        <w:rPr>
          <w:b/>
          <w:bCs/>
          <w:sz w:val="22"/>
          <w:szCs w:val="22"/>
        </w:rPr>
        <w:t>Grade Placement 11-12</w:t>
      </w:r>
    </w:p>
    <w:p w14:paraId="3EA2FD1D" w14:textId="32A3C61B" w:rsidR="00827A42" w:rsidRDefault="00827A42" w:rsidP="00827A42">
      <w:pPr>
        <w:rPr>
          <w:b/>
          <w:sz w:val="22"/>
        </w:rPr>
      </w:pPr>
      <w:r w:rsidRPr="007B1F34">
        <w:rPr>
          <w:b/>
          <w:sz w:val="22"/>
        </w:rPr>
        <w:t>Prerequisite</w:t>
      </w:r>
      <w:r w:rsidR="007B1F34" w:rsidRPr="007B1F34">
        <w:rPr>
          <w:b/>
          <w:sz w:val="22"/>
        </w:rPr>
        <w:t>: Welding I</w:t>
      </w:r>
    </w:p>
    <w:p w14:paraId="52593B2E" w14:textId="67AE8ECF" w:rsidR="007B1F34" w:rsidRPr="007B1F34" w:rsidRDefault="007B1F34" w:rsidP="00827A42">
      <w:r w:rsidRPr="007B1F34">
        <w:t>This course will continue to build on the knowledge and skills learned in Welding I. See above description for physical requirements.</w:t>
      </w:r>
    </w:p>
    <w:p w14:paraId="45519249" w14:textId="77777777" w:rsidR="00827A42" w:rsidRDefault="00827A42" w:rsidP="00F35F08">
      <w:pPr>
        <w:pStyle w:val="Default"/>
        <w:jc w:val="both"/>
        <w:rPr>
          <w:b/>
          <w:bCs/>
          <w:sz w:val="22"/>
          <w:szCs w:val="22"/>
        </w:rPr>
      </w:pPr>
    </w:p>
    <w:p w14:paraId="28010B0A" w14:textId="77777777" w:rsidR="009A70B7" w:rsidRPr="009A70B7" w:rsidRDefault="009A70B7" w:rsidP="009A70B7">
      <w:pPr>
        <w:pStyle w:val="NoSpacing"/>
        <w:jc w:val="center"/>
        <w:rPr>
          <w:rFonts w:ascii="Times New Roman" w:hAnsi="Times New Roman" w:cs="Times New Roman"/>
          <w:b/>
          <w:sz w:val="40"/>
          <w:szCs w:val="40"/>
        </w:rPr>
      </w:pPr>
      <w:r w:rsidRPr="009A70B7">
        <w:rPr>
          <w:rFonts w:ascii="Times New Roman" w:hAnsi="Times New Roman" w:cs="Times New Roman"/>
          <w:b/>
          <w:sz w:val="40"/>
          <w:szCs w:val="40"/>
        </w:rPr>
        <w:t>Welding Applied Technology</w:t>
      </w:r>
    </w:p>
    <w:p w14:paraId="4B113C99" w14:textId="77777777" w:rsidR="009A70B7" w:rsidRPr="009A70B7" w:rsidRDefault="009A70B7" w:rsidP="009A70B7">
      <w:pPr>
        <w:pStyle w:val="NoSpacing"/>
        <w:jc w:val="center"/>
        <w:rPr>
          <w:rFonts w:ascii="Times New Roman" w:hAnsi="Times New Roman" w:cs="Times New Roman"/>
          <w:sz w:val="30"/>
          <w:szCs w:val="30"/>
        </w:rPr>
      </w:pPr>
      <w:r w:rsidRPr="009A70B7">
        <w:rPr>
          <w:rFonts w:ascii="Times New Roman" w:hAnsi="Times New Roman" w:cs="Times New Roman"/>
          <w:sz w:val="30"/>
          <w:szCs w:val="30"/>
        </w:rPr>
        <w:t>Certificate Program in Partnership with Del Mar College</w:t>
      </w:r>
    </w:p>
    <w:p w14:paraId="6F4E9BBC" w14:textId="77777777" w:rsidR="009A70B7" w:rsidRPr="009A70B7" w:rsidRDefault="009A70B7" w:rsidP="009A70B7">
      <w:pPr>
        <w:pStyle w:val="NoSpacing"/>
        <w:rPr>
          <w:rFonts w:ascii="Times New Roman" w:hAnsi="Times New Roman" w:cs="Times New Roman"/>
        </w:rPr>
      </w:pPr>
    </w:p>
    <w:p w14:paraId="2778F29C" w14:textId="1E451ECF"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noProof/>
        </w:rPr>
        <mc:AlternateContent>
          <mc:Choice Requires="wps">
            <w:drawing>
              <wp:anchor distT="0" distB="0" distL="114300" distR="114300" simplePos="0" relativeHeight="252038656" behindDoc="0" locked="0" layoutInCell="1" allowOverlap="1" wp14:anchorId="3A47C501" wp14:editId="6E5D892F">
                <wp:simplePos x="0" y="0"/>
                <wp:positionH relativeFrom="column">
                  <wp:posOffset>0</wp:posOffset>
                </wp:positionH>
                <wp:positionV relativeFrom="paragraph">
                  <wp:posOffset>0</wp:posOffset>
                </wp:positionV>
                <wp:extent cx="59436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894306D" id="Straight Connector 25" o:spid="_x0000_s1026" style="position:absolute;z-index:25203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p90AEAAIsDAAAOAAAAZHJzL2Uyb0RvYy54bWysU8GO0zAQvSPxD5bvNNnCLkvUdA+tlguC&#10;Srt8wKxjJ5Zsj+UxTfv3jN1uKXBD5OB4PJk3855fVg8H78ReJ7IYenmzaKXQQeFgw9jL78+P7+6l&#10;oAxhAIdB9/KoST6s375ZzbHTS5zQDToJBgnUzbGXU86xaxpSk/ZAC4w6cNJg8pA5TGMzJJgZ3btm&#10;2bZ3zYxpiAmVJuLT7Skp1xXfGK3yN2NIZ+F6ybPluqa6vpS1Wa+gGxPEyarzGPAPU3iwgZteoLaQ&#10;QfxI9i8ob1VCQpMXCn2DxlilKwdmc9P+weZpgqgrFxaH4kUm+n+w6ut+l4Qderm8lSKA5zt6ygns&#10;OGWxwRBYQUyCk6zUHKnjgk3YpXNEcZcK7YNJvryZkDhUdY8XdfUhC8WHt58+vL9r+RLUa675VRgT&#10;5c8avSibXjobCnHoYP+FMjfjT18/KccBH61z9fJcEDM7b/mxQgN7yDjI3MVHZkVhlALcyOZUOVVI&#10;QmeHUl6A6Egbl8Qe2B9sqwHnZ55XCgeUOcEk6lPY8wi/lZZ5tkDTqbimTnbyNrOnnfW9vL+udqF0&#10;1NWVZ1ZF0ZOGZfeCw7FK25SIb7w2PbuzWOo65v31P7T+CQAA//8DAFBLAwQUAAYACAAAACEA2jxI&#10;zdcAAAACAQAADwAAAGRycy9kb3ducmV2LnhtbEyPwU7DMAyG70i8Q2QkbixliIqVphMCsRMcGHsA&#10;t/XaQuKUJu0KT4/HZVwsffqt35/z9eysmmgInWcD14sEFHHl644bA7v356s7UCEi12g9k4FvCrAu&#10;zs9yzGp/4DeatrFRUsIhQwNtjH2mdahachgWvieWbO8Hh1FwaHQ94EHKndXLJEm1w47lQos9PbZU&#10;fW5HZ2Az/9y+2Gp6Kle7cbm3m69X/EiNubyYH+5BRZrjaRmO+qIOhTiVfuQ6KGtAHol/U7LVTSpY&#10;HlEXuf6vXvwCAAD//wMAUEsBAi0AFAAGAAgAAAAhALaDOJL+AAAA4QEAABMAAAAAAAAAAAAAAAAA&#10;AAAAAFtDb250ZW50X1R5cGVzXS54bWxQSwECLQAUAAYACAAAACEAOP0h/9YAAACUAQAACwAAAAAA&#10;AAAAAAAAAAAvAQAAX3JlbHMvLnJlbHNQSwECLQAUAAYACAAAACEAAsJKfdABAACLAwAADgAAAAAA&#10;AAAAAAAAAAAuAgAAZHJzL2Uyb0RvYy54bWxQSwECLQAUAAYACAAAACEA2jxIzdcAAAACAQAADwAA&#10;AAAAAAAAAAAAAAAqBAAAZHJzL2Rvd25yZXYueG1sUEsFBgAAAAAEAAQA8wAAAC4FAAAAAA==&#10;" strokecolor="windowText" strokeweight="1pt">
                <v:stroke joinstyle="miter"/>
              </v:line>
            </w:pict>
          </mc:Fallback>
        </mc:AlternateContent>
      </w:r>
    </w:p>
    <w:p w14:paraId="66002316" w14:textId="77777777" w:rsidR="009A70B7" w:rsidRPr="009A70B7" w:rsidRDefault="009A70B7" w:rsidP="009A70B7">
      <w:pPr>
        <w:pStyle w:val="NoSpacing"/>
        <w:rPr>
          <w:rFonts w:ascii="Times New Roman" w:hAnsi="Times New Roman" w:cs="Times New Roman"/>
        </w:rPr>
      </w:pPr>
    </w:p>
    <w:p w14:paraId="2E4EE9B8" w14:textId="77777777"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rPr>
        <w:t>The Welding Applied Technology program begins at the junior and senior level at Tuloso-Midway High School with the completion of the certification at the end of the senior year.</w:t>
      </w:r>
    </w:p>
    <w:p w14:paraId="246912CF" w14:textId="77777777" w:rsidR="009A70B7" w:rsidRPr="009A70B7" w:rsidRDefault="009A70B7" w:rsidP="009A70B7">
      <w:pPr>
        <w:pStyle w:val="NoSpacing"/>
        <w:rPr>
          <w:rFonts w:ascii="Times New Roman" w:hAnsi="Times New Roman" w:cs="Times New Roman"/>
        </w:rPr>
      </w:pPr>
    </w:p>
    <w:p w14:paraId="6E03564E" w14:textId="118A1701"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rPr>
        <w:t xml:space="preserve">Welding is the most common way of permanently joining metal parts. Heating is applied to the pieces to be joined, melting and fusing them to form a permanent bond. Welding is used to construct, repair, </w:t>
      </w:r>
      <w:r w:rsidR="00240323" w:rsidRPr="009A70B7">
        <w:rPr>
          <w:rFonts w:ascii="Times New Roman" w:hAnsi="Times New Roman" w:cs="Times New Roman"/>
        </w:rPr>
        <w:t>and join</w:t>
      </w:r>
      <w:r w:rsidRPr="009A70B7">
        <w:rPr>
          <w:rFonts w:ascii="Times New Roman" w:hAnsi="Times New Roman" w:cs="Times New Roman"/>
        </w:rPr>
        <w:t xml:space="preserve"> beams in ships, automobiles, spacecraft, buildings, bridges, other structures, and pipes in plants and refineries.</w:t>
      </w:r>
    </w:p>
    <w:p w14:paraId="1112D6A4" w14:textId="77777777" w:rsidR="009A70B7" w:rsidRPr="009A70B7" w:rsidRDefault="009A70B7" w:rsidP="009A70B7">
      <w:pPr>
        <w:pStyle w:val="NoSpacing"/>
        <w:rPr>
          <w:rFonts w:ascii="Times New Roman" w:hAnsi="Times New Roman" w:cs="Times New Roman"/>
        </w:rPr>
      </w:pPr>
    </w:p>
    <w:p w14:paraId="1AC0FF10" w14:textId="77777777"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b/>
          <w:color w:val="FF0000"/>
        </w:rPr>
        <w:t xml:space="preserve"> </w:t>
      </w:r>
      <w:r w:rsidRPr="009A70B7">
        <w:rPr>
          <w:rFonts w:ascii="Times New Roman" w:hAnsi="Times New Roman" w:cs="Times New Roman"/>
        </w:rPr>
        <w:t>No TSI REM levels are required for a certificate 1 program.</w:t>
      </w:r>
    </w:p>
    <w:p w14:paraId="7905C61A" w14:textId="77777777" w:rsidR="009A70B7" w:rsidRPr="009A70B7" w:rsidRDefault="009A70B7" w:rsidP="009A70B7">
      <w:pPr>
        <w:pStyle w:val="NoSpacing"/>
        <w:rPr>
          <w:rFonts w:ascii="Times New Roman" w:hAnsi="Times New Roman" w:cs="Times New Roman"/>
        </w:rPr>
      </w:pPr>
    </w:p>
    <w:p w14:paraId="6D8DC39C" w14:textId="77777777" w:rsidR="009A70B7" w:rsidRPr="009A70B7" w:rsidRDefault="009A70B7" w:rsidP="009A70B7">
      <w:pPr>
        <w:pStyle w:val="NoSpacing"/>
        <w:jc w:val="center"/>
        <w:rPr>
          <w:rFonts w:ascii="Times New Roman" w:hAnsi="Times New Roman" w:cs="Times New Roman"/>
          <w:b/>
          <w:sz w:val="24"/>
          <w:szCs w:val="24"/>
          <w:u w:val="single"/>
        </w:rPr>
      </w:pPr>
      <w:r w:rsidRPr="009A70B7">
        <w:rPr>
          <w:rFonts w:ascii="Times New Roman" w:hAnsi="Times New Roman" w:cs="Times New Roman"/>
          <w:b/>
          <w:sz w:val="24"/>
          <w:szCs w:val="24"/>
          <w:u w:val="single"/>
        </w:rPr>
        <w:t>Intermediate Welding Certificate 1</w:t>
      </w:r>
    </w:p>
    <w:p w14:paraId="729634B9" w14:textId="77777777" w:rsidR="009A70B7" w:rsidRPr="009A70B7" w:rsidRDefault="009A70B7" w:rsidP="009A70B7">
      <w:pPr>
        <w:pStyle w:val="NoSpacing"/>
        <w:jc w:val="center"/>
        <w:rPr>
          <w:rFonts w:ascii="Times New Roman" w:hAnsi="Times New Roman" w:cs="Times New Roman"/>
          <w:b/>
          <w:sz w:val="24"/>
          <w:szCs w:val="24"/>
          <w:u w:val="single"/>
        </w:rPr>
      </w:pPr>
    </w:p>
    <w:p w14:paraId="0771A38F" w14:textId="77777777" w:rsidR="009A70B7" w:rsidRPr="009A70B7" w:rsidRDefault="009A70B7" w:rsidP="009A70B7">
      <w:pPr>
        <w:pStyle w:val="NoSpacing"/>
        <w:jc w:val="center"/>
        <w:rPr>
          <w:rFonts w:ascii="Times New Roman" w:hAnsi="Times New Roman" w:cs="Times New Roman"/>
          <w:b/>
          <w:sz w:val="24"/>
          <w:szCs w:val="24"/>
          <w:u w:val="single"/>
        </w:rPr>
      </w:pPr>
      <w:r w:rsidRPr="009A70B7">
        <w:rPr>
          <w:rFonts w:ascii="Times New Roman" w:hAnsi="Times New Roman" w:cs="Times New Roman"/>
          <w:b/>
          <w:sz w:val="24"/>
          <w:szCs w:val="24"/>
          <w:u w:val="single"/>
        </w:rPr>
        <w:t>Level I Dual Credit Welding</w:t>
      </w:r>
    </w:p>
    <w:p w14:paraId="2D9C4C4A" w14:textId="77777777" w:rsidR="009A70B7" w:rsidRPr="009A70B7" w:rsidRDefault="009A70B7" w:rsidP="009A70B7">
      <w:pPr>
        <w:pStyle w:val="NoSpacing"/>
        <w:rPr>
          <w:rFonts w:ascii="Times New Roman" w:hAnsi="Times New Roman" w:cs="Times New Roman"/>
          <w:b/>
          <w:u w:val="single"/>
        </w:rPr>
      </w:pPr>
    </w:p>
    <w:p w14:paraId="60277438" w14:textId="77777777" w:rsidR="009A70B7" w:rsidRPr="009A70B7" w:rsidRDefault="009A70B7" w:rsidP="009A70B7">
      <w:pPr>
        <w:pStyle w:val="NoSpacing"/>
        <w:rPr>
          <w:rFonts w:ascii="Times New Roman" w:hAnsi="Times New Roman" w:cs="Times New Roman"/>
          <w:b/>
          <w:u w:val="single"/>
        </w:rPr>
      </w:pPr>
      <w:r w:rsidRPr="009A70B7">
        <w:rPr>
          <w:rFonts w:ascii="Times New Roman" w:hAnsi="Times New Roman" w:cs="Times New Roman"/>
          <w:b/>
          <w:u w:val="single"/>
        </w:rPr>
        <w:t xml:space="preserve">TMHS/DMC course sequence for certification: </w:t>
      </w:r>
    </w:p>
    <w:p w14:paraId="64A2712B" w14:textId="77777777" w:rsidR="009A70B7" w:rsidRPr="009A70B7" w:rsidRDefault="009A70B7" w:rsidP="009A70B7">
      <w:pPr>
        <w:pStyle w:val="NoSpacing"/>
        <w:rPr>
          <w:rFonts w:ascii="Times New Roman" w:hAnsi="Times New Roman" w:cs="Times New Roman"/>
          <w:b/>
        </w:rPr>
      </w:pPr>
    </w:p>
    <w:p w14:paraId="46DC5CE1" w14:textId="5CBBAA10" w:rsidR="009A70B7" w:rsidRPr="009A70B7" w:rsidRDefault="009A70B7" w:rsidP="009A70B7">
      <w:pPr>
        <w:pStyle w:val="NoSpacing"/>
        <w:rPr>
          <w:rFonts w:ascii="Times New Roman" w:hAnsi="Times New Roman" w:cs="Times New Roman"/>
          <w:b/>
          <w:color w:val="FF0000"/>
        </w:rPr>
      </w:pPr>
      <w:r w:rsidRPr="009A70B7">
        <w:rPr>
          <w:rFonts w:ascii="Times New Roman" w:hAnsi="Times New Roman" w:cs="Times New Roman"/>
          <w:b/>
        </w:rPr>
        <w:t xml:space="preserve">Introduction to Welding </w:t>
      </w:r>
      <w:r w:rsidRPr="009A70B7">
        <w:rPr>
          <w:rFonts w:ascii="Times New Roman" w:hAnsi="Times New Roman" w:cs="Times New Roman"/>
        </w:rPr>
        <w:t xml:space="preserve">(high school level course)   </w:t>
      </w:r>
    </w:p>
    <w:p w14:paraId="0EE410EA" w14:textId="77777777" w:rsidR="009A70B7" w:rsidRPr="009A70B7" w:rsidRDefault="009A70B7" w:rsidP="009A70B7">
      <w:pPr>
        <w:pStyle w:val="NoSpacing"/>
        <w:rPr>
          <w:rFonts w:ascii="Times New Roman" w:hAnsi="Times New Roman" w:cs="Times New Roman"/>
          <w:b/>
        </w:rPr>
      </w:pPr>
      <w:r w:rsidRPr="009A70B7">
        <w:rPr>
          <w:rFonts w:ascii="Times New Roman" w:hAnsi="Times New Roman" w:cs="Times New Roman"/>
          <w:b/>
        </w:rPr>
        <w:t>2 semesters/1 credit/ 1 period</w:t>
      </w:r>
    </w:p>
    <w:p w14:paraId="5E698712" w14:textId="77777777" w:rsidR="009A70B7" w:rsidRPr="009A70B7" w:rsidRDefault="009A70B7" w:rsidP="009A70B7">
      <w:pPr>
        <w:pStyle w:val="NoSpacing"/>
        <w:rPr>
          <w:rFonts w:ascii="Times New Roman" w:hAnsi="Times New Roman" w:cs="Times New Roman"/>
          <w:b/>
        </w:rPr>
      </w:pPr>
      <w:r w:rsidRPr="009A70B7">
        <w:rPr>
          <w:rFonts w:ascii="Times New Roman" w:hAnsi="Times New Roman" w:cs="Times New Roman"/>
          <w:b/>
        </w:rPr>
        <w:t>Grade Placement: 9-12</w:t>
      </w:r>
    </w:p>
    <w:p w14:paraId="116FA1DF" w14:textId="77777777" w:rsidR="009A70B7" w:rsidRPr="009A70B7" w:rsidRDefault="009A70B7" w:rsidP="009A70B7">
      <w:pPr>
        <w:pStyle w:val="NoSpacing"/>
        <w:rPr>
          <w:rFonts w:ascii="Times New Roman" w:hAnsi="Times New Roman" w:cs="Times New Roman"/>
          <w:b/>
        </w:rPr>
      </w:pPr>
      <w:r w:rsidRPr="009A70B7">
        <w:rPr>
          <w:rFonts w:ascii="Times New Roman" w:hAnsi="Times New Roman" w:cs="Times New Roman"/>
          <w:b/>
        </w:rPr>
        <w:t xml:space="preserve">Prerequisite or corequisite: Algebra 1 </w:t>
      </w:r>
    </w:p>
    <w:p w14:paraId="02A1A3CF" w14:textId="77777777" w:rsidR="009A70B7" w:rsidRPr="009A70B7" w:rsidRDefault="009A70B7" w:rsidP="009A70B7">
      <w:pPr>
        <w:pStyle w:val="NoSpacing"/>
        <w:rPr>
          <w:rFonts w:ascii="Times New Roman" w:hAnsi="Times New Roman" w:cs="Times New Roman"/>
          <w:sz w:val="20"/>
          <w:szCs w:val="20"/>
        </w:rPr>
      </w:pPr>
      <w:r w:rsidRPr="009A70B7">
        <w:rPr>
          <w:rFonts w:ascii="Times New Roman" w:hAnsi="Times New Roman" w:cs="Times New Roman"/>
          <w:sz w:val="20"/>
          <w:szCs w:val="20"/>
        </w:rPr>
        <w:t xml:space="preserve">Introduction to Welding will provide an introduction to welding technology with an emphasis on basic welding laboratory principles and operating procedures. Students will be introduced to the three basic welding processes. Topics include: industrial safety and health practices, hand tool and power machine use, measurement, laboratory operating procedures, welding power sources, welding career potentials, and introduction to welding codes and standards. Introduction to Welding will provide students with the knowledge, skills, and technologies required for employment in welding industries. Students will develop knowledge and skills related to welding and apply them to personal career development. </w:t>
      </w:r>
    </w:p>
    <w:p w14:paraId="0E15EDBB" w14:textId="77777777" w:rsidR="009A70B7" w:rsidRPr="009A70B7" w:rsidRDefault="009A70B7" w:rsidP="009A70B7">
      <w:pPr>
        <w:pStyle w:val="NoSpacing"/>
        <w:rPr>
          <w:rFonts w:ascii="Times New Roman" w:hAnsi="Times New Roman" w:cs="Times New Roman"/>
          <w:b/>
        </w:rPr>
      </w:pPr>
    </w:p>
    <w:p w14:paraId="7A4DD4E2" w14:textId="5D81C2B2"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b/>
        </w:rPr>
        <w:t>Welding I: F</w:t>
      </w:r>
      <w:r>
        <w:rPr>
          <w:rFonts w:ascii="Times New Roman" w:hAnsi="Times New Roman" w:cs="Times New Roman"/>
          <w:b/>
        </w:rPr>
        <w:t>all</w:t>
      </w:r>
      <w:r w:rsidRPr="009A70B7">
        <w:rPr>
          <w:rFonts w:ascii="Times New Roman" w:hAnsi="Times New Roman" w:cs="Times New Roman"/>
          <w:b/>
        </w:rPr>
        <w:t xml:space="preserve"> </w:t>
      </w:r>
      <w:r>
        <w:rPr>
          <w:rFonts w:ascii="Times New Roman" w:hAnsi="Times New Roman" w:cs="Times New Roman"/>
          <w:b/>
        </w:rPr>
        <w:tab/>
      </w:r>
      <w:r w:rsidRPr="009A70B7">
        <w:rPr>
          <w:rFonts w:ascii="Times New Roman" w:hAnsi="Times New Roman" w:cs="Times New Roman"/>
          <w:b/>
        </w:rPr>
        <w:t xml:space="preserve">Introduction to Welding </w:t>
      </w:r>
      <w:r w:rsidRPr="009A70B7">
        <w:rPr>
          <w:rFonts w:ascii="Times New Roman" w:hAnsi="Times New Roman" w:cs="Times New Roman"/>
        </w:rPr>
        <w:t xml:space="preserve">[college level course] </w:t>
      </w:r>
      <w:r w:rsidRPr="009A70B7">
        <w:rPr>
          <w:rFonts w:ascii="Times New Roman" w:hAnsi="Times New Roman" w:cs="Times New Roman"/>
          <w:b/>
        </w:rPr>
        <w:t xml:space="preserve">(WLDG 1407)  </w:t>
      </w:r>
    </w:p>
    <w:p w14:paraId="16ECCA8E" w14:textId="4DFA50D6"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b/>
        </w:rPr>
        <w:t xml:space="preserve">Welding I: Spring </w:t>
      </w:r>
      <w:r>
        <w:rPr>
          <w:rFonts w:ascii="Times New Roman" w:hAnsi="Times New Roman" w:cs="Times New Roman"/>
          <w:b/>
        </w:rPr>
        <w:tab/>
      </w:r>
      <w:r w:rsidRPr="009A70B7">
        <w:rPr>
          <w:rFonts w:ascii="Times New Roman" w:hAnsi="Times New Roman" w:cs="Times New Roman"/>
          <w:b/>
        </w:rPr>
        <w:t>Welding Fundamentals (WLDG 1521)</w:t>
      </w:r>
    </w:p>
    <w:p w14:paraId="15236528" w14:textId="2238F87F" w:rsidR="009A70B7" w:rsidRPr="009A70B7" w:rsidRDefault="009A70B7" w:rsidP="009A70B7">
      <w:pPr>
        <w:pStyle w:val="NoSpacing"/>
        <w:ind w:left="1440" w:firstLine="720"/>
        <w:rPr>
          <w:rFonts w:ascii="Times New Roman" w:hAnsi="Times New Roman" w:cs="Times New Roman"/>
        </w:rPr>
      </w:pPr>
      <w:r w:rsidRPr="009A70B7">
        <w:rPr>
          <w:rFonts w:ascii="Times New Roman" w:hAnsi="Times New Roman" w:cs="Times New Roman"/>
          <w:b/>
        </w:rPr>
        <w:t>Welding Safety</w:t>
      </w:r>
      <w:r>
        <w:rPr>
          <w:rFonts w:ascii="Times New Roman" w:hAnsi="Times New Roman" w:cs="Times New Roman"/>
          <w:b/>
        </w:rPr>
        <w:t xml:space="preserve">, Tools, and Equipment </w:t>
      </w:r>
      <w:r w:rsidRPr="009A70B7">
        <w:rPr>
          <w:rFonts w:ascii="Times New Roman" w:hAnsi="Times New Roman" w:cs="Times New Roman"/>
          <w:b/>
        </w:rPr>
        <w:t>(WLDG 1323</w:t>
      </w:r>
      <w:r>
        <w:rPr>
          <w:rFonts w:ascii="Times New Roman" w:hAnsi="Times New Roman" w:cs="Times New Roman"/>
          <w:b/>
        </w:rPr>
        <w:t>)</w:t>
      </w:r>
    </w:p>
    <w:p w14:paraId="09EC7285" w14:textId="77777777" w:rsidR="009A70B7" w:rsidRPr="009A70B7" w:rsidRDefault="009A70B7" w:rsidP="009A70B7">
      <w:pPr>
        <w:pStyle w:val="NoSpacing"/>
        <w:rPr>
          <w:rFonts w:ascii="Times New Roman" w:hAnsi="Times New Roman" w:cs="Times New Roman"/>
        </w:rPr>
      </w:pPr>
    </w:p>
    <w:p w14:paraId="4EF21AA1" w14:textId="77777777" w:rsidR="009A70B7" w:rsidRPr="009A70B7" w:rsidRDefault="009A70B7" w:rsidP="009A70B7">
      <w:pPr>
        <w:pStyle w:val="NoSpacing"/>
        <w:jc w:val="center"/>
        <w:rPr>
          <w:rFonts w:ascii="Times New Roman" w:hAnsi="Times New Roman" w:cs="Times New Roman"/>
          <w:b/>
          <w:sz w:val="24"/>
          <w:szCs w:val="24"/>
          <w:u w:val="single"/>
        </w:rPr>
      </w:pPr>
    </w:p>
    <w:p w14:paraId="38F462D0" w14:textId="77777777" w:rsidR="009A70B7" w:rsidRPr="009A70B7" w:rsidRDefault="009A70B7" w:rsidP="009A70B7">
      <w:pPr>
        <w:pStyle w:val="NoSpacing"/>
        <w:jc w:val="center"/>
        <w:rPr>
          <w:rFonts w:ascii="Times New Roman" w:hAnsi="Times New Roman" w:cs="Times New Roman"/>
          <w:b/>
          <w:sz w:val="24"/>
          <w:szCs w:val="24"/>
          <w:u w:val="single"/>
        </w:rPr>
      </w:pPr>
      <w:r w:rsidRPr="009A70B7">
        <w:rPr>
          <w:rFonts w:ascii="Times New Roman" w:hAnsi="Times New Roman" w:cs="Times New Roman"/>
          <w:b/>
          <w:sz w:val="24"/>
          <w:szCs w:val="24"/>
          <w:u w:val="single"/>
        </w:rPr>
        <w:t>Level II Dual Credit Welding</w:t>
      </w:r>
    </w:p>
    <w:p w14:paraId="127F949D" w14:textId="77777777" w:rsidR="009A70B7" w:rsidRPr="009A70B7" w:rsidRDefault="009A70B7" w:rsidP="009A70B7">
      <w:pPr>
        <w:pStyle w:val="NoSpacing"/>
        <w:jc w:val="center"/>
        <w:rPr>
          <w:rFonts w:ascii="Times New Roman" w:hAnsi="Times New Roman" w:cs="Times New Roman"/>
          <w:b/>
          <w:sz w:val="24"/>
          <w:szCs w:val="24"/>
          <w:u w:val="single"/>
        </w:rPr>
      </w:pPr>
    </w:p>
    <w:p w14:paraId="437516B6" w14:textId="6699BF6B"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b/>
        </w:rPr>
        <w:t xml:space="preserve">Welding II: Fall  </w:t>
      </w:r>
      <w:r>
        <w:rPr>
          <w:rFonts w:ascii="Times New Roman" w:hAnsi="Times New Roman" w:cs="Times New Roman"/>
          <w:b/>
        </w:rPr>
        <w:tab/>
      </w:r>
      <w:r w:rsidRPr="009A70B7">
        <w:rPr>
          <w:rFonts w:ascii="Times New Roman" w:hAnsi="Times New Roman" w:cs="Times New Roman"/>
          <w:b/>
        </w:rPr>
        <w:t>Intermediate Shielded Metal Arc Welding</w:t>
      </w:r>
      <w:r>
        <w:rPr>
          <w:rFonts w:ascii="Times New Roman" w:hAnsi="Times New Roman" w:cs="Times New Roman"/>
        </w:rPr>
        <w:t xml:space="preserve"> </w:t>
      </w:r>
      <w:r>
        <w:rPr>
          <w:rFonts w:ascii="Times New Roman" w:hAnsi="Times New Roman" w:cs="Times New Roman"/>
          <w:b/>
        </w:rPr>
        <w:t>(WLDG 15</w:t>
      </w:r>
      <w:r w:rsidRPr="009A70B7">
        <w:rPr>
          <w:rFonts w:ascii="Times New Roman" w:hAnsi="Times New Roman" w:cs="Times New Roman"/>
          <w:b/>
        </w:rPr>
        <w:t>57)</w:t>
      </w:r>
    </w:p>
    <w:p w14:paraId="7DF52F7C" w14:textId="4CE376FD"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b/>
        </w:rPr>
        <w:t>Welding II:</w:t>
      </w:r>
      <w:r w:rsidRPr="009A70B7">
        <w:rPr>
          <w:rFonts w:ascii="Times New Roman" w:hAnsi="Times New Roman" w:cs="Times New Roman"/>
        </w:rPr>
        <w:t xml:space="preserve"> </w:t>
      </w:r>
      <w:r w:rsidRPr="009A70B7">
        <w:rPr>
          <w:rFonts w:ascii="Times New Roman" w:hAnsi="Times New Roman" w:cs="Times New Roman"/>
          <w:b/>
        </w:rPr>
        <w:t>Spring</w:t>
      </w:r>
      <w:r w:rsidRPr="009A70B7">
        <w:rPr>
          <w:rFonts w:ascii="Times New Roman" w:hAnsi="Times New Roman" w:cs="Times New Roman"/>
        </w:rPr>
        <w:t xml:space="preserve"> </w:t>
      </w:r>
      <w:r>
        <w:rPr>
          <w:rFonts w:ascii="Times New Roman" w:hAnsi="Times New Roman" w:cs="Times New Roman"/>
        </w:rPr>
        <w:tab/>
      </w:r>
      <w:r w:rsidRPr="009A70B7">
        <w:rPr>
          <w:rFonts w:ascii="Times New Roman" w:hAnsi="Times New Roman" w:cs="Times New Roman"/>
          <w:b/>
        </w:rPr>
        <w:t>Introduction to Pipe</w:t>
      </w:r>
      <w:r>
        <w:rPr>
          <w:rFonts w:ascii="Times New Roman" w:hAnsi="Times New Roman" w:cs="Times New Roman"/>
        </w:rPr>
        <w:t xml:space="preserve"> </w:t>
      </w:r>
      <w:r w:rsidRPr="009A70B7">
        <w:rPr>
          <w:rFonts w:ascii="Times New Roman" w:hAnsi="Times New Roman" w:cs="Times New Roman"/>
          <w:b/>
        </w:rPr>
        <w:t>Welding</w:t>
      </w:r>
      <w:r>
        <w:rPr>
          <w:rFonts w:ascii="Times New Roman" w:hAnsi="Times New Roman" w:cs="Times New Roman"/>
        </w:rPr>
        <w:t xml:space="preserve"> </w:t>
      </w:r>
      <w:r w:rsidRPr="009A70B7">
        <w:rPr>
          <w:rFonts w:ascii="Times New Roman" w:hAnsi="Times New Roman" w:cs="Times New Roman"/>
          <w:b/>
        </w:rPr>
        <w:t xml:space="preserve">(WLDG 1435)      </w:t>
      </w:r>
    </w:p>
    <w:p w14:paraId="422BB36A" w14:textId="77777777" w:rsidR="009A70B7" w:rsidRPr="009A70B7" w:rsidRDefault="009A70B7" w:rsidP="009A70B7">
      <w:pPr>
        <w:pStyle w:val="NoSpacing"/>
        <w:rPr>
          <w:rFonts w:ascii="Times New Roman" w:hAnsi="Times New Roman" w:cs="Times New Roman"/>
        </w:rPr>
      </w:pPr>
    </w:p>
    <w:p w14:paraId="218EBDA8" w14:textId="77777777" w:rsidR="009A70B7" w:rsidRPr="009A70B7" w:rsidRDefault="009A70B7" w:rsidP="009A70B7">
      <w:pPr>
        <w:pStyle w:val="NoSpacing"/>
        <w:rPr>
          <w:rFonts w:ascii="Times New Roman" w:hAnsi="Times New Roman" w:cs="Times New Roman"/>
        </w:rPr>
      </w:pPr>
    </w:p>
    <w:p w14:paraId="7C0E88D4" w14:textId="77777777" w:rsidR="009A70B7" w:rsidRPr="009A70B7" w:rsidRDefault="009A70B7" w:rsidP="009A70B7">
      <w:pPr>
        <w:pStyle w:val="NoSpacing"/>
        <w:rPr>
          <w:rFonts w:ascii="Times New Roman" w:hAnsi="Times New Roman" w:cs="Times New Roman"/>
        </w:rPr>
      </w:pPr>
    </w:p>
    <w:p w14:paraId="54A43310" w14:textId="11B70B89" w:rsidR="009A70B7" w:rsidRPr="009A70B7" w:rsidRDefault="009A70B7" w:rsidP="009A70B7">
      <w:pPr>
        <w:pStyle w:val="NoSpacing"/>
        <w:rPr>
          <w:rFonts w:ascii="Times New Roman" w:hAnsi="Times New Roman" w:cs="Times New Roman"/>
        </w:rPr>
      </w:pPr>
      <w:r w:rsidRPr="009A70B7">
        <w:rPr>
          <w:rFonts w:ascii="Times New Roman" w:hAnsi="Times New Roman" w:cs="Times New Roman"/>
        </w:rPr>
        <w:t xml:space="preserve">Other dual credit courses are required for the completion of this program: COMG 1391 (meets the speech requirement for high school graduation) and TECM </w:t>
      </w:r>
      <w:r w:rsidR="00160742">
        <w:rPr>
          <w:rFonts w:ascii="Times New Roman" w:hAnsi="Times New Roman" w:cs="Times New Roman"/>
        </w:rPr>
        <w:t>1301. See course descriptions in</w:t>
      </w:r>
      <w:r w:rsidRPr="009A70B7">
        <w:rPr>
          <w:rFonts w:ascii="Times New Roman" w:hAnsi="Times New Roman" w:cs="Times New Roman"/>
        </w:rPr>
        <w:t xml:space="preserve"> the </w:t>
      </w:r>
      <w:r w:rsidR="00160742" w:rsidRPr="00160742">
        <w:rPr>
          <w:rFonts w:ascii="Times New Roman" w:hAnsi="Times New Roman" w:cs="Times New Roman"/>
        </w:rPr>
        <w:t xml:space="preserve">Process Technology </w:t>
      </w:r>
      <w:r w:rsidR="00160742">
        <w:rPr>
          <w:rFonts w:ascii="Times New Roman" w:hAnsi="Times New Roman" w:cs="Times New Roman"/>
        </w:rPr>
        <w:t>section on page 45.</w:t>
      </w:r>
    </w:p>
    <w:p w14:paraId="35ACD953" w14:textId="4B374C71" w:rsidR="009A70B7" w:rsidRDefault="009A70B7" w:rsidP="008E61F1">
      <w:pPr>
        <w:pStyle w:val="Default"/>
        <w:jc w:val="both"/>
        <w:rPr>
          <w:b/>
          <w:bCs/>
          <w:color w:val="1F497D"/>
          <w:sz w:val="22"/>
          <w:szCs w:val="22"/>
        </w:rPr>
      </w:pPr>
    </w:p>
    <w:p w14:paraId="2B79B1DA" w14:textId="7754FC8F" w:rsidR="004530D8" w:rsidRPr="003E307F" w:rsidRDefault="009A70B7" w:rsidP="004530D8">
      <w:pPr>
        <w:pStyle w:val="Default"/>
        <w:jc w:val="both"/>
        <w:rPr>
          <w:b/>
          <w:bCs/>
          <w:color w:val="FF0000"/>
          <w:sz w:val="22"/>
          <w:szCs w:val="22"/>
        </w:rPr>
      </w:pPr>
      <w:r>
        <w:rPr>
          <w:b/>
          <w:bCs/>
          <w:color w:val="1F497D"/>
          <w:sz w:val="22"/>
          <w:szCs w:val="22"/>
        </w:rPr>
        <w:br w:type="page"/>
      </w:r>
    </w:p>
    <w:p w14:paraId="748E86C7" w14:textId="77777777" w:rsidR="00B83FFE" w:rsidRPr="009A70B7" w:rsidRDefault="00B83FFE" w:rsidP="00B83FFE">
      <w:pPr>
        <w:pStyle w:val="NoSpacing"/>
        <w:jc w:val="center"/>
        <w:rPr>
          <w:rFonts w:ascii="Times New Roman" w:hAnsi="Times New Roman" w:cs="Times New Roman"/>
          <w:b/>
          <w:sz w:val="40"/>
          <w:szCs w:val="40"/>
        </w:rPr>
      </w:pPr>
      <w:r w:rsidRPr="009A70B7">
        <w:rPr>
          <w:rFonts w:ascii="Times New Roman" w:hAnsi="Times New Roman" w:cs="Times New Roman"/>
          <w:b/>
          <w:sz w:val="40"/>
          <w:szCs w:val="40"/>
        </w:rPr>
        <w:t>Welding Applied Technology</w:t>
      </w:r>
    </w:p>
    <w:p w14:paraId="1AD580F3" w14:textId="475A06B8" w:rsidR="00B83FFE" w:rsidRPr="009A70B7" w:rsidRDefault="00B83FFE" w:rsidP="00B83FFE">
      <w:pPr>
        <w:pStyle w:val="NoSpacing"/>
        <w:jc w:val="center"/>
        <w:rPr>
          <w:rFonts w:ascii="Times New Roman" w:hAnsi="Times New Roman" w:cs="Times New Roman"/>
          <w:sz w:val="30"/>
          <w:szCs w:val="30"/>
        </w:rPr>
      </w:pPr>
      <w:r>
        <w:rPr>
          <w:rFonts w:ascii="Times New Roman" w:hAnsi="Times New Roman" w:cs="Times New Roman"/>
          <w:sz w:val="30"/>
          <w:szCs w:val="30"/>
        </w:rPr>
        <w:t>Course Descriptions</w:t>
      </w:r>
    </w:p>
    <w:p w14:paraId="0BC0991C" w14:textId="77777777" w:rsidR="00B83FFE" w:rsidRPr="009A70B7" w:rsidRDefault="00B83FFE" w:rsidP="00B83FFE">
      <w:pPr>
        <w:pStyle w:val="NoSpacing"/>
        <w:rPr>
          <w:rFonts w:ascii="Times New Roman" w:hAnsi="Times New Roman" w:cs="Times New Roman"/>
        </w:rPr>
      </w:pPr>
    </w:p>
    <w:p w14:paraId="76BE8ECD" w14:textId="77777777" w:rsidR="00B83FFE" w:rsidRPr="009A70B7" w:rsidRDefault="00B83FFE" w:rsidP="00B83FFE">
      <w:pPr>
        <w:pStyle w:val="NoSpacing"/>
        <w:rPr>
          <w:rFonts w:ascii="Times New Roman" w:hAnsi="Times New Roman" w:cs="Times New Roman"/>
        </w:rPr>
      </w:pPr>
      <w:r w:rsidRPr="009A70B7">
        <w:rPr>
          <w:rFonts w:ascii="Times New Roman" w:hAnsi="Times New Roman" w:cs="Times New Roman"/>
          <w:noProof/>
        </w:rPr>
        <mc:AlternateContent>
          <mc:Choice Requires="wps">
            <w:drawing>
              <wp:anchor distT="0" distB="0" distL="114300" distR="114300" simplePos="0" relativeHeight="252045824" behindDoc="0" locked="0" layoutInCell="1" allowOverlap="1" wp14:anchorId="51C6ABDF" wp14:editId="4DBC7742">
                <wp:simplePos x="0" y="0"/>
                <wp:positionH relativeFrom="column">
                  <wp:posOffset>0</wp:posOffset>
                </wp:positionH>
                <wp:positionV relativeFrom="paragraph">
                  <wp:posOffset>0</wp:posOffset>
                </wp:positionV>
                <wp:extent cx="59436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0B4B159" id="Straight Connector 52" o:spid="_x0000_s1026" style="position:absolute;z-index:25204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TJ0AEAAIsDAAAOAAAAZHJzL2Uyb0RvYy54bWysU8GO0zAQvSPxD5bvNNnCLkvUdA+tlguC&#10;Srt8wKxjJ5Zsj+UxTfv3jN1uKXBD5OB4PJk3855fVg8H78ReJ7IYenmzaKXQQeFgw9jL78+P7+6l&#10;oAxhAIdB9/KoST6s375ZzbHTS5zQDToJBgnUzbGXU86xaxpSk/ZAC4w6cNJg8pA5TGMzJJgZ3btm&#10;2bZ3zYxpiAmVJuLT7Skp1xXfGK3yN2NIZ+F6ybPluqa6vpS1Wa+gGxPEyarzGPAPU3iwgZteoLaQ&#10;QfxI9i8ob1VCQpMXCn2DxlilKwdmc9P+weZpgqgrFxaH4kUm+n+w6ut+l4Qdenm7lCKA5zt6ygns&#10;OGWxwRBYQUyCk6zUHKnjgk3YpXNEcZcK7YNJvryZkDhUdY8XdfUhC8WHt58+vL9r+RLUa675VRgT&#10;5c8avSibXjobCnHoYP+FMjfjT18/KccBH61z9fJcEDM7b/mxQgN7yDjI3MVHZkVhlALcyOZUOVVI&#10;QmeHUl6A6Egbl8Qe2B9sqwHnZ55XCgeUOcEk6lPY8wi/lZZ5tkDTqbimTnbyNrOnnfW9vL+udqF0&#10;1NWVZ1ZF0ZOGZfeCw7FK25SIb7w2PbuzWOo65v31P7T+CQAA//8DAFBLAwQUAAYACAAAACEA2jxI&#10;zdcAAAACAQAADwAAAGRycy9kb3ducmV2LnhtbEyPwU7DMAyG70i8Q2QkbixliIqVphMCsRMcGHsA&#10;t/XaQuKUJu0KT4/HZVwsffqt35/z9eysmmgInWcD14sEFHHl644bA7v356s7UCEi12g9k4FvCrAu&#10;zs9yzGp/4DeatrFRUsIhQwNtjH2mdahachgWvieWbO8Hh1FwaHQ94EHKndXLJEm1w47lQos9PbZU&#10;fW5HZ2Az/9y+2Gp6Kle7cbm3m69X/EiNubyYH+5BRZrjaRmO+qIOhTiVfuQ6KGtAHol/U7LVTSpY&#10;HlEXuf6vXvwCAAD//wMAUEsBAi0AFAAGAAgAAAAhALaDOJL+AAAA4QEAABMAAAAAAAAAAAAAAAAA&#10;AAAAAFtDb250ZW50X1R5cGVzXS54bWxQSwECLQAUAAYACAAAACEAOP0h/9YAAACUAQAACwAAAAAA&#10;AAAAAAAAAAAvAQAAX3JlbHMvLnJlbHNQSwECLQAUAAYACAAAACEAXNm0ydABAACLAwAADgAAAAAA&#10;AAAAAAAAAAAuAgAAZHJzL2Uyb0RvYy54bWxQSwECLQAUAAYACAAAACEA2jxIzdcAAAACAQAADwAA&#10;AAAAAAAAAAAAAAAqBAAAZHJzL2Rvd25yZXYueG1sUEsFBgAAAAAEAAQA8wAAAC4FAAAAAA==&#10;" strokecolor="windowText" strokeweight="1pt">
                <v:stroke joinstyle="miter"/>
              </v:line>
            </w:pict>
          </mc:Fallback>
        </mc:AlternateContent>
      </w:r>
    </w:p>
    <w:p w14:paraId="07794131" w14:textId="77777777" w:rsidR="00B83FFE" w:rsidRPr="009A70B7" w:rsidRDefault="00B83FFE" w:rsidP="00B83FFE">
      <w:pPr>
        <w:pStyle w:val="NoSpacing"/>
        <w:rPr>
          <w:rFonts w:ascii="Times New Roman" w:hAnsi="Times New Roman" w:cs="Times New Roman"/>
        </w:rPr>
      </w:pPr>
    </w:p>
    <w:p w14:paraId="76A8C67E" w14:textId="77777777" w:rsidR="004530D8" w:rsidRPr="004530D8" w:rsidRDefault="004530D8" w:rsidP="004530D8">
      <w:pPr>
        <w:pStyle w:val="Default"/>
        <w:jc w:val="both"/>
        <w:rPr>
          <w:sz w:val="22"/>
          <w:szCs w:val="22"/>
        </w:rPr>
      </w:pPr>
      <w:r w:rsidRPr="004530D8">
        <w:rPr>
          <w:b/>
          <w:bCs/>
          <w:sz w:val="22"/>
          <w:szCs w:val="22"/>
        </w:rPr>
        <w:t xml:space="preserve">Introduction to Welding (WLDG 1407)   </w:t>
      </w:r>
      <w:r w:rsidRPr="004530D8">
        <w:rPr>
          <w:i/>
          <w:iCs/>
          <w:sz w:val="22"/>
          <w:szCs w:val="22"/>
          <w:u w:val="single"/>
        </w:rPr>
        <w:t>weighted course-not UIL exempt</w:t>
      </w:r>
    </w:p>
    <w:p w14:paraId="43D3C8DC" w14:textId="77777777" w:rsidR="004530D8" w:rsidRPr="004530D8" w:rsidRDefault="004530D8" w:rsidP="004530D8">
      <w:pPr>
        <w:pStyle w:val="Default"/>
        <w:jc w:val="both"/>
        <w:rPr>
          <w:b/>
          <w:bCs/>
          <w:sz w:val="22"/>
          <w:szCs w:val="22"/>
          <w:u w:val="single"/>
        </w:rPr>
      </w:pPr>
      <w:r w:rsidRPr="004530D8">
        <w:rPr>
          <w:b/>
          <w:bCs/>
          <w:sz w:val="22"/>
          <w:szCs w:val="22"/>
        </w:rPr>
        <w:t xml:space="preserve">Del Mar College     </w:t>
      </w:r>
    </w:p>
    <w:p w14:paraId="2ECD67C8" w14:textId="77777777" w:rsidR="004530D8" w:rsidRPr="004530D8" w:rsidRDefault="004530D8" w:rsidP="004530D8">
      <w:pPr>
        <w:pStyle w:val="Default"/>
        <w:jc w:val="both"/>
        <w:rPr>
          <w:b/>
          <w:bCs/>
          <w:sz w:val="22"/>
          <w:szCs w:val="22"/>
        </w:rPr>
      </w:pPr>
      <w:r w:rsidRPr="004530D8">
        <w:rPr>
          <w:b/>
          <w:bCs/>
          <w:sz w:val="22"/>
          <w:szCs w:val="22"/>
        </w:rPr>
        <w:t>1 semester/ 0.5 credit/1 period</w:t>
      </w:r>
    </w:p>
    <w:p w14:paraId="19131E8D" w14:textId="77777777" w:rsidR="004530D8" w:rsidRPr="004530D8" w:rsidRDefault="004530D8" w:rsidP="004530D8">
      <w:pPr>
        <w:pStyle w:val="Default"/>
        <w:jc w:val="both"/>
        <w:rPr>
          <w:b/>
          <w:bCs/>
          <w:sz w:val="22"/>
          <w:szCs w:val="22"/>
        </w:rPr>
      </w:pPr>
      <w:r w:rsidRPr="004530D8">
        <w:rPr>
          <w:b/>
          <w:bCs/>
          <w:sz w:val="22"/>
          <w:szCs w:val="22"/>
        </w:rPr>
        <w:t>Grade Placement:  11-12</w:t>
      </w:r>
    </w:p>
    <w:p w14:paraId="0D87D839" w14:textId="77777777" w:rsidR="004530D8" w:rsidRPr="004530D8" w:rsidRDefault="004530D8" w:rsidP="004530D8">
      <w:pPr>
        <w:pStyle w:val="Default"/>
        <w:jc w:val="both"/>
        <w:rPr>
          <w:b/>
          <w:bCs/>
          <w:sz w:val="20"/>
        </w:rPr>
      </w:pPr>
      <w:r w:rsidRPr="004530D8">
        <w:rPr>
          <w:b/>
          <w:sz w:val="22"/>
          <w:szCs w:val="22"/>
        </w:rPr>
        <w:t>Corequisite:</w:t>
      </w:r>
      <w:r w:rsidRPr="004530D8">
        <w:rPr>
          <w:sz w:val="22"/>
          <w:szCs w:val="22"/>
        </w:rPr>
        <w:t xml:space="preserve"> Must take with WLDG 1521</w:t>
      </w:r>
    </w:p>
    <w:p w14:paraId="2F7EC3BF" w14:textId="77777777" w:rsidR="004530D8" w:rsidRPr="004530D8" w:rsidRDefault="004530D8" w:rsidP="004530D8">
      <w:pPr>
        <w:pStyle w:val="Default"/>
        <w:jc w:val="both"/>
        <w:rPr>
          <w:b/>
          <w:bCs/>
          <w:color w:val="1F497D"/>
          <w:sz w:val="20"/>
        </w:rPr>
      </w:pPr>
      <w:r w:rsidRPr="004530D8">
        <w:rPr>
          <w:sz w:val="20"/>
        </w:rPr>
        <w:t>Basic welding techniques using some of the following processes: Oxy-fuel welding (OFW) and cutting, shielded metal arc welding (SMAW), gas metal arc welding (GMAW), and gas tungsten arc welding (GTAW).</w:t>
      </w:r>
    </w:p>
    <w:p w14:paraId="2D284357" w14:textId="77777777" w:rsidR="004530D8" w:rsidRPr="004530D8" w:rsidRDefault="004530D8" w:rsidP="004530D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22"/>
          <w:szCs w:val="22"/>
        </w:rPr>
      </w:pPr>
    </w:p>
    <w:p w14:paraId="7CAC28FC" w14:textId="77777777" w:rsidR="004530D8" w:rsidRPr="004530D8" w:rsidRDefault="004530D8" w:rsidP="004530D8">
      <w:pPr>
        <w:pStyle w:val="Default"/>
        <w:jc w:val="both"/>
        <w:rPr>
          <w:sz w:val="22"/>
          <w:szCs w:val="22"/>
        </w:rPr>
      </w:pPr>
      <w:r w:rsidRPr="004530D8">
        <w:rPr>
          <w:b/>
          <w:bCs/>
          <w:sz w:val="22"/>
          <w:szCs w:val="22"/>
        </w:rPr>
        <w:t xml:space="preserve">Welding Fundamentals (WLDG 1521)   </w:t>
      </w:r>
      <w:r w:rsidRPr="004530D8">
        <w:rPr>
          <w:i/>
          <w:iCs/>
          <w:sz w:val="22"/>
          <w:szCs w:val="22"/>
          <w:u w:val="single"/>
        </w:rPr>
        <w:t>weighted course-not UIL exempt</w:t>
      </w:r>
    </w:p>
    <w:p w14:paraId="73AD3737" w14:textId="77777777" w:rsidR="004530D8" w:rsidRPr="004530D8" w:rsidRDefault="004530D8" w:rsidP="004530D8">
      <w:pPr>
        <w:pStyle w:val="Default"/>
        <w:jc w:val="both"/>
        <w:rPr>
          <w:b/>
          <w:bCs/>
          <w:sz w:val="22"/>
          <w:szCs w:val="22"/>
        </w:rPr>
      </w:pPr>
      <w:r w:rsidRPr="004530D8">
        <w:rPr>
          <w:b/>
          <w:bCs/>
          <w:sz w:val="22"/>
          <w:szCs w:val="22"/>
        </w:rPr>
        <w:t xml:space="preserve">Del Mar College     </w:t>
      </w:r>
    </w:p>
    <w:p w14:paraId="572C39EE" w14:textId="77777777" w:rsidR="004530D8" w:rsidRPr="004530D8" w:rsidRDefault="004530D8" w:rsidP="004530D8">
      <w:pPr>
        <w:pStyle w:val="Default"/>
        <w:jc w:val="both"/>
        <w:rPr>
          <w:b/>
          <w:bCs/>
          <w:sz w:val="22"/>
          <w:szCs w:val="22"/>
        </w:rPr>
      </w:pPr>
      <w:r w:rsidRPr="004530D8">
        <w:rPr>
          <w:b/>
          <w:bCs/>
          <w:sz w:val="22"/>
          <w:szCs w:val="22"/>
        </w:rPr>
        <w:t>1 semester/ 0.5 credit/1 period</w:t>
      </w:r>
    </w:p>
    <w:p w14:paraId="56B75087" w14:textId="77777777" w:rsidR="004530D8" w:rsidRPr="004530D8" w:rsidRDefault="004530D8" w:rsidP="004530D8">
      <w:pPr>
        <w:pStyle w:val="Default"/>
        <w:jc w:val="both"/>
        <w:rPr>
          <w:b/>
          <w:bCs/>
          <w:sz w:val="22"/>
          <w:szCs w:val="22"/>
        </w:rPr>
      </w:pPr>
      <w:r w:rsidRPr="004530D8">
        <w:rPr>
          <w:b/>
          <w:bCs/>
          <w:sz w:val="22"/>
          <w:szCs w:val="22"/>
        </w:rPr>
        <w:t>Grade Placement:  11-12</w:t>
      </w:r>
    </w:p>
    <w:p w14:paraId="5199288D" w14:textId="77777777" w:rsidR="004530D8" w:rsidRPr="004530D8" w:rsidRDefault="004530D8" w:rsidP="004530D8">
      <w:pPr>
        <w:pStyle w:val="Default"/>
        <w:jc w:val="both"/>
        <w:rPr>
          <w:b/>
          <w:bCs/>
          <w:sz w:val="20"/>
        </w:rPr>
      </w:pPr>
      <w:r w:rsidRPr="004530D8">
        <w:rPr>
          <w:b/>
          <w:sz w:val="22"/>
          <w:szCs w:val="22"/>
        </w:rPr>
        <w:t>Corequisite:</w:t>
      </w:r>
      <w:r w:rsidRPr="004530D8">
        <w:rPr>
          <w:sz w:val="22"/>
          <w:szCs w:val="22"/>
        </w:rPr>
        <w:t xml:space="preserve"> Must take with WLDG 1435</w:t>
      </w:r>
    </w:p>
    <w:p w14:paraId="7BB59D6F" w14:textId="77777777" w:rsidR="004530D8" w:rsidRPr="004530D8" w:rsidRDefault="004530D8" w:rsidP="004530D8">
      <w:pPr>
        <w:pStyle w:val="Default"/>
        <w:jc w:val="both"/>
        <w:rPr>
          <w:b/>
          <w:bCs/>
          <w:color w:val="1F497D"/>
          <w:sz w:val="20"/>
        </w:rPr>
      </w:pPr>
      <w:r w:rsidRPr="004530D8">
        <w:rPr>
          <w:sz w:val="20"/>
        </w:rPr>
        <w:t xml:space="preserve">An introduction to the fundamentals of equipment used in oxy-fuel and arc welding, including welding and cutting safety, basic oxy-fuel welding and cutting, basic arc welding processes and basic metallurgy. </w:t>
      </w:r>
    </w:p>
    <w:p w14:paraId="0165A0F7" w14:textId="77777777" w:rsidR="004530D8" w:rsidRPr="004530D8" w:rsidRDefault="004530D8" w:rsidP="004530D8">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2"/>
          <w:szCs w:val="22"/>
        </w:rPr>
      </w:pPr>
    </w:p>
    <w:p w14:paraId="32DCDE1A" w14:textId="77777777" w:rsidR="004530D8" w:rsidRPr="004530D8" w:rsidRDefault="004530D8" w:rsidP="004530D8">
      <w:pPr>
        <w:pStyle w:val="Default"/>
        <w:jc w:val="both"/>
        <w:rPr>
          <w:sz w:val="22"/>
          <w:szCs w:val="22"/>
        </w:rPr>
      </w:pPr>
      <w:r w:rsidRPr="004530D8">
        <w:rPr>
          <w:b/>
          <w:bCs/>
          <w:sz w:val="22"/>
          <w:szCs w:val="22"/>
        </w:rPr>
        <w:t xml:space="preserve">Welding Safety, Tools, and Equipment (WLDG 1323)   </w:t>
      </w:r>
      <w:r w:rsidRPr="004530D8">
        <w:rPr>
          <w:i/>
          <w:iCs/>
          <w:sz w:val="22"/>
          <w:szCs w:val="22"/>
          <w:u w:val="single"/>
        </w:rPr>
        <w:t>weighted course-not UIL exempt</w:t>
      </w:r>
    </w:p>
    <w:p w14:paraId="5E415207" w14:textId="77777777" w:rsidR="004530D8" w:rsidRPr="004530D8" w:rsidRDefault="004530D8" w:rsidP="004530D8">
      <w:pPr>
        <w:pStyle w:val="Default"/>
        <w:jc w:val="both"/>
        <w:rPr>
          <w:b/>
          <w:bCs/>
          <w:sz w:val="22"/>
          <w:szCs w:val="22"/>
        </w:rPr>
      </w:pPr>
      <w:r w:rsidRPr="004530D8">
        <w:rPr>
          <w:b/>
          <w:bCs/>
          <w:sz w:val="22"/>
          <w:szCs w:val="22"/>
        </w:rPr>
        <w:t xml:space="preserve">Del Mar College     </w:t>
      </w:r>
    </w:p>
    <w:p w14:paraId="0AF4BFEF" w14:textId="77777777" w:rsidR="004530D8" w:rsidRPr="004530D8" w:rsidRDefault="004530D8" w:rsidP="004530D8">
      <w:pPr>
        <w:pStyle w:val="Default"/>
        <w:jc w:val="both"/>
        <w:rPr>
          <w:b/>
          <w:bCs/>
          <w:sz w:val="22"/>
          <w:szCs w:val="22"/>
        </w:rPr>
      </w:pPr>
      <w:r w:rsidRPr="004530D8">
        <w:rPr>
          <w:b/>
          <w:bCs/>
          <w:sz w:val="22"/>
          <w:szCs w:val="22"/>
        </w:rPr>
        <w:t>1 semester/ 0.5 credit/1 period</w:t>
      </w:r>
    </w:p>
    <w:p w14:paraId="6A73E679" w14:textId="77777777" w:rsidR="004530D8" w:rsidRPr="004530D8" w:rsidRDefault="004530D8" w:rsidP="004530D8">
      <w:pPr>
        <w:pStyle w:val="Default"/>
        <w:jc w:val="both"/>
        <w:rPr>
          <w:b/>
          <w:bCs/>
          <w:sz w:val="22"/>
          <w:szCs w:val="22"/>
        </w:rPr>
      </w:pPr>
      <w:r w:rsidRPr="004530D8">
        <w:rPr>
          <w:b/>
          <w:bCs/>
          <w:sz w:val="22"/>
          <w:szCs w:val="22"/>
        </w:rPr>
        <w:t>Grade Placement:  11-12</w:t>
      </w:r>
    </w:p>
    <w:p w14:paraId="7B5DA810" w14:textId="77777777" w:rsidR="004530D8" w:rsidRPr="004530D8" w:rsidRDefault="004530D8" w:rsidP="004530D8">
      <w:pPr>
        <w:pStyle w:val="Default"/>
        <w:jc w:val="both"/>
        <w:rPr>
          <w:sz w:val="20"/>
        </w:rPr>
      </w:pPr>
      <w:r w:rsidRPr="004530D8">
        <w:rPr>
          <w:sz w:val="20"/>
        </w:rPr>
        <w:t xml:space="preserve">An introduction to welding careers, equipment and safety practices, including OSHA standards for industry. </w:t>
      </w:r>
    </w:p>
    <w:p w14:paraId="53057488" w14:textId="77777777" w:rsidR="004530D8" w:rsidRPr="004530D8" w:rsidRDefault="004530D8" w:rsidP="004530D8">
      <w:pPr>
        <w:pStyle w:val="Default"/>
        <w:jc w:val="both"/>
        <w:rPr>
          <w:sz w:val="22"/>
          <w:szCs w:val="22"/>
        </w:rPr>
      </w:pPr>
    </w:p>
    <w:p w14:paraId="13547607" w14:textId="77777777" w:rsidR="004530D8" w:rsidRPr="004530D8" w:rsidRDefault="004530D8" w:rsidP="004530D8">
      <w:pPr>
        <w:pStyle w:val="Default"/>
        <w:jc w:val="both"/>
        <w:rPr>
          <w:sz w:val="22"/>
          <w:szCs w:val="22"/>
        </w:rPr>
      </w:pPr>
      <w:r w:rsidRPr="004530D8">
        <w:rPr>
          <w:b/>
          <w:bCs/>
          <w:sz w:val="22"/>
          <w:szCs w:val="22"/>
        </w:rPr>
        <w:t xml:space="preserve">Intermediate Shielded Metal Arc Welding (WLDG 1557)   </w:t>
      </w:r>
      <w:r w:rsidRPr="004530D8">
        <w:rPr>
          <w:i/>
          <w:iCs/>
          <w:sz w:val="22"/>
          <w:szCs w:val="22"/>
          <w:u w:val="single"/>
        </w:rPr>
        <w:t>weighted course-not UIL exempt</w:t>
      </w:r>
    </w:p>
    <w:p w14:paraId="2A409E3F" w14:textId="77777777" w:rsidR="004530D8" w:rsidRPr="004530D8" w:rsidRDefault="004530D8" w:rsidP="004530D8">
      <w:pPr>
        <w:pStyle w:val="Default"/>
        <w:jc w:val="both"/>
        <w:rPr>
          <w:b/>
          <w:bCs/>
          <w:sz w:val="22"/>
          <w:szCs w:val="22"/>
          <w:u w:val="single"/>
        </w:rPr>
      </w:pPr>
      <w:r w:rsidRPr="004530D8">
        <w:rPr>
          <w:b/>
          <w:bCs/>
          <w:sz w:val="22"/>
          <w:szCs w:val="22"/>
        </w:rPr>
        <w:t xml:space="preserve">Del Mar College     </w:t>
      </w:r>
    </w:p>
    <w:p w14:paraId="0C03971B" w14:textId="77777777" w:rsidR="004530D8" w:rsidRPr="004530D8" w:rsidRDefault="004530D8" w:rsidP="004530D8">
      <w:pPr>
        <w:pStyle w:val="Default"/>
        <w:jc w:val="both"/>
        <w:rPr>
          <w:b/>
          <w:bCs/>
          <w:sz w:val="22"/>
          <w:szCs w:val="22"/>
        </w:rPr>
      </w:pPr>
      <w:r w:rsidRPr="004530D8">
        <w:rPr>
          <w:b/>
          <w:bCs/>
          <w:sz w:val="22"/>
          <w:szCs w:val="22"/>
        </w:rPr>
        <w:t>1 semester/ 0.5 credit/1 period</w:t>
      </w:r>
    </w:p>
    <w:p w14:paraId="00C88D7A" w14:textId="77777777" w:rsidR="004530D8" w:rsidRPr="004530D8" w:rsidRDefault="004530D8" w:rsidP="004530D8">
      <w:pPr>
        <w:pStyle w:val="Default"/>
        <w:jc w:val="both"/>
        <w:rPr>
          <w:b/>
          <w:bCs/>
          <w:sz w:val="22"/>
          <w:szCs w:val="22"/>
        </w:rPr>
      </w:pPr>
      <w:r w:rsidRPr="004530D8">
        <w:rPr>
          <w:b/>
          <w:bCs/>
          <w:sz w:val="22"/>
          <w:szCs w:val="22"/>
        </w:rPr>
        <w:t>Grade Placement:  11-12</w:t>
      </w:r>
    </w:p>
    <w:p w14:paraId="28E82A4F" w14:textId="77777777" w:rsidR="004530D8" w:rsidRPr="004530D8" w:rsidRDefault="004530D8" w:rsidP="004530D8">
      <w:pPr>
        <w:pStyle w:val="Default"/>
        <w:jc w:val="both"/>
        <w:rPr>
          <w:b/>
          <w:bCs/>
          <w:sz w:val="20"/>
        </w:rPr>
      </w:pPr>
      <w:r w:rsidRPr="004530D8">
        <w:rPr>
          <w:b/>
          <w:sz w:val="22"/>
          <w:szCs w:val="22"/>
        </w:rPr>
        <w:t>Corequisite</w:t>
      </w:r>
      <w:r w:rsidRPr="004530D8">
        <w:rPr>
          <w:sz w:val="22"/>
          <w:szCs w:val="22"/>
        </w:rPr>
        <w:t>: Must take with WLDG 1435</w:t>
      </w:r>
    </w:p>
    <w:p w14:paraId="6DABD9E3" w14:textId="77777777" w:rsidR="004530D8" w:rsidRPr="004530D8" w:rsidRDefault="004530D8" w:rsidP="004530D8">
      <w:pPr>
        <w:pStyle w:val="Default"/>
        <w:jc w:val="both"/>
        <w:rPr>
          <w:sz w:val="20"/>
        </w:rPr>
      </w:pPr>
      <w:r w:rsidRPr="004530D8">
        <w:rPr>
          <w:sz w:val="20"/>
        </w:rPr>
        <w:t xml:space="preserve">An introduction to the fundamentals of equipment used in oxy-fuel and arc welding, including welding and cutting safety, basic oxy-fuel welding and cutting, basic arc welding processes and basic metallurgy. </w:t>
      </w:r>
    </w:p>
    <w:p w14:paraId="74D2BFDA" w14:textId="77777777" w:rsidR="004530D8" w:rsidRPr="004530D8" w:rsidRDefault="004530D8" w:rsidP="004530D8">
      <w:pPr>
        <w:pStyle w:val="Default"/>
        <w:jc w:val="both"/>
      </w:pPr>
    </w:p>
    <w:p w14:paraId="54170375" w14:textId="77777777" w:rsidR="004530D8" w:rsidRPr="004530D8" w:rsidRDefault="004530D8" w:rsidP="004530D8">
      <w:pPr>
        <w:pStyle w:val="Default"/>
        <w:jc w:val="both"/>
        <w:rPr>
          <w:sz w:val="22"/>
          <w:szCs w:val="22"/>
        </w:rPr>
      </w:pPr>
      <w:r w:rsidRPr="004530D8">
        <w:rPr>
          <w:b/>
          <w:bCs/>
          <w:sz w:val="22"/>
          <w:szCs w:val="22"/>
        </w:rPr>
        <w:t xml:space="preserve">Introduction to Pipe Welding (WLDG 1435)   </w:t>
      </w:r>
      <w:r w:rsidRPr="004530D8">
        <w:rPr>
          <w:i/>
          <w:iCs/>
          <w:sz w:val="22"/>
          <w:szCs w:val="22"/>
          <w:u w:val="single"/>
        </w:rPr>
        <w:t>weighted course-not UIL exempt</w:t>
      </w:r>
    </w:p>
    <w:p w14:paraId="11EC83B0" w14:textId="77777777" w:rsidR="004530D8" w:rsidRPr="004530D8" w:rsidRDefault="004530D8" w:rsidP="004530D8">
      <w:pPr>
        <w:pStyle w:val="Default"/>
        <w:jc w:val="both"/>
        <w:rPr>
          <w:b/>
          <w:bCs/>
          <w:sz w:val="22"/>
          <w:szCs w:val="22"/>
          <w:u w:val="single"/>
        </w:rPr>
      </w:pPr>
      <w:r w:rsidRPr="004530D8">
        <w:rPr>
          <w:b/>
          <w:bCs/>
          <w:sz w:val="22"/>
          <w:szCs w:val="22"/>
        </w:rPr>
        <w:t xml:space="preserve">Del Mar College     </w:t>
      </w:r>
    </w:p>
    <w:p w14:paraId="3984A4CB" w14:textId="77777777" w:rsidR="004530D8" w:rsidRPr="004530D8" w:rsidRDefault="004530D8" w:rsidP="004530D8">
      <w:pPr>
        <w:pStyle w:val="Default"/>
        <w:jc w:val="both"/>
        <w:rPr>
          <w:b/>
          <w:bCs/>
          <w:sz w:val="22"/>
          <w:szCs w:val="22"/>
        </w:rPr>
      </w:pPr>
      <w:r w:rsidRPr="004530D8">
        <w:rPr>
          <w:b/>
          <w:bCs/>
          <w:sz w:val="22"/>
          <w:szCs w:val="22"/>
        </w:rPr>
        <w:t>1 semester/ 0.5 credit/1 period</w:t>
      </w:r>
    </w:p>
    <w:p w14:paraId="30B2DFE1" w14:textId="77777777" w:rsidR="004530D8" w:rsidRPr="004530D8" w:rsidRDefault="004530D8" w:rsidP="004530D8">
      <w:pPr>
        <w:pStyle w:val="Default"/>
        <w:jc w:val="both"/>
        <w:rPr>
          <w:b/>
          <w:bCs/>
          <w:sz w:val="22"/>
          <w:szCs w:val="22"/>
        </w:rPr>
      </w:pPr>
      <w:r w:rsidRPr="004530D8">
        <w:rPr>
          <w:b/>
          <w:bCs/>
          <w:sz w:val="22"/>
          <w:szCs w:val="22"/>
        </w:rPr>
        <w:t>Grade Placement:  11-12</w:t>
      </w:r>
    </w:p>
    <w:p w14:paraId="5943964D" w14:textId="77777777" w:rsidR="004530D8" w:rsidRPr="004530D8" w:rsidRDefault="004530D8" w:rsidP="004530D8">
      <w:pPr>
        <w:pStyle w:val="Default"/>
        <w:jc w:val="both"/>
        <w:rPr>
          <w:b/>
          <w:bCs/>
          <w:sz w:val="20"/>
        </w:rPr>
      </w:pPr>
      <w:r w:rsidRPr="004530D8">
        <w:rPr>
          <w:b/>
          <w:sz w:val="22"/>
          <w:szCs w:val="22"/>
        </w:rPr>
        <w:t>Corequisite</w:t>
      </w:r>
      <w:r w:rsidRPr="004530D8">
        <w:rPr>
          <w:sz w:val="22"/>
          <w:szCs w:val="22"/>
        </w:rPr>
        <w:t>: Must take with WLDG 1557</w:t>
      </w:r>
    </w:p>
    <w:p w14:paraId="10E9E077" w14:textId="77777777" w:rsidR="004530D8" w:rsidRDefault="004530D8" w:rsidP="004530D8">
      <w:pPr>
        <w:pStyle w:val="Default"/>
        <w:jc w:val="both"/>
        <w:rPr>
          <w:sz w:val="20"/>
        </w:rPr>
      </w:pPr>
      <w:r w:rsidRPr="004530D8">
        <w:rPr>
          <w:sz w:val="20"/>
        </w:rPr>
        <w:t>An introduction to welding of pipe using the shielded metal arc welding process (SMAW), including electrode selection, equipment setup, and safe shop practices. Emphasis on Weld positions 1G and 2G using various electrodes.</w:t>
      </w:r>
      <w:r w:rsidRPr="008E61F1">
        <w:rPr>
          <w:sz w:val="20"/>
        </w:rPr>
        <w:t xml:space="preserve"> </w:t>
      </w:r>
    </w:p>
    <w:p w14:paraId="1269F728" w14:textId="77777777" w:rsidR="004530D8" w:rsidRDefault="004530D8" w:rsidP="004530D8">
      <w:pPr>
        <w:pStyle w:val="Default"/>
        <w:jc w:val="both"/>
        <w:rPr>
          <w:sz w:val="20"/>
        </w:rPr>
      </w:pPr>
    </w:p>
    <w:p w14:paraId="063B8117" w14:textId="77777777" w:rsidR="004530D8" w:rsidRDefault="004530D8" w:rsidP="004530D8">
      <w:pPr>
        <w:pStyle w:val="Default"/>
        <w:jc w:val="both"/>
        <w:rPr>
          <w:sz w:val="20"/>
        </w:rPr>
      </w:pPr>
    </w:p>
    <w:p w14:paraId="33D414BD" w14:textId="77777777" w:rsidR="004530D8" w:rsidRDefault="004530D8" w:rsidP="004530D8">
      <w:pPr>
        <w:pStyle w:val="Default"/>
        <w:jc w:val="both"/>
        <w:rPr>
          <w:sz w:val="20"/>
        </w:rPr>
      </w:pPr>
    </w:p>
    <w:p w14:paraId="6A2C7824" w14:textId="77777777" w:rsidR="004530D8" w:rsidRDefault="004530D8" w:rsidP="004530D8">
      <w:pPr>
        <w:pStyle w:val="Default"/>
        <w:jc w:val="both"/>
        <w:rPr>
          <w:sz w:val="20"/>
        </w:rPr>
      </w:pPr>
    </w:p>
    <w:p w14:paraId="4709E2FB" w14:textId="77777777" w:rsidR="004530D8" w:rsidRDefault="004530D8" w:rsidP="004530D8">
      <w:pPr>
        <w:pStyle w:val="Default"/>
        <w:jc w:val="both"/>
        <w:rPr>
          <w:sz w:val="20"/>
        </w:rPr>
      </w:pPr>
    </w:p>
    <w:p w14:paraId="61559238" w14:textId="77777777" w:rsidR="004530D8" w:rsidRDefault="004530D8" w:rsidP="004530D8">
      <w:pPr>
        <w:pStyle w:val="Default"/>
        <w:jc w:val="both"/>
        <w:rPr>
          <w:sz w:val="20"/>
        </w:rPr>
      </w:pPr>
    </w:p>
    <w:p w14:paraId="2AD762C9" w14:textId="77777777" w:rsidR="004530D8" w:rsidRDefault="004530D8" w:rsidP="004530D8">
      <w:pPr>
        <w:pStyle w:val="Default"/>
        <w:jc w:val="both"/>
        <w:rPr>
          <w:sz w:val="20"/>
        </w:rPr>
      </w:pPr>
    </w:p>
    <w:p w14:paraId="23F576D6" w14:textId="77777777" w:rsidR="004530D8" w:rsidRPr="008E61F1" w:rsidRDefault="004530D8" w:rsidP="004530D8">
      <w:pPr>
        <w:pStyle w:val="Default"/>
        <w:jc w:val="both"/>
        <w:rPr>
          <w:b/>
          <w:bCs/>
          <w:color w:val="1F497D"/>
          <w:sz w:val="20"/>
        </w:rPr>
      </w:pPr>
    </w:p>
    <w:p w14:paraId="237C5C6D" w14:textId="77777777" w:rsidR="009A70B7" w:rsidRDefault="009A70B7">
      <w:pPr>
        <w:rPr>
          <w:b/>
          <w:bCs/>
          <w:color w:val="1F497D"/>
          <w:sz w:val="22"/>
          <w:szCs w:val="22"/>
        </w:rPr>
      </w:pPr>
    </w:p>
    <w:p w14:paraId="109B1BE9" w14:textId="77777777" w:rsidR="009A70B7" w:rsidRDefault="009A70B7"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00717343" w14:textId="746D9959" w:rsidR="00FA535C" w:rsidRDefault="00BD14CE"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r>
        <w:rPr>
          <w:noProof/>
        </w:rPr>
        <w:drawing>
          <wp:anchor distT="0" distB="0" distL="114300" distR="114300" simplePos="0" relativeHeight="251897344" behindDoc="1" locked="0" layoutInCell="1" allowOverlap="1" wp14:anchorId="30D8B945" wp14:editId="05486469">
            <wp:simplePos x="0" y="0"/>
            <wp:positionH relativeFrom="column">
              <wp:posOffset>4457700</wp:posOffset>
            </wp:positionH>
            <wp:positionV relativeFrom="paragraph">
              <wp:posOffset>91</wp:posOffset>
            </wp:positionV>
            <wp:extent cx="1450975" cy="1643924"/>
            <wp:effectExtent l="0" t="0" r="0" b="0"/>
            <wp:wrapTight wrapText="bothSides">
              <wp:wrapPolygon edited="0">
                <wp:start x="0" y="0"/>
                <wp:lineTo x="0" y="21283"/>
                <wp:lineTo x="21269" y="21283"/>
                <wp:lineTo x="21269" y="0"/>
                <wp:lineTo x="0" y="0"/>
              </wp:wrapPolygon>
            </wp:wrapTight>
            <wp:docPr id="15" name="Picture 15"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1455" cy="16444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1963904" behindDoc="1" locked="0" layoutInCell="1" allowOverlap="1" wp14:anchorId="4540C98A" wp14:editId="61809237">
            <wp:simplePos x="0" y="0"/>
            <wp:positionH relativeFrom="margin">
              <wp:align>left</wp:align>
            </wp:positionH>
            <wp:positionV relativeFrom="paragraph">
              <wp:posOffset>0</wp:posOffset>
            </wp:positionV>
            <wp:extent cx="3129280" cy="1163955"/>
            <wp:effectExtent l="0" t="0" r="0" b="0"/>
            <wp:wrapTight wrapText="bothSides">
              <wp:wrapPolygon edited="0">
                <wp:start x="0" y="0"/>
                <wp:lineTo x="0" y="21211"/>
                <wp:lineTo x="21433" y="21211"/>
                <wp:lineTo x="21433"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9280"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F8C9C" w14:textId="77777777" w:rsidR="00FA535C" w:rsidRDefault="00FA535C" w:rsidP="00FA535C">
      <w:pPr>
        <w:pStyle w:val="Default"/>
        <w:rPr>
          <w:b/>
          <w:bCs/>
          <w:sz w:val="40"/>
          <w:szCs w:val="40"/>
        </w:rPr>
      </w:pPr>
    </w:p>
    <w:p w14:paraId="3BA20A26" w14:textId="77777777" w:rsidR="00BD14CE" w:rsidRDefault="00BD14CE" w:rsidP="00921851">
      <w:pPr>
        <w:pStyle w:val="Default"/>
        <w:tabs>
          <w:tab w:val="left" w:pos="720"/>
          <w:tab w:val="left" w:pos="1440"/>
          <w:tab w:val="left" w:pos="2160"/>
          <w:tab w:val="left" w:pos="2880"/>
          <w:tab w:val="left" w:pos="3600"/>
          <w:tab w:val="left" w:pos="4320"/>
        </w:tabs>
        <w:ind w:right="720"/>
        <w:jc w:val="both"/>
        <w:rPr>
          <w:b/>
          <w:bCs/>
          <w:sz w:val="22"/>
          <w:szCs w:val="22"/>
        </w:rPr>
      </w:pPr>
    </w:p>
    <w:p w14:paraId="526C321A" w14:textId="77777777" w:rsidR="00BD14CE" w:rsidRDefault="00BD14CE" w:rsidP="00921851">
      <w:pPr>
        <w:pStyle w:val="Default"/>
        <w:tabs>
          <w:tab w:val="left" w:pos="720"/>
          <w:tab w:val="left" w:pos="1440"/>
          <w:tab w:val="left" w:pos="2160"/>
          <w:tab w:val="left" w:pos="2880"/>
          <w:tab w:val="left" w:pos="3600"/>
          <w:tab w:val="left" w:pos="4320"/>
        </w:tabs>
        <w:ind w:right="720"/>
        <w:jc w:val="both"/>
        <w:rPr>
          <w:b/>
          <w:bCs/>
          <w:sz w:val="22"/>
          <w:szCs w:val="22"/>
        </w:rPr>
      </w:pPr>
    </w:p>
    <w:p w14:paraId="1BCAECF5" w14:textId="77777777" w:rsidR="00BD14CE" w:rsidRDefault="00BD14CE" w:rsidP="00921851">
      <w:pPr>
        <w:pStyle w:val="Default"/>
        <w:tabs>
          <w:tab w:val="left" w:pos="720"/>
          <w:tab w:val="left" w:pos="1440"/>
          <w:tab w:val="left" w:pos="2160"/>
          <w:tab w:val="left" w:pos="2880"/>
          <w:tab w:val="left" w:pos="3600"/>
          <w:tab w:val="left" w:pos="4320"/>
        </w:tabs>
        <w:ind w:right="720"/>
        <w:jc w:val="both"/>
        <w:rPr>
          <w:b/>
          <w:bCs/>
          <w:sz w:val="22"/>
          <w:szCs w:val="22"/>
        </w:rPr>
      </w:pPr>
    </w:p>
    <w:p w14:paraId="52F140DB" w14:textId="77777777" w:rsidR="00BD14CE" w:rsidRDefault="00BD14CE" w:rsidP="00921851">
      <w:pPr>
        <w:pStyle w:val="Default"/>
        <w:tabs>
          <w:tab w:val="left" w:pos="720"/>
          <w:tab w:val="left" w:pos="1440"/>
          <w:tab w:val="left" w:pos="2160"/>
          <w:tab w:val="left" w:pos="2880"/>
          <w:tab w:val="left" w:pos="3600"/>
          <w:tab w:val="left" w:pos="4320"/>
        </w:tabs>
        <w:ind w:right="720"/>
        <w:jc w:val="both"/>
        <w:rPr>
          <w:b/>
          <w:bCs/>
          <w:sz w:val="22"/>
          <w:szCs w:val="22"/>
        </w:rPr>
      </w:pPr>
    </w:p>
    <w:p w14:paraId="0C51E0D6" w14:textId="77777777" w:rsidR="00BD14CE" w:rsidRDefault="00BD14CE" w:rsidP="00921851">
      <w:pPr>
        <w:pStyle w:val="Default"/>
        <w:tabs>
          <w:tab w:val="left" w:pos="720"/>
          <w:tab w:val="left" w:pos="1440"/>
          <w:tab w:val="left" w:pos="2160"/>
          <w:tab w:val="left" w:pos="2880"/>
          <w:tab w:val="left" w:pos="3600"/>
          <w:tab w:val="left" w:pos="4320"/>
        </w:tabs>
        <w:ind w:right="720"/>
        <w:jc w:val="both"/>
        <w:rPr>
          <w:b/>
          <w:bCs/>
          <w:sz w:val="22"/>
          <w:szCs w:val="22"/>
        </w:rPr>
      </w:pPr>
    </w:p>
    <w:p w14:paraId="298A6FF8" w14:textId="77777777" w:rsidR="009A70B7" w:rsidRDefault="009A70B7" w:rsidP="00921851">
      <w:pPr>
        <w:pStyle w:val="Default"/>
        <w:tabs>
          <w:tab w:val="left" w:pos="720"/>
          <w:tab w:val="left" w:pos="1440"/>
          <w:tab w:val="left" w:pos="2160"/>
          <w:tab w:val="left" w:pos="2880"/>
          <w:tab w:val="left" w:pos="3600"/>
          <w:tab w:val="left" w:pos="4320"/>
        </w:tabs>
        <w:ind w:right="720"/>
        <w:jc w:val="both"/>
        <w:rPr>
          <w:b/>
          <w:bCs/>
          <w:sz w:val="22"/>
          <w:szCs w:val="22"/>
        </w:rPr>
      </w:pPr>
    </w:p>
    <w:p w14:paraId="3C2B2BF6" w14:textId="77777777" w:rsidR="00921851" w:rsidRPr="00E45529" w:rsidRDefault="00921851" w:rsidP="00921851">
      <w:pPr>
        <w:pStyle w:val="Default"/>
        <w:tabs>
          <w:tab w:val="left" w:pos="720"/>
          <w:tab w:val="left" w:pos="1440"/>
          <w:tab w:val="left" w:pos="2160"/>
          <w:tab w:val="left" w:pos="2880"/>
          <w:tab w:val="left" w:pos="3600"/>
          <w:tab w:val="left" w:pos="4320"/>
        </w:tabs>
        <w:ind w:right="720"/>
        <w:jc w:val="both"/>
        <w:rPr>
          <w:b/>
          <w:bCs/>
          <w:sz w:val="22"/>
          <w:szCs w:val="22"/>
        </w:rPr>
      </w:pPr>
      <w:r>
        <w:rPr>
          <w:b/>
          <w:bCs/>
          <w:sz w:val="22"/>
          <w:szCs w:val="22"/>
        </w:rPr>
        <w:t>Principles of Business, Marketing, &amp; Finance</w:t>
      </w:r>
    </w:p>
    <w:p w14:paraId="5F425B60" w14:textId="77777777" w:rsidR="00921851" w:rsidRPr="00E45529" w:rsidRDefault="00921851" w:rsidP="00921851">
      <w:pPr>
        <w:pStyle w:val="Default"/>
        <w:tabs>
          <w:tab w:val="left" w:pos="0"/>
          <w:tab w:val="left" w:pos="720"/>
          <w:tab w:val="left" w:pos="1440"/>
          <w:tab w:val="left" w:pos="2160"/>
          <w:tab w:val="left" w:pos="2880"/>
          <w:tab w:val="left" w:pos="3600"/>
          <w:tab w:val="left" w:pos="4320"/>
        </w:tabs>
        <w:jc w:val="both"/>
        <w:rPr>
          <w:b/>
          <w:sz w:val="22"/>
          <w:szCs w:val="22"/>
        </w:rPr>
      </w:pPr>
      <w:r>
        <w:rPr>
          <w:b/>
          <w:sz w:val="22"/>
          <w:szCs w:val="22"/>
        </w:rPr>
        <w:t xml:space="preserve">2 </w:t>
      </w:r>
      <w:r w:rsidRPr="00E45529">
        <w:rPr>
          <w:b/>
          <w:sz w:val="22"/>
          <w:szCs w:val="22"/>
        </w:rPr>
        <w:t>semester</w:t>
      </w:r>
      <w:r>
        <w:rPr>
          <w:b/>
          <w:sz w:val="22"/>
          <w:szCs w:val="22"/>
        </w:rPr>
        <w:t>s</w:t>
      </w:r>
      <w:r w:rsidRPr="00E45529">
        <w:rPr>
          <w:b/>
          <w:sz w:val="22"/>
          <w:szCs w:val="22"/>
        </w:rPr>
        <w:t>/</w:t>
      </w:r>
      <w:r>
        <w:rPr>
          <w:b/>
          <w:sz w:val="22"/>
          <w:szCs w:val="22"/>
        </w:rPr>
        <w:t>1</w:t>
      </w:r>
      <w:r w:rsidRPr="00E45529">
        <w:rPr>
          <w:b/>
          <w:sz w:val="22"/>
          <w:szCs w:val="22"/>
        </w:rPr>
        <w:t xml:space="preserve"> credit/1 period</w:t>
      </w:r>
      <w:r w:rsidRPr="00E45529">
        <w:rPr>
          <w:b/>
          <w:sz w:val="22"/>
          <w:szCs w:val="22"/>
        </w:rPr>
        <w:tab/>
      </w:r>
    </w:p>
    <w:p w14:paraId="0FB85801" w14:textId="77777777" w:rsidR="00921851" w:rsidRPr="00E45529" w:rsidRDefault="00921851" w:rsidP="00921851">
      <w:pPr>
        <w:pStyle w:val="Default"/>
        <w:tabs>
          <w:tab w:val="left" w:pos="0"/>
          <w:tab w:val="left" w:pos="720"/>
          <w:tab w:val="left" w:pos="1440"/>
          <w:tab w:val="left" w:pos="2160"/>
          <w:tab w:val="left" w:pos="2880"/>
          <w:tab w:val="left" w:pos="3600"/>
          <w:tab w:val="left" w:pos="4320"/>
        </w:tabs>
        <w:jc w:val="both"/>
        <w:rPr>
          <w:b/>
          <w:sz w:val="22"/>
          <w:szCs w:val="22"/>
        </w:rPr>
      </w:pPr>
      <w:r w:rsidRPr="00E45529">
        <w:rPr>
          <w:b/>
          <w:sz w:val="22"/>
          <w:szCs w:val="22"/>
        </w:rPr>
        <w:t>Grade Placement:  9-12</w:t>
      </w:r>
    </w:p>
    <w:p w14:paraId="2E14E7F2" w14:textId="77777777" w:rsidR="00921851" w:rsidRPr="00D12EAB" w:rsidRDefault="00921851" w:rsidP="00921851">
      <w:pPr>
        <w:pStyle w:val="Default"/>
        <w:tabs>
          <w:tab w:val="left" w:pos="720"/>
          <w:tab w:val="left" w:pos="1440"/>
          <w:tab w:val="left" w:pos="2160"/>
          <w:tab w:val="left" w:pos="2880"/>
          <w:tab w:val="left" w:pos="3600"/>
          <w:tab w:val="left" w:pos="4320"/>
        </w:tabs>
        <w:ind w:right="720"/>
        <w:jc w:val="both"/>
        <w:rPr>
          <w:sz w:val="22"/>
          <w:szCs w:val="22"/>
        </w:rPr>
      </w:pPr>
      <w:r w:rsidRPr="00D12EAB">
        <w:rPr>
          <w:sz w:val="22"/>
          <w:szCs w:val="22"/>
        </w:rPr>
        <w:t>Students gain knowledge and skills in economies and private enterprise systems, the impact of global business, marketing of goods and services, advertising, and product pricing. Students analyze the sales process and financial management principles. This course allows students to reinforce, apply, and transfer academic knowledge and skills to a variety of interesting and relevant activities, problems and settings in business, marketing, and finance.</w:t>
      </w:r>
    </w:p>
    <w:p w14:paraId="7312F0A0" w14:textId="1B306E48" w:rsidR="00921851" w:rsidRPr="009A70B7" w:rsidRDefault="00921851" w:rsidP="00FA535C">
      <w:pPr>
        <w:pStyle w:val="Default"/>
        <w:tabs>
          <w:tab w:val="left" w:pos="720"/>
          <w:tab w:val="left" w:pos="1440"/>
          <w:tab w:val="left" w:pos="2160"/>
          <w:tab w:val="left" w:pos="2880"/>
          <w:tab w:val="left" w:pos="3600"/>
          <w:tab w:val="left" w:pos="4320"/>
        </w:tabs>
        <w:jc w:val="both"/>
        <w:rPr>
          <w:b/>
          <w:bCs/>
          <w:sz w:val="30"/>
          <w:szCs w:val="30"/>
        </w:rPr>
      </w:pPr>
    </w:p>
    <w:p w14:paraId="38A60F6E" w14:textId="77777777" w:rsidR="00FA535C" w:rsidRPr="00D807D7" w:rsidRDefault="00FA535C" w:rsidP="00FA535C">
      <w:pPr>
        <w:pStyle w:val="Default"/>
        <w:tabs>
          <w:tab w:val="left" w:pos="720"/>
          <w:tab w:val="left" w:pos="1440"/>
          <w:tab w:val="left" w:pos="2160"/>
          <w:tab w:val="left" w:pos="2880"/>
          <w:tab w:val="left" w:pos="3600"/>
          <w:tab w:val="left" w:pos="4320"/>
        </w:tabs>
        <w:jc w:val="both"/>
        <w:rPr>
          <w:b/>
          <w:bCs/>
          <w:sz w:val="22"/>
          <w:szCs w:val="22"/>
        </w:rPr>
      </w:pPr>
      <w:commentRangeStart w:id="2"/>
      <w:commentRangeStart w:id="3"/>
      <w:commentRangeStart w:id="4"/>
      <w:commentRangeStart w:id="5"/>
      <w:commentRangeStart w:id="6"/>
      <w:r w:rsidRPr="00D807D7">
        <w:rPr>
          <w:b/>
          <w:bCs/>
          <w:sz w:val="22"/>
          <w:szCs w:val="22"/>
        </w:rPr>
        <w:t>Entrepreneurship</w:t>
      </w:r>
      <w:commentRangeEnd w:id="2"/>
      <w:r w:rsidR="00A55399" w:rsidRPr="00D807D7">
        <w:rPr>
          <w:rStyle w:val="CommentReference"/>
        </w:rPr>
        <w:commentReference w:id="2"/>
      </w:r>
      <w:commentRangeEnd w:id="3"/>
      <w:r w:rsidR="00180F4F">
        <w:rPr>
          <w:rStyle w:val="CommentReference"/>
        </w:rPr>
        <w:commentReference w:id="3"/>
      </w:r>
      <w:commentRangeEnd w:id="4"/>
      <w:r w:rsidR="00A077A1">
        <w:rPr>
          <w:rStyle w:val="CommentReference"/>
        </w:rPr>
        <w:commentReference w:id="4"/>
      </w:r>
      <w:commentRangeEnd w:id="5"/>
      <w:r w:rsidR="00A077A1">
        <w:rPr>
          <w:rStyle w:val="CommentReference"/>
        </w:rPr>
        <w:commentReference w:id="5"/>
      </w:r>
      <w:commentRangeEnd w:id="6"/>
      <w:r w:rsidR="00A077A1">
        <w:rPr>
          <w:rStyle w:val="CommentReference"/>
        </w:rPr>
        <w:commentReference w:id="6"/>
      </w:r>
      <w:r w:rsidRPr="00D807D7">
        <w:rPr>
          <w:b/>
          <w:bCs/>
          <w:sz w:val="22"/>
          <w:szCs w:val="22"/>
        </w:rPr>
        <w:t xml:space="preserve"> </w:t>
      </w:r>
    </w:p>
    <w:p w14:paraId="55AAB89D" w14:textId="77777777" w:rsidR="00FA535C" w:rsidRPr="00D807D7" w:rsidRDefault="00FA535C" w:rsidP="00FA535C">
      <w:pPr>
        <w:pStyle w:val="Default"/>
        <w:tabs>
          <w:tab w:val="left" w:pos="720"/>
          <w:tab w:val="left" w:pos="1440"/>
          <w:tab w:val="left" w:pos="2160"/>
          <w:tab w:val="left" w:pos="2880"/>
          <w:tab w:val="left" w:pos="3600"/>
          <w:tab w:val="left" w:pos="4320"/>
        </w:tabs>
        <w:jc w:val="both"/>
        <w:rPr>
          <w:b/>
          <w:bCs/>
          <w:sz w:val="22"/>
          <w:szCs w:val="22"/>
        </w:rPr>
      </w:pPr>
      <w:r w:rsidRPr="00D807D7">
        <w:rPr>
          <w:b/>
          <w:bCs/>
          <w:sz w:val="22"/>
          <w:szCs w:val="22"/>
        </w:rPr>
        <w:t>2 semesters/ 1 credit</w:t>
      </w:r>
      <w:r w:rsidRPr="00D807D7">
        <w:rPr>
          <w:b/>
          <w:sz w:val="22"/>
          <w:szCs w:val="22"/>
        </w:rPr>
        <w:t>/1 period</w:t>
      </w:r>
      <w:r w:rsidRPr="00D807D7">
        <w:rPr>
          <w:b/>
          <w:sz w:val="22"/>
          <w:szCs w:val="22"/>
        </w:rPr>
        <w:tab/>
      </w:r>
      <w:r w:rsidRPr="00D807D7">
        <w:rPr>
          <w:b/>
          <w:bCs/>
          <w:sz w:val="22"/>
          <w:szCs w:val="22"/>
        </w:rPr>
        <w:t xml:space="preserve"> </w:t>
      </w:r>
    </w:p>
    <w:p w14:paraId="11794E15" w14:textId="77777777" w:rsidR="00FA535C" w:rsidRPr="00D807D7" w:rsidRDefault="00FA535C" w:rsidP="00FA535C">
      <w:pPr>
        <w:pStyle w:val="Default"/>
        <w:tabs>
          <w:tab w:val="left" w:pos="720"/>
          <w:tab w:val="left" w:pos="1440"/>
          <w:tab w:val="left" w:pos="2160"/>
          <w:tab w:val="left" w:pos="2880"/>
          <w:tab w:val="left" w:pos="3600"/>
          <w:tab w:val="left" w:pos="4320"/>
        </w:tabs>
        <w:jc w:val="both"/>
        <w:rPr>
          <w:b/>
          <w:bCs/>
          <w:sz w:val="22"/>
          <w:szCs w:val="22"/>
        </w:rPr>
      </w:pPr>
      <w:r w:rsidRPr="00D807D7">
        <w:rPr>
          <w:b/>
          <w:bCs/>
          <w:sz w:val="22"/>
          <w:szCs w:val="22"/>
        </w:rPr>
        <w:t>Grade</w:t>
      </w:r>
      <w:r w:rsidRPr="00D807D7">
        <w:rPr>
          <w:sz w:val="22"/>
          <w:szCs w:val="22"/>
        </w:rPr>
        <w:t xml:space="preserve"> </w:t>
      </w:r>
      <w:r w:rsidRPr="00D807D7">
        <w:rPr>
          <w:b/>
          <w:bCs/>
          <w:sz w:val="22"/>
          <w:szCs w:val="22"/>
        </w:rPr>
        <w:t>Placement:  10-12</w:t>
      </w:r>
    </w:p>
    <w:p w14:paraId="75B53672" w14:textId="77777777" w:rsidR="005C5E40" w:rsidRPr="00D807D7" w:rsidRDefault="005C5E40" w:rsidP="005C5E40">
      <w:pPr>
        <w:pStyle w:val="Default"/>
        <w:tabs>
          <w:tab w:val="left" w:pos="720"/>
          <w:tab w:val="left" w:pos="1440"/>
          <w:tab w:val="left" w:pos="2160"/>
          <w:tab w:val="left" w:pos="2880"/>
          <w:tab w:val="left" w:pos="3600"/>
          <w:tab w:val="left" w:pos="4320"/>
        </w:tabs>
        <w:jc w:val="both"/>
      </w:pPr>
      <w:r w:rsidRPr="00D807D7">
        <w:rPr>
          <w:b/>
          <w:bCs/>
          <w:sz w:val="22"/>
          <w:szCs w:val="22"/>
        </w:rPr>
        <w:t xml:space="preserve">Prerequisite:  </w:t>
      </w:r>
      <w:r w:rsidR="00921851" w:rsidRPr="00D807D7">
        <w:rPr>
          <w:bCs/>
          <w:sz w:val="22"/>
        </w:rPr>
        <w:t>Principles of Business, Marking, and Finance</w:t>
      </w:r>
    </w:p>
    <w:p w14:paraId="43F6A3CE" w14:textId="77777777" w:rsidR="00FA535C" w:rsidRPr="00D807D7" w:rsidRDefault="00FA535C" w:rsidP="00FA535C">
      <w:pPr>
        <w:rPr>
          <w:color w:val="1F497D"/>
        </w:rPr>
      </w:pPr>
      <w:r w:rsidRPr="00D807D7">
        <w:t>Students will gain the knowledge and skills needed to become an entrepreneur. Students will learn the principles necessary to begin and operate a business. The primary focus of the course is to help students understand the process of analyzing a business opportunity, preparing a business plan, determining feasibility of an idea using research, and developing a plan to organize and promote the business and its products and services. In addition, students understand the capital required, the return on investment desired, and the potential for profit.</w:t>
      </w:r>
    </w:p>
    <w:p w14:paraId="67F7015B" w14:textId="77777777" w:rsidR="00FA535C" w:rsidRPr="009A70B7" w:rsidRDefault="00FA535C" w:rsidP="00FA535C">
      <w:pPr>
        <w:pStyle w:val="Default"/>
        <w:tabs>
          <w:tab w:val="left" w:pos="1440"/>
          <w:tab w:val="left" w:pos="2160"/>
          <w:tab w:val="left" w:pos="2880"/>
          <w:tab w:val="left" w:pos="3600"/>
          <w:tab w:val="left" w:pos="4320"/>
        </w:tabs>
        <w:rPr>
          <w:sz w:val="30"/>
          <w:szCs w:val="30"/>
        </w:rPr>
      </w:pPr>
    </w:p>
    <w:p w14:paraId="09FBF301" w14:textId="77777777" w:rsidR="00FA535C" w:rsidRPr="00D807D7" w:rsidRDefault="00FA535C" w:rsidP="00FA535C">
      <w:pPr>
        <w:pStyle w:val="Default"/>
        <w:tabs>
          <w:tab w:val="left" w:pos="1440"/>
          <w:tab w:val="left" w:pos="2160"/>
          <w:tab w:val="left" w:pos="2880"/>
          <w:tab w:val="left" w:pos="3600"/>
          <w:tab w:val="left" w:pos="4320"/>
        </w:tabs>
        <w:rPr>
          <w:b/>
          <w:bCs/>
          <w:sz w:val="22"/>
          <w:szCs w:val="22"/>
        </w:rPr>
      </w:pPr>
      <w:r w:rsidRPr="00D807D7">
        <w:rPr>
          <w:b/>
          <w:bCs/>
          <w:sz w:val="22"/>
          <w:szCs w:val="22"/>
        </w:rPr>
        <w:t xml:space="preserve">Advertising </w:t>
      </w:r>
    </w:p>
    <w:p w14:paraId="21A612E8" w14:textId="77777777" w:rsidR="00FA535C" w:rsidRPr="00D807D7" w:rsidRDefault="003F4B3B" w:rsidP="00FA535C">
      <w:pPr>
        <w:pStyle w:val="Default"/>
        <w:tabs>
          <w:tab w:val="left" w:pos="720"/>
          <w:tab w:val="left" w:pos="1440"/>
          <w:tab w:val="left" w:pos="2160"/>
          <w:tab w:val="left" w:pos="2880"/>
          <w:tab w:val="left" w:pos="3600"/>
          <w:tab w:val="left" w:pos="4320"/>
        </w:tabs>
        <w:jc w:val="both"/>
        <w:rPr>
          <w:b/>
          <w:bCs/>
          <w:sz w:val="22"/>
          <w:szCs w:val="22"/>
        </w:rPr>
      </w:pPr>
      <w:r w:rsidRPr="00D807D7">
        <w:rPr>
          <w:b/>
          <w:bCs/>
          <w:sz w:val="22"/>
          <w:szCs w:val="22"/>
        </w:rPr>
        <w:t>1 semester/ 0.5</w:t>
      </w:r>
      <w:r w:rsidR="00FA535C" w:rsidRPr="00D807D7">
        <w:rPr>
          <w:b/>
          <w:bCs/>
          <w:sz w:val="22"/>
          <w:szCs w:val="22"/>
        </w:rPr>
        <w:t xml:space="preserve"> credit</w:t>
      </w:r>
      <w:r w:rsidR="00FA535C" w:rsidRPr="00D807D7">
        <w:rPr>
          <w:b/>
          <w:sz w:val="22"/>
          <w:szCs w:val="22"/>
        </w:rPr>
        <w:t>/1 period</w:t>
      </w:r>
      <w:r w:rsidR="00FA535C" w:rsidRPr="00D807D7">
        <w:rPr>
          <w:b/>
          <w:sz w:val="22"/>
          <w:szCs w:val="22"/>
        </w:rPr>
        <w:tab/>
      </w:r>
      <w:r w:rsidR="00FA535C" w:rsidRPr="00D807D7">
        <w:rPr>
          <w:b/>
          <w:bCs/>
          <w:sz w:val="22"/>
          <w:szCs w:val="22"/>
        </w:rPr>
        <w:t xml:space="preserve"> </w:t>
      </w:r>
    </w:p>
    <w:p w14:paraId="7B3001D4" w14:textId="6D09CB32" w:rsidR="00FA535C" w:rsidRPr="00D807D7" w:rsidRDefault="00FA535C" w:rsidP="00FA535C">
      <w:pPr>
        <w:pStyle w:val="Default"/>
        <w:tabs>
          <w:tab w:val="left" w:pos="720"/>
          <w:tab w:val="left" w:pos="1440"/>
          <w:tab w:val="left" w:pos="2160"/>
          <w:tab w:val="left" w:pos="2880"/>
          <w:tab w:val="left" w:pos="3600"/>
          <w:tab w:val="left" w:pos="4320"/>
        </w:tabs>
        <w:jc w:val="both"/>
        <w:rPr>
          <w:b/>
          <w:bCs/>
          <w:sz w:val="22"/>
          <w:szCs w:val="22"/>
        </w:rPr>
      </w:pPr>
      <w:r w:rsidRPr="00D807D7">
        <w:rPr>
          <w:b/>
          <w:bCs/>
          <w:sz w:val="22"/>
          <w:szCs w:val="22"/>
        </w:rPr>
        <w:t>Grade</w:t>
      </w:r>
      <w:r w:rsidRPr="00D807D7">
        <w:rPr>
          <w:sz w:val="22"/>
          <w:szCs w:val="22"/>
        </w:rPr>
        <w:t xml:space="preserve"> </w:t>
      </w:r>
      <w:r w:rsidRPr="00D807D7">
        <w:rPr>
          <w:b/>
          <w:bCs/>
          <w:sz w:val="22"/>
          <w:szCs w:val="22"/>
        </w:rPr>
        <w:t xml:space="preserve">Placement:  </w:t>
      </w:r>
      <w:r w:rsidR="00A077A1">
        <w:rPr>
          <w:b/>
          <w:bCs/>
          <w:sz w:val="22"/>
          <w:szCs w:val="22"/>
        </w:rPr>
        <w:t>10</w:t>
      </w:r>
      <w:r w:rsidRPr="00D807D7">
        <w:rPr>
          <w:b/>
          <w:bCs/>
          <w:sz w:val="22"/>
          <w:szCs w:val="22"/>
        </w:rPr>
        <w:t>-12</w:t>
      </w:r>
    </w:p>
    <w:p w14:paraId="7BC32104" w14:textId="77777777" w:rsidR="005C5E40" w:rsidRPr="00D807D7" w:rsidRDefault="005C5E40" w:rsidP="005C5E40">
      <w:pPr>
        <w:pStyle w:val="Default"/>
        <w:tabs>
          <w:tab w:val="left" w:pos="720"/>
          <w:tab w:val="left" w:pos="1440"/>
          <w:tab w:val="left" w:pos="2160"/>
          <w:tab w:val="left" w:pos="2880"/>
          <w:tab w:val="left" w:pos="3600"/>
          <w:tab w:val="left" w:pos="4320"/>
        </w:tabs>
        <w:jc w:val="both"/>
      </w:pPr>
      <w:r w:rsidRPr="00D807D7">
        <w:rPr>
          <w:b/>
          <w:bCs/>
          <w:sz w:val="22"/>
          <w:szCs w:val="22"/>
        </w:rPr>
        <w:t xml:space="preserve">Prerequisite:  </w:t>
      </w:r>
      <w:r w:rsidR="00921851" w:rsidRPr="00D807D7">
        <w:rPr>
          <w:bCs/>
          <w:sz w:val="22"/>
        </w:rPr>
        <w:t>Principles of Business, Marking, and Finance</w:t>
      </w:r>
    </w:p>
    <w:p w14:paraId="07D6922A" w14:textId="77777777" w:rsidR="00FA535C" w:rsidRPr="00DF00BA" w:rsidRDefault="00FA535C" w:rsidP="00FA535C">
      <w:pPr>
        <w:pStyle w:val="Default"/>
        <w:tabs>
          <w:tab w:val="left" w:pos="720"/>
          <w:tab w:val="left" w:pos="1440"/>
          <w:tab w:val="left" w:pos="2160"/>
          <w:tab w:val="left" w:pos="2880"/>
          <w:tab w:val="left" w:pos="3600"/>
          <w:tab w:val="left" w:pos="4320"/>
        </w:tabs>
        <w:jc w:val="both"/>
        <w:rPr>
          <w:sz w:val="20"/>
        </w:rPr>
      </w:pPr>
      <w:r w:rsidRPr="00D807D7">
        <w:rPr>
          <w:sz w:val="20"/>
        </w:rPr>
        <w:t>Advertising and Sales Promotion is designed as a comprehensive introduction to the principles and practices of advertising. Students will gain knowledge of techniques used in current advertising, including print, broadcast, and digital media. The course explores the social, ethical, and legal issues of advertising, historical influences, strategies, and media decision processes as well as integrated marketing communications. The course provides an overview of how communication tools can be used to reach target audiences and increase consumer knowledge.</w:t>
      </w:r>
    </w:p>
    <w:p w14:paraId="4DB20489" w14:textId="77777777" w:rsidR="00FA535C" w:rsidRPr="009E4A87" w:rsidRDefault="00FA535C" w:rsidP="00FA535C">
      <w:pPr>
        <w:pStyle w:val="Default"/>
        <w:tabs>
          <w:tab w:val="left" w:pos="720"/>
          <w:tab w:val="left" w:pos="1440"/>
          <w:tab w:val="left" w:pos="2160"/>
          <w:tab w:val="left" w:pos="2880"/>
          <w:tab w:val="left" w:pos="3600"/>
          <w:tab w:val="left" w:pos="4320"/>
        </w:tabs>
        <w:ind w:left="900"/>
        <w:rPr>
          <w:sz w:val="16"/>
          <w:szCs w:val="16"/>
        </w:rPr>
      </w:pPr>
    </w:p>
    <w:p w14:paraId="4164ED36" w14:textId="77777777" w:rsidR="00FA535C" w:rsidRPr="002C5CC0" w:rsidRDefault="00FA535C" w:rsidP="00FA535C">
      <w:pPr>
        <w:pStyle w:val="Default"/>
        <w:tabs>
          <w:tab w:val="left" w:pos="180"/>
          <w:tab w:val="left" w:pos="1440"/>
          <w:tab w:val="left" w:pos="2160"/>
          <w:tab w:val="left" w:pos="2880"/>
          <w:tab w:val="left" w:pos="3600"/>
          <w:tab w:val="left" w:pos="4320"/>
        </w:tabs>
        <w:jc w:val="both"/>
        <w:rPr>
          <w:b/>
          <w:bCs/>
          <w:sz w:val="22"/>
          <w:szCs w:val="22"/>
        </w:rPr>
      </w:pPr>
      <w:r w:rsidRPr="002C5CC0">
        <w:rPr>
          <w:b/>
          <w:bCs/>
          <w:sz w:val="22"/>
          <w:szCs w:val="22"/>
        </w:rPr>
        <w:t xml:space="preserve">Sports and Entertainment Marketing </w:t>
      </w:r>
    </w:p>
    <w:p w14:paraId="57ED0A9B" w14:textId="26765788" w:rsidR="00FA535C" w:rsidRPr="00DF00BA" w:rsidRDefault="00FA535C" w:rsidP="00FA535C">
      <w:pPr>
        <w:pStyle w:val="Default"/>
        <w:tabs>
          <w:tab w:val="left" w:pos="180"/>
          <w:tab w:val="left" w:pos="1440"/>
          <w:tab w:val="left" w:pos="2160"/>
          <w:tab w:val="left" w:pos="2880"/>
          <w:tab w:val="left" w:pos="3600"/>
          <w:tab w:val="left" w:pos="4320"/>
        </w:tabs>
        <w:jc w:val="both"/>
        <w:rPr>
          <w:b/>
          <w:sz w:val="22"/>
        </w:rPr>
      </w:pPr>
      <w:r w:rsidRPr="002C5CC0">
        <w:rPr>
          <w:b/>
          <w:sz w:val="22"/>
          <w:szCs w:val="22"/>
        </w:rPr>
        <w:t>1 semester/</w:t>
      </w:r>
      <w:r w:rsidR="00B9620B">
        <w:rPr>
          <w:b/>
          <w:sz w:val="22"/>
          <w:szCs w:val="22"/>
        </w:rPr>
        <w:t>0</w:t>
      </w:r>
      <w:r w:rsidRPr="002C5CC0">
        <w:rPr>
          <w:b/>
          <w:sz w:val="22"/>
          <w:szCs w:val="22"/>
        </w:rPr>
        <w:t>.5 credit</w:t>
      </w:r>
      <w:r w:rsidR="00B9620B">
        <w:rPr>
          <w:b/>
          <w:sz w:val="22"/>
          <w:szCs w:val="22"/>
        </w:rPr>
        <w:t>/</w:t>
      </w:r>
      <w:r>
        <w:rPr>
          <w:b/>
          <w:sz w:val="22"/>
        </w:rPr>
        <w:t xml:space="preserve">1 period </w:t>
      </w:r>
    </w:p>
    <w:p w14:paraId="3BBCBBEB" w14:textId="1046672D" w:rsidR="00FA535C" w:rsidRPr="002C5CC0" w:rsidRDefault="00A077A1" w:rsidP="00FA535C">
      <w:pPr>
        <w:pStyle w:val="Default"/>
        <w:tabs>
          <w:tab w:val="left" w:pos="180"/>
          <w:tab w:val="left" w:pos="1440"/>
          <w:tab w:val="left" w:pos="2160"/>
          <w:tab w:val="left" w:pos="2880"/>
          <w:tab w:val="left" w:pos="3600"/>
          <w:tab w:val="left" w:pos="4320"/>
        </w:tabs>
        <w:jc w:val="both"/>
        <w:rPr>
          <w:b/>
          <w:sz w:val="22"/>
          <w:szCs w:val="22"/>
        </w:rPr>
      </w:pPr>
      <w:r>
        <w:rPr>
          <w:b/>
          <w:sz w:val="22"/>
          <w:szCs w:val="22"/>
        </w:rPr>
        <w:t>Grade Placement:  10</w:t>
      </w:r>
      <w:r w:rsidR="00FA535C" w:rsidRPr="002C5CC0">
        <w:rPr>
          <w:b/>
          <w:sz w:val="22"/>
          <w:szCs w:val="22"/>
        </w:rPr>
        <w:t>-12</w:t>
      </w:r>
    </w:p>
    <w:p w14:paraId="5281F785" w14:textId="77777777" w:rsidR="00FA535C" w:rsidRPr="005C5E40" w:rsidRDefault="00FA535C" w:rsidP="00FA535C">
      <w:pPr>
        <w:pStyle w:val="Default"/>
        <w:tabs>
          <w:tab w:val="left" w:pos="720"/>
          <w:tab w:val="left" w:pos="1440"/>
          <w:tab w:val="left" w:pos="2160"/>
          <w:tab w:val="left" w:pos="2880"/>
          <w:tab w:val="left" w:pos="3600"/>
          <w:tab w:val="left" w:pos="4320"/>
        </w:tabs>
        <w:jc w:val="both"/>
      </w:pPr>
      <w:r w:rsidRPr="005C5E40">
        <w:rPr>
          <w:b/>
          <w:bCs/>
          <w:sz w:val="22"/>
          <w:szCs w:val="22"/>
        </w:rPr>
        <w:t>Prerequisite:</w:t>
      </w:r>
      <w:r w:rsidR="005C5E40">
        <w:rPr>
          <w:b/>
          <w:bCs/>
          <w:sz w:val="22"/>
          <w:szCs w:val="22"/>
        </w:rPr>
        <w:t xml:space="preserve">  </w:t>
      </w:r>
      <w:r w:rsidR="00921851">
        <w:rPr>
          <w:bCs/>
          <w:sz w:val="22"/>
        </w:rPr>
        <w:t>Principles of Business, Marking, and Finance</w:t>
      </w:r>
    </w:p>
    <w:p w14:paraId="5F01784A" w14:textId="77777777" w:rsidR="00FA535C" w:rsidRPr="00692515" w:rsidRDefault="00FA535C" w:rsidP="00FA535C">
      <w:r w:rsidRPr="00692515">
        <w:t>This course will provide students with a thorough understanding of the marketing concepts and theories that apply to sports and sporting events and entertainment. The areas this course will cover include basic marketing, target marketing and segmentation, sponsorship, event marketing, promotions, sponsorship proposals, and implementation of sports and entertainment marketing plans. This course will also provide students an opportunity to develop promotional plans, sponsorship proposals, endorsement contracts, sports and entertainment marketing plans, and evaluation and management techniques.</w:t>
      </w:r>
    </w:p>
    <w:p w14:paraId="567099F4" w14:textId="77777777" w:rsidR="00FA535C" w:rsidRDefault="00FA535C" w:rsidP="00FA535C">
      <w:pPr>
        <w:pStyle w:val="Default"/>
        <w:tabs>
          <w:tab w:val="left" w:pos="720"/>
          <w:tab w:val="left" w:pos="1440"/>
          <w:tab w:val="left" w:pos="2160"/>
          <w:tab w:val="left" w:pos="2880"/>
          <w:tab w:val="left" w:pos="3600"/>
          <w:tab w:val="left" w:pos="4320"/>
        </w:tabs>
        <w:jc w:val="both"/>
        <w:rPr>
          <w:b/>
          <w:sz w:val="30"/>
          <w:szCs w:val="30"/>
        </w:rPr>
      </w:pPr>
    </w:p>
    <w:p w14:paraId="3EF64B05" w14:textId="77777777" w:rsidR="009A70B7" w:rsidRDefault="009A70B7" w:rsidP="00FA535C">
      <w:pPr>
        <w:pStyle w:val="Default"/>
        <w:tabs>
          <w:tab w:val="left" w:pos="720"/>
          <w:tab w:val="left" w:pos="1440"/>
          <w:tab w:val="left" w:pos="2160"/>
          <w:tab w:val="left" w:pos="2880"/>
          <w:tab w:val="left" w:pos="3600"/>
          <w:tab w:val="left" w:pos="4320"/>
        </w:tabs>
        <w:jc w:val="both"/>
        <w:rPr>
          <w:b/>
          <w:sz w:val="30"/>
          <w:szCs w:val="30"/>
        </w:rPr>
      </w:pPr>
    </w:p>
    <w:p w14:paraId="09A8D510" w14:textId="77777777" w:rsidR="009A70B7" w:rsidRDefault="009A70B7" w:rsidP="00FA535C">
      <w:pPr>
        <w:pStyle w:val="Default"/>
        <w:tabs>
          <w:tab w:val="left" w:pos="720"/>
          <w:tab w:val="left" w:pos="1440"/>
          <w:tab w:val="left" w:pos="2160"/>
          <w:tab w:val="left" w:pos="2880"/>
          <w:tab w:val="left" w:pos="3600"/>
          <w:tab w:val="left" w:pos="4320"/>
        </w:tabs>
        <w:jc w:val="both"/>
        <w:rPr>
          <w:b/>
          <w:sz w:val="30"/>
          <w:szCs w:val="30"/>
        </w:rPr>
      </w:pPr>
    </w:p>
    <w:p w14:paraId="0AC55393" w14:textId="77777777" w:rsidR="001A51C4" w:rsidRDefault="001A51C4" w:rsidP="00FA535C">
      <w:pPr>
        <w:pStyle w:val="Default"/>
        <w:tabs>
          <w:tab w:val="left" w:pos="720"/>
          <w:tab w:val="left" w:pos="1440"/>
          <w:tab w:val="left" w:pos="2160"/>
          <w:tab w:val="left" w:pos="2880"/>
          <w:tab w:val="left" w:pos="3600"/>
          <w:tab w:val="left" w:pos="4320"/>
        </w:tabs>
        <w:jc w:val="both"/>
        <w:rPr>
          <w:b/>
          <w:sz w:val="30"/>
          <w:szCs w:val="30"/>
        </w:rPr>
      </w:pPr>
    </w:p>
    <w:p w14:paraId="2D027CEA" w14:textId="77777777" w:rsidR="009A70B7" w:rsidRDefault="009A70B7" w:rsidP="00FA535C">
      <w:pPr>
        <w:pStyle w:val="Default"/>
        <w:tabs>
          <w:tab w:val="left" w:pos="720"/>
          <w:tab w:val="left" w:pos="1440"/>
          <w:tab w:val="left" w:pos="2160"/>
          <w:tab w:val="left" w:pos="2880"/>
          <w:tab w:val="left" w:pos="3600"/>
          <w:tab w:val="left" w:pos="4320"/>
        </w:tabs>
        <w:jc w:val="both"/>
        <w:rPr>
          <w:b/>
          <w:sz w:val="30"/>
          <w:szCs w:val="30"/>
        </w:rPr>
      </w:pPr>
    </w:p>
    <w:p w14:paraId="537ED607" w14:textId="77777777" w:rsidR="009A70B7" w:rsidRPr="009A70B7" w:rsidRDefault="009A70B7" w:rsidP="00FA535C">
      <w:pPr>
        <w:pStyle w:val="Default"/>
        <w:tabs>
          <w:tab w:val="left" w:pos="720"/>
          <w:tab w:val="left" w:pos="1440"/>
          <w:tab w:val="left" w:pos="2160"/>
          <w:tab w:val="left" w:pos="2880"/>
          <w:tab w:val="left" w:pos="3600"/>
          <w:tab w:val="left" w:pos="4320"/>
        </w:tabs>
        <w:jc w:val="both"/>
        <w:rPr>
          <w:b/>
          <w:sz w:val="30"/>
          <w:szCs w:val="30"/>
        </w:rPr>
      </w:pPr>
    </w:p>
    <w:p w14:paraId="38CF1522" w14:textId="5927EFD9" w:rsidR="00FA535C" w:rsidRDefault="003F4B3B" w:rsidP="00FA535C">
      <w:pPr>
        <w:pStyle w:val="Default"/>
        <w:tabs>
          <w:tab w:val="left" w:pos="720"/>
          <w:tab w:val="left" w:pos="1440"/>
          <w:tab w:val="left" w:pos="2160"/>
          <w:tab w:val="left" w:pos="2880"/>
          <w:tab w:val="left" w:pos="3600"/>
          <w:tab w:val="left" w:pos="4320"/>
        </w:tabs>
        <w:jc w:val="both"/>
        <w:rPr>
          <w:b/>
          <w:sz w:val="22"/>
        </w:rPr>
      </w:pPr>
      <w:r>
        <w:rPr>
          <w:b/>
          <w:sz w:val="22"/>
        </w:rPr>
        <w:t>Practicum in Marketing</w:t>
      </w:r>
      <w:r w:rsidR="00F649A6">
        <w:rPr>
          <w:b/>
          <w:sz w:val="22"/>
        </w:rPr>
        <w:t xml:space="preserve">/ Extended Practicum in Marketing </w:t>
      </w:r>
      <w:r w:rsidR="00F649A6" w:rsidRPr="00F649A6">
        <w:rPr>
          <w:i/>
          <w:sz w:val="22"/>
        </w:rPr>
        <w:t>(first time taken)</w:t>
      </w:r>
    </w:p>
    <w:p w14:paraId="7B6A9DFA" w14:textId="62ECF6DF" w:rsidR="00FA535C" w:rsidRDefault="00B97678" w:rsidP="00FA535C">
      <w:pPr>
        <w:pStyle w:val="Default"/>
        <w:tabs>
          <w:tab w:val="left" w:pos="180"/>
          <w:tab w:val="left" w:pos="1440"/>
          <w:tab w:val="left" w:pos="2160"/>
          <w:tab w:val="left" w:pos="2880"/>
          <w:tab w:val="left" w:pos="3600"/>
          <w:tab w:val="left" w:pos="4320"/>
        </w:tabs>
        <w:jc w:val="both"/>
        <w:rPr>
          <w:b/>
          <w:sz w:val="22"/>
        </w:rPr>
      </w:pPr>
      <w:r>
        <w:rPr>
          <w:b/>
          <w:sz w:val="22"/>
        </w:rPr>
        <w:t xml:space="preserve">2 </w:t>
      </w:r>
      <w:r w:rsidR="00FA535C">
        <w:rPr>
          <w:b/>
          <w:sz w:val="22"/>
        </w:rPr>
        <w:t>semesters /</w:t>
      </w:r>
      <w:r w:rsidR="00F649A6">
        <w:rPr>
          <w:b/>
          <w:sz w:val="22"/>
        </w:rPr>
        <w:t>3</w:t>
      </w:r>
      <w:r w:rsidR="003F4B3B">
        <w:rPr>
          <w:b/>
          <w:sz w:val="22"/>
        </w:rPr>
        <w:t xml:space="preserve"> </w:t>
      </w:r>
      <w:r w:rsidR="00FA535C">
        <w:rPr>
          <w:b/>
          <w:sz w:val="22"/>
        </w:rPr>
        <w:t xml:space="preserve">credits/1 period  </w:t>
      </w:r>
    </w:p>
    <w:p w14:paraId="443B7DDA" w14:textId="77777777" w:rsidR="00FA535C" w:rsidRDefault="00FA535C" w:rsidP="00FA535C">
      <w:pPr>
        <w:pStyle w:val="Default"/>
        <w:tabs>
          <w:tab w:val="left" w:pos="720"/>
          <w:tab w:val="left" w:pos="1440"/>
          <w:tab w:val="left" w:pos="2160"/>
          <w:tab w:val="left" w:pos="2880"/>
          <w:tab w:val="left" w:pos="3600"/>
          <w:tab w:val="left" w:pos="4320"/>
        </w:tabs>
        <w:jc w:val="both"/>
        <w:rPr>
          <w:b/>
          <w:sz w:val="22"/>
        </w:rPr>
      </w:pPr>
      <w:r>
        <w:rPr>
          <w:b/>
          <w:sz w:val="22"/>
        </w:rPr>
        <w:t xml:space="preserve">Grade Placement:  11-12  </w:t>
      </w:r>
    </w:p>
    <w:p w14:paraId="3957DBC1" w14:textId="0C4E9E71" w:rsidR="005C5E40" w:rsidRPr="005C5E40" w:rsidRDefault="005C5E40" w:rsidP="005C5E40">
      <w:pPr>
        <w:pStyle w:val="Default"/>
        <w:tabs>
          <w:tab w:val="left" w:pos="720"/>
          <w:tab w:val="left" w:pos="1440"/>
          <w:tab w:val="left" w:pos="2160"/>
          <w:tab w:val="left" w:pos="2880"/>
          <w:tab w:val="left" w:pos="3600"/>
          <w:tab w:val="left" w:pos="4320"/>
        </w:tabs>
        <w:jc w:val="both"/>
      </w:pPr>
      <w:r w:rsidRPr="005C5E40">
        <w:rPr>
          <w:b/>
          <w:bCs/>
          <w:sz w:val="22"/>
          <w:szCs w:val="22"/>
        </w:rPr>
        <w:t>Prerequisite:</w:t>
      </w:r>
      <w:r>
        <w:rPr>
          <w:b/>
          <w:bCs/>
          <w:sz w:val="22"/>
          <w:szCs w:val="22"/>
        </w:rPr>
        <w:t xml:space="preserve">  </w:t>
      </w:r>
      <w:r w:rsidR="007118C8">
        <w:rPr>
          <w:bCs/>
          <w:sz w:val="20"/>
        </w:rPr>
        <w:t>CTE Principles Course, application and teacher approval</w:t>
      </w:r>
    </w:p>
    <w:p w14:paraId="7A96407E" w14:textId="77777777" w:rsidR="00FA535C" w:rsidRDefault="00FA535C" w:rsidP="00FA535C">
      <w:pPr>
        <w:pStyle w:val="Default"/>
        <w:tabs>
          <w:tab w:val="left" w:pos="720"/>
          <w:tab w:val="left" w:pos="1440"/>
          <w:tab w:val="left" w:pos="2160"/>
          <w:tab w:val="left" w:pos="2880"/>
          <w:tab w:val="left" w:pos="3600"/>
          <w:tab w:val="left" w:pos="4320"/>
        </w:tabs>
        <w:jc w:val="both"/>
        <w:rPr>
          <w:sz w:val="20"/>
        </w:rPr>
      </w:pPr>
      <w:r w:rsidRPr="0023408B">
        <w:rPr>
          <w:sz w:val="22"/>
        </w:rPr>
        <w:t xml:space="preserve">Marketing is a series of dynamic activities that focus on the customer to generate a profitable exchange. Students gain knowledge and skills that help them to be proficient in one or more of the marketing functional areas associated with distribution, financing, marketing information management, pricing, product planning, promotion, purchasing, risk management, and selling skills. Students integrate skills from academic subjects, information technology, interpersonal communication, and management training to make responsible decisions. This course may include paid or unpaid career preparation experience.  </w:t>
      </w:r>
      <w:r w:rsidRPr="0023408B">
        <w:rPr>
          <w:sz w:val="20"/>
        </w:rPr>
        <w:t>Students may not</w:t>
      </w:r>
      <w:r>
        <w:rPr>
          <w:sz w:val="20"/>
        </w:rPr>
        <w:t xml:space="preserve"> enter in the spring semester without prior experience in the fall semester curriculum. </w:t>
      </w:r>
      <w:r w:rsidRPr="003F4B3B">
        <w:rPr>
          <w:b/>
          <w:sz w:val="20"/>
          <w:u w:val="single"/>
        </w:rPr>
        <w:t>Students must be 16 years old prior to the first day of school.</w:t>
      </w:r>
      <w:r>
        <w:rPr>
          <w:sz w:val="20"/>
        </w:rPr>
        <w:t xml:space="preserve"> </w:t>
      </w:r>
    </w:p>
    <w:p w14:paraId="7135299E" w14:textId="77777777" w:rsidR="00FA535C" w:rsidRDefault="00FA535C" w:rsidP="00FA535C">
      <w:pPr>
        <w:rPr>
          <w:i/>
        </w:rPr>
      </w:pPr>
      <w:r w:rsidRPr="0023408B">
        <w:rPr>
          <w:b/>
          <w:i/>
        </w:rPr>
        <w:t xml:space="preserve">Students </w:t>
      </w:r>
      <w:r w:rsidRPr="0023408B">
        <w:rPr>
          <w:b/>
          <w:i/>
          <w:u w:val="single"/>
        </w:rPr>
        <w:t>must</w:t>
      </w:r>
      <w:r w:rsidRPr="0023408B">
        <w:rPr>
          <w:b/>
          <w:i/>
        </w:rPr>
        <w:t xml:space="preserve"> register for all required courses before enrolling in the work-study program.</w:t>
      </w:r>
      <w:r w:rsidRPr="0023408B">
        <w:rPr>
          <w:i/>
        </w:rPr>
        <w:t xml:space="preserve"> </w:t>
      </w:r>
    </w:p>
    <w:p w14:paraId="1F8A7861" w14:textId="77777777" w:rsidR="007B214A" w:rsidRPr="0023408B" w:rsidRDefault="007B214A" w:rsidP="00FA535C">
      <w:pPr>
        <w:rPr>
          <w:i/>
        </w:rPr>
      </w:pPr>
    </w:p>
    <w:p w14:paraId="1E38DCF5" w14:textId="02B3805E" w:rsidR="00FA535C" w:rsidRPr="001A51C4" w:rsidRDefault="00F649A6" w:rsidP="00FA535C">
      <w:pPr>
        <w:pStyle w:val="Default"/>
        <w:tabs>
          <w:tab w:val="left" w:pos="720"/>
          <w:tab w:val="left" w:pos="1440"/>
          <w:tab w:val="left" w:pos="2160"/>
          <w:tab w:val="left" w:pos="2880"/>
          <w:tab w:val="left" w:pos="3600"/>
          <w:tab w:val="left" w:pos="4320"/>
        </w:tabs>
        <w:jc w:val="both"/>
        <w:rPr>
          <w:b/>
          <w:sz w:val="22"/>
          <w:szCs w:val="22"/>
        </w:rPr>
      </w:pPr>
      <w:r>
        <w:rPr>
          <w:b/>
          <w:bCs/>
          <w:sz w:val="22"/>
          <w:szCs w:val="22"/>
        </w:rPr>
        <w:t xml:space="preserve">Practicum in Marketing/ Extended Practicum in Marketing </w:t>
      </w:r>
      <w:r w:rsidRPr="00F649A6">
        <w:rPr>
          <w:bCs/>
          <w:i/>
          <w:sz w:val="22"/>
          <w:szCs w:val="22"/>
        </w:rPr>
        <w:t>(second time taken)</w:t>
      </w:r>
    </w:p>
    <w:p w14:paraId="068173EE" w14:textId="0717FA7C" w:rsidR="00FA535C" w:rsidRPr="001A51C4" w:rsidRDefault="00FA535C" w:rsidP="00FA535C">
      <w:pPr>
        <w:pStyle w:val="Default"/>
        <w:tabs>
          <w:tab w:val="left" w:pos="720"/>
          <w:tab w:val="left" w:pos="1440"/>
          <w:tab w:val="left" w:pos="2160"/>
          <w:tab w:val="left" w:pos="2880"/>
          <w:tab w:val="left" w:pos="3600"/>
          <w:tab w:val="left" w:pos="4320"/>
        </w:tabs>
        <w:jc w:val="both"/>
        <w:rPr>
          <w:b/>
          <w:sz w:val="22"/>
          <w:szCs w:val="22"/>
        </w:rPr>
      </w:pPr>
      <w:r w:rsidRPr="001A51C4">
        <w:rPr>
          <w:b/>
          <w:sz w:val="22"/>
          <w:szCs w:val="22"/>
        </w:rPr>
        <w:t>2 semesters/</w:t>
      </w:r>
      <w:r w:rsidR="00F649A6">
        <w:rPr>
          <w:b/>
          <w:sz w:val="22"/>
          <w:szCs w:val="22"/>
        </w:rPr>
        <w:t>3 credits</w:t>
      </w:r>
      <w:r w:rsidRPr="001A51C4">
        <w:rPr>
          <w:b/>
          <w:sz w:val="22"/>
          <w:szCs w:val="22"/>
        </w:rPr>
        <w:t xml:space="preserve">/1 period  </w:t>
      </w:r>
    </w:p>
    <w:p w14:paraId="2F492B88" w14:textId="46CB6792" w:rsidR="00FA535C" w:rsidRPr="001A51C4" w:rsidRDefault="00FA535C" w:rsidP="00FA535C">
      <w:pPr>
        <w:pStyle w:val="Default"/>
        <w:tabs>
          <w:tab w:val="left" w:pos="720"/>
          <w:tab w:val="left" w:pos="1440"/>
          <w:tab w:val="left" w:pos="2160"/>
          <w:tab w:val="left" w:pos="2880"/>
          <w:tab w:val="left" w:pos="3600"/>
          <w:tab w:val="left" w:pos="4320"/>
        </w:tabs>
        <w:jc w:val="both"/>
        <w:rPr>
          <w:b/>
          <w:sz w:val="22"/>
        </w:rPr>
      </w:pPr>
      <w:r w:rsidRPr="001A51C4">
        <w:rPr>
          <w:b/>
          <w:sz w:val="22"/>
        </w:rPr>
        <w:t xml:space="preserve">Grade Placement:  </w:t>
      </w:r>
      <w:r w:rsidR="003F4B3B" w:rsidRPr="001A51C4">
        <w:rPr>
          <w:b/>
          <w:sz w:val="22"/>
        </w:rPr>
        <w:t>11-</w:t>
      </w:r>
      <w:r w:rsidRPr="001A51C4">
        <w:rPr>
          <w:b/>
          <w:sz w:val="22"/>
        </w:rPr>
        <w:t>12</w:t>
      </w:r>
      <w:r w:rsidR="003E307F" w:rsidRPr="001A51C4">
        <w:rPr>
          <w:b/>
          <w:sz w:val="22"/>
        </w:rPr>
        <w:t xml:space="preserve">    </w:t>
      </w:r>
    </w:p>
    <w:p w14:paraId="2517D17B" w14:textId="77777777" w:rsidR="00FA535C" w:rsidRPr="001A51C4" w:rsidRDefault="00FA535C" w:rsidP="00FA535C">
      <w:pPr>
        <w:pStyle w:val="Default"/>
        <w:tabs>
          <w:tab w:val="left" w:pos="720"/>
          <w:tab w:val="left" w:pos="1440"/>
          <w:tab w:val="left" w:pos="2160"/>
          <w:tab w:val="left" w:pos="2880"/>
          <w:tab w:val="left" w:pos="3600"/>
          <w:tab w:val="left" w:pos="4320"/>
        </w:tabs>
        <w:jc w:val="both"/>
        <w:rPr>
          <w:sz w:val="20"/>
        </w:rPr>
      </w:pPr>
      <w:r w:rsidRPr="001A51C4">
        <w:rPr>
          <w:b/>
          <w:sz w:val="22"/>
        </w:rPr>
        <w:t>Prerequisite:</w:t>
      </w:r>
      <w:r w:rsidRPr="001A51C4">
        <w:rPr>
          <w:sz w:val="22"/>
        </w:rPr>
        <w:t xml:space="preserve">  </w:t>
      </w:r>
      <w:r w:rsidR="003F4B3B" w:rsidRPr="001A51C4">
        <w:rPr>
          <w:sz w:val="20"/>
        </w:rPr>
        <w:t>Taken concurrently with Practicum of Marketing</w:t>
      </w:r>
    </w:p>
    <w:p w14:paraId="1DCC23B1" w14:textId="77777777" w:rsidR="003F4B3B" w:rsidRPr="001A51C4" w:rsidRDefault="003F4B3B" w:rsidP="00FA535C">
      <w:pPr>
        <w:pStyle w:val="Default"/>
        <w:tabs>
          <w:tab w:val="left" w:pos="720"/>
          <w:tab w:val="left" w:pos="1440"/>
          <w:tab w:val="left" w:pos="2160"/>
          <w:tab w:val="left" w:pos="2880"/>
          <w:tab w:val="left" w:pos="3600"/>
          <w:tab w:val="left" w:pos="4320"/>
        </w:tabs>
        <w:jc w:val="both"/>
        <w:rPr>
          <w:sz w:val="20"/>
        </w:rPr>
      </w:pPr>
      <w:r w:rsidRPr="001A51C4">
        <w:rPr>
          <w:sz w:val="20"/>
        </w:rPr>
        <w:t>*Requires authorization*</w:t>
      </w:r>
    </w:p>
    <w:p w14:paraId="3B820622" w14:textId="77777777" w:rsidR="00FA535C" w:rsidRPr="001A51C4" w:rsidRDefault="00FA535C" w:rsidP="00FA535C">
      <w:pPr>
        <w:pStyle w:val="Default"/>
        <w:tabs>
          <w:tab w:val="left" w:pos="720"/>
          <w:tab w:val="left" w:pos="1440"/>
          <w:tab w:val="left" w:pos="2160"/>
          <w:tab w:val="left" w:pos="2880"/>
          <w:tab w:val="left" w:pos="3600"/>
          <w:tab w:val="left" w:pos="4320"/>
        </w:tabs>
        <w:jc w:val="both"/>
        <w:rPr>
          <w:sz w:val="20"/>
        </w:rPr>
      </w:pPr>
      <w:r w:rsidRPr="001A51C4">
        <w:rPr>
          <w:sz w:val="20"/>
        </w:rPr>
        <w:t>Through course required employment, students gain knowledge and skills that help them become proficient in one or more of the marketing functional areas. Students will illustrate appropriate management and research skills to create the marketing mix. This course covers technology, communication, and customer- service skills. The practicum is designed to give students supervised practical application of previously studied knowledge and skills. Practicum experiences can occur in a variety of locations appropriate to the nature and level of experience. The practicum course is a paid or unpaid experience for students participating in a coherent sequence of career and technical education courses in marketing education</w:t>
      </w:r>
      <w:r w:rsidRPr="001A51C4">
        <w:t xml:space="preserve">.  </w:t>
      </w:r>
      <w:r w:rsidRPr="001A51C4">
        <w:rPr>
          <w:sz w:val="20"/>
        </w:rPr>
        <w:t xml:space="preserve">In this course, students will emphasize day-to-day management functions performed by marketing professionals.  Students will apply knowledge and skills learned in the previous marketing education courses to management-oriented challenges. They will analyze the impact of marketing in a global economy and to people of other cultures and demographics. Students will apply economic concepts to responsibilities of marketing management and international marketing.  Students may not enter in the spring semester without prior experience in the fall semester curriculum.  Students must be 16 years old prior to the first day of school. </w:t>
      </w:r>
    </w:p>
    <w:p w14:paraId="06320F1C" w14:textId="77777777" w:rsidR="00FA535C" w:rsidRDefault="00FA535C" w:rsidP="00FA535C">
      <w:pPr>
        <w:pStyle w:val="Default"/>
        <w:tabs>
          <w:tab w:val="left" w:pos="720"/>
          <w:tab w:val="left" w:pos="1440"/>
          <w:tab w:val="left" w:pos="2160"/>
          <w:tab w:val="left" w:pos="2880"/>
          <w:tab w:val="left" w:pos="3600"/>
          <w:tab w:val="left" w:pos="4320"/>
        </w:tabs>
        <w:jc w:val="both"/>
        <w:rPr>
          <w:sz w:val="20"/>
        </w:rPr>
      </w:pPr>
      <w:r w:rsidRPr="001A51C4">
        <w:rPr>
          <w:b/>
          <w:i/>
          <w:sz w:val="20"/>
        </w:rPr>
        <w:t xml:space="preserve">Students </w:t>
      </w:r>
      <w:r w:rsidRPr="001A51C4">
        <w:rPr>
          <w:b/>
          <w:i/>
          <w:sz w:val="20"/>
          <w:u w:val="single"/>
        </w:rPr>
        <w:t>must</w:t>
      </w:r>
      <w:r w:rsidRPr="001A51C4">
        <w:rPr>
          <w:b/>
          <w:i/>
          <w:sz w:val="20"/>
        </w:rPr>
        <w:t xml:space="preserve"> register for all required courses before enrolling in the work-study program</w:t>
      </w:r>
      <w:r w:rsidRPr="001A51C4">
        <w:rPr>
          <w:b/>
          <w:sz w:val="20"/>
        </w:rPr>
        <w:t>.</w:t>
      </w:r>
      <w:r>
        <w:rPr>
          <w:sz w:val="20"/>
        </w:rPr>
        <w:t xml:space="preserve"> </w:t>
      </w:r>
    </w:p>
    <w:p w14:paraId="497A66F5" w14:textId="77777777" w:rsidR="00FA535C" w:rsidRDefault="00FA535C" w:rsidP="00FA535C">
      <w:pPr>
        <w:pStyle w:val="Default"/>
        <w:tabs>
          <w:tab w:val="left" w:pos="720"/>
          <w:tab w:val="left" w:pos="1440"/>
          <w:tab w:val="left" w:pos="2160"/>
          <w:tab w:val="left" w:pos="2880"/>
          <w:tab w:val="left" w:pos="3600"/>
          <w:tab w:val="left" w:pos="4320"/>
        </w:tabs>
        <w:jc w:val="both"/>
        <w:rPr>
          <w:sz w:val="20"/>
        </w:rPr>
      </w:pPr>
    </w:p>
    <w:p w14:paraId="02B9B655" w14:textId="77777777" w:rsidR="00FA535C" w:rsidRPr="003039DB" w:rsidRDefault="00FA535C" w:rsidP="00FA535C">
      <w:pPr>
        <w:pStyle w:val="Default"/>
        <w:tabs>
          <w:tab w:val="left" w:pos="720"/>
          <w:tab w:val="left" w:pos="1080"/>
          <w:tab w:val="left" w:pos="1440"/>
          <w:tab w:val="left" w:pos="2160"/>
          <w:tab w:val="left" w:pos="2880"/>
          <w:tab w:val="left" w:pos="3600"/>
          <w:tab w:val="left" w:pos="4320"/>
        </w:tabs>
        <w:ind w:right="720"/>
        <w:jc w:val="both"/>
        <w:rPr>
          <w:sz w:val="18"/>
        </w:rPr>
      </w:pPr>
      <w:r w:rsidRPr="003039DB">
        <w:rPr>
          <w:b/>
          <w:sz w:val="22"/>
        </w:rPr>
        <w:t>Work-Based Learning Levels 1-4 (Meets elective work-based Individual Education Plans)</w:t>
      </w:r>
    </w:p>
    <w:p w14:paraId="29947D93" w14:textId="2508B19B" w:rsidR="00FA535C" w:rsidRPr="003039DB" w:rsidRDefault="00B97678" w:rsidP="00FA535C">
      <w:pPr>
        <w:pStyle w:val="Default"/>
        <w:tabs>
          <w:tab w:val="left" w:pos="720"/>
          <w:tab w:val="left" w:pos="1440"/>
          <w:tab w:val="left" w:pos="2160"/>
          <w:tab w:val="left" w:pos="2880"/>
          <w:tab w:val="left" w:pos="3600"/>
          <w:tab w:val="left" w:pos="4320"/>
        </w:tabs>
        <w:rPr>
          <w:b/>
          <w:sz w:val="22"/>
        </w:rPr>
      </w:pPr>
      <w:r>
        <w:rPr>
          <w:b/>
          <w:sz w:val="22"/>
        </w:rPr>
        <w:t xml:space="preserve">2 </w:t>
      </w:r>
      <w:r w:rsidR="00FA535C" w:rsidRPr="003039DB">
        <w:rPr>
          <w:b/>
          <w:sz w:val="22"/>
        </w:rPr>
        <w:t>semester</w:t>
      </w:r>
      <w:r w:rsidR="00B9620B">
        <w:rPr>
          <w:b/>
          <w:sz w:val="22"/>
        </w:rPr>
        <w:t>s</w:t>
      </w:r>
      <w:r w:rsidR="00FA535C" w:rsidRPr="003039DB">
        <w:rPr>
          <w:b/>
          <w:sz w:val="22"/>
        </w:rPr>
        <w:t xml:space="preserve">/1-3 </w:t>
      </w:r>
      <w:r w:rsidR="00353346">
        <w:rPr>
          <w:b/>
          <w:sz w:val="22"/>
        </w:rPr>
        <w:t xml:space="preserve">local </w:t>
      </w:r>
      <w:r w:rsidR="00FA535C" w:rsidRPr="003039DB">
        <w:rPr>
          <w:b/>
          <w:sz w:val="22"/>
        </w:rPr>
        <w:t>credits/1-3 periods</w:t>
      </w:r>
    </w:p>
    <w:p w14:paraId="40A227B4" w14:textId="77777777" w:rsidR="00FA535C" w:rsidRPr="003039DB" w:rsidRDefault="00FA535C" w:rsidP="00FA535C">
      <w:pPr>
        <w:pStyle w:val="Default"/>
        <w:tabs>
          <w:tab w:val="left" w:pos="720"/>
          <w:tab w:val="left" w:pos="1440"/>
          <w:tab w:val="left" w:pos="2160"/>
          <w:tab w:val="left" w:pos="2880"/>
          <w:tab w:val="left" w:pos="3600"/>
          <w:tab w:val="left" w:pos="4320"/>
        </w:tabs>
        <w:rPr>
          <w:b/>
          <w:sz w:val="22"/>
        </w:rPr>
      </w:pPr>
      <w:r w:rsidRPr="003039DB">
        <w:rPr>
          <w:b/>
          <w:sz w:val="22"/>
        </w:rPr>
        <w:t>Grade Placement: 9-12</w:t>
      </w:r>
    </w:p>
    <w:p w14:paraId="27D9F0D2" w14:textId="77777777" w:rsidR="00FA535C" w:rsidRPr="003039DB" w:rsidRDefault="00FA535C" w:rsidP="00FA535C">
      <w:pPr>
        <w:pStyle w:val="Default"/>
        <w:tabs>
          <w:tab w:val="left" w:pos="720"/>
          <w:tab w:val="left" w:pos="1440"/>
          <w:tab w:val="left" w:pos="2160"/>
          <w:tab w:val="left" w:pos="2880"/>
          <w:tab w:val="left" w:pos="3600"/>
          <w:tab w:val="left" w:pos="4320"/>
        </w:tabs>
        <w:rPr>
          <w:bCs/>
          <w:sz w:val="22"/>
        </w:rPr>
      </w:pPr>
      <w:r w:rsidRPr="003039DB">
        <w:rPr>
          <w:bCs/>
          <w:sz w:val="20"/>
        </w:rPr>
        <w:t>Courses are designed to meet the occupational training IEP for student’s electives plan</w:t>
      </w:r>
      <w:r w:rsidRPr="003039DB">
        <w:rPr>
          <w:bCs/>
          <w:sz w:val="22"/>
        </w:rPr>
        <w:t>.</w:t>
      </w:r>
    </w:p>
    <w:p w14:paraId="6EF86641" w14:textId="77777777" w:rsidR="00FA535C" w:rsidRDefault="00FA535C" w:rsidP="00FA535C">
      <w:pPr>
        <w:pStyle w:val="Default"/>
        <w:tabs>
          <w:tab w:val="left" w:pos="720"/>
          <w:tab w:val="left" w:pos="1440"/>
          <w:tab w:val="left" w:pos="2160"/>
          <w:tab w:val="left" w:pos="2880"/>
          <w:tab w:val="left" w:pos="3600"/>
          <w:tab w:val="left" w:pos="4320"/>
        </w:tabs>
        <w:rPr>
          <w:bCs/>
          <w:sz w:val="22"/>
        </w:rPr>
      </w:pPr>
    </w:p>
    <w:p w14:paraId="5478DD61" w14:textId="2A555B41" w:rsidR="003C1ADD" w:rsidRDefault="003C1ADD" w:rsidP="00FA535C">
      <w:pPr>
        <w:pStyle w:val="Default"/>
        <w:tabs>
          <w:tab w:val="left" w:pos="720"/>
          <w:tab w:val="left" w:pos="1440"/>
          <w:tab w:val="left" w:pos="2160"/>
          <w:tab w:val="left" w:pos="2880"/>
          <w:tab w:val="left" w:pos="3600"/>
          <w:tab w:val="left" w:pos="4320"/>
        </w:tabs>
        <w:rPr>
          <w:bCs/>
          <w:sz w:val="20"/>
        </w:rPr>
      </w:pPr>
    </w:p>
    <w:p w14:paraId="0AC146B5" w14:textId="16088C5A" w:rsidR="003C1ADD" w:rsidRDefault="003C1ADD" w:rsidP="00FA535C">
      <w:pPr>
        <w:pStyle w:val="Default"/>
        <w:tabs>
          <w:tab w:val="left" w:pos="720"/>
          <w:tab w:val="left" w:pos="1440"/>
          <w:tab w:val="left" w:pos="2160"/>
          <w:tab w:val="left" w:pos="2880"/>
          <w:tab w:val="left" w:pos="3600"/>
          <w:tab w:val="left" w:pos="4320"/>
        </w:tabs>
        <w:rPr>
          <w:bCs/>
          <w:sz w:val="20"/>
        </w:rPr>
      </w:pPr>
    </w:p>
    <w:p w14:paraId="33C235D7" w14:textId="46B285D7" w:rsidR="003C1ADD" w:rsidRDefault="003C1ADD" w:rsidP="00FA535C">
      <w:pPr>
        <w:pStyle w:val="Default"/>
        <w:tabs>
          <w:tab w:val="left" w:pos="720"/>
          <w:tab w:val="left" w:pos="1440"/>
          <w:tab w:val="left" w:pos="2160"/>
          <w:tab w:val="left" w:pos="2880"/>
          <w:tab w:val="left" w:pos="3600"/>
          <w:tab w:val="left" w:pos="4320"/>
        </w:tabs>
        <w:rPr>
          <w:bCs/>
          <w:sz w:val="20"/>
        </w:rPr>
      </w:pPr>
    </w:p>
    <w:p w14:paraId="3C9859C3" w14:textId="11337C04" w:rsidR="003C1ADD" w:rsidRDefault="003C1ADD" w:rsidP="00FA535C">
      <w:pPr>
        <w:pStyle w:val="Default"/>
        <w:tabs>
          <w:tab w:val="left" w:pos="720"/>
          <w:tab w:val="left" w:pos="1440"/>
          <w:tab w:val="left" w:pos="2160"/>
          <w:tab w:val="left" w:pos="2880"/>
          <w:tab w:val="left" w:pos="3600"/>
          <w:tab w:val="left" w:pos="4320"/>
        </w:tabs>
        <w:rPr>
          <w:bCs/>
          <w:sz w:val="20"/>
        </w:rPr>
      </w:pPr>
    </w:p>
    <w:p w14:paraId="3BB873D1" w14:textId="7F295C4C" w:rsidR="003C1ADD" w:rsidRDefault="001A51C4" w:rsidP="00FA535C">
      <w:pPr>
        <w:pStyle w:val="Default"/>
        <w:tabs>
          <w:tab w:val="left" w:pos="720"/>
          <w:tab w:val="left" w:pos="1440"/>
          <w:tab w:val="left" w:pos="2160"/>
          <w:tab w:val="left" w:pos="2880"/>
          <w:tab w:val="left" w:pos="3600"/>
          <w:tab w:val="left" w:pos="4320"/>
        </w:tabs>
        <w:rPr>
          <w:bCs/>
          <w:sz w:val="20"/>
        </w:rPr>
      </w:pPr>
      <w:r>
        <w:rPr>
          <w:noProof/>
        </w:rPr>
        <w:drawing>
          <wp:anchor distT="0" distB="0" distL="114300" distR="114300" simplePos="0" relativeHeight="251964928" behindDoc="1" locked="0" layoutInCell="1" allowOverlap="1" wp14:anchorId="6FEB72A8" wp14:editId="689D6F5B">
            <wp:simplePos x="0" y="0"/>
            <wp:positionH relativeFrom="page">
              <wp:align>center</wp:align>
            </wp:positionH>
            <wp:positionV relativeFrom="paragraph">
              <wp:posOffset>56515</wp:posOffset>
            </wp:positionV>
            <wp:extent cx="3096895" cy="1819275"/>
            <wp:effectExtent l="0" t="0" r="8255" b="9525"/>
            <wp:wrapTight wrapText="bothSides">
              <wp:wrapPolygon edited="0">
                <wp:start x="0" y="0"/>
                <wp:lineTo x="0" y="21487"/>
                <wp:lineTo x="21525" y="21487"/>
                <wp:lineTo x="21525" y="0"/>
                <wp:lineTo x="0" y="0"/>
              </wp:wrapPolygon>
            </wp:wrapTight>
            <wp:docPr id="452" name="Picture 452" descr="http://star-stuffs.com/img/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r-stuffs.com/img/image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b="6828"/>
                    <a:stretch/>
                  </pic:blipFill>
                  <pic:spPr bwMode="auto">
                    <a:xfrm>
                      <a:off x="0" y="0"/>
                      <a:ext cx="309689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FFAEF" w14:textId="53A175B7" w:rsidR="003C1ADD" w:rsidRDefault="003C1ADD" w:rsidP="00FA535C">
      <w:pPr>
        <w:pStyle w:val="Default"/>
        <w:tabs>
          <w:tab w:val="left" w:pos="720"/>
          <w:tab w:val="left" w:pos="1440"/>
          <w:tab w:val="left" w:pos="2160"/>
          <w:tab w:val="left" w:pos="2880"/>
          <w:tab w:val="left" w:pos="3600"/>
          <w:tab w:val="left" w:pos="4320"/>
        </w:tabs>
        <w:rPr>
          <w:bCs/>
          <w:sz w:val="20"/>
        </w:rPr>
      </w:pPr>
    </w:p>
    <w:p w14:paraId="678A6CC7" w14:textId="27B1C7BA" w:rsidR="003C1ADD" w:rsidRDefault="003C1ADD" w:rsidP="00FA535C">
      <w:pPr>
        <w:pStyle w:val="Default"/>
        <w:tabs>
          <w:tab w:val="left" w:pos="720"/>
          <w:tab w:val="left" w:pos="1440"/>
          <w:tab w:val="left" w:pos="2160"/>
          <w:tab w:val="left" w:pos="2880"/>
          <w:tab w:val="left" w:pos="3600"/>
          <w:tab w:val="left" w:pos="4320"/>
        </w:tabs>
        <w:rPr>
          <w:bCs/>
          <w:sz w:val="20"/>
        </w:rPr>
      </w:pPr>
    </w:p>
    <w:p w14:paraId="3F06B56F" w14:textId="77777777" w:rsidR="00FA535C" w:rsidRDefault="00FA535C" w:rsidP="00FA535C">
      <w:pPr>
        <w:pStyle w:val="Default"/>
        <w:tabs>
          <w:tab w:val="left" w:pos="720"/>
          <w:tab w:val="left" w:pos="1440"/>
          <w:tab w:val="left" w:pos="2160"/>
          <w:tab w:val="left" w:pos="2880"/>
          <w:tab w:val="left" w:pos="3600"/>
          <w:tab w:val="left" w:pos="4320"/>
        </w:tabs>
        <w:rPr>
          <w:bCs/>
          <w:sz w:val="20"/>
        </w:rPr>
      </w:pPr>
    </w:p>
    <w:p w14:paraId="7F6B3598"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70B54C33" w14:textId="77777777" w:rsidR="004666CB" w:rsidRDefault="004666CB"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7639290D" w14:textId="77777777" w:rsidR="004666CB" w:rsidRDefault="004666CB"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09E8C08D" w14:textId="77777777" w:rsidR="004666CB" w:rsidRDefault="004666CB"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412F9932" w14:textId="77777777" w:rsidR="004666CB" w:rsidRDefault="004666CB"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5A14E0F0" w14:textId="77777777" w:rsidR="004666CB" w:rsidRDefault="004666CB"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4EF409FE" w14:textId="77777777" w:rsidR="00FA535C" w:rsidRDefault="00990384"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r>
        <w:rPr>
          <w:noProof/>
        </w:rPr>
        <w:drawing>
          <wp:anchor distT="0" distB="0" distL="114300" distR="114300" simplePos="0" relativeHeight="251904512" behindDoc="1" locked="0" layoutInCell="1" allowOverlap="1" wp14:anchorId="5F1F5ECA" wp14:editId="51845B06">
            <wp:simplePos x="0" y="0"/>
            <wp:positionH relativeFrom="column">
              <wp:posOffset>5019040</wp:posOffset>
            </wp:positionH>
            <wp:positionV relativeFrom="paragraph">
              <wp:posOffset>0</wp:posOffset>
            </wp:positionV>
            <wp:extent cx="1066165" cy="1334135"/>
            <wp:effectExtent l="0" t="0" r="635" b="0"/>
            <wp:wrapTight wrapText="bothSides">
              <wp:wrapPolygon edited="0">
                <wp:start x="0" y="0"/>
                <wp:lineTo x="0" y="21281"/>
                <wp:lineTo x="21227" y="21281"/>
                <wp:lineTo x="21227" y="0"/>
                <wp:lineTo x="0" y="0"/>
              </wp:wrapPolygon>
            </wp:wrapTight>
            <wp:docPr id="23" name="Picture 23" descr="http://p3cdn4static.sharpschool.com/UserFiles/Servers/Server_760889/Image/CTE/ST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3cdn4static.sharpschool.com/UserFiles/Servers/Server_760889/Image/CTE/STEM%20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165" cy="133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35C">
        <w:rPr>
          <w:b/>
          <w:noProof/>
          <w:sz w:val="28"/>
        </w:rPr>
        <w:drawing>
          <wp:inline distT="0" distB="0" distL="0" distR="0" wp14:anchorId="5DA4E7BE" wp14:editId="1A5B59D0">
            <wp:extent cx="3103975" cy="79363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05277" cy="793963"/>
                    </a:xfrm>
                    <a:prstGeom prst="rect">
                      <a:avLst/>
                    </a:prstGeom>
                    <a:noFill/>
                    <a:ln>
                      <a:noFill/>
                    </a:ln>
                  </pic:spPr>
                </pic:pic>
              </a:graphicData>
            </a:graphic>
          </wp:inline>
        </w:drawing>
      </w:r>
    </w:p>
    <w:p w14:paraId="03304632"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6E01955F" w14:textId="77777777" w:rsidR="00FA535C" w:rsidRPr="005C5E40" w:rsidRDefault="00F155F7" w:rsidP="00FA535C">
      <w:pPr>
        <w:pStyle w:val="Default"/>
        <w:tabs>
          <w:tab w:val="left" w:pos="720"/>
          <w:tab w:val="left" w:pos="1440"/>
          <w:tab w:val="left" w:pos="2160"/>
          <w:tab w:val="left" w:pos="2880"/>
          <w:tab w:val="left" w:pos="3600"/>
          <w:tab w:val="left" w:pos="4320"/>
        </w:tabs>
        <w:rPr>
          <w:b/>
          <w:bCs/>
          <w:sz w:val="22"/>
          <w:szCs w:val="22"/>
        </w:rPr>
      </w:pPr>
      <w:r>
        <w:rPr>
          <w:b/>
          <w:bCs/>
          <w:sz w:val="22"/>
          <w:szCs w:val="22"/>
        </w:rPr>
        <w:t>Principles of Applied Engineering</w:t>
      </w:r>
      <w:r w:rsidR="00FA535C" w:rsidRPr="005C5E40">
        <w:rPr>
          <w:b/>
          <w:bCs/>
          <w:sz w:val="22"/>
          <w:szCs w:val="22"/>
        </w:rPr>
        <w:t xml:space="preserve"> </w:t>
      </w:r>
    </w:p>
    <w:p w14:paraId="4DCC59F8" w14:textId="5F7202CE" w:rsidR="00FA535C" w:rsidRPr="005C5E40" w:rsidRDefault="00B9620B" w:rsidP="00FA535C">
      <w:pPr>
        <w:pStyle w:val="Default"/>
        <w:tabs>
          <w:tab w:val="left" w:pos="720"/>
          <w:tab w:val="left" w:pos="1260"/>
          <w:tab w:val="left" w:pos="2160"/>
          <w:tab w:val="left" w:pos="2880"/>
          <w:tab w:val="left" w:pos="3600"/>
          <w:tab w:val="left" w:pos="4320"/>
        </w:tabs>
        <w:jc w:val="both"/>
        <w:rPr>
          <w:b/>
          <w:sz w:val="22"/>
        </w:rPr>
      </w:pPr>
      <w:r>
        <w:rPr>
          <w:b/>
          <w:sz w:val="22"/>
        </w:rPr>
        <w:t>2 semesters/</w:t>
      </w:r>
      <w:r w:rsidR="00FA535C" w:rsidRPr="005C5E40">
        <w:rPr>
          <w:b/>
          <w:sz w:val="22"/>
        </w:rPr>
        <w:t xml:space="preserve">1 credit/1 period  </w:t>
      </w:r>
      <w:r w:rsidR="00FA535C" w:rsidRPr="005C5E40">
        <w:rPr>
          <w:b/>
          <w:sz w:val="22"/>
        </w:rPr>
        <w:tab/>
      </w:r>
    </w:p>
    <w:p w14:paraId="33A4649F" w14:textId="77777777" w:rsidR="00FA535C" w:rsidRPr="005C5E40" w:rsidRDefault="00FA535C" w:rsidP="00FA535C">
      <w:pPr>
        <w:pStyle w:val="Default"/>
        <w:tabs>
          <w:tab w:val="left" w:pos="720"/>
          <w:tab w:val="left" w:pos="1260"/>
          <w:tab w:val="left" w:pos="2160"/>
          <w:tab w:val="left" w:pos="2880"/>
          <w:tab w:val="left" w:pos="3600"/>
          <w:tab w:val="left" w:pos="4320"/>
        </w:tabs>
        <w:jc w:val="both"/>
        <w:rPr>
          <w:b/>
          <w:sz w:val="22"/>
        </w:rPr>
      </w:pPr>
      <w:r w:rsidRPr="005C5E40">
        <w:rPr>
          <w:b/>
          <w:sz w:val="22"/>
        </w:rPr>
        <w:t>Grade Placement:  9-12</w:t>
      </w:r>
    </w:p>
    <w:p w14:paraId="44B50652" w14:textId="7A89EE31" w:rsidR="00FA535C" w:rsidRPr="005C5E40" w:rsidRDefault="00E4789B" w:rsidP="00FA535C">
      <w:pPr>
        <w:pStyle w:val="Default"/>
        <w:rPr>
          <w:i/>
          <w:sz w:val="20"/>
        </w:rPr>
      </w:pPr>
      <w:r>
        <w:rPr>
          <w:sz w:val="20"/>
        </w:rPr>
        <w:t>Principles</w:t>
      </w:r>
      <w:r w:rsidR="00FA535C" w:rsidRPr="005C5E40">
        <w:rPr>
          <w:sz w:val="20"/>
        </w:rPr>
        <w:t xml:space="preserve"> </w:t>
      </w:r>
      <w:r w:rsidRPr="005C5E40">
        <w:rPr>
          <w:sz w:val="20"/>
        </w:rPr>
        <w:t xml:space="preserve">of </w:t>
      </w:r>
      <w:r>
        <w:rPr>
          <w:sz w:val="20"/>
        </w:rPr>
        <w:t xml:space="preserve">Applied </w:t>
      </w:r>
      <w:r w:rsidR="00FA535C" w:rsidRPr="005C5E40">
        <w:rPr>
          <w:sz w:val="20"/>
        </w:rPr>
        <w:t xml:space="preserve">Engineering provides an overview of the various fields of science, technology, engineering, and mathematics and their interrelationships. Students will use AutoCad and Inventor to design mechanical parts and assemblies. Upon completing this course, students will have an understanding of the various Engineering fields and be able to read mechanical blue prints and design mechanical parts. This course will give them an insight into which engineering field they might want to pursue. </w:t>
      </w:r>
      <w:r w:rsidR="00FA535C" w:rsidRPr="005C5E40">
        <w:rPr>
          <w:i/>
          <w:sz w:val="20"/>
        </w:rPr>
        <w:t>This course does not satisfy the technology requirement for graduation.</w:t>
      </w:r>
    </w:p>
    <w:p w14:paraId="6FC05A78" w14:textId="77777777" w:rsidR="00FA535C" w:rsidRPr="005C5E40" w:rsidRDefault="00FA535C" w:rsidP="00FA535C">
      <w:pPr>
        <w:pStyle w:val="Default"/>
        <w:rPr>
          <w:sz w:val="20"/>
        </w:rPr>
      </w:pPr>
    </w:p>
    <w:p w14:paraId="415B8FE6" w14:textId="283BCDB3" w:rsidR="00FA535C" w:rsidRPr="005C5E40" w:rsidRDefault="00FA535C" w:rsidP="00FA535C">
      <w:pPr>
        <w:pStyle w:val="Default"/>
        <w:rPr>
          <w:sz w:val="20"/>
        </w:rPr>
      </w:pPr>
      <w:r w:rsidRPr="005C5E40">
        <w:rPr>
          <w:b/>
          <w:bCs/>
          <w:sz w:val="22"/>
          <w:szCs w:val="22"/>
        </w:rPr>
        <w:t>Engineering Design and Presentation</w:t>
      </w:r>
      <w:r w:rsidR="00F155F7">
        <w:rPr>
          <w:b/>
          <w:bCs/>
          <w:sz w:val="22"/>
          <w:szCs w:val="22"/>
        </w:rPr>
        <w:t xml:space="preserve"> </w:t>
      </w:r>
      <w:r w:rsidR="00D807D7" w:rsidRPr="001A51C4">
        <w:rPr>
          <w:b/>
          <w:bCs/>
          <w:sz w:val="22"/>
          <w:szCs w:val="22"/>
        </w:rPr>
        <w:t>I</w:t>
      </w:r>
    </w:p>
    <w:p w14:paraId="70AC5061" w14:textId="10E32DB2" w:rsidR="00FA535C" w:rsidRPr="005C5E40" w:rsidRDefault="00B9620B" w:rsidP="00FA535C">
      <w:pPr>
        <w:pStyle w:val="Default"/>
        <w:tabs>
          <w:tab w:val="left" w:pos="720"/>
          <w:tab w:val="left" w:pos="1260"/>
          <w:tab w:val="left" w:pos="2160"/>
          <w:tab w:val="left" w:pos="2880"/>
          <w:tab w:val="left" w:pos="3600"/>
          <w:tab w:val="left" w:pos="4320"/>
        </w:tabs>
        <w:jc w:val="both"/>
        <w:rPr>
          <w:b/>
          <w:sz w:val="22"/>
        </w:rPr>
      </w:pPr>
      <w:r>
        <w:rPr>
          <w:b/>
          <w:sz w:val="22"/>
        </w:rPr>
        <w:t>2 semesters/</w:t>
      </w:r>
      <w:r w:rsidR="00FA535C" w:rsidRPr="005C5E40">
        <w:rPr>
          <w:b/>
          <w:sz w:val="22"/>
        </w:rPr>
        <w:t xml:space="preserve">1 credit/1 period  </w:t>
      </w:r>
    </w:p>
    <w:p w14:paraId="1D9493AC" w14:textId="160CA64A" w:rsidR="00FA535C" w:rsidRPr="00D807D7" w:rsidRDefault="00FA535C" w:rsidP="00FA535C">
      <w:pPr>
        <w:pStyle w:val="Default"/>
        <w:tabs>
          <w:tab w:val="left" w:pos="720"/>
          <w:tab w:val="left" w:pos="1260"/>
          <w:tab w:val="left" w:pos="2160"/>
          <w:tab w:val="left" w:pos="2880"/>
          <w:tab w:val="left" w:pos="3600"/>
          <w:tab w:val="left" w:pos="4320"/>
        </w:tabs>
        <w:jc w:val="both"/>
        <w:rPr>
          <w:b/>
          <w:sz w:val="22"/>
        </w:rPr>
      </w:pPr>
      <w:r w:rsidRPr="00D807D7">
        <w:rPr>
          <w:b/>
          <w:sz w:val="22"/>
        </w:rPr>
        <w:t xml:space="preserve">Grade Placement:  </w:t>
      </w:r>
      <w:r w:rsidR="004300A7">
        <w:rPr>
          <w:b/>
          <w:sz w:val="22"/>
        </w:rPr>
        <w:t>1</w:t>
      </w:r>
      <w:r w:rsidR="008A538B">
        <w:rPr>
          <w:b/>
          <w:sz w:val="22"/>
        </w:rPr>
        <w:t>0</w:t>
      </w:r>
      <w:r w:rsidRPr="00D807D7">
        <w:rPr>
          <w:b/>
          <w:sz w:val="22"/>
        </w:rPr>
        <w:t>-12</w:t>
      </w:r>
    </w:p>
    <w:p w14:paraId="49F059C2" w14:textId="1B068FF1" w:rsidR="009B0996" w:rsidRPr="00D807D7" w:rsidRDefault="00F155F7" w:rsidP="00FA535C">
      <w:pPr>
        <w:pStyle w:val="Default"/>
        <w:tabs>
          <w:tab w:val="left" w:pos="720"/>
          <w:tab w:val="left" w:pos="1260"/>
          <w:tab w:val="left" w:pos="2160"/>
          <w:tab w:val="left" w:pos="2880"/>
          <w:tab w:val="left" w:pos="3600"/>
          <w:tab w:val="left" w:pos="4320"/>
        </w:tabs>
        <w:jc w:val="both"/>
        <w:rPr>
          <w:b/>
          <w:sz w:val="22"/>
        </w:rPr>
      </w:pPr>
      <w:r w:rsidRPr="00D807D7">
        <w:rPr>
          <w:b/>
          <w:sz w:val="22"/>
        </w:rPr>
        <w:t xml:space="preserve">Prerequisite: </w:t>
      </w:r>
      <w:r w:rsidRPr="00D807D7">
        <w:rPr>
          <w:sz w:val="22"/>
        </w:rPr>
        <w:t>Algebra 1</w:t>
      </w:r>
      <w:r w:rsidR="00D807D7" w:rsidRPr="00D807D7">
        <w:rPr>
          <w:b/>
          <w:sz w:val="22"/>
        </w:rPr>
        <w:t xml:space="preserve"> </w:t>
      </w:r>
      <w:r w:rsidR="00D807D7" w:rsidRPr="00D807D7">
        <w:rPr>
          <w:sz w:val="22"/>
        </w:rPr>
        <w:t>and</w:t>
      </w:r>
      <w:r w:rsidR="00D807D7" w:rsidRPr="00D807D7">
        <w:rPr>
          <w:b/>
          <w:sz w:val="22"/>
        </w:rPr>
        <w:t xml:space="preserve"> </w:t>
      </w:r>
      <w:r w:rsidRPr="00D807D7">
        <w:rPr>
          <w:sz w:val="22"/>
        </w:rPr>
        <w:t>Principles of Applied Engineering</w:t>
      </w:r>
    </w:p>
    <w:p w14:paraId="24B036FA" w14:textId="55024138" w:rsidR="00FA535C" w:rsidRDefault="00FA535C" w:rsidP="00FA535C">
      <w:pPr>
        <w:pStyle w:val="Default"/>
        <w:rPr>
          <w:i/>
          <w:sz w:val="20"/>
        </w:rPr>
      </w:pPr>
      <w:r w:rsidRPr="005C5E40">
        <w:rPr>
          <w:sz w:val="20"/>
        </w:rPr>
        <w:t xml:space="preserve">Students enrolled in this course will demonstrate knowledge and skills of the process of design as it applies to engineering fields to produce and present working drawings, solid model renderings, and prototypes. Students will use AutoCad software to complete assignments and projects. Through implementation of the design process, students will transfer advanced academic skills to component designs. Additionally, students explore career opportunities in engineering, technology, and drafting and what is required to gain and maintain employment in these areas. This course is designed to provide skills which can be used to gain employment at refineries, machine shops, mechanical manufacture’s (oil rig building </w:t>
      </w:r>
      <w:r w:rsidR="00240323" w:rsidRPr="005C5E40">
        <w:rPr>
          <w:sz w:val="20"/>
        </w:rPr>
        <w:t>etc.</w:t>
      </w:r>
      <w:r w:rsidRPr="005C5E40">
        <w:rPr>
          <w:sz w:val="20"/>
        </w:rPr>
        <w:t xml:space="preserve">)   </w:t>
      </w:r>
      <w:r w:rsidRPr="005C5E40">
        <w:rPr>
          <w:i/>
          <w:sz w:val="20"/>
        </w:rPr>
        <w:t>This course does not satisfy the technology requirement for graduation.</w:t>
      </w:r>
    </w:p>
    <w:p w14:paraId="1739E3F3" w14:textId="77777777" w:rsidR="00F155F7" w:rsidRDefault="00F155F7" w:rsidP="00FA535C">
      <w:pPr>
        <w:pStyle w:val="Default"/>
        <w:rPr>
          <w:i/>
          <w:sz w:val="20"/>
        </w:rPr>
      </w:pPr>
    </w:p>
    <w:p w14:paraId="22EA8D90" w14:textId="6A93FB91" w:rsidR="00F155F7" w:rsidRPr="001A51C4" w:rsidRDefault="00D807D7" w:rsidP="00F155F7">
      <w:pPr>
        <w:pStyle w:val="Default"/>
        <w:rPr>
          <w:sz w:val="20"/>
        </w:rPr>
      </w:pPr>
      <w:r w:rsidRPr="001A51C4">
        <w:rPr>
          <w:b/>
          <w:bCs/>
          <w:sz w:val="22"/>
          <w:szCs w:val="22"/>
        </w:rPr>
        <w:t>Enginee</w:t>
      </w:r>
      <w:r w:rsidR="001A51C4" w:rsidRPr="001A51C4">
        <w:rPr>
          <w:b/>
          <w:bCs/>
          <w:sz w:val="22"/>
          <w:szCs w:val="22"/>
        </w:rPr>
        <w:t>ring Design and Presentation II</w:t>
      </w:r>
    </w:p>
    <w:p w14:paraId="1B458E34" w14:textId="7AE46AFE" w:rsidR="00F155F7" w:rsidRPr="001A51C4" w:rsidRDefault="00B9620B" w:rsidP="00F155F7">
      <w:pPr>
        <w:pStyle w:val="Default"/>
        <w:tabs>
          <w:tab w:val="left" w:pos="720"/>
          <w:tab w:val="left" w:pos="1260"/>
          <w:tab w:val="left" w:pos="2160"/>
          <w:tab w:val="left" w:pos="2880"/>
          <w:tab w:val="left" w:pos="3600"/>
          <w:tab w:val="left" w:pos="4320"/>
        </w:tabs>
        <w:jc w:val="both"/>
        <w:rPr>
          <w:b/>
          <w:sz w:val="22"/>
        </w:rPr>
      </w:pPr>
      <w:r w:rsidRPr="001A51C4">
        <w:rPr>
          <w:b/>
          <w:sz w:val="22"/>
        </w:rPr>
        <w:t>2 semesters/</w:t>
      </w:r>
      <w:r w:rsidR="008F3BC3" w:rsidRPr="001A51C4">
        <w:rPr>
          <w:b/>
          <w:sz w:val="22"/>
        </w:rPr>
        <w:t>2</w:t>
      </w:r>
      <w:r w:rsidR="00F155F7" w:rsidRPr="001A51C4">
        <w:rPr>
          <w:b/>
          <w:sz w:val="22"/>
        </w:rPr>
        <w:t xml:space="preserve"> credit</w:t>
      </w:r>
      <w:r w:rsidR="00300500">
        <w:rPr>
          <w:b/>
          <w:sz w:val="22"/>
        </w:rPr>
        <w:t>s</w:t>
      </w:r>
      <w:r w:rsidR="00F155F7" w:rsidRPr="001A51C4">
        <w:rPr>
          <w:b/>
          <w:sz w:val="22"/>
        </w:rPr>
        <w:t>/</w:t>
      </w:r>
      <w:r w:rsidR="008F3BC3" w:rsidRPr="001A51C4">
        <w:rPr>
          <w:b/>
          <w:sz w:val="22"/>
        </w:rPr>
        <w:t>2</w:t>
      </w:r>
      <w:r w:rsidR="00F155F7" w:rsidRPr="001A51C4">
        <w:rPr>
          <w:b/>
          <w:sz w:val="22"/>
        </w:rPr>
        <w:t xml:space="preserve"> period</w:t>
      </w:r>
      <w:r w:rsidR="008F3BC3" w:rsidRPr="001A51C4">
        <w:rPr>
          <w:b/>
          <w:sz w:val="22"/>
        </w:rPr>
        <w:t>s</w:t>
      </w:r>
      <w:r w:rsidR="00F155F7" w:rsidRPr="001A51C4">
        <w:rPr>
          <w:b/>
          <w:sz w:val="22"/>
        </w:rPr>
        <w:t xml:space="preserve">  </w:t>
      </w:r>
      <w:r w:rsidR="00A927CD" w:rsidRPr="001A51C4">
        <w:rPr>
          <w:b/>
          <w:sz w:val="22"/>
        </w:rPr>
        <w:t xml:space="preserve">    </w:t>
      </w:r>
    </w:p>
    <w:p w14:paraId="566D1FE7" w14:textId="51D1ACB5" w:rsidR="00F155F7" w:rsidRPr="001A51C4" w:rsidRDefault="008F3BC3" w:rsidP="00F155F7">
      <w:pPr>
        <w:pStyle w:val="Default"/>
        <w:tabs>
          <w:tab w:val="left" w:pos="720"/>
          <w:tab w:val="left" w:pos="1260"/>
          <w:tab w:val="left" w:pos="2160"/>
          <w:tab w:val="left" w:pos="2880"/>
          <w:tab w:val="left" w:pos="3600"/>
          <w:tab w:val="left" w:pos="4320"/>
        </w:tabs>
        <w:jc w:val="both"/>
        <w:rPr>
          <w:b/>
          <w:sz w:val="22"/>
        </w:rPr>
      </w:pPr>
      <w:r w:rsidRPr="001A51C4">
        <w:rPr>
          <w:b/>
          <w:sz w:val="22"/>
        </w:rPr>
        <w:t>Grade Placement:  11</w:t>
      </w:r>
      <w:r w:rsidR="00F155F7" w:rsidRPr="001A51C4">
        <w:rPr>
          <w:b/>
          <w:sz w:val="22"/>
        </w:rPr>
        <w:t>-12</w:t>
      </w:r>
    </w:p>
    <w:p w14:paraId="336DD7E8" w14:textId="0D647BC1" w:rsidR="00F155F7" w:rsidRPr="001A51C4" w:rsidRDefault="00F155F7" w:rsidP="00F155F7">
      <w:pPr>
        <w:pStyle w:val="Default"/>
        <w:tabs>
          <w:tab w:val="left" w:pos="720"/>
          <w:tab w:val="left" w:pos="1260"/>
          <w:tab w:val="left" w:pos="2160"/>
          <w:tab w:val="left" w:pos="2880"/>
          <w:tab w:val="left" w:pos="3600"/>
          <w:tab w:val="left" w:pos="4320"/>
        </w:tabs>
        <w:jc w:val="both"/>
        <w:rPr>
          <w:sz w:val="22"/>
        </w:rPr>
      </w:pPr>
      <w:r w:rsidRPr="001A51C4">
        <w:rPr>
          <w:b/>
          <w:sz w:val="22"/>
        </w:rPr>
        <w:t xml:space="preserve">Prerequisite: </w:t>
      </w:r>
      <w:r w:rsidR="008F3BC3" w:rsidRPr="001A51C4">
        <w:rPr>
          <w:sz w:val="22"/>
        </w:rPr>
        <w:t>Engineering Design and Presentation I</w:t>
      </w:r>
      <w:r w:rsidRPr="001A51C4">
        <w:rPr>
          <w:sz w:val="22"/>
        </w:rPr>
        <w:t xml:space="preserve"> </w:t>
      </w:r>
    </w:p>
    <w:p w14:paraId="0D2C4CBC" w14:textId="4BFDF5B6" w:rsidR="008F3BC3" w:rsidRPr="008F3BC3" w:rsidRDefault="008F3BC3" w:rsidP="008F3BC3">
      <w:pPr>
        <w:pStyle w:val="Default"/>
        <w:rPr>
          <w:color w:val="000000"/>
          <w:sz w:val="20"/>
        </w:rPr>
      </w:pPr>
      <w:r w:rsidRPr="001A51C4">
        <w:rPr>
          <w:sz w:val="20"/>
        </w:rPr>
        <w:t>Engineering Design and Presentation I. Students enrolled in this course will demonstrate knowledge and skills of the design process as it applies to engineering fields using multiple software applications and tools necessary to produce and present working drawings, solid model renderings,</w:t>
      </w:r>
      <w:r w:rsidRPr="001A51C4">
        <w:rPr>
          <w:color w:val="000000"/>
          <w:sz w:val="20"/>
        </w:rPr>
        <w:t xml:space="preserve"> and prototypes. Students will use a variety of computer hardware and software applications to complete assignments and projects. Through implementation of the design process, students will transfer advanced academic skills to component designs. Emphasis will be placed on using skills from ideation through prototyping.</w:t>
      </w:r>
      <w:r w:rsidRPr="008F3BC3">
        <w:rPr>
          <w:color w:val="000000"/>
          <w:sz w:val="20"/>
        </w:rPr>
        <w:t xml:space="preserve"> </w:t>
      </w:r>
    </w:p>
    <w:p w14:paraId="68C8200E" w14:textId="77777777" w:rsidR="008F3BC3" w:rsidRDefault="008F3BC3" w:rsidP="00FA535C">
      <w:pPr>
        <w:pStyle w:val="Default"/>
        <w:tabs>
          <w:tab w:val="left" w:pos="450"/>
          <w:tab w:val="left" w:pos="1440"/>
          <w:tab w:val="left" w:pos="2160"/>
          <w:tab w:val="left" w:pos="2880"/>
          <w:tab w:val="left" w:pos="3600"/>
          <w:tab w:val="left" w:pos="4320"/>
        </w:tabs>
        <w:rPr>
          <w:color w:val="000000"/>
          <w:sz w:val="20"/>
        </w:rPr>
      </w:pPr>
    </w:p>
    <w:p w14:paraId="1A155045" w14:textId="77777777" w:rsidR="00FA535C" w:rsidRPr="00B97678" w:rsidRDefault="00FA535C" w:rsidP="00FA535C">
      <w:pPr>
        <w:pStyle w:val="Default"/>
        <w:tabs>
          <w:tab w:val="left" w:pos="450"/>
          <w:tab w:val="left" w:pos="1440"/>
          <w:tab w:val="left" w:pos="2160"/>
          <w:tab w:val="left" w:pos="2880"/>
          <w:tab w:val="left" w:pos="3600"/>
          <w:tab w:val="left" w:pos="4320"/>
        </w:tabs>
        <w:rPr>
          <w:b/>
          <w:bCs/>
          <w:sz w:val="22"/>
          <w:szCs w:val="22"/>
        </w:rPr>
      </w:pPr>
      <w:r w:rsidRPr="00B97678">
        <w:rPr>
          <w:b/>
          <w:bCs/>
          <w:sz w:val="22"/>
          <w:szCs w:val="22"/>
        </w:rPr>
        <w:t>Engineering Math</w:t>
      </w:r>
      <w:r w:rsidR="00F155F7">
        <w:rPr>
          <w:b/>
          <w:bCs/>
          <w:sz w:val="22"/>
          <w:szCs w:val="22"/>
        </w:rPr>
        <w:t>ematics</w:t>
      </w:r>
      <w:r w:rsidRPr="00B97678">
        <w:rPr>
          <w:b/>
          <w:bCs/>
          <w:sz w:val="22"/>
          <w:szCs w:val="22"/>
        </w:rPr>
        <w:t xml:space="preserve">   </w:t>
      </w:r>
      <w:r w:rsidRPr="00B97678">
        <w:rPr>
          <w:b/>
          <w:sz w:val="22"/>
          <w:szCs w:val="22"/>
        </w:rPr>
        <w:t>(may be used as a fourth math)</w:t>
      </w:r>
    </w:p>
    <w:p w14:paraId="3EB517B2" w14:textId="77777777" w:rsidR="00FA535C" w:rsidRPr="00B97678" w:rsidRDefault="00B97678" w:rsidP="00FA535C">
      <w:pPr>
        <w:pStyle w:val="Default"/>
        <w:tabs>
          <w:tab w:val="left" w:pos="450"/>
          <w:tab w:val="left" w:pos="1440"/>
          <w:tab w:val="left" w:pos="2160"/>
          <w:tab w:val="left" w:pos="2880"/>
          <w:tab w:val="left" w:pos="3600"/>
          <w:tab w:val="left" w:pos="4320"/>
        </w:tabs>
        <w:rPr>
          <w:b/>
          <w:sz w:val="22"/>
          <w:szCs w:val="22"/>
        </w:rPr>
      </w:pPr>
      <w:r w:rsidRPr="00B97678">
        <w:rPr>
          <w:b/>
          <w:sz w:val="22"/>
          <w:szCs w:val="22"/>
        </w:rPr>
        <w:t xml:space="preserve">2 </w:t>
      </w:r>
      <w:r w:rsidR="00FA535C" w:rsidRPr="00B97678">
        <w:rPr>
          <w:b/>
          <w:sz w:val="22"/>
          <w:szCs w:val="22"/>
        </w:rPr>
        <w:t>semesters/1 credit/1 period</w:t>
      </w:r>
    </w:p>
    <w:p w14:paraId="445ADD15" w14:textId="77777777" w:rsidR="00FA535C" w:rsidRPr="00B97678" w:rsidRDefault="00FA535C" w:rsidP="00FA535C">
      <w:pPr>
        <w:pStyle w:val="Default"/>
        <w:tabs>
          <w:tab w:val="left" w:pos="450"/>
          <w:tab w:val="left" w:pos="1440"/>
          <w:tab w:val="left" w:pos="2160"/>
          <w:tab w:val="left" w:pos="2880"/>
          <w:tab w:val="left" w:pos="3600"/>
          <w:tab w:val="left" w:pos="4320"/>
        </w:tabs>
        <w:rPr>
          <w:b/>
          <w:sz w:val="22"/>
          <w:szCs w:val="22"/>
        </w:rPr>
      </w:pPr>
      <w:r w:rsidRPr="00B97678">
        <w:rPr>
          <w:b/>
          <w:sz w:val="22"/>
          <w:szCs w:val="22"/>
        </w:rPr>
        <w:t>Grade Placement:  11-12</w:t>
      </w:r>
    </w:p>
    <w:p w14:paraId="6CE04B2A" w14:textId="77777777" w:rsidR="00FA535C" w:rsidRPr="00B97678" w:rsidRDefault="00FA535C" w:rsidP="00FA535C">
      <w:pPr>
        <w:pStyle w:val="Default"/>
        <w:tabs>
          <w:tab w:val="left" w:pos="450"/>
          <w:tab w:val="left" w:pos="1440"/>
          <w:tab w:val="left" w:pos="2160"/>
          <w:tab w:val="left" w:pos="2880"/>
          <w:tab w:val="left" w:pos="3600"/>
          <w:tab w:val="left" w:pos="4320"/>
        </w:tabs>
        <w:rPr>
          <w:sz w:val="22"/>
          <w:szCs w:val="22"/>
        </w:rPr>
      </w:pPr>
      <w:r w:rsidRPr="00B97678">
        <w:rPr>
          <w:b/>
          <w:sz w:val="22"/>
          <w:szCs w:val="22"/>
        </w:rPr>
        <w:t xml:space="preserve">Prerequisite: </w:t>
      </w:r>
      <w:r w:rsidRPr="00B97678">
        <w:rPr>
          <w:sz w:val="22"/>
          <w:szCs w:val="22"/>
        </w:rPr>
        <w:t xml:space="preserve"> Algebra 2</w:t>
      </w:r>
    </w:p>
    <w:p w14:paraId="73B0709B" w14:textId="77777777" w:rsidR="00FA535C" w:rsidRDefault="00FA535C" w:rsidP="00FA535C">
      <w:pPr>
        <w:autoSpaceDE w:val="0"/>
        <w:autoSpaceDN w:val="0"/>
        <w:adjustRightInd w:val="0"/>
        <w:rPr>
          <w:szCs w:val="12"/>
        </w:rPr>
      </w:pPr>
      <w:r w:rsidRPr="005C5E40">
        <w:rPr>
          <w:szCs w:val="12"/>
        </w:rPr>
        <w:t xml:space="preserve">In Engineering Mathematics, students will solve and model robotic design problems. Students will use a variety of mathematical methods and models to represent and analyze problems involving data acquisition, spatial applications, electrical measurement, manufacturing processes, materials engineering, mechanical drives, pneumatics, process control systems, quality control, and robotics with computer programming. </w:t>
      </w:r>
    </w:p>
    <w:p w14:paraId="52DCEF4E" w14:textId="77777777" w:rsidR="004C4786" w:rsidRDefault="004C4786" w:rsidP="00FA535C">
      <w:pPr>
        <w:autoSpaceDE w:val="0"/>
        <w:autoSpaceDN w:val="0"/>
        <w:adjustRightInd w:val="0"/>
        <w:rPr>
          <w:szCs w:val="12"/>
        </w:rPr>
      </w:pPr>
    </w:p>
    <w:p w14:paraId="00D56D10" w14:textId="77777777" w:rsidR="004C4786" w:rsidRPr="00D807D7" w:rsidRDefault="004C4786" w:rsidP="004C4786">
      <w:pPr>
        <w:pStyle w:val="Default"/>
        <w:rPr>
          <w:sz w:val="20"/>
        </w:rPr>
      </w:pPr>
      <w:r w:rsidRPr="00D807D7">
        <w:rPr>
          <w:b/>
          <w:bCs/>
          <w:sz w:val="22"/>
          <w:szCs w:val="22"/>
        </w:rPr>
        <w:t>Robotics 1</w:t>
      </w:r>
    </w:p>
    <w:p w14:paraId="16C5BD9B" w14:textId="40D2B6E8" w:rsidR="004C4786" w:rsidRPr="00D807D7" w:rsidRDefault="00B9620B" w:rsidP="004C4786">
      <w:pPr>
        <w:pStyle w:val="Default"/>
        <w:tabs>
          <w:tab w:val="left" w:pos="720"/>
          <w:tab w:val="left" w:pos="1260"/>
          <w:tab w:val="left" w:pos="2160"/>
          <w:tab w:val="left" w:pos="2880"/>
          <w:tab w:val="left" w:pos="3600"/>
          <w:tab w:val="left" w:pos="4320"/>
        </w:tabs>
        <w:jc w:val="both"/>
        <w:rPr>
          <w:b/>
          <w:sz w:val="22"/>
        </w:rPr>
      </w:pPr>
      <w:r>
        <w:rPr>
          <w:b/>
          <w:sz w:val="22"/>
        </w:rPr>
        <w:t>2 semesters/</w:t>
      </w:r>
      <w:r w:rsidR="004C4786" w:rsidRPr="00D807D7">
        <w:rPr>
          <w:b/>
          <w:sz w:val="22"/>
        </w:rPr>
        <w:t xml:space="preserve">1 credit/1 period  </w:t>
      </w:r>
    </w:p>
    <w:p w14:paraId="3B079F07" w14:textId="680F2FDB" w:rsidR="004C4786" w:rsidRPr="00D807D7" w:rsidRDefault="004C4786" w:rsidP="004C4786">
      <w:pPr>
        <w:pStyle w:val="Default"/>
        <w:tabs>
          <w:tab w:val="left" w:pos="720"/>
          <w:tab w:val="left" w:pos="1260"/>
          <w:tab w:val="left" w:pos="2160"/>
          <w:tab w:val="left" w:pos="2880"/>
          <w:tab w:val="left" w:pos="3600"/>
          <w:tab w:val="left" w:pos="4320"/>
        </w:tabs>
        <w:jc w:val="both"/>
        <w:rPr>
          <w:b/>
          <w:sz w:val="22"/>
        </w:rPr>
      </w:pPr>
      <w:r w:rsidRPr="00D807D7">
        <w:rPr>
          <w:b/>
          <w:sz w:val="22"/>
        </w:rPr>
        <w:t xml:space="preserve">Grade Placement:  </w:t>
      </w:r>
      <w:r w:rsidR="00D807D7" w:rsidRPr="00D807D7">
        <w:rPr>
          <w:b/>
          <w:sz w:val="22"/>
        </w:rPr>
        <w:t>10</w:t>
      </w:r>
      <w:r w:rsidRPr="00D807D7">
        <w:rPr>
          <w:b/>
          <w:sz w:val="22"/>
        </w:rPr>
        <w:t>-12</w:t>
      </w:r>
    </w:p>
    <w:p w14:paraId="2E6CABF8" w14:textId="74EEE2CE" w:rsidR="004C4786" w:rsidRDefault="004C4786" w:rsidP="004C4786">
      <w:pPr>
        <w:pStyle w:val="Default"/>
        <w:tabs>
          <w:tab w:val="left" w:pos="720"/>
          <w:tab w:val="left" w:pos="1260"/>
          <w:tab w:val="left" w:pos="2160"/>
          <w:tab w:val="left" w:pos="2880"/>
          <w:tab w:val="left" w:pos="3600"/>
          <w:tab w:val="left" w:pos="4320"/>
        </w:tabs>
        <w:jc w:val="both"/>
        <w:rPr>
          <w:sz w:val="22"/>
        </w:rPr>
      </w:pPr>
      <w:r w:rsidRPr="00D807D7">
        <w:rPr>
          <w:b/>
          <w:sz w:val="22"/>
        </w:rPr>
        <w:t xml:space="preserve">Prerequisite: </w:t>
      </w:r>
      <w:r w:rsidR="0039104B">
        <w:rPr>
          <w:sz w:val="22"/>
        </w:rPr>
        <w:t>Principles of Applied Engineering</w:t>
      </w:r>
    </w:p>
    <w:p w14:paraId="29ABE2AA" w14:textId="62788C0A" w:rsidR="00D807D7" w:rsidRDefault="00D807D7" w:rsidP="004C4786">
      <w:pPr>
        <w:pStyle w:val="Default"/>
        <w:tabs>
          <w:tab w:val="left" w:pos="720"/>
          <w:tab w:val="left" w:pos="1260"/>
          <w:tab w:val="left" w:pos="2160"/>
          <w:tab w:val="left" w:pos="2880"/>
          <w:tab w:val="left" w:pos="3600"/>
          <w:tab w:val="left" w:pos="4320"/>
        </w:tabs>
        <w:jc w:val="both"/>
        <w:rPr>
          <w:sz w:val="20"/>
        </w:rPr>
      </w:pPr>
      <w:r>
        <w:rPr>
          <w:sz w:val="20"/>
        </w:rPr>
        <w:t>In Robotics I, students will transfer academic skills to component designs in a project-based environment through implementation of the design process. Students will build prototypes or use simulation software to test their designs. Additionally, students will explore career opportunities, employer expectations, and educational needs in the robotic and automation industry.</w:t>
      </w:r>
    </w:p>
    <w:p w14:paraId="58A6D796" w14:textId="77777777" w:rsidR="004666CB" w:rsidRPr="004C4786" w:rsidRDefault="004666CB" w:rsidP="004C4786">
      <w:pPr>
        <w:pStyle w:val="Default"/>
        <w:tabs>
          <w:tab w:val="left" w:pos="720"/>
          <w:tab w:val="left" w:pos="1260"/>
          <w:tab w:val="left" w:pos="2160"/>
          <w:tab w:val="left" w:pos="2880"/>
          <w:tab w:val="left" w:pos="3600"/>
          <w:tab w:val="left" w:pos="4320"/>
        </w:tabs>
        <w:jc w:val="both"/>
        <w:rPr>
          <w:b/>
          <w:sz w:val="22"/>
        </w:rPr>
      </w:pPr>
    </w:p>
    <w:p w14:paraId="1A0E11C7" w14:textId="77777777" w:rsidR="004C4786" w:rsidRPr="005C5E40" w:rsidRDefault="004C4786" w:rsidP="00FA535C">
      <w:pPr>
        <w:autoSpaceDE w:val="0"/>
        <w:autoSpaceDN w:val="0"/>
        <w:adjustRightInd w:val="0"/>
        <w:rPr>
          <w:szCs w:val="12"/>
        </w:rPr>
      </w:pPr>
    </w:p>
    <w:p w14:paraId="022C838B" w14:textId="248D6444" w:rsidR="00F947DB" w:rsidRPr="004047CE" w:rsidRDefault="00F947DB" w:rsidP="00F947DB">
      <w:pPr>
        <w:pStyle w:val="Default"/>
        <w:rPr>
          <w:b/>
          <w:sz w:val="22"/>
          <w:szCs w:val="22"/>
        </w:rPr>
      </w:pPr>
      <w:r w:rsidRPr="004047CE">
        <w:rPr>
          <w:b/>
          <w:sz w:val="22"/>
          <w:szCs w:val="22"/>
        </w:rPr>
        <w:t xml:space="preserve">Robotics ll </w:t>
      </w:r>
      <w:r>
        <w:rPr>
          <w:b/>
          <w:sz w:val="22"/>
          <w:szCs w:val="22"/>
        </w:rPr>
        <w:t xml:space="preserve">   </w:t>
      </w:r>
      <w:r>
        <w:rPr>
          <w:b/>
          <w:sz w:val="22"/>
          <w:szCs w:val="22"/>
        </w:rPr>
        <w:tab/>
      </w:r>
      <w:r>
        <w:rPr>
          <w:b/>
          <w:sz w:val="22"/>
          <w:szCs w:val="22"/>
        </w:rPr>
        <w:tab/>
      </w:r>
      <w:r>
        <w:rPr>
          <w:b/>
          <w:sz w:val="22"/>
          <w:szCs w:val="22"/>
        </w:rPr>
        <w:tab/>
      </w:r>
      <w:r w:rsidRPr="00CE3EC0">
        <w:rPr>
          <w:i/>
          <w:sz w:val="22"/>
          <w:szCs w:val="22"/>
        </w:rPr>
        <w:t>(pending school board approval)</w:t>
      </w:r>
    </w:p>
    <w:p w14:paraId="00BF2319" w14:textId="29183673" w:rsidR="00F947DB" w:rsidRPr="004047CE" w:rsidRDefault="00F947DB" w:rsidP="00F947DB">
      <w:pPr>
        <w:pStyle w:val="Default"/>
        <w:rPr>
          <w:b/>
          <w:sz w:val="22"/>
          <w:szCs w:val="22"/>
        </w:rPr>
      </w:pPr>
      <w:r w:rsidRPr="004047CE">
        <w:rPr>
          <w:b/>
          <w:sz w:val="22"/>
          <w:szCs w:val="22"/>
        </w:rPr>
        <w:t>Grade Placement: 1</w:t>
      </w:r>
      <w:r>
        <w:rPr>
          <w:b/>
          <w:sz w:val="22"/>
          <w:szCs w:val="22"/>
        </w:rPr>
        <w:t>1</w:t>
      </w:r>
      <w:r w:rsidRPr="004047CE">
        <w:rPr>
          <w:b/>
          <w:sz w:val="22"/>
          <w:szCs w:val="22"/>
        </w:rPr>
        <w:t xml:space="preserve">–12 </w:t>
      </w:r>
    </w:p>
    <w:p w14:paraId="3FB22105" w14:textId="77777777" w:rsidR="00F947DB" w:rsidRPr="004047CE" w:rsidRDefault="00F947DB" w:rsidP="00F947DB">
      <w:pPr>
        <w:pStyle w:val="Default"/>
        <w:rPr>
          <w:b/>
          <w:sz w:val="22"/>
          <w:szCs w:val="22"/>
        </w:rPr>
      </w:pPr>
      <w:r>
        <w:rPr>
          <w:b/>
          <w:sz w:val="22"/>
          <w:szCs w:val="22"/>
        </w:rPr>
        <w:t>2 semesters/1 credit/1period</w:t>
      </w:r>
    </w:p>
    <w:p w14:paraId="2FA98A5D" w14:textId="307C8176" w:rsidR="00F947DB" w:rsidRPr="001B6DFA" w:rsidRDefault="00F947DB" w:rsidP="00F947DB">
      <w:pPr>
        <w:pStyle w:val="Default"/>
        <w:rPr>
          <w:rFonts w:ascii="Tahoma" w:hAnsi="Tahoma" w:cs="Tahoma"/>
          <w:sz w:val="22"/>
          <w:szCs w:val="22"/>
        </w:rPr>
      </w:pPr>
      <w:r w:rsidRPr="004047CE">
        <w:rPr>
          <w:b/>
          <w:sz w:val="22"/>
          <w:szCs w:val="22"/>
        </w:rPr>
        <w:t>Prerequisite:</w:t>
      </w:r>
      <w:r w:rsidRPr="001B6DFA">
        <w:rPr>
          <w:rFonts w:ascii="Tahoma" w:hAnsi="Tahoma" w:cs="Tahoma"/>
          <w:sz w:val="22"/>
          <w:szCs w:val="22"/>
        </w:rPr>
        <w:t xml:space="preserve"> </w:t>
      </w:r>
      <w:r w:rsidRPr="00CE3EC0">
        <w:rPr>
          <w:sz w:val="22"/>
          <w:szCs w:val="22"/>
        </w:rPr>
        <w:t xml:space="preserve">Principles of Applied Engineering, Robotics l. </w:t>
      </w:r>
    </w:p>
    <w:p w14:paraId="162DD872" w14:textId="5E012B2B" w:rsidR="00F947DB" w:rsidRPr="004047CE" w:rsidRDefault="00F947DB" w:rsidP="00F947DB">
      <w:pPr>
        <w:pStyle w:val="Default"/>
        <w:rPr>
          <w:sz w:val="20"/>
        </w:rPr>
      </w:pPr>
      <w:r w:rsidRPr="004047CE">
        <w:rPr>
          <w:sz w:val="20"/>
        </w:rPr>
        <w:t xml:space="preserve">In Robotics II, students will explore artificial intelligence and programming in the robotic and automation industry. Through implementation of the design process, students will transfer academic skills to component designs in a project-based environment. Students will build prototypes and use software to test their designs. </w:t>
      </w:r>
    </w:p>
    <w:p w14:paraId="0283B48E" w14:textId="77777777" w:rsidR="00F947DB" w:rsidRDefault="00F947DB" w:rsidP="004213A9">
      <w:pPr>
        <w:pStyle w:val="Default"/>
        <w:tabs>
          <w:tab w:val="left" w:pos="0"/>
          <w:tab w:val="left" w:pos="1080"/>
          <w:tab w:val="left" w:pos="1440"/>
          <w:tab w:val="left" w:pos="2160"/>
          <w:tab w:val="left" w:pos="2880"/>
          <w:tab w:val="left" w:pos="3600"/>
          <w:tab w:val="left" w:pos="4320"/>
        </w:tabs>
        <w:ind w:right="720"/>
        <w:rPr>
          <w:b/>
          <w:sz w:val="22"/>
          <w:szCs w:val="22"/>
        </w:rPr>
      </w:pPr>
    </w:p>
    <w:p w14:paraId="11B259D2" w14:textId="4BAAC305" w:rsidR="00F947DB" w:rsidRDefault="00F947DB" w:rsidP="004213A9">
      <w:pPr>
        <w:pStyle w:val="Default"/>
        <w:tabs>
          <w:tab w:val="left" w:pos="0"/>
          <w:tab w:val="left" w:pos="1080"/>
          <w:tab w:val="left" w:pos="1440"/>
          <w:tab w:val="left" w:pos="2160"/>
          <w:tab w:val="left" w:pos="2880"/>
          <w:tab w:val="left" w:pos="3600"/>
          <w:tab w:val="left" w:pos="4320"/>
        </w:tabs>
        <w:ind w:right="720"/>
        <w:rPr>
          <w:b/>
          <w:sz w:val="22"/>
          <w:szCs w:val="22"/>
        </w:rPr>
      </w:pPr>
    </w:p>
    <w:p w14:paraId="28CCBA1D" w14:textId="5699DB2D" w:rsidR="004213A9" w:rsidRPr="000C4145" w:rsidRDefault="004213A9" w:rsidP="004213A9">
      <w:pPr>
        <w:pStyle w:val="Default"/>
        <w:tabs>
          <w:tab w:val="left" w:pos="0"/>
          <w:tab w:val="left" w:pos="1080"/>
          <w:tab w:val="left" w:pos="1440"/>
          <w:tab w:val="left" w:pos="2160"/>
          <w:tab w:val="left" w:pos="2880"/>
          <w:tab w:val="left" w:pos="3600"/>
          <w:tab w:val="left" w:pos="4320"/>
        </w:tabs>
        <w:ind w:right="720"/>
        <w:rPr>
          <w:sz w:val="22"/>
          <w:szCs w:val="22"/>
        </w:rPr>
      </w:pPr>
      <w:r w:rsidRPr="000C4145">
        <w:rPr>
          <w:b/>
          <w:sz w:val="22"/>
          <w:szCs w:val="22"/>
        </w:rPr>
        <w:t xml:space="preserve">Principles of Technology [POT] </w:t>
      </w:r>
    </w:p>
    <w:p w14:paraId="510CB490" w14:textId="1CC1B72E" w:rsidR="004213A9" w:rsidRPr="000C4145" w:rsidRDefault="00B9620B" w:rsidP="004213A9">
      <w:pPr>
        <w:pStyle w:val="Default"/>
        <w:tabs>
          <w:tab w:val="left" w:pos="0"/>
          <w:tab w:val="left" w:pos="1080"/>
          <w:tab w:val="left" w:pos="1440"/>
          <w:tab w:val="left" w:pos="2160"/>
          <w:tab w:val="left" w:pos="2880"/>
          <w:tab w:val="left" w:pos="3600"/>
          <w:tab w:val="left" w:pos="4320"/>
        </w:tabs>
        <w:ind w:right="720"/>
        <w:rPr>
          <w:b/>
          <w:sz w:val="22"/>
          <w:szCs w:val="22"/>
        </w:rPr>
      </w:pPr>
      <w:r>
        <w:rPr>
          <w:b/>
          <w:sz w:val="22"/>
          <w:szCs w:val="22"/>
        </w:rPr>
        <w:t>2 semesters/</w:t>
      </w:r>
      <w:r w:rsidR="004213A9" w:rsidRPr="000C4145">
        <w:rPr>
          <w:b/>
          <w:sz w:val="22"/>
          <w:szCs w:val="22"/>
        </w:rPr>
        <w:t>1 credit/1 period</w:t>
      </w:r>
    </w:p>
    <w:p w14:paraId="6F77E3D5" w14:textId="138FB72A" w:rsidR="004213A9" w:rsidRPr="000C4145" w:rsidRDefault="004213A9" w:rsidP="004213A9">
      <w:pPr>
        <w:pStyle w:val="Default"/>
        <w:tabs>
          <w:tab w:val="left" w:pos="0"/>
          <w:tab w:val="left" w:pos="1080"/>
          <w:tab w:val="left" w:pos="1440"/>
          <w:tab w:val="left" w:pos="2160"/>
          <w:tab w:val="left" w:pos="2880"/>
          <w:tab w:val="left" w:pos="3600"/>
          <w:tab w:val="left" w:pos="4320"/>
        </w:tabs>
        <w:ind w:right="720"/>
        <w:rPr>
          <w:b/>
          <w:sz w:val="22"/>
          <w:szCs w:val="22"/>
        </w:rPr>
      </w:pPr>
      <w:r>
        <w:rPr>
          <w:b/>
          <w:sz w:val="22"/>
          <w:szCs w:val="22"/>
        </w:rPr>
        <w:t>Grade Placement:  10-12</w:t>
      </w:r>
    </w:p>
    <w:p w14:paraId="656C5551" w14:textId="77777777" w:rsidR="004213A9" w:rsidRPr="000C4145" w:rsidRDefault="004213A9" w:rsidP="004213A9">
      <w:pPr>
        <w:pStyle w:val="Default"/>
        <w:tabs>
          <w:tab w:val="left" w:pos="810"/>
          <w:tab w:val="left" w:pos="900"/>
          <w:tab w:val="left" w:pos="1440"/>
          <w:tab w:val="left" w:pos="2160"/>
          <w:tab w:val="left" w:pos="2880"/>
          <w:tab w:val="left" w:pos="3600"/>
          <w:tab w:val="left" w:pos="4320"/>
        </w:tabs>
        <w:ind w:right="720"/>
        <w:jc w:val="both"/>
        <w:rPr>
          <w:bCs/>
          <w:sz w:val="22"/>
          <w:szCs w:val="22"/>
        </w:rPr>
      </w:pPr>
      <w:r w:rsidRPr="000C4145">
        <w:rPr>
          <w:b/>
          <w:sz w:val="22"/>
          <w:szCs w:val="22"/>
        </w:rPr>
        <w:t xml:space="preserve">Prerequisites: </w:t>
      </w:r>
      <w:r w:rsidRPr="000C4145">
        <w:rPr>
          <w:bCs/>
          <w:sz w:val="22"/>
          <w:szCs w:val="22"/>
        </w:rPr>
        <w:t xml:space="preserve">Algebra 1, </w:t>
      </w:r>
      <w:r>
        <w:rPr>
          <w:bCs/>
          <w:sz w:val="22"/>
          <w:szCs w:val="22"/>
        </w:rPr>
        <w:t>one science credit</w:t>
      </w:r>
    </w:p>
    <w:p w14:paraId="0811F6D8" w14:textId="6A46732B" w:rsidR="004213A9" w:rsidRDefault="004213A9" w:rsidP="004213A9">
      <w:pPr>
        <w:pStyle w:val="Default"/>
        <w:tabs>
          <w:tab w:val="left" w:pos="810"/>
          <w:tab w:val="left" w:pos="900"/>
          <w:tab w:val="left" w:pos="1440"/>
          <w:tab w:val="left" w:pos="2160"/>
          <w:tab w:val="left" w:pos="2880"/>
          <w:tab w:val="left" w:pos="3600"/>
          <w:tab w:val="left" w:pos="4320"/>
        </w:tabs>
        <w:ind w:right="720"/>
        <w:jc w:val="both"/>
        <w:rPr>
          <w:sz w:val="20"/>
        </w:rPr>
      </w:pPr>
      <w:r w:rsidRPr="004830EB">
        <w:rPr>
          <w:sz w:val="20"/>
        </w:rPr>
        <w:t xml:space="preserve">Introduction: students conduct laboratory and field investigations, use scientific methods during investigations, and make informed decisions using critical thinking and scientific problem solving. Various systems will be described in terms of space, time, energy, and matter. Students will study a variety of topics that include laws of motion, conservation of energy, momentum, electricity, magnetism, thermodynamics, and characteristics and behavior of waves. Students will apply physics concepts and perform laboratory experimentations for at least 40% of instructional time using safe practices. </w:t>
      </w:r>
    </w:p>
    <w:p w14:paraId="34377DF5" w14:textId="6A755EFF" w:rsidR="00FA535C" w:rsidRPr="004666CB" w:rsidRDefault="00FA535C" w:rsidP="00FA535C">
      <w:pPr>
        <w:rPr>
          <w:sz w:val="30"/>
          <w:szCs w:val="30"/>
        </w:rPr>
      </w:pPr>
    </w:p>
    <w:p w14:paraId="4FE7F067" w14:textId="073E2585" w:rsidR="009B0996" w:rsidRPr="000C4145" w:rsidRDefault="00A1056D" w:rsidP="009B0996">
      <w:pPr>
        <w:pStyle w:val="Default"/>
        <w:tabs>
          <w:tab w:val="left" w:pos="720"/>
          <w:tab w:val="left" w:pos="1440"/>
          <w:tab w:val="left" w:pos="2160"/>
          <w:tab w:val="left" w:pos="2880"/>
          <w:tab w:val="left" w:pos="3600"/>
          <w:tab w:val="left" w:pos="4320"/>
        </w:tabs>
        <w:rPr>
          <w:b/>
          <w:sz w:val="22"/>
          <w:szCs w:val="22"/>
        </w:rPr>
      </w:pPr>
      <w:r>
        <w:rPr>
          <w:b/>
          <w:sz w:val="22"/>
          <w:szCs w:val="22"/>
        </w:rPr>
        <w:t>Scientific Research and Design (</w:t>
      </w:r>
      <w:r w:rsidRPr="000C4145">
        <w:rPr>
          <w:b/>
          <w:sz w:val="22"/>
          <w:szCs w:val="22"/>
        </w:rPr>
        <w:t>Aero- Sciences</w:t>
      </w:r>
      <w:r>
        <w:rPr>
          <w:b/>
          <w:sz w:val="22"/>
          <w:szCs w:val="22"/>
        </w:rPr>
        <w:t xml:space="preserve"> 1)</w:t>
      </w:r>
    </w:p>
    <w:p w14:paraId="0FFE7570" w14:textId="3072366F" w:rsidR="009B0996" w:rsidRPr="000C4145" w:rsidRDefault="00D807D7" w:rsidP="009B0996">
      <w:pPr>
        <w:pStyle w:val="Default"/>
        <w:tabs>
          <w:tab w:val="left" w:pos="1440"/>
          <w:tab w:val="left" w:pos="2160"/>
          <w:tab w:val="left" w:pos="2880"/>
          <w:tab w:val="left" w:pos="3600"/>
          <w:tab w:val="left" w:pos="4320"/>
        </w:tabs>
        <w:rPr>
          <w:b/>
          <w:sz w:val="22"/>
          <w:szCs w:val="22"/>
        </w:rPr>
      </w:pPr>
      <w:r>
        <w:rPr>
          <w:b/>
          <w:sz w:val="22"/>
          <w:szCs w:val="22"/>
        </w:rPr>
        <w:t xml:space="preserve">2 </w:t>
      </w:r>
      <w:r w:rsidR="009B0996" w:rsidRPr="000C4145">
        <w:rPr>
          <w:b/>
          <w:sz w:val="22"/>
          <w:szCs w:val="22"/>
        </w:rPr>
        <w:t xml:space="preserve">semesters/1 credit/1 period     </w:t>
      </w:r>
    </w:p>
    <w:p w14:paraId="2FEC113F" w14:textId="4EC75F76" w:rsidR="009B0996" w:rsidRPr="000C4145" w:rsidRDefault="009B0996" w:rsidP="009B0996">
      <w:pPr>
        <w:pStyle w:val="Default"/>
        <w:tabs>
          <w:tab w:val="left" w:pos="1440"/>
          <w:tab w:val="left" w:pos="2160"/>
          <w:tab w:val="left" w:pos="2880"/>
          <w:tab w:val="left" w:pos="3600"/>
          <w:tab w:val="left" w:pos="4320"/>
        </w:tabs>
        <w:rPr>
          <w:b/>
          <w:sz w:val="22"/>
          <w:szCs w:val="22"/>
        </w:rPr>
      </w:pPr>
      <w:r w:rsidRPr="000C4145">
        <w:rPr>
          <w:b/>
          <w:sz w:val="22"/>
          <w:szCs w:val="22"/>
        </w:rPr>
        <w:t xml:space="preserve">Grade Placement:  11-12     </w:t>
      </w:r>
    </w:p>
    <w:p w14:paraId="0E5E6346" w14:textId="77777777" w:rsidR="009B0996" w:rsidRPr="000C4145" w:rsidRDefault="009B0996" w:rsidP="009B0996">
      <w:pPr>
        <w:pStyle w:val="Default"/>
        <w:tabs>
          <w:tab w:val="left" w:pos="720"/>
          <w:tab w:val="left" w:pos="1440"/>
          <w:tab w:val="left" w:pos="2160"/>
          <w:tab w:val="left" w:pos="2880"/>
          <w:tab w:val="left" w:pos="3600"/>
          <w:tab w:val="left" w:pos="4320"/>
        </w:tabs>
        <w:rPr>
          <w:sz w:val="22"/>
          <w:szCs w:val="22"/>
        </w:rPr>
      </w:pPr>
      <w:r w:rsidRPr="003B587C">
        <w:rPr>
          <w:b/>
          <w:sz w:val="22"/>
          <w:szCs w:val="22"/>
        </w:rPr>
        <w:t xml:space="preserve">Prerequisites: </w:t>
      </w:r>
      <w:r w:rsidRPr="003B587C">
        <w:rPr>
          <w:sz w:val="22"/>
          <w:szCs w:val="22"/>
        </w:rPr>
        <w:t>Biology, I</w:t>
      </w:r>
      <w:r w:rsidR="00A1056D" w:rsidRPr="003B587C">
        <w:rPr>
          <w:sz w:val="22"/>
          <w:szCs w:val="22"/>
        </w:rPr>
        <w:t>PC or Chemistry, Physics</w:t>
      </w:r>
      <w:r w:rsidR="00A1056D">
        <w:rPr>
          <w:sz w:val="22"/>
          <w:szCs w:val="22"/>
        </w:rPr>
        <w:t xml:space="preserve"> </w:t>
      </w:r>
    </w:p>
    <w:p w14:paraId="56132F8C" w14:textId="30F10240" w:rsidR="009B0996" w:rsidRPr="00184C67" w:rsidRDefault="009B0996" w:rsidP="009B0996">
      <w:pPr>
        <w:pStyle w:val="Default"/>
        <w:tabs>
          <w:tab w:val="left" w:pos="720"/>
          <w:tab w:val="left" w:pos="1440"/>
          <w:tab w:val="left" w:pos="2160"/>
          <w:tab w:val="left" w:pos="2880"/>
          <w:tab w:val="left" w:pos="3600"/>
          <w:tab w:val="left" w:pos="4320"/>
        </w:tabs>
        <w:rPr>
          <w:sz w:val="20"/>
        </w:rPr>
      </w:pPr>
      <w:r>
        <w:rPr>
          <w:sz w:val="20"/>
        </w:rPr>
        <w:t xml:space="preserve">The Aero-science program offers junior and senior high school students an opportunity to participate in a hands-on, project-based engineering and technology program in aero-science studies.  Students experience hands-on research as well as design and development instruction within the engineering and technology design disciplines.  Valuable life skills such as problem-solving, testing and analysis, documentation and reporting, project management, teamwork and communication are developed.  These applied philosophies of education are imperative in supporting tomorrow’s workforce needs. Our curriculum, endorsed by NASA, is a two-year, junior/senior program in which students design and develop remotely operated vehicles and unmanned aerial vehicles for research or industrial applications.  The program encourages students to pursue engineering and technology careers in the American workforce.  </w:t>
      </w:r>
    </w:p>
    <w:p w14:paraId="3913F3C3" w14:textId="1E03B2DB" w:rsidR="009B0996" w:rsidRPr="004666CB" w:rsidRDefault="009B0996" w:rsidP="009B0996">
      <w:pPr>
        <w:pStyle w:val="Default"/>
        <w:tabs>
          <w:tab w:val="left" w:pos="720"/>
          <w:tab w:val="left" w:pos="1440"/>
          <w:tab w:val="left" w:pos="2160"/>
          <w:tab w:val="left" w:pos="2880"/>
          <w:tab w:val="left" w:pos="3600"/>
          <w:tab w:val="left" w:pos="4320"/>
        </w:tabs>
        <w:rPr>
          <w:b/>
          <w:sz w:val="30"/>
          <w:szCs w:val="30"/>
        </w:rPr>
      </w:pPr>
    </w:p>
    <w:p w14:paraId="4D7B5AE1" w14:textId="1D89A802" w:rsidR="009B0996" w:rsidRPr="000C4145" w:rsidRDefault="009B0996" w:rsidP="009B0996">
      <w:pPr>
        <w:pStyle w:val="Default"/>
        <w:tabs>
          <w:tab w:val="left" w:pos="720"/>
          <w:tab w:val="left" w:pos="1440"/>
          <w:tab w:val="left" w:pos="2160"/>
          <w:tab w:val="left" w:pos="2880"/>
          <w:tab w:val="left" w:pos="3600"/>
          <w:tab w:val="left" w:pos="4320"/>
        </w:tabs>
        <w:rPr>
          <w:b/>
          <w:sz w:val="22"/>
          <w:szCs w:val="22"/>
        </w:rPr>
      </w:pPr>
      <w:r w:rsidRPr="000C4145">
        <w:rPr>
          <w:b/>
          <w:sz w:val="22"/>
          <w:szCs w:val="22"/>
        </w:rPr>
        <w:t>Sc</w:t>
      </w:r>
      <w:r w:rsidR="00A1056D">
        <w:rPr>
          <w:b/>
          <w:sz w:val="22"/>
          <w:szCs w:val="22"/>
        </w:rPr>
        <w:t>ientific Research and Design II (</w:t>
      </w:r>
      <w:r w:rsidR="00A1056D" w:rsidRPr="000C4145">
        <w:rPr>
          <w:b/>
          <w:sz w:val="22"/>
          <w:szCs w:val="22"/>
        </w:rPr>
        <w:t>Aero - Sciences II</w:t>
      </w:r>
      <w:r w:rsidR="00A1056D">
        <w:rPr>
          <w:b/>
          <w:sz w:val="22"/>
          <w:szCs w:val="22"/>
        </w:rPr>
        <w:t>)</w:t>
      </w:r>
    </w:p>
    <w:p w14:paraId="105A37D1" w14:textId="237A6659" w:rsidR="009B0996" w:rsidRPr="000C4145" w:rsidRDefault="00B9620B" w:rsidP="009B0996">
      <w:pPr>
        <w:pStyle w:val="Default"/>
        <w:tabs>
          <w:tab w:val="left" w:pos="1440"/>
          <w:tab w:val="left" w:pos="2160"/>
          <w:tab w:val="left" w:pos="2880"/>
          <w:tab w:val="left" w:pos="3600"/>
          <w:tab w:val="left" w:pos="4320"/>
        </w:tabs>
        <w:rPr>
          <w:b/>
          <w:sz w:val="22"/>
          <w:szCs w:val="22"/>
        </w:rPr>
      </w:pPr>
      <w:r>
        <w:rPr>
          <w:b/>
          <w:sz w:val="22"/>
          <w:szCs w:val="22"/>
        </w:rPr>
        <w:t xml:space="preserve">2 </w:t>
      </w:r>
      <w:r w:rsidR="009B0996" w:rsidRPr="000C4145">
        <w:rPr>
          <w:b/>
          <w:sz w:val="22"/>
          <w:szCs w:val="22"/>
        </w:rPr>
        <w:t>semesters/1 credit</w:t>
      </w:r>
      <w:r w:rsidR="00A1056D">
        <w:rPr>
          <w:b/>
          <w:sz w:val="22"/>
          <w:szCs w:val="22"/>
        </w:rPr>
        <w:t>/1 period</w:t>
      </w:r>
      <w:r w:rsidR="009B0996" w:rsidRPr="000C4145">
        <w:rPr>
          <w:b/>
          <w:sz w:val="22"/>
          <w:szCs w:val="22"/>
        </w:rPr>
        <w:t xml:space="preserve">     </w:t>
      </w:r>
    </w:p>
    <w:p w14:paraId="701C0ABD" w14:textId="6935D0D2" w:rsidR="009B0996" w:rsidRPr="000C4145" w:rsidRDefault="009B0996" w:rsidP="009B0996">
      <w:pPr>
        <w:pStyle w:val="Default"/>
        <w:tabs>
          <w:tab w:val="left" w:pos="1440"/>
          <w:tab w:val="left" w:pos="2160"/>
          <w:tab w:val="left" w:pos="2880"/>
          <w:tab w:val="left" w:pos="3600"/>
          <w:tab w:val="left" w:pos="4320"/>
        </w:tabs>
        <w:rPr>
          <w:b/>
          <w:sz w:val="22"/>
          <w:szCs w:val="22"/>
        </w:rPr>
      </w:pPr>
      <w:r w:rsidRPr="000C4145">
        <w:rPr>
          <w:b/>
          <w:sz w:val="22"/>
          <w:szCs w:val="22"/>
        </w:rPr>
        <w:t xml:space="preserve">Grade Placement:  12     </w:t>
      </w:r>
    </w:p>
    <w:p w14:paraId="7ED4EF3D" w14:textId="32AD2B99" w:rsidR="009B0996" w:rsidRPr="000C4145" w:rsidRDefault="00A1056D" w:rsidP="009B0996">
      <w:pPr>
        <w:pStyle w:val="Default"/>
        <w:tabs>
          <w:tab w:val="left" w:pos="720"/>
          <w:tab w:val="left" w:pos="1440"/>
          <w:tab w:val="left" w:pos="2160"/>
          <w:tab w:val="left" w:pos="2880"/>
          <w:tab w:val="left" w:pos="3600"/>
          <w:tab w:val="left" w:pos="4320"/>
        </w:tabs>
        <w:rPr>
          <w:sz w:val="22"/>
          <w:szCs w:val="22"/>
        </w:rPr>
      </w:pPr>
      <w:r>
        <w:rPr>
          <w:b/>
          <w:sz w:val="22"/>
          <w:szCs w:val="22"/>
        </w:rPr>
        <w:t>Prerequisite</w:t>
      </w:r>
      <w:r w:rsidR="009B0996" w:rsidRPr="000C4145">
        <w:rPr>
          <w:b/>
          <w:sz w:val="22"/>
          <w:szCs w:val="22"/>
        </w:rPr>
        <w:t xml:space="preserve">: </w:t>
      </w:r>
      <w:r>
        <w:rPr>
          <w:sz w:val="22"/>
          <w:szCs w:val="22"/>
        </w:rPr>
        <w:t>Scientific Research and Design</w:t>
      </w:r>
      <w:r w:rsidR="009B0996" w:rsidRPr="000C4145">
        <w:rPr>
          <w:sz w:val="22"/>
          <w:szCs w:val="22"/>
        </w:rPr>
        <w:t xml:space="preserve">  </w:t>
      </w:r>
    </w:p>
    <w:p w14:paraId="49EAFDA8" w14:textId="3213687D" w:rsidR="009B0996" w:rsidRDefault="009B0996" w:rsidP="009B0996">
      <w:pPr>
        <w:pStyle w:val="Default"/>
        <w:tabs>
          <w:tab w:val="left" w:pos="720"/>
          <w:tab w:val="left" w:pos="1440"/>
          <w:tab w:val="left" w:pos="2160"/>
          <w:tab w:val="left" w:pos="2880"/>
          <w:tab w:val="left" w:pos="3600"/>
          <w:tab w:val="left" w:pos="4320"/>
        </w:tabs>
        <w:rPr>
          <w:sz w:val="20"/>
        </w:rPr>
      </w:pPr>
      <w:r w:rsidRPr="009A3EE5">
        <w:rPr>
          <w:sz w:val="20"/>
        </w:rPr>
        <w:t>This is an upper level science course designed to prepare high school students for the rigors of a technical or engineering college curriculum and provide an introduction to the practices and procedures within the technical workforce.  The course curriculum is to the award winning Ignite: Systems Go Aero-science curriculum with a goal of reaching speeds of Mach 1 in a student built rocket.</w:t>
      </w:r>
    </w:p>
    <w:p w14:paraId="13A97A5A" w14:textId="45713640" w:rsidR="004666CB" w:rsidRDefault="004666CB" w:rsidP="009B0996">
      <w:pPr>
        <w:pStyle w:val="Default"/>
        <w:tabs>
          <w:tab w:val="left" w:pos="720"/>
          <w:tab w:val="left" w:pos="1440"/>
          <w:tab w:val="left" w:pos="2160"/>
          <w:tab w:val="left" w:pos="2880"/>
          <w:tab w:val="left" w:pos="3600"/>
          <w:tab w:val="left" w:pos="4320"/>
        </w:tabs>
        <w:rPr>
          <w:sz w:val="20"/>
        </w:rPr>
      </w:pPr>
    </w:p>
    <w:p w14:paraId="67C77CED" w14:textId="7D4C8258" w:rsidR="004666CB" w:rsidRDefault="004666CB" w:rsidP="009B0996">
      <w:pPr>
        <w:pStyle w:val="Default"/>
        <w:tabs>
          <w:tab w:val="left" w:pos="720"/>
          <w:tab w:val="left" w:pos="1440"/>
          <w:tab w:val="left" w:pos="2160"/>
          <w:tab w:val="left" w:pos="2880"/>
          <w:tab w:val="left" w:pos="3600"/>
          <w:tab w:val="left" w:pos="4320"/>
        </w:tabs>
        <w:rPr>
          <w:sz w:val="20"/>
        </w:rPr>
      </w:pPr>
    </w:p>
    <w:p w14:paraId="6B106CB5" w14:textId="7B3172B6" w:rsidR="004666CB" w:rsidRDefault="00000C26" w:rsidP="009B0996">
      <w:pPr>
        <w:pStyle w:val="Default"/>
        <w:tabs>
          <w:tab w:val="left" w:pos="720"/>
          <w:tab w:val="left" w:pos="1440"/>
          <w:tab w:val="left" w:pos="2160"/>
          <w:tab w:val="left" w:pos="2880"/>
          <w:tab w:val="left" w:pos="3600"/>
          <w:tab w:val="left" w:pos="4320"/>
        </w:tabs>
        <w:rPr>
          <w:sz w:val="20"/>
        </w:rPr>
      </w:pPr>
      <w:r>
        <w:rPr>
          <w:noProof/>
          <w:sz w:val="20"/>
        </w:rPr>
        <w:drawing>
          <wp:anchor distT="0" distB="0" distL="114300" distR="114300" simplePos="0" relativeHeight="252021248" behindDoc="1" locked="0" layoutInCell="1" allowOverlap="1" wp14:anchorId="30C84444" wp14:editId="21FADB37">
            <wp:simplePos x="0" y="0"/>
            <wp:positionH relativeFrom="margin">
              <wp:align>center</wp:align>
            </wp:positionH>
            <wp:positionV relativeFrom="paragraph">
              <wp:posOffset>17145</wp:posOffset>
            </wp:positionV>
            <wp:extent cx="2085975" cy="1276350"/>
            <wp:effectExtent l="0" t="0" r="9525" b="0"/>
            <wp:wrapTight wrapText="bothSides">
              <wp:wrapPolygon edited="0">
                <wp:start x="0" y="0"/>
                <wp:lineTo x="0" y="21278"/>
                <wp:lineTo x="21501" y="21278"/>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gif"/>
                    <pic:cNvPicPr/>
                  </pic:nvPicPr>
                  <pic:blipFill>
                    <a:blip r:embed="rId67">
                      <a:extLst>
                        <a:ext uri="{28A0092B-C50C-407E-A947-70E740481C1C}">
                          <a14:useLocalDpi xmlns:a14="http://schemas.microsoft.com/office/drawing/2010/main" val="0"/>
                        </a:ext>
                      </a:extLst>
                    </a:blip>
                    <a:stretch>
                      <a:fillRect/>
                    </a:stretch>
                  </pic:blipFill>
                  <pic:spPr>
                    <a:xfrm>
                      <a:off x="0" y="0"/>
                      <a:ext cx="2085975" cy="1276350"/>
                    </a:xfrm>
                    <a:prstGeom prst="rect">
                      <a:avLst/>
                    </a:prstGeom>
                  </pic:spPr>
                </pic:pic>
              </a:graphicData>
            </a:graphic>
            <wp14:sizeRelH relativeFrom="margin">
              <wp14:pctWidth>0</wp14:pctWidth>
            </wp14:sizeRelH>
            <wp14:sizeRelV relativeFrom="margin">
              <wp14:pctHeight>0</wp14:pctHeight>
            </wp14:sizeRelV>
          </wp:anchor>
        </w:drawing>
      </w:r>
    </w:p>
    <w:p w14:paraId="70274912" w14:textId="0A243C8B" w:rsidR="004666CB" w:rsidRDefault="004666CB" w:rsidP="009B0996">
      <w:pPr>
        <w:pStyle w:val="Default"/>
        <w:tabs>
          <w:tab w:val="left" w:pos="720"/>
          <w:tab w:val="left" w:pos="1440"/>
          <w:tab w:val="left" w:pos="2160"/>
          <w:tab w:val="left" w:pos="2880"/>
          <w:tab w:val="left" w:pos="3600"/>
          <w:tab w:val="left" w:pos="4320"/>
        </w:tabs>
        <w:rPr>
          <w:sz w:val="20"/>
        </w:rPr>
      </w:pPr>
    </w:p>
    <w:p w14:paraId="2E2B3858" w14:textId="28CCFD46" w:rsidR="004666CB" w:rsidRDefault="004666CB" w:rsidP="009B0996">
      <w:pPr>
        <w:pStyle w:val="Default"/>
        <w:tabs>
          <w:tab w:val="left" w:pos="720"/>
          <w:tab w:val="left" w:pos="1440"/>
          <w:tab w:val="left" w:pos="2160"/>
          <w:tab w:val="left" w:pos="2880"/>
          <w:tab w:val="left" w:pos="3600"/>
          <w:tab w:val="left" w:pos="4320"/>
        </w:tabs>
        <w:rPr>
          <w:sz w:val="20"/>
        </w:rPr>
      </w:pPr>
    </w:p>
    <w:p w14:paraId="4B1D44BC" w14:textId="3DCD21AB" w:rsidR="004666CB" w:rsidRDefault="004666CB" w:rsidP="009B0996">
      <w:pPr>
        <w:pStyle w:val="Default"/>
        <w:tabs>
          <w:tab w:val="left" w:pos="720"/>
          <w:tab w:val="left" w:pos="1440"/>
          <w:tab w:val="left" w:pos="2160"/>
          <w:tab w:val="left" w:pos="2880"/>
          <w:tab w:val="left" w:pos="3600"/>
          <w:tab w:val="left" w:pos="4320"/>
        </w:tabs>
        <w:rPr>
          <w:sz w:val="20"/>
        </w:rPr>
      </w:pPr>
    </w:p>
    <w:p w14:paraId="3CE2C60D" w14:textId="633B36D5" w:rsidR="004666CB" w:rsidRDefault="004666CB" w:rsidP="009B0996">
      <w:pPr>
        <w:pStyle w:val="Default"/>
        <w:tabs>
          <w:tab w:val="left" w:pos="720"/>
          <w:tab w:val="left" w:pos="1440"/>
          <w:tab w:val="left" w:pos="2160"/>
          <w:tab w:val="left" w:pos="2880"/>
          <w:tab w:val="left" w:pos="3600"/>
          <w:tab w:val="left" w:pos="4320"/>
        </w:tabs>
        <w:rPr>
          <w:sz w:val="20"/>
        </w:rPr>
      </w:pPr>
    </w:p>
    <w:p w14:paraId="62D4ADD2" w14:textId="409A44D0" w:rsidR="004666CB" w:rsidRDefault="004666CB" w:rsidP="009B0996">
      <w:pPr>
        <w:pStyle w:val="Default"/>
        <w:tabs>
          <w:tab w:val="left" w:pos="720"/>
          <w:tab w:val="left" w:pos="1440"/>
          <w:tab w:val="left" w:pos="2160"/>
          <w:tab w:val="left" w:pos="2880"/>
          <w:tab w:val="left" w:pos="3600"/>
          <w:tab w:val="left" w:pos="4320"/>
        </w:tabs>
        <w:rPr>
          <w:sz w:val="20"/>
        </w:rPr>
      </w:pPr>
    </w:p>
    <w:p w14:paraId="141D4DF9" w14:textId="4900748E" w:rsidR="004666CB" w:rsidRDefault="004666CB" w:rsidP="009B0996">
      <w:pPr>
        <w:pStyle w:val="Default"/>
        <w:tabs>
          <w:tab w:val="left" w:pos="720"/>
          <w:tab w:val="left" w:pos="1440"/>
          <w:tab w:val="left" w:pos="2160"/>
          <w:tab w:val="left" w:pos="2880"/>
          <w:tab w:val="left" w:pos="3600"/>
          <w:tab w:val="left" w:pos="4320"/>
        </w:tabs>
        <w:rPr>
          <w:sz w:val="20"/>
        </w:rPr>
      </w:pPr>
    </w:p>
    <w:p w14:paraId="43450686" w14:textId="12E462C3" w:rsidR="004666CB" w:rsidRDefault="004666CB" w:rsidP="009B0996">
      <w:pPr>
        <w:pStyle w:val="Default"/>
        <w:tabs>
          <w:tab w:val="left" w:pos="720"/>
          <w:tab w:val="left" w:pos="1440"/>
          <w:tab w:val="left" w:pos="2160"/>
          <w:tab w:val="left" w:pos="2880"/>
          <w:tab w:val="left" w:pos="3600"/>
          <w:tab w:val="left" w:pos="4320"/>
        </w:tabs>
        <w:rPr>
          <w:sz w:val="20"/>
        </w:rPr>
      </w:pPr>
    </w:p>
    <w:p w14:paraId="4A181DF1" w14:textId="761D816B" w:rsidR="004666CB" w:rsidRDefault="004666CB" w:rsidP="009B0996">
      <w:pPr>
        <w:pStyle w:val="Default"/>
        <w:tabs>
          <w:tab w:val="left" w:pos="720"/>
          <w:tab w:val="left" w:pos="1440"/>
          <w:tab w:val="left" w:pos="2160"/>
          <w:tab w:val="left" w:pos="2880"/>
          <w:tab w:val="left" w:pos="3600"/>
          <w:tab w:val="left" w:pos="4320"/>
        </w:tabs>
        <w:rPr>
          <w:sz w:val="20"/>
        </w:rPr>
      </w:pPr>
    </w:p>
    <w:p w14:paraId="1A418989" w14:textId="7E60A06B" w:rsidR="004666CB" w:rsidRDefault="004666CB" w:rsidP="009B0996">
      <w:pPr>
        <w:pStyle w:val="Default"/>
        <w:tabs>
          <w:tab w:val="left" w:pos="720"/>
          <w:tab w:val="left" w:pos="1440"/>
          <w:tab w:val="left" w:pos="2160"/>
          <w:tab w:val="left" w:pos="2880"/>
          <w:tab w:val="left" w:pos="3600"/>
          <w:tab w:val="left" w:pos="4320"/>
        </w:tabs>
        <w:rPr>
          <w:sz w:val="20"/>
        </w:rPr>
      </w:pPr>
    </w:p>
    <w:p w14:paraId="5F45FE38" w14:textId="4E312522" w:rsidR="004666CB" w:rsidRDefault="004666CB" w:rsidP="009B0996">
      <w:pPr>
        <w:pStyle w:val="Default"/>
        <w:tabs>
          <w:tab w:val="left" w:pos="720"/>
          <w:tab w:val="left" w:pos="1440"/>
          <w:tab w:val="left" w:pos="2160"/>
          <w:tab w:val="left" w:pos="2880"/>
          <w:tab w:val="left" w:pos="3600"/>
          <w:tab w:val="left" w:pos="4320"/>
        </w:tabs>
        <w:rPr>
          <w:sz w:val="20"/>
        </w:rPr>
      </w:pPr>
    </w:p>
    <w:p w14:paraId="1B36A60E" w14:textId="3FB13BAA" w:rsidR="004666CB" w:rsidRDefault="004666CB" w:rsidP="009B0996">
      <w:pPr>
        <w:pStyle w:val="Default"/>
        <w:tabs>
          <w:tab w:val="left" w:pos="720"/>
          <w:tab w:val="left" w:pos="1440"/>
          <w:tab w:val="left" w:pos="2160"/>
          <w:tab w:val="left" w:pos="2880"/>
          <w:tab w:val="left" w:pos="3600"/>
          <w:tab w:val="left" w:pos="4320"/>
        </w:tabs>
        <w:rPr>
          <w:sz w:val="20"/>
        </w:rPr>
      </w:pPr>
    </w:p>
    <w:p w14:paraId="1A8D164B" w14:textId="3F1CDA0C" w:rsidR="004666CB" w:rsidRDefault="004666CB" w:rsidP="009B0996">
      <w:pPr>
        <w:pStyle w:val="Default"/>
        <w:tabs>
          <w:tab w:val="left" w:pos="720"/>
          <w:tab w:val="left" w:pos="1440"/>
          <w:tab w:val="left" w:pos="2160"/>
          <w:tab w:val="left" w:pos="2880"/>
          <w:tab w:val="left" w:pos="3600"/>
          <w:tab w:val="left" w:pos="4320"/>
        </w:tabs>
        <w:rPr>
          <w:sz w:val="20"/>
        </w:rPr>
      </w:pPr>
    </w:p>
    <w:p w14:paraId="319CFF5B" w14:textId="3329B330" w:rsidR="004666CB" w:rsidRDefault="004666CB" w:rsidP="009B0996">
      <w:pPr>
        <w:pStyle w:val="Default"/>
        <w:tabs>
          <w:tab w:val="left" w:pos="720"/>
          <w:tab w:val="left" w:pos="1440"/>
          <w:tab w:val="left" w:pos="2160"/>
          <w:tab w:val="left" w:pos="2880"/>
          <w:tab w:val="left" w:pos="3600"/>
          <w:tab w:val="left" w:pos="4320"/>
        </w:tabs>
        <w:rPr>
          <w:sz w:val="20"/>
        </w:rPr>
      </w:pPr>
    </w:p>
    <w:p w14:paraId="6EFD242A" w14:textId="77777777" w:rsidR="004666CB" w:rsidRDefault="004666CB" w:rsidP="009B0996">
      <w:pPr>
        <w:pStyle w:val="Default"/>
        <w:tabs>
          <w:tab w:val="left" w:pos="720"/>
          <w:tab w:val="left" w:pos="1440"/>
          <w:tab w:val="left" w:pos="2160"/>
          <w:tab w:val="left" w:pos="2880"/>
          <w:tab w:val="left" w:pos="3600"/>
          <w:tab w:val="left" w:pos="4320"/>
        </w:tabs>
        <w:rPr>
          <w:sz w:val="20"/>
        </w:rPr>
      </w:pPr>
    </w:p>
    <w:p w14:paraId="006164DC" w14:textId="77777777" w:rsidR="004666CB" w:rsidRDefault="004666CB" w:rsidP="009B0996">
      <w:pPr>
        <w:pStyle w:val="Default"/>
        <w:tabs>
          <w:tab w:val="left" w:pos="720"/>
          <w:tab w:val="left" w:pos="1440"/>
          <w:tab w:val="left" w:pos="2160"/>
          <w:tab w:val="left" w:pos="2880"/>
          <w:tab w:val="left" w:pos="3600"/>
          <w:tab w:val="left" w:pos="4320"/>
        </w:tabs>
        <w:rPr>
          <w:sz w:val="20"/>
        </w:rPr>
      </w:pPr>
    </w:p>
    <w:p w14:paraId="5711F1AB" w14:textId="77777777" w:rsidR="00FA535C" w:rsidRDefault="00CC05D9" w:rsidP="00FA535C">
      <w:pPr>
        <w:pStyle w:val="Default"/>
        <w:tabs>
          <w:tab w:val="left" w:pos="720"/>
          <w:tab w:val="left" w:pos="1440"/>
          <w:tab w:val="left" w:pos="2160"/>
          <w:tab w:val="left" w:pos="2880"/>
          <w:tab w:val="left" w:pos="3600"/>
          <w:tab w:val="left" w:pos="4320"/>
        </w:tabs>
        <w:rPr>
          <w:b/>
          <w:sz w:val="22"/>
        </w:rPr>
      </w:pPr>
      <w:r>
        <w:rPr>
          <w:b/>
          <w:noProof/>
          <w:sz w:val="28"/>
        </w:rPr>
        <w:drawing>
          <wp:anchor distT="0" distB="0" distL="114300" distR="114300" simplePos="0" relativeHeight="251965952" behindDoc="1" locked="0" layoutInCell="1" allowOverlap="1" wp14:anchorId="3D9148B8" wp14:editId="099F919D">
            <wp:simplePos x="0" y="0"/>
            <wp:positionH relativeFrom="margin">
              <wp:align>left</wp:align>
            </wp:positionH>
            <wp:positionV relativeFrom="paragraph">
              <wp:posOffset>62230</wp:posOffset>
            </wp:positionV>
            <wp:extent cx="2738887" cy="1095555"/>
            <wp:effectExtent l="0" t="0" r="4445" b="9525"/>
            <wp:wrapTight wrapText="bothSides">
              <wp:wrapPolygon edited="0">
                <wp:start x="0" y="0"/>
                <wp:lineTo x="0" y="21412"/>
                <wp:lineTo x="21485" y="21412"/>
                <wp:lineTo x="21485" y="0"/>
                <wp:lineTo x="0" y="0"/>
              </wp:wrapPolygon>
            </wp:wrapTight>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8887" cy="1095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9392" behindDoc="1" locked="0" layoutInCell="1" allowOverlap="1" wp14:anchorId="49A1F48C" wp14:editId="652F87C2">
            <wp:simplePos x="0" y="0"/>
            <wp:positionH relativeFrom="margin">
              <wp:align>right</wp:align>
            </wp:positionH>
            <wp:positionV relativeFrom="paragraph">
              <wp:posOffset>5080</wp:posOffset>
            </wp:positionV>
            <wp:extent cx="1327785" cy="1504950"/>
            <wp:effectExtent l="0" t="0" r="5715" b="0"/>
            <wp:wrapTight wrapText="bothSides">
              <wp:wrapPolygon edited="0">
                <wp:start x="0" y="0"/>
                <wp:lineTo x="0" y="21327"/>
                <wp:lineTo x="21383" y="21327"/>
                <wp:lineTo x="21383" y="0"/>
                <wp:lineTo x="0" y="0"/>
              </wp:wrapPolygon>
            </wp:wrapTight>
            <wp:docPr id="17" name="Picture 17"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77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10C94"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p>
    <w:p w14:paraId="19FC7358"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04E1A7D3"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5FF00D9C"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rPr>
      </w:pPr>
    </w:p>
    <w:p w14:paraId="17471036" w14:textId="77777777" w:rsidR="00CC05D9" w:rsidRDefault="00CC05D9" w:rsidP="00FA535C">
      <w:pPr>
        <w:rPr>
          <w:b/>
          <w:bCs/>
          <w:sz w:val="22"/>
          <w:szCs w:val="22"/>
        </w:rPr>
      </w:pPr>
    </w:p>
    <w:p w14:paraId="1C45A8BB" w14:textId="77777777" w:rsidR="00CC05D9" w:rsidRDefault="00CC05D9" w:rsidP="00FA535C">
      <w:pPr>
        <w:rPr>
          <w:b/>
          <w:bCs/>
          <w:sz w:val="22"/>
          <w:szCs w:val="22"/>
        </w:rPr>
      </w:pPr>
    </w:p>
    <w:p w14:paraId="3766E1DB" w14:textId="77777777" w:rsidR="00CC05D9" w:rsidRDefault="00CC05D9" w:rsidP="00FA535C">
      <w:pPr>
        <w:rPr>
          <w:b/>
          <w:bCs/>
          <w:sz w:val="22"/>
          <w:szCs w:val="22"/>
        </w:rPr>
      </w:pPr>
    </w:p>
    <w:p w14:paraId="00F352D3" w14:textId="77777777" w:rsidR="00CC05D9" w:rsidRDefault="00CC05D9" w:rsidP="00FA535C">
      <w:pPr>
        <w:rPr>
          <w:b/>
          <w:bCs/>
          <w:sz w:val="22"/>
          <w:szCs w:val="22"/>
        </w:rPr>
      </w:pPr>
    </w:p>
    <w:p w14:paraId="11BD07FA" w14:textId="77777777" w:rsidR="00CC05D9" w:rsidRDefault="00CC05D9" w:rsidP="00FA535C">
      <w:pPr>
        <w:rPr>
          <w:b/>
          <w:bCs/>
          <w:sz w:val="22"/>
          <w:szCs w:val="22"/>
        </w:rPr>
      </w:pPr>
    </w:p>
    <w:p w14:paraId="3321A63B" w14:textId="0A51A26A"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Automotive Basics</w:t>
      </w:r>
      <w:r w:rsidR="007301DF">
        <w:rPr>
          <w:rFonts w:ascii="Times New Roman" w:hAnsi="Times New Roman" w:cs="Times New Roman"/>
          <w:b/>
        </w:rPr>
        <w:t xml:space="preserve"> </w:t>
      </w:r>
    </w:p>
    <w:p w14:paraId="2CF300B3" w14:textId="3138E5AC"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 xml:space="preserve">2 semesters/1 credit/ 1 period                  </w:t>
      </w:r>
    </w:p>
    <w:p w14:paraId="016E8FA6"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Grade Placement: 9-12</w:t>
      </w:r>
    </w:p>
    <w:p w14:paraId="098984C3" w14:textId="77777777" w:rsidR="00F239FA" w:rsidRPr="00F239FA" w:rsidRDefault="00F239FA" w:rsidP="00F239FA">
      <w:pPr>
        <w:pStyle w:val="Default"/>
        <w:rPr>
          <w:sz w:val="20"/>
        </w:rPr>
      </w:pPr>
      <w:r w:rsidRPr="00F239FA">
        <w:rPr>
          <w:sz w:val="20"/>
        </w:rPr>
        <w:t xml:space="preserve">Students will gain knowledge of the basic automotive systems and the theory and principles of the components that make up each system and how to service these systems. Automotive Basics includes applicable safety and environmental rules and regulations. In Automotive Basics students will gain knowledge and skills in the repair, maintenance, and servicing of vehicle systems. This study allows students to reinforce, apply, and transfer academic knowledge and skills to a variety of interesting and relevant activities, problems, and settings. The focus of this course is to teach safety, tool identification, proper tool use, and employability. </w:t>
      </w:r>
    </w:p>
    <w:p w14:paraId="7BB6DBD1" w14:textId="77777777" w:rsidR="00F239FA" w:rsidRPr="00F239FA" w:rsidRDefault="00F239FA" w:rsidP="00F239FA">
      <w:pPr>
        <w:pStyle w:val="NoSpacing"/>
        <w:rPr>
          <w:rFonts w:ascii="Times New Roman" w:hAnsi="Times New Roman" w:cs="Times New Roman"/>
          <w:sz w:val="20"/>
          <w:szCs w:val="20"/>
        </w:rPr>
      </w:pPr>
    </w:p>
    <w:p w14:paraId="311BE85C" w14:textId="77777777" w:rsidR="00F239FA" w:rsidRPr="00F239FA" w:rsidRDefault="00F239FA" w:rsidP="00F239FA">
      <w:pPr>
        <w:pStyle w:val="NoSpacing"/>
        <w:rPr>
          <w:rFonts w:ascii="Times New Roman" w:hAnsi="Times New Roman" w:cs="Times New Roman"/>
          <w:b/>
          <w:bCs/>
        </w:rPr>
      </w:pPr>
      <w:r w:rsidRPr="00F239FA">
        <w:rPr>
          <w:rFonts w:ascii="Times New Roman" w:hAnsi="Times New Roman" w:cs="Times New Roman"/>
          <w:b/>
          <w:bCs/>
        </w:rPr>
        <w:t>Automotive Technology I: Maintenance and Light Repair</w:t>
      </w:r>
    </w:p>
    <w:p w14:paraId="16ADE438" w14:textId="6ECFB8D2"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 xml:space="preserve">2 semesters/2 credits/2 periods                 </w:t>
      </w:r>
    </w:p>
    <w:p w14:paraId="2819072C"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Grade Placement: 10-12</w:t>
      </w:r>
    </w:p>
    <w:p w14:paraId="6334D9C1" w14:textId="78D063EB"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 xml:space="preserve">Prerequisite: </w:t>
      </w:r>
      <w:r w:rsidRPr="004E3E4B">
        <w:rPr>
          <w:rFonts w:ascii="Times New Roman" w:hAnsi="Times New Roman" w:cs="Times New Roman"/>
        </w:rPr>
        <w:t>Automotive Basics or Principles of Transportation Systems</w:t>
      </w:r>
      <w:r w:rsidRPr="00F239FA">
        <w:rPr>
          <w:rFonts w:ascii="Times New Roman" w:hAnsi="Times New Roman" w:cs="Times New Roman"/>
        </w:rPr>
        <w:t xml:space="preserve">  </w:t>
      </w:r>
    </w:p>
    <w:p w14:paraId="7D92B8D8" w14:textId="77777777" w:rsidR="00F239FA" w:rsidRPr="00F239FA" w:rsidRDefault="00F239FA" w:rsidP="00F239FA">
      <w:pPr>
        <w:pStyle w:val="Default"/>
        <w:rPr>
          <w:sz w:val="20"/>
        </w:rPr>
      </w:pPr>
      <w:r w:rsidRPr="00F239FA">
        <w:rPr>
          <w:sz w:val="20"/>
        </w:rPr>
        <w:t xml:space="preserve">Students will gain knowledge of the major automotive systems and the principles of diagnosing and servicing these systems. This course includes applicable safety and environmental rules and regulations. In Automotive Technology I: Maintenance and Light Repair, students will gain knowledge and skills in the repair, maintenance, and diagnosis of vehicle systems. This study will allow students to reinforce, apply, and transfer academic knowledge and skills to a variety of interesting and relevant activities, problems, and settings. The focus of this course is to teach safety, tool identification, proper tool use, and employability. </w:t>
      </w:r>
    </w:p>
    <w:p w14:paraId="00CA40B7" w14:textId="77777777" w:rsidR="00F239FA" w:rsidRPr="00F239FA" w:rsidRDefault="00F239FA" w:rsidP="00F239FA"/>
    <w:p w14:paraId="6A2164E6"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Automotive Technology II: Automotive Service</w:t>
      </w:r>
    </w:p>
    <w:p w14:paraId="1E28C325" w14:textId="31F2391D"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 xml:space="preserve">2 semesters/2 credits/2 periods                 </w:t>
      </w:r>
    </w:p>
    <w:p w14:paraId="1CD31D7D"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Grade Placement: 11-12</w:t>
      </w:r>
    </w:p>
    <w:p w14:paraId="6A1EFCFB" w14:textId="77777777"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 xml:space="preserve">Prerequisite: </w:t>
      </w:r>
      <w:r w:rsidRPr="00F239FA">
        <w:rPr>
          <w:rFonts w:ascii="Times New Roman" w:hAnsi="Times New Roman" w:cs="Times New Roman"/>
        </w:rPr>
        <w:t>Automotive Basics or Principles of Transportation and Automotive Technology I:MLR</w:t>
      </w:r>
    </w:p>
    <w:p w14:paraId="41DC0858" w14:textId="77777777" w:rsidR="00F239FA" w:rsidRPr="00F239FA" w:rsidRDefault="00F239FA" w:rsidP="00F239FA">
      <w:pPr>
        <w:pStyle w:val="Default"/>
        <w:rPr>
          <w:sz w:val="20"/>
        </w:rPr>
      </w:pPr>
      <w:r w:rsidRPr="00F239FA">
        <w:rPr>
          <w:sz w:val="20"/>
        </w:rPr>
        <w:t xml:space="preserve">Students will gain knowledge of the major automotive systems and the principles of diagnosing and servicing these systems. Automotive Technology II: Automotive Service includes applicable safety and environmental rules and regulations. In this course, students will gain knowledge and skills in the repair, maintenance, and diagnosis of vehicle systems. This study will allow students to reinforce, apply, and transfer academic knowledge and skills to a variety of interesting and relevant activities, problems, and settings. The focus of this course is to teach safety, tool identification, proper tool use, and employability. </w:t>
      </w:r>
    </w:p>
    <w:p w14:paraId="49D7C532" w14:textId="77777777" w:rsidR="003F543F" w:rsidRPr="00E071A2" w:rsidRDefault="003F543F" w:rsidP="00FA535C">
      <w:pPr>
        <w:rPr>
          <w:b/>
          <w:i/>
          <w:iCs/>
        </w:rPr>
      </w:pPr>
    </w:p>
    <w:p w14:paraId="4C8C1044" w14:textId="77777777" w:rsidR="00FA535C" w:rsidRDefault="00FA535C" w:rsidP="00FA535C">
      <w:pPr>
        <w:pStyle w:val="Default"/>
        <w:tabs>
          <w:tab w:val="left" w:pos="7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8"/>
        </w:rPr>
      </w:pPr>
    </w:p>
    <w:p w14:paraId="76ABDC22" w14:textId="77777777" w:rsidR="00F239FA" w:rsidRDefault="00F239FA" w:rsidP="00F239FA">
      <w:pPr>
        <w:pStyle w:val="NoSpacing"/>
        <w:rPr>
          <w:rFonts w:ascii="Times New Roman" w:hAnsi="Times New Roman" w:cs="Times New Roman"/>
        </w:rPr>
      </w:pPr>
    </w:p>
    <w:p w14:paraId="3A2900F5" w14:textId="1D16EF3B" w:rsidR="00F239FA" w:rsidRDefault="007301DF" w:rsidP="00F239FA">
      <w:pPr>
        <w:pStyle w:val="NoSpacing"/>
        <w:rPr>
          <w:rFonts w:ascii="Times New Roman" w:hAnsi="Times New Roman" w:cs="Times New Roman"/>
        </w:rPr>
      </w:pPr>
      <w:r>
        <w:rPr>
          <w:noProof/>
        </w:rPr>
        <w:drawing>
          <wp:anchor distT="0" distB="0" distL="114300" distR="114300" simplePos="0" relativeHeight="252023296" behindDoc="1" locked="0" layoutInCell="1" allowOverlap="1" wp14:anchorId="26BD94C9" wp14:editId="0A480954">
            <wp:simplePos x="0" y="0"/>
            <wp:positionH relativeFrom="page">
              <wp:align>center</wp:align>
            </wp:positionH>
            <wp:positionV relativeFrom="paragraph">
              <wp:posOffset>9525</wp:posOffset>
            </wp:positionV>
            <wp:extent cx="1791970" cy="1676400"/>
            <wp:effectExtent l="0" t="0" r="0" b="0"/>
            <wp:wrapTight wrapText="bothSides">
              <wp:wrapPolygon edited="0">
                <wp:start x="0" y="0"/>
                <wp:lineTo x="0" y="21355"/>
                <wp:lineTo x="21355" y="21355"/>
                <wp:lineTo x="21355" y="0"/>
                <wp:lineTo x="0" y="0"/>
              </wp:wrapPolygon>
            </wp:wrapTight>
            <wp:docPr id="453" name="Picture 453" descr="http://www.smokeysdyno.com/bc_mecha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mokeysdyno.com/bc_mechanic.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197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6938A" w14:textId="59F4BD81" w:rsidR="00F239FA" w:rsidRDefault="00F239FA" w:rsidP="00F239FA">
      <w:pPr>
        <w:pStyle w:val="NoSpacing"/>
        <w:rPr>
          <w:rFonts w:ascii="Times New Roman" w:hAnsi="Times New Roman" w:cs="Times New Roman"/>
        </w:rPr>
      </w:pPr>
    </w:p>
    <w:p w14:paraId="4726FB7C" w14:textId="77777777" w:rsidR="00F239FA" w:rsidRDefault="00F239FA" w:rsidP="00F239FA">
      <w:pPr>
        <w:pStyle w:val="NoSpacing"/>
        <w:rPr>
          <w:rFonts w:ascii="Times New Roman" w:hAnsi="Times New Roman" w:cs="Times New Roman"/>
        </w:rPr>
      </w:pPr>
    </w:p>
    <w:p w14:paraId="3D8AA288" w14:textId="77777777" w:rsidR="00F239FA" w:rsidRDefault="00F239FA" w:rsidP="00F239FA">
      <w:pPr>
        <w:pStyle w:val="NoSpacing"/>
        <w:rPr>
          <w:rFonts w:ascii="Times New Roman" w:hAnsi="Times New Roman" w:cs="Times New Roman"/>
        </w:rPr>
      </w:pPr>
    </w:p>
    <w:p w14:paraId="0A8A171F" w14:textId="77777777" w:rsidR="00F239FA" w:rsidRDefault="00F239FA" w:rsidP="00F239FA">
      <w:pPr>
        <w:pStyle w:val="NoSpacing"/>
        <w:rPr>
          <w:rFonts w:ascii="Times New Roman" w:hAnsi="Times New Roman" w:cs="Times New Roman"/>
        </w:rPr>
      </w:pPr>
    </w:p>
    <w:p w14:paraId="6EA5C053" w14:textId="77777777" w:rsidR="00F239FA" w:rsidRDefault="00F239FA" w:rsidP="00F239FA">
      <w:pPr>
        <w:pStyle w:val="NoSpacing"/>
        <w:rPr>
          <w:rFonts w:ascii="Times New Roman" w:hAnsi="Times New Roman" w:cs="Times New Roman"/>
        </w:rPr>
      </w:pPr>
    </w:p>
    <w:p w14:paraId="67D0159A" w14:textId="77777777" w:rsidR="00F239FA" w:rsidRDefault="00F239FA" w:rsidP="00F239FA">
      <w:pPr>
        <w:pStyle w:val="NoSpacing"/>
        <w:rPr>
          <w:rFonts w:ascii="Times New Roman" w:hAnsi="Times New Roman" w:cs="Times New Roman"/>
        </w:rPr>
      </w:pPr>
    </w:p>
    <w:p w14:paraId="34D9B30D" w14:textId="77777777" w:rsidR="00F239FA" w:rsidRDefault="00F239FA" w:rsidP="00F239FA">
      <w:pPr>
        <w:pStyle w:val="NoSpacing"/>
        <w:rPr>
          <w:rFonts w:ascii="Times New Roman" w:hAnsi="Times New Roman" w:cs="Times New Roman"/>
        </w:rPr>
      </w:pPr>
    </w:p>
    <w:p w14:paraId="1EB6C81A" w14:textId="77777777" w:rsidR="00F239FA" w:rsidRDefault="00F239FA" w:rsidP="00F239FA">
      <w:pPr>
        <w:pStyle w:val="NoSpacing"/>
        <w:rPr>
          <w:rFonts w:ascii="Times New Roman" w:hAnsi="Times New Roman" w:cs="Times New Roman"/>
        </w:rPr>
      </w:pPr>
    </w:p>
    <w:p w14:paraId="652740C5" w14:textId="77777777" w:rsidR="00F239FA" w:rsidRDefault="00F239FA" w:rsidP="00F239FA">
      <w:pPr>
        <w:pStyle w:val="NoSpacing"/>
        <w:rPr>
          <w:rFonts w:ascii="Times New Roman" w:hAnsi="Times New Roman" w:cs="Times New Roman"/>
        </w:rPr>
      </w:pPr>
    </w:p>
    <w:p w14:paraId="2DECAFAB" w14:textId="77777777" w:rsidR="00F239FA" w:rsidRDefault="00F239FA" w:rsidP="00F239FA">
      <w:pPr>
        <w:pStyle w:val="NoSpacing"/>
        <w:rPr>
          <w:rFonts w:ascii="Times New Roman" w:hAnsi="Times New Roman" w:cs="Times New Roman"/>
        </w:rPr>
      </w:pPr>
    </w:p>
    <w:p w14:paraId="6C1BEE63" w14:textId="77777777" w:rsidR="00F239FA" w:rsidRDefault="00F239FA" w:rsidP="00F239FA">
      <w:pPr>
        <w:pStyle w:val="NoSpacing"/>
        <w:rPr>
          <w:rFonts w:ascii="Times New Roman" w:hAnsi="Times New Roman" w:cs="Times New Roman"/>
        </w:rPr>
      </w:pPr>
    </w:p>
    <w:p w14:paraId="58D58F05" w14:textId="77777777" w:rsidR="00AB59E7" w:rsidRDefault="00AB59E7" w:rsidP="00F239FA">
      <w:pPr>
        <w:pStyle w:val="NoSpacing"/>
        <w:rPr>
          <w:rFonts w:ascii="Times New Roman" w:hAnsi="Times New Roman" w:cs="Times New Roman"/>
        </w:rPr>
      </w:pPr>
    </w:p>
    <w:p w14:paraId="13DCA0E4" w14:textId="77777777" w:rsidR="00AB59E7" w:rsidRPr="00AB59E7" w:rsidRDefault="00AB59E7" w:rsidP="00AB59E7">
      <w:pPr>
        <w:jc w:val="center"/>
        <w:rPr>
          <w:b/>
          <w:sz w:val="40"/>
          <w:szCs w:val="40"/>
        </w:rPr>
      </w:pPr>
      <w:r w:rsidRPr="00AB59E7">
        <w:rPr>
          <w:b/>
          <w:sz w:val="40"/>
          <w:szCs w:val="40"/>
        </w:rPr>
        <w:t xml:space="preserve">Diesel Applied Technology: </w:t>
      </w:r>
    </w:p>
    <w:p w14:paraId="1214F7CA" w14:textId="77777777" w:rsidR="00AB59E7" w:rsidRPr="00AB59E7" w:rsidRDefault="00AB59E7" w:rsidP="00AB59E7">
      <w:pPr>
        <w:jc w:val="center"/>
        <w:rPr>
          <w:b/>
          <w:sz w:val="40"/>
          <w:szCs w:val="40"/>
        </w:rPr>
      </w:pPr>
      <w:r w:rsidRPr="00AB59E7">
        <w:rPr>
          <w:b/>
          <w:sz w:val="40"/>
          <w:szCs w:val="40"/>
        </w:rPr>
        <w:t>Heavy Equipment Technician</w:t>
      </w:r>
    </w:p>
    <w:p w14:paraId="4972B342" w14:textId="77777777" w:rsidR="00AB59E7" w:rsidRPr="00EB6FF8" w:rsidRDefault="00AB59E7" w:rsidP="00AB59E7">
      <w:pPr>
        <w:jc w:val="center"/>
        <w:rPr>
          <w:sz w:val="30"/>
          <w:szCs w:val="30"/>
        </w:rPr>
      </w:pPr>
      <w:r w:rsidRPr="00AB59E7">
        <w:rPr>
          <w:sz w:val="30"/>
          <w:szCs w:val="30"/>
        </w:rPr>
        <w:t>Certificate Program in partnership with Del Mar College</w:t>
      </w:r>
    </w:p>
    <w:p w14:paraId="5053D1A1" w14:textId="77777777" w:rsidR="00AB59E7" w:rsidRDefault="00AB59E7" w:rsidP="00AB59E7">
      <w:pPr>
        <w:pStyle w:val="NoSpacing"/>
        <w:rPr>
          <w:rFonts w:ascii="Times New Roman" w:hAnsi="Times New Roman" w:cs="Times New Roman"/>
        </w:rPr>
      </w:pPr>
    </w:p>
    <w:p w14:paraId="3A9DE17C" w14:textId="77777777" w:rsidR="00AB59E7" w:rsidRDefault="00AB59E7" w:rsidP="00AB59E7">
      <w:pPr>
        <w:pStyle w:val="NoSpacing"/>
        <w:rPr>
          <w:rFonts w:ascii="Times New Roman" w:hAnsi="Times New Roman" w:cs="Times New Roman"/>
        </w:rPr>
      </w:pPr>
      <w:r w:rsidRPr="009A70B7">
        <w:rPr>
          <w:rFonts w:ascii="Times New Roman" w:hAnsi="Times New Roman" w:cs="Times New Roman"/>
          <w:noProof/>
        </w:rPr>
        <mc:AlternateContent>
          <mc:Choice Requires="wps">
            <w:drawing>
              <wp:anchor distT="0" distB="0" distL="114300" distR="114300" simplePos="0" relativeHeight="252057088" behindDoc="0" locked="0" layoutInCell="1" allowOverlap="1" wp14:anchorId="55E01D46" wp14:editId="11CFEE5C">
                <wp:simplePos x="0" y="0"/>
                <wp:positionH relativeFrom="column">
                  <wp:posOffset>0</wp:posOffset>
                </wp:positionH>
                <wp:positionV relativeFrom="paragraph">
                  <wp:posOffset>-635</wp:posOffset>
                </wp:positionV>
                <wp:extent cx="5943600" cy="0"/>
                <wp:effectExtent l="0" t="0" r="19050" b="19050"/>
                <wp:wrapNone/>
                <wp:docPr id="463" name="Straight Connector 463"/>
                <wp:cNvGraphicFramePr/>
                <a:graphic xmlns:a="http://schemas.openxmlformats.org/drawingml/2006/main">
                  <a:graphicData uri="http://schemas.microsoft.com/office/word/2010/wordprocessingShape">
                    <wps:wsp>
                      <wps:cNvCnPr/>
                      <wps:spPr>
                        <a:xfrm>
                          <a:off x="0" y="0"/>
                          <a:ext cx="59436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E0C1AA4" id="Straight Connector 463" o:spid="_x0000_s1026" style="position:absolute;z-index:25205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Im0gEAAI0DAAAOAAAAZHJzL2Uyb0RvYy54bWysU01v2zAMvQ/YfxB0X5ymXdYZcXpI0F2G&#10;LUC7H8DKki1AXyC1OPn3o5Q0zbbbMB9kUTQf+Z6eVw8H78ReI9kYOnkzm0uhg4q9DUMnfzw/friX&#10;gjKEHlwMupNHTfJh/f7dakqtXsQxul6jYJBA7ZQ6Oeac2qYhNWoPNItJB06aiB4yhzg0PcLE6N41&#10;i/l82UwR+4RRaSI+3Z6Scl3xjdEqfzeGdBaukzxbrivW9aWszXoF7YCQRqvOY8A/TOHBBm56gdpC&#10;BvET7V9Q3iqMFE2eqeibaIxVunJgNjfzP9g8jZB05cLiULrIRP8PVn3b71DYvpN3y1spAni+pKeM&#10;YIcxi00MgSWMKEqWtZoStVyyCTs8R5R2WIgfDPryZkriUPU9XvTVhywUH378fHe7nPM1qNdc81aY&#10;kPIXHb0om046Gwp1aGH/lTI3409fPynHIT5a5+r1uSAm9t7iU4UGdpFxkLmLT8yLwiAFuIHtqTJW&#10;SIrO9qW8ANGRNg7FHtghbKw+Ts88rxQOKHOCSdSnsOcRfist82yBxlNxTZ0M5W1mVzvrO3l/Xe1C&#10;6airL8+siqInDcvuJfbHKm1TIr7z2vTsz2Kq65j313/R+hcAAAD//wMAUEsDBBQABgAIAAAAIQCn&#10;tJ0i2QAAAAQBAAAPAAAAZHJzL2Rvd25yZXYueG1sTI9BTsMwEEX3SNzBGiR2rdMiIhriVAhEV7Cg&#10;9ACTZJoE7HGInTRwegY2sHz6o//f5NvZWTXREDrPBlbLBBRx5euOGwOH18fFDagQkWu0nsnAJwXY&#10;FudnOWa1P/ELTfvYKCnhkKGBNsY+0zpULTkMS98TS3b0g8MoODS6HvAk5c7qdZKk2mHHstBiT/ct&#10;Ve/70RnYzV/XT7aaHsrNYVwf7e7jGd9SYy4v5rtbUJHm+HcMP/qiDoU4lX7kOihrQB6JBhYrUBJu&#10;rlLh8pd1kev/8sU3AAAA//8DAFBLAQItABQABgAIAAAAIQC2gziS/gAAAOEBAAATAAAAAAAAAAAA&#10;AAAAAAAAAABbQ29udGVudF9UeXBlc10ueG1sUEsBAi0AFAAGAAgAAAAhADj9If/WAAAAlAEAAAsA&#10;AAAAAAAAAAAAAAAALwEAAF9yZWxzLy5yZWxzUEsBAi0AFAAGAAgAAAAhAAVjwibSAQAAjQMAAA4A&#10;AAAAAAAAAAAAAAAALgIAAGRycy9lMm9Eb2MueG1sUEsBAi0AFAAGAAgAAAAhAKe0nSLZAAAABAEA&#10;AA8AAAAAAAAAAAAAAAAALAQAAGRycy9kb3ducmV2LnhtbFBLBQYAAAAABAAEAPMAAAAyBQAAAAA=&#10;" strokecolor="windowText" strokeweight="1pt">
                <v:stroke joinstyle="miter"/>
              </v:line>
            </w:pict>
          </mc:Fallback>
        </mc:AlternateContent>
      </w:r>
    </w:p>
    <w:p w14:paraId="139FF7A2" w14:textId="1DBCA9F2" w:rsidR="00F239FA" w:rsidRPr="00F239FA" w:rsidRDefault="00F239FA" w:rsidP="00F239FA">
      <w:pPr>
        <w:pStyle w:val="NoSpacing"/>
        <w:rPr>
          <w:rFonts w:ascii="Times New Roman" w:hAnsi="Times New Roman" w:cs="Times New Roman"/>
        </w:rPr>
      </w:pPr>
      <w:r>
        <w:rPr>
          <w:noProof/>
        </w:rPr>
        <w:drawing>
          <wp:anchor distT="0" distB="0" distL="114300" distR="114300" simplePos="0" relativeHeight="252025344" behindDoc="1" locked="0" layoutInCell="1" allowOverlap="1" wp14:anchorId="317C848B" wp14:editId="75230B0B">
            <wp:simplePos x="0" y="0"/>
            <wp:positionH relativeFrom="margin">
              <wp:align>right</wp:align>
            </wp:positionH>
            <wp:positionV relativeFrom="paragraph">
              <wp:posOffset>7620</wp:posOffset>
            </wp:positionV>
            <wp:extent cx="1327785" cy="1504950"/>
            <wp:effectExtent l="0" t="0" r="5715" b="0"/>
            <wp:wrapTight wrapText="bothSides">
              <wp:wrapPolygon edited="0">
                <wp:start x="0" y="0"/>
                <wp:lineTo x="0" y="21327"/>
                <wp:lineTo x="21383" y="21327"/>
                <wp:lineTo x="21383" y="0"/>
                <wp:lineTo x="0" y="0"/>
              </wp:wrapPolygon>
            </wp:wrapTight>
            <wp:docPr id="3" name="Picture 3"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778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9FA">
        <w:rPr>
          <w:rFonts w:ascii="Times New Roman" w:hAnsi="Times New Roman" w:cs="Times New Roman"/>
        </w:rPr>
        <w:t>The Diesel Applied Technology program begins at the junior and senior level at Tuloso-Midway High School with completion of the certification at Del Mar College after high school graduation.</w:t>
      </w:r>
    </w:p>
    <w:p w14:paraId="7AEBC49C" w14:textId="1E076BBB" w:rsidR="00F239FA" w:rsidRPr="00F239FA" w:rsidRDefault="00F239FA" w:rsidP="00F239FA">
      <w:pPr>
        <w:pStyle w:val="NoSpacing"/>
        <w:rPr>
          <w:rFonts w:ascii="Times New Roman" w:hAnsi="Times New Roman" w:cs="Times New Roman"/>
        </w:rPr>
      </w:pPr>
    </w:p>
    <w:p w14:paraId="41E28ECE" w14:textId="77777777"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rPr>
        <w:t>Heavy Equipment Technician program offers an opportunity to receive knowledge and develop skills necessary to function as a diesel service technician and mechanic. The curriculum is designed to give a practical approach, under job shop performance conditions, to the study of diesel mechanics.</w:t>
      </w:r>
    </w:p>
    <w:p w14:paraId="2B8D51AC" w14:textId="77777777" w:rsidR="00F239FA" w:rsidRPr="00F239FA" w:rsidRDefault="00F239FA" w:rsidP="00F239FA">
      <w:pPr>
        <w:pStyle w:val="NoSpacing"/>
        <w:rPr>
          <w:rFonts w:ascii="Times New Roman" w:hAnsi="Times New Roman" w:cs="Times New Roman"/>
        </w:rPr>
      </w:pPr>
    </w:p>
    <w:p w14:paraId="67830F58" w14:textId="77777777"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rPr>
        <w:t>Diesel service technicians and mechanics are primarily employed by the trucking transportation industry, primarily repair of heavy road equipment.</w:t>
      </w:r>
    </w:p>
    <w:p w14:paraId="29F09756" w14:textId="77777777" w:rsidR="00F239FA" w:rsidRPr="00F239FA" w:rsidRDefault="00F239FA" w:rsidP="00F239FA">
      <w:pPr>
        <w:pStyle w:val="NoSpacing"/>
        <w:rPr>
          <w:rFonts w:ascii="Times New Roman" w:hAnsi="Times New Roman" w:cs="Times New Roman"/>
        </w:rPr>
      </w:pPr>
    </w:p>
    <w:p w14:paraId="0DEA7518" w14:textId="77777777" w:rsidR="00F239FA" w:rsidRPr="00F239FA" w:rsidRDefault="00F239FA" w:rsidP="00F239FA">
      <w:pPr>
        <w:pStyle w:val="NoSpacing"/>
        <w:rPr>
          <w:rFonts w:ascii="Times New Roman" w:hAnsi="Times New Roman" w:cs="Times New Roman"/>
          <w:b/>
          <w:i/>
        </w:rPr>
      </w:pPr>
      <w:r w:rsidRPr="00F239FA">
        <w:rPr>
          <w:rFonts w:ascii="Times New Roman" w:hAnsi="Times New Roman" w:cs="Times New Roman"/>
          <w:b/>
          <w:i/>
        </w:rPr>
        <w:t>Important Note: There is a specific sequence of courses taken for this certificate.</w:t>
      </w:r>
    </w:p>
    <w:p w14:paraId="769ACBB1" w14:textId="77777777" w:rsidR="00F239FA" w:rsidRPr="00F239FA" w:rsidRDefault="00F239FA" w:rsidP="00F239FA">
      <w:pPr>
        <w:pStyle w:val="NoSpacing"/>
        <w:rPr>
          <w:rFonts w:ascii="Times New Roman" w:hAnsi="Times New Roman" w:cs="Times New Roman"/>
          <w:i/>
        </w:rPr>
      </w:pPr>
    </w:p>
    <w:p w14:paraId="2B854B6D" w14:textId="199946FC" w:rsidR="00F239FA" w:rsidRPr="00F239FA" w:rsidRDefault="00F239FA" w:rsidP="00F239FA">
      <w:pPr>
        <w:pStyle w:val="NoSpacing"/>
        <w:rPr>
          <w:rFonts w:ascii="Times New Roman" w:hAnsi="Times New Roman" w:cs="Times New Roman"/>
          <w:i/>
        </w:rPr>
      </w:pPr>
      <w:r w:rsidRPr="00F239FA">
        <w:rPr>
          <w:rFonts w:ascii="Times New Roman" w:hAnsi="Times New Roman" w:cs="Times New Roman"/>
          <w:b/>
        </w:rPr>
        <w:t>Diesel Equipment Technology I   (DEMR 1301</w:t>
      </w:r>
      <w:r w:rsidR="007301DF" w:rsidRPr="00F239FA">
        <w:rPr>
          <w:rFonts w:ascii="Times New Roman" w:hAnsi="Times New Roman" w:cs="Times New Roman"/>
          <w:b/>
        </w:rPr>
        <w:t>) Fall (</w:t>
      </w:r>
      <w:r w:rsidRPr="00F239FA">
        <w:rPr>
          <w:rFonts w:ascii="Times New Roman" w:hAnsi="Times New Roman" w:cs="Times New Roman"/>
          <w:b/>
        </w:rPr>
        <w:t xml:space="preserve">DEMR 1306) Spring   </w:t>
      </w:r>
      <w:r w:rsidRPr="00F239FA">
        <w:rPr>
          <w:rFonts w:ascii="Times New Roman" w:hAnsi="Times New Roman" w:cs="Times New Roman"/>
          <w:i/>
          <w:sz w:val="18"/>
          <w:szCs w:val="18"/>
        </w:rPr>
        <w:t>weighted course- not UIL exempt</w:t>
      </w:r>
    </w:p>
    <w:p w14:paraId="33AB4D78"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Del Mar College (3 college hours per semester)</w:t>
      </w:r>
    </w:p>
    <w:p w14:paraId="4DC7C943" w14:textId="22DF2538"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2 semesters/2 credit</w:t>
      </w:r>
      <w:r w:rsidR="00B9620B">
        <w:rPr>
          <w:rFonts w:ascii="Times New Roman" w:hAnsi="Times New Roman" w:cs="Times New Roman"/>
          <w:b/>
        </w:rPr>
        <w:t>s</w:t>
      </w:r>
      <w:r w:rsidRPr="00F239FA">
        <w:rPr>
          <w:rFonts w:ascii="Times New Roman" w:hAnsi="Times New Roman" w:cs="Times New Roman"/>
          <w:b/>
        </w:rPr>
        <w:t xml:space="preserve">/ 2 periods                                        </w:t>
      </w:r>
    </w:p>
    <w:p w14:paraId="0480F2EC"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Grade Placement: 11-12    Level I</w:t>
      </w:r>
    </w:p>
    <w:p w14:paraId="61F40A92" w14:textId="562760E1"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 xml:space="preserve">Prerequisite: </w:t>
      </w:r>
      <w:r w:rsidRPr="003957C6">
        <w:rPr>
          <w:rFonts w:ascii="Times New Roman" w:hAnsi="Times New Roman" w:cs="Times New Roman"/>
        </w:rPr>
        <w:t>Principles of Transportation Systems</w:t>
      </w:r>
      <w:r w:rsidR="00184079" w:rsidRPr="003957C6">
        <w:rPr>
          <w:rFonts w:ascii="Times New Roman" w:hAnsi="Times New Roman" w:cs="Times New Roman"/>
        </w:rPr>
        <w:t xml:space="preserve"> or Automotive Basics</w:t>
      </w:r>
      <w:r w:rsidRPr="00F239FA">
        <w:rPr>
          <w:rFonts w:ascii="Times New Roman" w:hAnsi="Times New Roman" w:cs="Times New Roman"/>
        </w:rPr>
        <w:t xml:space="preserve"> </w:t>
      </w:r>
    </w:p>
    <w:p w14:paraId="6A465DC6" w14:textId="77777777" w:rsidR="00F239FA" w:rsidRPr="00F239FA" w:rsidRDefault="00F239FA" w:rsidP="00F239FA">
      <w:pPr>
        <w:pStyle w:val="NoSpacing"/>
        <w:rPr>
          <w:rFonts w:ascii="Times New Roman" w:hAnsi="Times New Roman" w:cs="Times New Roman"/>
          <w:sz w:val="20"/>
          <w:szCs w:val="20"/>
        </w:rPr>
      </w:pPr>
      <w:r w:rsidRPr="00F239FA">
        <w:rPr>
          <w:rFonts w:ascii="Times New Roman" w:hAnsi="Times New Roman" w:cs="Times New Roman"/>
          <w:sz w:val="20"/>
          <w:szCs w:val="20"/>
        </w:rPr>
        <w:t>In the two hour blocks students will learn shop safety and procedures; use of industry tools and equipment including hydraulic tools and lifting equipment; fluid pressure testing equipment; machine identification and operation; engine systems; diagnostics; and component repairs.</w:t>
      </w:r>
    </w:p>
    <w:p w14:paraId="288873DC" w14:textId="77777777" w:rsidR="00F239FA" w:rsidRPr="00F239FA" w:rsidRDefault="00F239FA" w:rsidP="00F239FA">
      <w:pPr>
        <w:pStyle w:val="NoSpacing"/>
        <w:rPr>
          <w:rFonts w:ascii="Times New Roman" w:hAnsi="Times New Roman" w:cs="Times New Roman"/>
        </w:rPr>
      </w:pPr>
    </w:p>
    <w:p w14:paraId="15D18D3A" w14:textId="2CC2CD4B" w:rsidR="00F239FA" w:rsidRPr="00F239FA" w:rsidRDefault="00F239FA" w:rsidP="00F239FA">
      <w:pPr>
        <w:pStyle w:val="NoSpacing"/>
        <w:rPr>
          <w:rFonts w:ascii="Times New Roman" w:hAnsi="Times New Roman" w:cs="Times New Roman"/>
          <w:i/>
          <w:sz w:val="20"/>
          <w:szCs w:val="20"/>
        </w:rPr>
      </w:pPr>
      <w:r w:rsidRPr="00F239FA">
        <w:rPr>
          <w:rFonts w:ascii="Times New Roman" w:hAnsi="Times New Roman" w:cs="Times New Roman"/>
          <w:b/>
        </w:rPr>
        <w:t xml:space="preserve">Diesel Equipment Technology </w:t>
      </w:r>
      <w:r w:rsidR="007301DF" w:rsidRPr="00F239FA">
        <w:rPr>
          <w:rFonts w:ascii="Times New Roman" w:hAnsi="Times New Roman" w:cs="Times New Roman"/>
          <w:b/>
        </w:rPr>
        <w:t>II (</w:t>
      </w:r>
      <w:r w:rsidRPr="00F239FA">
        <w:rPr>
          <w:rFonts w:ascii="Times New Roman" w:hAnsi="Times New Roman" w:cs="Times New Roman"/>
          <w:b/>
        </w:rPr>
        <w:t>DEMR 1416</w:t>
      </w:r>
      <w:r w:rsidR="007301DF" w:rsidRPr="00F239FA">
        <w:rPr>
          <w:rFonts w:ascii="Times New Roman" w:hAnsi="Times New Roman" w:cs="Times New Roman"/>
          <w:b/>
        </w:rPr>
        <w:t>) Fall</w:t>
      </w:r>
      <w:r w:rsidRPr="00F239FA">
        <w:rPr>
          <w:rFonts w:ascii="Times New Roman" w:hAnsi="Times New Roman" w:cs="Times New Roman"/>
          <w:b/>
        </w:rPr>
        <w:t xml:space="preserve"> (DEMR 1405</w:t>
      </w:r>
      <w:r w:rsidR="007301DF" w:rsidRPr="00F239FA">
        <w:rPr>
          <w:rFonts w:ascii="Times New Roman" w:hAnsi="Times New Roman" w:cs="Times New Roman"/>
          <w:b/>
        </w:rPr>
        <w:t>) Spring</w:t>
      </w:r>
      <w:r w:rsidRPr="00F239FA">
        <w:rPr>
          <w:rFonts w:ascii="Times New Roman" w:hAnsi="Times New Roman" w:cs="Times New Roman"/>
          <w:b/>
        </w:rPr>
        <w:t xml:space="preserve">   </w:t>
      </w:r>
      <w:r w:rsidRPr="00F239FA">
        <w:rPr>
          <w:rFonts w:ascii="Times New Roman" w:hAnsi="Times New Roman" w:cs="Times New Roman"/>
          <w:i/>
          <w:sz w:val="18"/>
          <w:szCs w:val="18"/>
        </w:rPr>
        <w:t>weighted course- not UIL</w:t>
      </w:r>
      <w:r w:rsidRPr="00F239FA">
        <w:rPr>
          <w:rFonts w:ascii="Times New Roman" w:hAnsi="Times New Roman" w:cs="Times New Roman"/>
          <w:i/>
          <w:sz w:val="20"/>
          <w:szCs w:val="20"/>
        </w:rPr>
        <w:t xml:space="preserve"> </w:t>
      </w:r>
      <w:r w:rsidRPr="00F239FA">
        <w:rPr>
          <w:rFonts w:ascii="Times New Roman" w:hAnsi="Times New Roman" w:cs="Times New Roman"/>
          <w:i/>
          <w:sz w:val="18"/>
          <w:szCs w:val="18"/>
        </w:rPr>
        <w:t>exempt</w:t>
      </w:r>
    </w:p>
    <w:p w14:paraId="2323966E"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Del Mar College (4 college hours per semester)</w:t>
      </w:r>
    </w:p>
    <w:p w14:paraId="274EC1D2" w14:textId="65A39E9F"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2 semesters/2 credit</w:t>
      </w:r>
      <w:r w:rsidR="00B9620B">
        <w:rPr>
          <w:rFonts w:ascii="Times New Roman" w:hAnsi="Times New Roman" w:cs="Times New Roman"/>
          <w:b/>
        </w:rPr>
        <w:t>s</w:t>
      </w:r>
      <w:r w:rsidRPr="00F239FA">
        <w:rPr>
          <w:rFonts w:ascii="Times New Roman" w:hAnsi="Times New Roman" w:cs="Times New Roman"/>
          <w:b/>
        </w:rPr>
        <w:t xml:space="preserve">/ 2 periods </w:t>
      </w:r>
    </w:p>
    <w:p w14:paraId="136E5030" w14:textId="0E33A3D0"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Grade Placement: 12    Level II</w:t>
      </w:r>
      <w:r w:rsidRPr="00F239FA">
        <w:rPr>
          <w:rFonts w:ascii="Times New Roman" w:hAnsi="Times New Roman" w:cs="Times New Roman"/>
          <w:b/>
        </w:rPr>
        <w:tab/>
      </w:r>
      <w:r w:rsidRPr="00F239FA">
        <w:rPr>
          <w:rFonts w:ascii="Times New Roman" w:hAnsi="Times New Roman" w:cs="Times New Roman"/>
          <w:b/>
        </w:rPr>
        <w:tab/>
      </w:r>
      <w:r w:rsidRPr="00F239FA">
        <w:rPr>
          <w:rFonts w:ascii="Times New Roman" w:hAnsi="Times New Roman" w:cs="Times New Roman"/>
          <w:b/>
        </w:rPr>
        <w:tab/>
      </w:r>
      <w:r w:rsidRPr="00F239FA">
        <w:rPr>
          <w:rFonts w:ascii="Times New Roman" w:hAnsi="Times New Roman" w:cs="Times New Roman"/>
          <w:b/>
        </w:rPr>
        <w:tab/>
      </w:r>
    </w:p>
    <w:p w14:paraId="0A06EC13" w14:textId="77777777"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 xml:space="preserve">Prerequisite: </w:t>
      </w:r>
      <w:r w:rsidRPr="00F239FA">
        <w:rPr>
          <w:rFonts w:ascii="Times New Roman" w:hAnsi="Times New Roman" w:cs="Times New Roman"/>
        </w:rPr>
        <w:t>Diesel Equipment Technology I</w:t>
      </w:r>
    </w:p>
    <w:p w14:paraId="469B55F1" w14:textId="77777777" w:rsidR="00F239FA" w:rsidRPr="00F239FA" w:rsidRDefault="00F239FA" w:rsidP="00F239FA">
      <w:pPr>
        <w:pStyle w:val="NoSpacing"/>
        <w:rPr>
          <w:rFonts w:ascii="Times New Roman" w:hAnsi="Times New Roman" w:cs="Times New Roman"/>
          <w:sz w:val="20"/>
          <w:szCs w:val="20"/>
        </w:rPr>
      </w:pPr>
      <w:r w:rsidRPr="00F239FA">
        <w:rPr>
          <w:rFonts w:ascii="Times New Roman" w:hAnsi="Times New Roman" w:cs="Times New Roman"/>
          <w:sz w:val="20"/>
          <w:szCs w:val="20"/>
        </w:rPr>
        <w:t>In the two hour blocks students will learn basic hydraulics; theory and operation; maintenance procedures; hydraulic schematics; diagnostics; component repair and replacement; and fluids, transfer components and filtering; basic electrical systems; volt cranking and charging circuits; Ohm’s law; lighting, accessory and control systems; and SAE computer Can-Buss standards.</w:t>
      </w:r>
    </w:p>
    <w:p w14:paraId="503CCB80" w14:textId="77777777" w:rsidR="00F239FA" w:rsidRPr="00F239FA" w:rsidRDefault="00F239FA" w:rsidP="00F239FA">
      <w:pPr>
        <w:pStyle w:val="NoSpacing"/>
        <w:rPr>
          <w:rFonts w:ascii="Times New Roman" w:hAnsi="Times New Roman" w:cs="Times New Roman"/>
        </w:rPr>
      </w:pPr>
    </w:p>
    <w:p w14:paraId="4757DC3E" w14:textId="1374BAD3" w:rsidR="00F239FA" w:rsidRPr="00F239FA" w:rsidRDefault="00F239FA" w:rsidP="00F239FA">
      <w:pPr>
        <w:pStyle w:val="NoSpacing"/>
        <w:rPr>
          <w:rFonts w:ascii="Times New Roman" w:hAnsi="Times New Roman" w:cs="Times New Roman"/>
          <w:i/>
          <w:sz w:val="20"/>
          <w:szCs w:val="20"/>
        </w:rPr>
      </w:pPr>
      <w:r w:rsidRPr="00F239FA">
        <w:rPr>
          <w:rFonts w:ascii="Times New Roman" w:hAnsi="Times New Roman" w:cs="Times New Roman"/>
          <w:b/>
        </w:rPr>
        <w:t>Manage</w:t>
      </w:r>
      <w:r w:rsidR="007301DF">
        <w:rPr>
          <w:rFonts w:ascii="Times New Roman" w:hAnsi="Times New Roman" w:cs="Times New Roman"/>
          <w:b/>
        </w:rPr>
        <w:t xml:space="preserve">ment of Transportation </w:t>
      </w:r>
      <w:r w:rsidR="003957C6">
        <w:rPr>
          <w:rFonts w:ascii="Times New Roman" w:hAnsi="Times New Roman" w:cs="Times New Roman"/>
          <w:b/>
        </w:rPr>
        <w:t>Systems</w:t>
      </w:r>
      <w:r w:rsidR="003957C6" w:rsidRPr="00F239FA">
        <w:rPr>
          <w:rFonts w:ascii="Times New Roman" w:hAnsi="Times New Roman" w:cs="Times New Roman"/>
          <w:b/>
        </w:rPr>
        <w:t xml:space="preserve"> (</w:t>
      </w:r>
      <w:r w:rsidRPr="00F239FA">
        <w:rPr>
          <w:rFonts w:ascii="Times New Roman" w:hAnsi="Times New Roman" w:cs="Times New Roman"/>
          <w:b/>
        </w:rPr>
        <w:t xml:space="preserve">DEMR 1229)     </w:t>
      </w:r>
      <w:r w:rsidRPr="00F239FA">
        <w:rPr>
          <w:rFonts w:ascii="Times New Roman" w:hAnsi="Times New Roman" w:cs="Times New Roman"/>
          <w:i/>
          <w:sz w:val="18"/>
          <w:szCs w:val="18"/>
        </w:rPr>
        <w:t>weighted course- not UIL exempt</w:t>
      </w:r>
    </w:p>
    <w:p w14:paraId="10A92233"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Del Mar College (2 college hours)</w:t>
      </w:r>
    </w:p>
    <w:p w14:paraId="4391B2AD" w14:textId="4F0F04B0"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 xml:space="preserve">1 semesters/1 credit/ 1 periods </w:t>
      </w:r>
      <w:r w:rsidRPr="00F239FA">
        <w:rPr>
          <w:rFonts w:ascii="Times New Roman" w:hAnsi="Times New Roman" w:cs="Times New Roman"/>
          <w:b/>
        </w:rPr>
        <w:tab/>
      </w:r>
      <w:r w:rsidRPr="00F239FA">
        <w:rPr>
          <w:rFonts w:ascii="Times New Roman" w:hAnsi="Times New Roman" w:cs="Times New Roman"/>
        </w:rPr>
        <w:t xml:space="preserve">                  </w:t>
      </w:r>
    </w:p>
    <w:p w14:paraId="478080DF" w14:textId="77777777" w:rsidR="00F239FA" w:rsidRPr="00F239FA" w:rsidRDefault="00F239FA" w:rsidP="00F239FA">
      <w:pPr>
        <w:pStyle w:val="NoSpacing"/>
        <w:rPr>
          <w:rFonts w:ascii="Times New Roman" w:hAnsi="Times New Roman" w:cs="Times New Roman"/>
          <w:b/>
        </w:rPr>
      </w:pPr>
      <w:r w:rsidRPr="00F239FA">
        <w:rPr>
          <w:rFonts w:ascii="Times New Roman" w:hAnsi="Times New Roman" w:cs="Times New Roman"/>
          <w:b/>
        </w:rPr>
        <w:t>Grade Placement: 12    Level II</w:t>
      </w:r>
    </w:p>
    <w:p w14:paraId="27DCC5AD" w14:textId="77777777"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b/>
        </w:rPr>
        <w:t xml:space="preserve">Prerequisite: </w:t>
      </w:r>
      <w:r w:rsidRPr="00F239FA">
        <w:rPr>
          <w:rFonts w:ascii="Times New Roman" w:hAnsi="Times New Roman" w:cs="Times New Roman"/>
        </w:rPr>
        <w:t xml:space="preserve">Diesel Equipment Technology I </w:t>
      </w:r>
    </w:p>
    <w:p w14:paraId="5B984F71" w14:textId="77777777" w:rsidR="00F239FA" w:rsidRPr="00F239FA" w:rsidRDefault="00F239FA" w:rsidP="00F239FA">
      <w:pPr>
        <w:pStyle w:val="NoSpacing"/>
        <w:rPr>
          <w:rFonts w:ascii="Times New Roman" w:hAnsi="Times New Roman" w:cs="Times New Roman"/>
          <w:sz w:val="20"/>
          <w:szCs w:val="20"/>
        </w:rPr>
      </w:pPr>
      <w:r w:rsidRPr="00F239FA">
        <w:rPr>
          <w:rFonts w:ascii="Times New Roman" w:hAnsi="Times New Roman" w:cs="Times New Roman"/>
          <w:sz w:val="20"/>
          <w:szCs w:val="20"/>
        </w:rPr>
        <w:t>Students will learn preventative maintenance; maintenance practices; maintenance procedures; describe functions of the dealership service department; explain department goals and procedures; discuss U.S. Department of Transportation regulations, including procedures or policies, material designations, packaging requirements, and operational rules; perform vehicle inspections and maintenance such as checking vehicle systems and components, diagnosing potential problems, and developing malfunction reports and maintenance schedules and reports.</w:t>
      </w:r>
    </w:p>
    <w:p w14:paraId="7D2C9AD5" w14:textId="77777777" w:rsidR="00F239FA" w:rsidRPr="00F239FA" w:rsidRDefault="00F239FA" w:rsidP="00F239FA">
      <w:pPr>
        <w:pStyle w:val="NoSpacing"/>
        <w:rPr>
          <w:rFonts w:ascii="Times New Roman" w:hAnsi="Times New Roman" w:cs="Times New Roman"/>
          <w:sz w:val="20"/>
          <w:szCs w:val="20"/>
        </w:rPr>
      </w:pPr>
    </w:p>
    <w:p w14:paraId="333CD617" w14:textId="79F7545F" w:rsidR="00F239FA" w:rsidRPr="00F239FA" w:rsidRDefault="00F239FA" w:rsidP="00F239FA">
      <w:pPr>
        <w:pStyle w:val="NoSpacing"/>
        <w:rPr>
          <w:rFonts w:ascii="Times New Roman" w:hAnsi="Times New Roman" w:cs="Times New Roman"/>
        </w:rPr>
      </w:pPr>
      <w:r w:rsidRPr="00F239FA">
        <w:rPr>
          <w:rFonts w:ascii="Times New Roman" w:hAnsi="Times New Roman" w:cs="Times New Roman"/>
          <w:sz w:val="20"/>
          <w:szCs w:val="20"/>
        </w:rPr>
        <w:t xml:space="preserve">Other dual credit courses are required for this program: </w:t>
      </w:r>
      <w:r w:rsidR="00184079" w:rsidRPr="003957C6">
        <w:rPr>
          <w:rFonts w:ascii="Times New Roman" w:hAnsi="Times New Roman" w:cs="Times New Roman"/>
          <w:sz w:val="20"/>
          <w:szCs w:val="20"/>
        </w:rPr>
        <w:t>COMG 1391</w:t>
      </w:r>
      <w:r w:rsidRPr="00F239FA">
        <w:rPr>
          <w:rFonts w:ascii="Times New Roman" w:hAnsi="Times New Roman" w:cs="Times New Roman"/>
          <w:sz w:val="20"/>
          <w:szCs w:val="20"/>
        </w:rPr>
        <w:t xml:space="preserve"> (meets the speech requirement for high school graduation), and TECM 1301. See course descriptions on Process Technology page.</w:t>
      </w:r>
    </w:p>
    <w:p w14:paraId="791B061A" w14:textId="77777777" w:rsidR="00EF3B13" w:rsidRDefault="00EF3B13" w:rsidP="00EF3B13">
      <w:pPr>
        <w:pStyle w:val="Default"/>
        <w:ind w:left="-90"/>
        <w:jc w:val="both"/>
        <w:rPr>
          <w:b/>
          <w:sz w:val="28"/>
        </w:rPr>
      </w:pPr>
    </w:p>
    <w:p w14:paraId="7F1A7692" w14:textId="70F7F06C" w:rsidR="000C0DAB" w:rsidRDefault="000C0DAB" w:rsidP="007301DF">
      <w:pPr>
        <w:pStyle w:val="Default"/>
        <w:jc w:val="both"/>
        <w:rPr>
          <w:b/>
          <w:sz w:val="28"/>
        </w:rPr>
      </w:pPr>
      <w:r>
        <w:rPr>
          <w:b/>
          <w:sz w:val="28"/>
        </w:rPr>
        <w:t xml:space="preserve">                      </w:t>
      </w:r>
    </w:p>
    <w:p w14:paraId="3543CE74" w14:textId="77777777" w:rsidR="00FA535C" w:rsidRDefault="00FA535C" w:rsidP="00FA535C">
      <w:pPr>
        <w:pStyle w:val="Default"/>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44"/>
          <w:szCs w:val="44"/>
        </w:rPr>
      </w:pPr>
      <w:r>
        <w:rPr>
          <w:b/>
          <w:sz w:val="44"/>
          <w:szCs w:val="44"/>
        </w:rPr>
        <w:t xml:space="preserve">OTHER </w:t>
      </w:r>
      <w:r w:rsidRPr="001A6701">
        <w:rPr>
          <w:b/>
          <w:sz w:val="44"/>
          <w:szCs w:val="44"/>
        </w:rPr>
        <w:t>CTE COURSES FOR CERTIFICATION</w:t>
      </w:r>
      <w:r>
        <w:rPr>
          <w:b/>
          <w:sz w:val="44"/>
          <w:szCs w:val="44"/>
        </w:rPr>
        <w:t xml:space="preserve"> or DUAL CREDIT</w:t>
      </w:r>
    </w:p>
    <w:p w14:paraId="05540519" w14:textId="77777777" w:rsidR="00161B44" w:rsidRDefault="003F378A" w:rsidP="00FA535C">
      <w:pPr>
        <w:pStyle w:val="Default"/>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44"/>
          <w:szCs w:val="44"/>
        </w:rPr>
      </w:pPr>
      <w:r>
        <w:rPr>
          <w:b/>
          <w:noProof/>
          <w:sz w:val="40"/>
          <w:szCs w:val="40"/>
        </w:rPr>
        <w:drawing>
          <wp:anchor distT="0" distB="0" distL="114300" distR="114300" simplePos="0" relativeHeight="251968000" behindDoc="1" locked="0" layoutInCell="1" allowOverlap="1" wp14:anchorId="5CDA6800" wp14:editId="41D4B6D2">
            <wp:simplePos x="0" y="0"/>
            <wp:positionH relativeFrom="column">
              <wp:posOffset>1695450</wp:posOffset>
            </wp:positionH>
            <wp:positionV relativeFrom="paragraph">
              <wp:posOffset>133985</wp:posOffset>
            </wp:positionV>
            <wp:extent cx="2390775" cy="1059674"/>
            <wp:effectExtent l="0" t="0" r="0" b="7620"/>
            <wp:wrapTight wrapText="bothSides">
              <wp:wrapPolygon edited="0">
                <wp:start x="6196" y="0"/>
                <wp:lineTo x="4475" y="6216"/>
                <wp:lineTo x="0" y="14374"/>
                <wp:lineTo x="0" y="16705"/>
                <wp:lineTo x="861" y="18647"/>
                <wp:lineTo x="861" y="19424"/>
                <wp:lineTo x="6368" y="21367"/>
                <wp:lineTo x="9122" y="21367"/>
                <wp:lineTo x="14974" y="21367"/>
                <wp:lineTo x="16523" y="21367"/>
                <wp:lineTo x="21170" y="19424"/>
                <wp:lineTo x="21342" y="17482"/>
                <wp:lineTo x="21342" y="14763"/>
                <wp:lineTo x="20137" y="12432"/>
                <wp:lineTo x="18588" y="5827"/>
                <wp:lineTo x="12908" y="2331"/>
                <wp:lineTo x="7917" y="0"/>
                <wp:lineTo x="6196" y="0"/>
              </wp:wrapPolygon>
            </wp:wrapTight>
            <wp:docPr id="600" name="Picture 33" descr="C:\Documents and Settings\kwalker\Local Settings\Temporary Internet Files\Content.IE5\FL1Y7JI1\MC900281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kwalker\Local Settings\Temporary Internet Files\Content.IE5\FL1Y7JI1\MC900281794[1].wm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0775" cy="10596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1440" behindDoc="1" locked="0" layoutInCell="1" allowOverlap="1" wp14:anchorId="18766292" wp14:editId="10B02B12">
            <wp:simplePos x="0" y="0"/>
            <wp:positionH relativeFrom="margin">
              <wp:posOffset>5029200</wp:posOffset>
            </wp:positionH>
            <wp:positionV relativeFrom="paragraph">
              <wp:posOffset>10160</wp:posOffset>
            </wp:positionV>
            <wp:extent cx="1378585" cy="1562100"/>
            <wp:effectExtent l="0" t="0" r="0" b="0"/>
            <wp:wrapTight wrapText="bothSides">
              <wp:wrapPolygon edited="0">
                <wp:start x="0" y="0"/>
                <wp:lineTo x="0" y="21337"/>
                <wp:lineTo x="21192" y="21337"/>
                <wp:lineTo x="21192" y="0"/>
                <wp:lineTo x="0" y="0"/>
              </wp:wrapPolygon>
            </wp:wrapTight>
            <wp:docPr id="19" name="Picture 19"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858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4321A" w14:textId="77777777" w:rsidR="00FA535C" w:rsidRDefault="00FA535C" w:rsidP="00FA535C">
      <w:pPr>
        <w:pStyle w:val="Default"/>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2"/>
          <w:szCs w:val="22"/>
        </w:rPr>
      </w:pPr>
    </w:p>
    <w:p w14:paraId="5012D4C1" w14:textId="77777777" w:rsidR="00161B44" w:rsidRDefault="00161B44" w:rsidP="00FA535C">
      <w:pPr>
        <w:pStyle w:val="Default"/>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2"/>
          <w:szCs w:val="22"/>
        </w:rPr>
      </w:pPr>
    </w:p>
    <w:p w14:paraId="7D78CAA0" w14:textId="77777777" w:rsidR="00161B44" w:rsidRDefault="00161B44" w:rsidP="00FA535C">
      <w:pPr>
        <w:pStyle w:val="Default"/>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2"/>
          <w:szCs w:val="22"/>
        </w:rPr>
      </w:pPr>
    </w:p>
    <w:p w14:paraId="1E025D27" w14:textId="77777777" w:rsidR="000C0DAB" w:rsidRPr="001A6701" w:rsidRDefault="000C0DAB" w:rsidP="00FA535C">
      <w:pPr>
        <w:pStyle w:val="Default"/>
        <w:tabs>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22"/>
          <w:szCs w:val="22"/>
        </w:rPr>
      </w:pPr>
    </w:p>
    <w:p w14:paraId="5BBC72EA" w14:textId="77777777" w:rsidR="00616EFD" w:rsidRDefault="00616EFD" w:rsidP="00FA535C">
      <w:pPr>
        <w:pStyle w:val="Default"/>
        <w:tabs>
          <w:tab w:val="left" w:pos="720"/>
          <w:tab w:val="left" w:pos="1440"/>
          <w:tab w:val="left" w:pos="2160"/>
          <w:tab w:val="left" w:pos="2880"/>
          <w:tab w:val="left" w:pos="3600"/>
          <w:tab w:val="left" w:pos="4320"/>
        </w:tabs>
        <w:jc w:val="center"/>
        <w:rPr>
          <w:b/>
          <w:sz w:val="32"/>
          <w:szCs w:val="32"/>
        </w:rPr>
      </w:pPr>
    </w:p>
    <w:p w14:paraId="67915B5D" w14:textId="77777777" w:rsidR="00616EFD" w:rsidRDefault="00616EFD" w:rsidP="00FA535C">
      <w:pPr>
        <w:pStyle w:val="Default"/>
        <w:tabs>
          <w:tab w:val="left" w:pos="720"/>
          <w:tab w:val="left" w:pos="1440"/>
          <w:tab w:val="left" w:pos="2160"/>
          <w:tab w:val="left" w:pos="2880"/>
          <w:tab w:val="left" w:pos="3600"/>
          <w:tab w:val="left" w:pos="4320"/>
        </w:tabs>
        <w:jc w:val="center"/>
        <w:rPr>
          <w:b/>
          <w:sz w:val="32"/>
          <w:szCs w:val="32"/>
        </w:rPr>
      </w:pPr>
    </w:p>
    <w:p w14:paraId="4E6AEF41" w14:textId="77777777" w:rsidR="00FA535C" w:rsidRDefault="003F378A" w:rsidP="00FA535C">
      <w:pPr>
        <w:pStyle w:val="Default"/>
        <w:tabs>
          <w:tab w:val="left" w:pos="720"/>
          <w:tab w:val="left" w:pos="1440"/>
          <w:tab w:val="left" w:pos="2160"/>
          <w:tab w:val="left" w:pos="2880"/>
          <w:tab w:val="left" w:pos="3600"/>
          <w:tab w:val="left" w:pos="4320"/>
        </w:tabs>
        <w:jc w:val="center"/>
        <w:rPr>
          <w:b/>
          <w:sz w:val="32"/>
          <w:szCs w:val="32"/>
        </w:rPr>
      </w:pPr>
      <w:r>
        <w:rPr>
          <w:b/>
          <w:sz w:val="32"/>
          <w:szCs w:val="32"/>
        </w:rPr>
        <w:tab/>
      </w:r>
      <w:r>
        <w:rPr>
          <w:b/>
          <w:sz w:val="32"/>
          <w:szCs w:val="32"/>
        </w:rPr>
        <w:tab/>
      </w:r>
      <w:r w:rsidR="00FA535C" w:rsidRPr="00E95816">
        <w:rPr>
          <w:b/>
          <w:sz w:val="32"/>
          <w:szCs w:val="32"/>
        </w:rPr>
        <w:t>PROCESS TECHNOLOGY</w:t>
      </w:r>
    </w:p>
    <w:p w14:paraId="77695CBD" w14:textId="77777777" w:rsidR="00FA535C" w:rsidRDefault="00FA535C" w:rsidP="00FA535C">
      <w:pPr>
        <w:tabs>
          <w:tab w:val="left" w:pos="1789"/>
          <w:tab w:val="left" w:pos="3713"/>
        </w:tabs>
        <w:jc w:val="center"/>
      </w:pPr>
    </w:p>
    <w:p w14:paraId="2017AD7B" w14:textId="77777777" w:rsidR="00FA535C" w:rsidRPr="003F378A" w:rsidRDefault="00FA535C" w:rsidP="00FA535C">
      <w:pPr>
        <w:tabs>
          <w:tab w:val="left" w:pos="1789"/>
          <w:tab w:val="left" w:pos="3713"/>
        </w:tabs>
        <w:rPr>
          <w:sz w:val="22"/>
          <w:szCs w:val="22"/>
        </w:rPr>
      </w:pPr>
      <w:r w:rsidRPr="003F378A">
        <w:rPr>
          <w:sz w:val="22"/>
          <w:szCs w:val="22"/>
        </w:rPr>
        <w:t>Process technology prepares students for employment as process operators/technicians in the petrochemical, refinery, power generation, oil and gas production and other industries.  The curriculum provides education in the areas of applied physical science, basic computer principles, operating equipment, instrumentation systems, process systems, statistical quality control, reactors, distillation process, safety, process troubleshooting, and basic proficiency in English, reading and mathematics.</w:t>
      </w:r>
    </w:p>
    <w:p w14:paraId="47671409" w14:textId="77777777" w:rsidR="00FA535C" w:rsidRPr="003F378A" w:rsidRDefault="00FA535C" w:rsidP="00FA535C">
      <w:pPr>
        <w:tabs>
          <w:tab w:val="left" w:pos="1789"/>
          <w:tab w:val="left" w:pos="3713"/>
        </w:tabs>
        <w:rPr>
          <w:sz w:val="22"/>
          <w:szCs w:val="22"/>
        </w:rPr>
      </w:pPr>
    </w:p>
    <w:p w14:paraId="58787AA1" w14:textId="77777777" w:rsidR="00FA535C" w:rsidRPr="003F378A" w:rsidRDefault="00FA535C" w:rsidP="00FA535C">
      <w:pPr>
        <w:tabs>
          <w:tab w:val="left" w:pos="1789"/>
          <w:tab w:val="left" w:pos="3713"/>
        </w:tabs>
        <w:rPr>
          <w:sz w:val="22"/>
          <w:szCs w:val="22"/>
        </w:rPr>
      </w:pPr>
      <w:r w:rsidRPr="003F378A">
        <w:rPr>
          <w:sz w:val="22"/>
          <w:szCs w:val="22"/>
        </w:rPr>
        <w:t>The program is designed to gain the knowledge and skills to operate shutdown, problem solve and troubleshoot industrial processes. The vision is the implementation of a transitional program which can begin with the attainment of a Certificate in Process Technology continued by two – three semesters at Del Mar College leading to an Associate Degree in Applied Science: Process Technology</w:t>
      </w:r>
    </w:p>
    <w:p w14:paraId="210558C5" w14:textId="77777777" w:rsidR="00FA535C" w:rsidRPr="002D6716" w:rsidRDefault="00FA535C" w:rsidP="00FA535C">
      <w:pPr>
        <w:pStyle w:val="Default"/>
        <w:tabs>
          <w:tab w:val="left" w:pos="720"/>
          <w:tab w:val="left" w:pos="1440"/>
          <w:tab w:val="left" w:pos="2160"/>
          <w:tab w:val="left" w:pos="2880"/>
          <w:tab w:val="left" w:pos="3600"/>
          <w:tab w:val="left" w:pos="4320"/>
        </w:tabs>
        <w:rPr>
          <w:b/>
          <w:szCs w:val="24"/>
        </w:rPr>
      </w:pPr>
    </w:p>
    <w:p w14:paraId="652B2EB8" w14:textId="77777777" w:rsidR="00FA535C" w:rsidRPr="004B2D47" w:rsidRDefault="00FA535C" w:rsidP="00FA535C">
      <w:pPr>
        <w:pStyle w:val="Default"/>
        <w:tabs>
          <w:tab w:val="left" w:pos="90"/>
          <w:tab w:val="left" w:pos="1440"/>
          <w:tab w:val="left" w:pos="2160"/>
          <w:tab w:val="left" w:pos="2880"/>
          <w:tab w:val="left" w:pos="3600"/>
          <w:tab w:val="left" w:pos="4320"/>
        </w:tabs>
        <w:jc w:val="both"/>
        <w:rPr>
          <w:sz w:val="22"/>
          <w:szCs w:val="22"/>
        </w:rPr>
      </w:pPr>
      <w:r w:rsidRPr="002D6716">
        <w:rPr>
          <w:b/>
          <w:sz w:val="22"/>
          <w:szCs w:val="22"/>
        </w:rPr>
        <w:t xml:space="preserve">Introduction of Process Technology </w:t>
      </w:r>
      <w:r w:rsidRPr="002D6716">
        <w:rPr>
          <w:b/>
          <w:sz w:val="22"/>
          <w:szCs w:val="22"/>
        </w:rPr>
        <w:tab/>
      </w:r>
      <w:r>
        <w:rPr>
          <w:b/>
          <w:sz w:val="22"/>
          <w:szCs w:val="22"/>
        </w:rPr>
        <w:t xml:space="preserve">(PTAC 1302)   Fall     </w:t>
      </w:r>
      <w:r w:rsidRPr="009063A4">
        <w:rPr>
          <w:i/>
          <w:sz w:val="22"/>
          <w:szCs w:val="22"/>
          <w:u w:val="single"/>
        </w:rPr>
        <w:t>weighted course-not UIL exempt</w:t>
      </w:r>
    </w:p>
    <w:p w14:paraId="44AC28AD" w14:textId="77777777" w:rsidR="00FA535C" w:rsidRPr="002D6716"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Pr>
          <w:b/>
          <w:sz w:val="22"/>
          <w:szCs w:val="22"/>
        </w:rPr>
        <w:t>Del Mar College     (3 college hours)</w:t>
      </w:r>
    </w:p>
    <w:p w14:paraId="1BA15AE7" w14:textId="77777777" w:rsidR="00286333" w:rsidRDefault="00286333" w:rsidP="00286333">
      <w:pPr>
        <w:pStyle w:val="Default"/>
        <w:jc w:val="both"/>
        <w:rPr>
          <w:b/>
          <w:bCs/>
          <w:sz w:val="22"/>
          <w:szCs w:val="22"/>
        </w:rPr>
      </w:pPr>
      <w:r>
        <w:rPr>
          <w:b/>
          <w:bCs/>
          <w:sz w:val="22"/>
          <w:szCs w:val="22"/>
        </w:rPr>
        <w:t>1 semester/ 0.5 credit/1 period</w:t>
      </w:r>
    </w:p>
    <w:p w14:paraId="18291288" w14:textId="77777777" w:rsidR="00FA535C" w:rsidRDefault="00FA535C" w:rsidP="00FA535C">
      <w:pPr>
        <w:pStyle w:val="Default"/>
        <w:tabs>
          <w:tab w:val="left" w:pos="90"/>
          <w:tab w:val="left" w:pos="1440"/>
          <w:tab w:val="left" w:pos="2160"/>
          <w:tab w:val="left" w:pos="2880"/>
          <w:tab w:val="left" w:pos="3600"/>
          <w:tab w:val="left" w:pos="4320"/>
        </w:tabs>
        <w:jc w:val="both"/>
        <w:rPr>
          <w:b/>
          <w:sz w:val="22"/>
        </w:rPr>
      </w:pPr>
      <w:r>
        <w:rPr>
          <w:b/>
          <w:sz w:val="22"/>
        </w:rPr>
        <w:t>Grade Placement:  11-12</w:t>
      </w:r>
    </w:p>
    <w:p w14:paraId="1A745617" w14:textId="77777777" w:rsidR="00FA535C" w:rsidRPr="003F378A" w:rsidRDefault="00FA535C" w:rsidP="00FA535C">
      <w:pPr>
        <w:autoSpaceDE w:val="0"/>
        <w:autoSpaceDN w:val="0"/>
        <w:adjustRightInd w:val="0"/>
        <w:rPr>
          <w:sz w:val="22"/>
          <w:szCs w:val="22"/>
        </w:rPr>
      </w:pPr>
      <w:r w:rsidRPr="003F378A">
        <w:rPr>
          <w:sz w:val="22"/>
          <w:szCs w:val="22"/>
        </w:rPr>
        <w:t xml:space="preserve">Introduction to chemical and refinery plant operations. Topics include process technician duties, responsibilities and expectations; plant organizations; plant process utility systems; and the physical and mental requirements of the process technician.  </w:t>
      </w:r>
    </w:p>
    <w:p w14:paraId="7C177D9A" w14:textId="77777777" w:rsidR="004D7070" w:rsidRDefault="004D7070" w:rsidP="00FA535C">
      <w:pPr>
        <w:autoSpaceDE w:val="0"/>
        <w:autoSpaceDN w:val="0"/>
        <w:adjustRightInd w:val="0"/>
      </w:pPr>
    </w:p>
    <w:p w14:paraId="2C3A8790" w14:textId="77777777" w:rsidR="004D7070" w:rsidRPr="004B2D47" w:rsidRDefault="004D7070" w:rsidP="004D7070">
      <w:pPr>
        <w:pStyle w:val="Default"/>
        <w:tabs>
          <w:tab w:val="left" w:pos="90"/>
          <w:tab w:val="left" w:pos="1440"/>
          <w:tab w:val="left" w:pos="2160"/>
          <w:tab w:val="left" w:pos="2880"/>
          <w:tab w:val="left" w:pos="3600"/>
          <w:tab w:val="left" w:pos="4320"/>
        </w:tabs>
        <w:jc w:val="both"/>
        <w:rPr>
          <w:sz w:val="22"/>
          <w:szCs w:val="22"/>
        </w:rPr>
      </w:pPr>
      <w:r>
        <w:rPr>
          <w:b/>
          <w:sz w:val="22"/>
          <w:szCs w:val="22"/>
        </w:rPr>
        <w:t xml:space="preserve">Safety, Health, and Environment I (PTAC 1308)   Spring  </w:t>
      </w:r>
      <w:r w:rsidRPr="009063A4">
        <w:rPr>
          <w:i/>
          <w:sz w:val="22"/>
          <w:szCs w:val="22"/>
          <w:u w:val="single"/>
        </w:rPr>
        <w:t>weighted course-not UIL exempt</w:t>
      </w:r>
    </w:p>
    <w:p w14:paraId="5C6F7AA6" w14:textId="77777777" w:rsidR="004D7070" w:rsidRPr="002D6716" w:rsidRDefault="004D7070" w:rsidP="004D7070">
      <w:pPr>
        <w:pStyle w:val="Default"/>
        <w:tabs>
          <w:tab w:val="left" w:pos="90"/>
          <w:tab w:val="left" w:pos="1440"/>
          <w:tab w:val="left" w:pos="2160"/>
          <w:tab w:val="left" w:pos="2880"/>
          <w:tab w:val="left" w:pos="3600"/>
          <w:tab w:val="left" w:pos="4320"/>
        </w:tabs>
        <w:jc w:val="both"/>
        <w:rPr>
          <w:b/>
          <w:sz w:val="22"/>
          <w:szCs w:val="22"/>
          <w:u w:val="single"/>
        </w:rPr>
      </w:pPr>
      <w:r>
        <w:rPr>
          <w:b/>
          <w:sz w:val="22"/>
          <w:szCs w:val="22"/>
        </w:rPr>
        <w:t>Del Mar College     (3 college hours)</w:t>
      </w:r>
    </w:p>
    <w:p w14:paraId="3BC11C41" w14:textId="77777777" w:rsidR="004D7070" w:rsidRDefault="004D7070" w:rsidP="004D7070">
      <w:pPr>
        <w:pStyle w:val="Default"/>
        <w:jc w:val="both"/>
        <w:rPr>
          <w:b/>
          <w:bCs/>
          <w:sz w:val="22"/>
          <w:szCs w:val="22"/>
        </w:rPr>
      </w:pPr>
      <w:r>
        <w:rPr>
          <w:b/>
          <w:bCs/>
          <w:sz w:val="22"/>
          <w:szCs w:val="22"/>
        </w:rPr>
        <w:t>1 semester/ 0.5 credit/1 period</w:t>
      </w:r>
    </w:p>
    <w:p w14:paraId="7A65BD4E" w14:textId="77777777" w:rsidR="004D7070" w:rsidRDefault="004D7070" w:rsidP="004D7070">
      <w:pPr>
        <w:pStyle w:val="Default"/>
        <w:tabs>
          <w:tab w:val="left" w:pos="90"/>
          <w:tab w:val="left" w:pos="1440"/>
          <w:tab w:val="left" w:pos="2160"/>
          <w:tab w:val="left" w:pos="2880"/>
          <w:tab w:val="left" w:pos="3600"/>
          <w:tab w:val="left" w:pos="4320"/>
        </w:tabs>
        <w:jc w:val="both"/>
        <w:rPr>
          <w:b/>
          <w:sz w:val="22"/>
        </w:rPr>
      </w:pPr>
      <w:r>
        <w:rPr>
          <w:b/>
          <w:sz w:val="22"/>
        </w:rPr>
        <w:t>Grade Placement:  11-12</w:t>
      </w:r>
    </w:p>
    <w:p w14:paraId="5605BBEB" w14:textId="77777777" w:rsidR="004D7070" w:rsidRPr="003F378A" w:rsidRDefault="004D7070" w:rsidP="004D7070">
      <w:pPr>
        <w:autoSpaceDE w:val="0"/>
        <w:autoSpaceDN w:val="0"/>
        <w:adjustRightInd w:val="0"/>
        <w:jc w:val="both"/>
        <w:rPr>
          <w:sz w:val="22"/>
          <w:szCs w:val="22"/>
        </w:rPr>
      </w:pPr>
      <w:r w:rsidRPr="003F378A">
        <w:rPr>
          <w:sz w:val="22"/>
          <w:szCs w:val="22"/>
        </w:rPr>
        <w:t xml:space="preserve">Development of knowledge and skills to reinforce the attitudes and behaviors required for safe and environmentally sound work habits. Emphasis will be on safety, health and environmental issues in the performance of all job tasks and regulatory compliance issues. </w:t>
      </w:r>
    </w:p>
    <w:p w14:paraId="3506FC3D" w14:textId="77777777" w:rsidR="004D7070" w:rsidRDefault="004D7070" w:rsidP="004D7070">
      <w:pPr>
        <w:autoSpaceDE w:val="0"/>
        <w:autoSpaceDN w:val="0"/>
        <w:adjustRightInd w:val="0"/>
        <w:jc w:val="both"/>
      </w:pPr>
    </w:p>
    <w:p w14:paraId="68079024" w14:textId="104D1D5E" w:rsidR="004D7070" w:rsidRPr="00A20632" w:rsidRDefault="004D7070" w:rsidP="004D7070">
      <w:pPr>
        <w:pStyle w:val="Default"/>
        <w:jc w:val="both"/>
        <w:rPr>
          <w:sz w:val="22"/>
          <w:szCs w:val="22"/>
        </w:rPr>
      </w:pPr>
      <w:r>
        <w:rPr>
          <w:b/>
          <w:bCs/>
          <w:sz w:val="22"/>
          <w:szCs w:val="22"/>
        </w:rPr>
        <w:t xml:space="preserve">Industrial Mathematics (TECM 1301)   </w:t>
      </w:r>
      <w:r w:rsidR="00A20632" w:rsidRPr="00A20632">
        <w:rPr>
          <w:b/>
          <w:bCs/>
          <w:sz w:val="22"/>
          <w:szCs w:val="22"/>
        </w:rPr>
        <w:t>Spring</w:t>
      </w:r>
      <w:r w:rsidRPr="00A20632">
        <w:rPr>
          <w:b/>
          <w:bCs/>
          <w:sz w:val="22"/>
          <w:szCs w:val="22"/>
        </w:rPr>
        <w:t xml:space="preserve">     </w:t>
      </w:r>
      <w:r w:rsidRPr="00A20632">
        <w:rPr>
          <w:i/>
          <w:iCs/>
          <w:sz w:val="22"/>
          <w:szCs w:val="22"/>
          <w:u w:val="single"/>
        </w:rPr>
        <w:t>weighted course-not UIL exempt</w:t>
      </w:r>
    </w:p>
    <w:p w14:paraId="0531A912" w14:textId="796C552B" w:rsidR="004D7070" w:rsidRDefault="004D7070" w:rsidP="004D7070">
      <w:pPr>
        <w:pStyle w:val="Default"/>
        <w:jc w:val="both"/>
        <w:rPr>
          <w:b/>
          <w:bCs/>
          <w:sz w:val="22"/>
          <w:szCs w:val="22"/>
          <w:u w:val="single"/>
        </w:rPr>
      </w:pPr>
      <w:r w:rsidRPr="00A20632">
        <w:rPr>
          <w:b/>
          <w:bCs/>
          <w:sz w:val="22"/>
          <w:szCs w:val="22"/>
        </w:rPr>
        <w:t>Del Mar College     (3 college hours)</w:t>
      </w:r>
      <w:r w:rsidR="00184079" w:rsidRPr="00A20632">
        <w:rPr>
          <w:b/>
          <w:bCs/>
          <w:sz w:val="22"/>
          <w:szCs w:val="22"/>
        </w:rPr>
        <w:t xml:space="preserve">      </w:t>
      </w:r>
    </w:p>
    <w:p w14:paraId="5D2FD1E8" w14:textId="77777777" w:rsidR="004D7070" w:rsidRDefault="004D7070" w:rsidP="004D7070">
      <w:pPr>
        <w:pStyle w:val="Default"/>
        <w:jc w:val="both"/>
        <w:rPr>
          <w:b/>
          <w:bCs/>
          <w:sz w:val="22"/>
          <w:szCs w:val="22"/>
        </w:rPr>
      </w:pPr>
      <w:r>
        <w:rPr>
          <w:b/>
          <w:bCs/>
          <w:sz w:val="22"/>
          <w:szCs w:val="22"/>
        </w:rPr>
        <w:t>1 semester/ 0.5 credit/1 period</w:t>
      </w:r>
    </w:p>
    <w:p w14:paraId="0E949E3B" w14:textId="77777777" w:rsidR="004D7070" w:rsidRDefault="004D7070" w:rsidP="004D7070">
      <w:pPr>
        <w:pStyle w:val="Default"/>
        <w:jc w:val="both"/>
        <w:rPr>
          <w:b/>
          <w:bCs/>
          <w:sz w:val="22"/>
          <w:szCs w:val="22"/>
        </w:rPr>
      </w:pPr>
      <w:r>
        <w:rPr>
          <w:b/>
          <w:bCs/>
          <w:sz w:val="22"/>
          <w:szCs w:val="22"/>
        </w:rPr>
        <w:t>Grade Placement:  11-12</w:t>
      </w:r>
    </w:p>
    <w:p w14:paraId="32702555" w14:textId="77777777" w:rsidR="004D7070" w:rsidRPr="00F94FAC" w:rsidRDefault="004D7070" w:rsidP="004D7070">
      <w:pPr>
        <w:autoSpaceDE w:val="0"/>
        <w:autoSpaceDN w:val="0"/>
        <w:rPr>
          <w:sz w:val="22"/>
        </w:rPr>
      </w:pPr>
      <w:r w:rsidRPr="00F94FAC">
        <w:rPr>
          <w:sz w:val="22"/>
        </w:rPr>
        <w:t xml:space="preserve">Introduction to chemical and refinery plant operations. Topics include process technician duties, responsibilities and expectations; plant organizations; plant process utility systems; and the physical and mental requirements of the process technician.  </w:t>
      </w:r>
    </w:p>
    <w:p w14:paraId="13550EEA" w14:textId="77777777" w:rsidR="004D7070" w:rsidRDefault="004D7070" w:rsidP="004D7070">
      <w:pPr>
        <w:pStyle w:val="Default"/>
        <w:jc w:val="both"/>
        <w:rPr>
          <w:b/>
          <w:bCs/>
          <w:sz w:val="22"/>
          <w:szCs w:val="22"/>
        </w:rPr>
      </w:pPr>
    </w:p>
    <w:p w14:paraId="4F58F9B0" w14:textId="77777777" w:rsidR="00A20632" w:rsidRDefault="00A20632" w:rsidP="004D7070">
      <w:pPr>
        <w:pStyle w:val="Default"/>
        <w:jc w:val="both"/>
        <w:rPr>
          <w:b/>
          <w:bCs/>
          <w:sz w:val="22"/>
          <w:szCs w:val="22"/>
        </w:rPr>
      </w:pPr>
    </w:p>
    <w:p w14:paraId="236FC21C" w14:textId="77777777" w:rsidR="00A20632" w:rsidRDefault="00A20632" w:rsidP="004D7070">
      <w:pPr>
        <w:pStyle w:val="Default"/>
        <w:jc w:val="both"/>
        <w:rPr>
          <w:b/>
          <w:bCs/>
          <w:sz w:val="22"/>
          <w:szCs w:val="22"/>
        </w:rPr>
      </w:pPr>
    </w:p>
    <w:p w14:paraId="1176789A" w14:textId="77777777" w:rsidR="00A20632" w:rsidRDefault="00A20632" w:rsidP="004D7070">
      <w:pPr>
        <w:pStyle w:val="Default"/>
        <w:jc w:val="both"/>
        <w:rPr>
          <w:b/>
          <w:bCs/>
          <w:sz w:val="22"/>
          <w:szCs w:val="22"/>
        </w:rPr>
      </w:pPr>
    </w:p>
    <w:p w14:paraId="4129E31A" w14:textId="77777777" w:rsidR="003F378A" w:rsidRDefault="003F378A" w:rsidP="004D7070">
      <w:pPr>
        <w:pStyle w:val="Default"/>
        <w:jc w:val="both"/>
        <w:rPr>
          <w:b/>
          <w:bCs/>
          <w:sz w:val="22"/>
          <w:szCs w:val="22"/>
        </w:rPr>
      </w:pPr>
    </w:p>
    <w:p w14:paraId="5E2EEA4F" w14:textId="3241D090" w:rsidR="000123CE" w:rsidRPr="00E45529" w:rsidRDefault="000123CE" w:rsidP="000123CE">
      <w:pPr>
        <w:pStyle w:val="Default"/>
        <w:tabs>
          <w:tab w:val="left" w:pos="540"/>
          <w:tab w:val="left" w:pos="1440"/>
          <w:tab w:val="left" w:pos="2160"/>
          <w:tab w:val="left" w:pos="2880"/>
          <w:tab w:val="left" w:pos="3600"/>
          <w:tab w:val="left" w:pos="4320"/>
        </w:tabs>
        <w:jc w:val="both"/>
        <w:rPr>
          <w:i/>
          <w:sz w:val="22"/>
          <w:szCs w:val="22"/>
        </w:rPr>
      </w:pPr>
      <w:r w:rsidRPr="00366B88">
        <w:rPr>
          <w:b/>
          <w:sz w:val="22"/>
          <w:szCs w:val="22"/>
        </w:rPr>
        <w:t xml:space="preserve">Business Computer Information Systems </w:t>
      </w:r>
      <w:r w:rsidRPr="00E45529">
        <w:rPr>
          <w:b/>
          <w:sz w:val="22"/>
          <w:szCs w:val="22"/>
        </w:rPr>
        <w:t>Dual Credit</w:t>
      </w:r>
      <w:r>
        <w:rPr>
          <w:b/>
          <w:sz w:val="22"/>
          <w:szCs w:val="22"/>
        </w:rPr>
        <w:t xml:space="preserve"> (PTAC BCIS)</w:t>
      </w:r>
      <w:r w:rsidRPr="00E45529">
        <w:rPr>
          <w:b/>
          <w:sz w:val="22"/>
          <w:szCs w:val="22"/>
        </w:rPr>
        <w:t xml:space="preserve">   </w:t>
      </w:r>
      <w:r w:rsidRPr="00E45529">
        <w:rPr>
          <w:i/>
          <w:sz w:val="22"/>
          <w:szCs w:val="22"/>
          <w:u w:val="single"/>
        </w:rPr>
        <w:t>weighted course-not UIL exempt</w:t>
      </w:r>
    </w:p>
    <w:p w14:paraId="48DFCE1D" w14:textId="77777777" w:rsidR="000123CE" w:rsidRPr="00E45529" w:rsidRDefault="000123CE" w:rsidP="000123CE">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 xml:space="preserve">Del Mar College   </w:t>
      </w:r>
    </w:p>
    <w:p w14:paraId="4CF2FA36" w14:textId="77777777" w:rsidR="000123CE" w:rsidRPr="00E45529" w:rsidRDefault="000123CE" w:rsidP="000123CE">
      <w:pPr>
        <w:pStyle w:val="Default"/>
        <w:tabs>
          <w:tab w:val="left" w:pos="540"/>
          <w:tab w:val="left" w:pos="1440"/>
          <w:tab w:val="left" w:pos="2160"/>
          <w:tab w:val="left" w:pos="2880"/>
          <w:tab w:val="left" w:pos="3600"/>
          <w:tab w:val="left" w:pos="4320"/>
        </w:tabs>
        <w:jc w:val="both"/>
        <w:rPr>
          <w:b/>
          <w:sz w:val="22"/>
          <w:szCs w:val="22"/>
        </w:rPr>
      </w:pPr>
      <w:r>
        <w:rPr>
          <w:b/>
          <w:sz w:val="22"/>
          <w:szCs w:val="22"/>
        </w:rPr>
        <w:t xml:space="preserve">1 </w:t>
      </w:r>
      <w:r w:rsidRPr="00E45529">
        <w:rPr>
          <w:b/>
          <w:sz w:val="22"/>
          <w:szCs w:val="22"/>
        </w:rPr>
        <w:t>semester/1 credit/3 college hours</w:t>
      </w:r>
      <w:r w:rsidRPr="00E45529">
        <w:rPr>
          <w:b/>
          <w:sz w:val="22"/>
          <w:szCs w:val="22"/>
        </w:rPr>
        <w:tab/>
      </w:r>
      <w:r w:rsidRPr="00E45529">
        <w:rPr>
          <w:b/>
          <w:sz w:val="22"/>
          <w:szCs w:val="22"/>
        </w:rPr>
        <w:tab/>
        <w:t xml:space="preserve"> </w:t>
      </w:r>
    </w:p>
    <w:p w14:paraId="2075D4FE" w14:textId="77777777" w:rsidR="000123CE" w:rsidRPr="00E45529" w:rsidRDefault="000123CE" w:rsidP="000123CE">
      <w:pPr>
        <w:pStyle w:val="Default"/>
        <w:tabs>
          <w:tab w:val="left" w:pos="540"/>
          <w:tab w:val="left" w:pos="1440"/>
          <w:tab w:val="left" w:pos="2160"/>
          <w:tab w:val="left" w:pos="2880"/>
          <w:tab w:val="left" w:pos="3600"/>
          <w:tab w:val="left" w:pos="4320"/>
        </w:tabs>
        <w:jc w:val="both"/>
        <w:rPr>
          <w:b/>
          <w:sz w:val="22"/>
          <w:szCs w:val="22"/>
        </w:rPr>
      </w:pPr>
      <w:r w:rsidRPr="00E45529">
        <w:rPr>
          <w:b/>
          <w:sz w:val="22"/>
          <w:szCs w:val="22"/>
        </w:rPr>
        <w:t>Grade Placement:  11-12</w:t>
      </w:r>
    </w:p>
    <w:p w14:paraId="6378D2E9" w14:textId="21EAFC6E" w:rsidR="000123CE" w:rsidRDefault="000123CE" w:rsidP="000123CE">
      <w:pPr>
        <w:pStyle w:val="Default"/>
        <w:tabs>
          <w:tab w:val="left" w:pos="540"/>
          <w:tab w:val="left" w:pos="1440"/>
          <w:tab w:val="left" w:pos="2160"/>
          <w:tab w:val="left" w:pos="2880"/>
          <w:tab w:val="left" w:pos="3600"/>
          <w:tab w:val="left" w:pos="4320"/>
        </w:tabs>
        <w:jc w:val="both"/>
        <w:rPr>
          <w:color w:val="FF0000"/>
          <w:sz w:val="22"/>
          <w:szCs w:val="22"/>
        </w:rPr>
      </w:pPr>
      <w:r w:rsidRPr="00E45529">
        <w:rPr>
          <w:b/>
          <w:sz w:val="22"/>
          <w:szCs w:val="22"/>
        </w:rPr>
        <w:t>Prerequisite</w:t>
      </w:r>
      <w:r>
        <w:rPr>
          <w:b/>
          <w:sz w:val="22"/>
          <w:szCs w:val="22"/>
        </w:rPr>
        <w:t xml:space="preserve">:  </w:t>
      </w:r>
      <w:r w:rsidRPr="00366B88">
        <w:rPr>
          <w:sz w:val="22"/>
          <w:szCs w:val="22"/>
        </w:rPr>
        <w:t>Business Information Management I</w:t>
      </w:r>
    </w:p>
    <w:p w14:paraId="133B59FE" w14:textId="356E4475" w:rsidR="007301DF" w:rsidRPr="000123CE" w:rsidRDefault="000123CE" w:rsidP="000123CE">
      <w:pPr>
        <w:pStyle w:val="Default"/>
        <w:tabs>
          <w:tab w:val="left" w:pos="540"/>
          <w:tab w:val="left" w:pos="1440"/>
          <w:tab w:val="left" w:pos="2160"/>
          <w:tab w:val="left" w:pos="2880"/>
          <w:tab w:val="left" w:pos="3600"/>
          <w:tab w:val="left" w:pos="4320"/>
        </w:tabs>
        <w:jc w:val="both"/>
        <w:rPr>
          <w:sz w:val="22"/>
          <w:szCs w:val="22"/>
        </w:rPr>
      </w:pPr>
      <w:r w:rsidRPr="00366B88">
        <w:rPr>
          <w:sz w:val="22"/>
          <w:szCs w:val="22"/>
        </w:rPr>
        <w:t xml:space="preserve">Course discusses business computer terminology, hardware, software, operating systems, and information systems relating to the business environment.  </w:t>
      </w:r>
      <w:r>
        <w:rPr>
          <w:sz w:val="22"/>
          <w:szCs w:val="22"/>
        </w:rPr>
        <w:t>If a student drops this class, he/she will be required to reimburse the district for the cost of the online access code.</w:t>
      </w:r>
      <w:r w:rsidR="00CD0270">
        <w:rPr>
          <w:sz w:val="22"/>
          <w:szCs w:val="22"/>
        </w:rPr>
        <w:t xml:space="preserve"> </w:t>
      </w:r>
    </w:p>
    <w:p w14:paraId="6ED60BBB" w14:textId="77777777" w:rsidR="00FA535C" w:rsidRPr="007301DF" w:rsidRDefault="00FA535C" w:rsidP="00FA535C">
      <w:pPr>
        <w:autoSpaceDE w:val="0"/>
        <w:autoSpaceDN w:val="0"/>
        <w:adjustRightInd w:val="0"/>
        <w:rPr>
          <w:sz w:val="30"/>
          <w:szCs w:val="30"/>
        </w:rPr>
      </w:pPr>
    </w:p>
    <w:p w14:paraId="248D0729" w14:textId="77777777" w:rsidR="00FA535C" w:rsidRPr="004B2D47" w:rsidRDefault="00FA535C" w:rsidP="00FA535C">
      <w:pPr>
        <w:pStyle w:val="Default"/>
        <w:tabs>
          <w:tab w:val="left" w:pos="90"/>
          <w:tab w:val="left" w:pos="1440"/>
          <w:tab w:val="left" w:pos="2160"/>
          <w:tab w:val="left" w:pos="2880"/>
          <w:tab w:val="left" w:pos="3600"/>
          <w:tab w:val="left" w:pos="4320"/>
        </w:tabs>
        <w:jc w:val="both"/>
        <w:rPr>
          <w:sz w:val="22"/>
          <w:szCs w:val="22"/>
        </w:rPr>
      </w:pPr>
      <w:r w:rsidRPr="002D6716">
        <w:rPr>
          <w:b/>
          <w:sz w:val="22"/>
          <w:szCs w:val="22"/>
        </w:rPr>
        <w:t xml:space="preserve">Process Technology </w:t>
      </w:r>
      <w:r>
        <w:rPr>
          <w:b/>
          <w:sz w:val="22"/>
          <w:szCs w:val="22"/>
        </w:rPr>
        <w:t xml:space="preserve">I: EQUIPMENT </w:t>
      </w:r>
      <w:r w:rsidRPr="002D6716">
        <w:rPr>
          <w:b/>
          <w:sz w:val="22"/>
          <w:szCs w:val="22"/>
        </w:rPr>
        <w:tab/>
      </w:r>
      <w:r>
        <w:rPr>
          <w:b/>
          <w:sz w:val="22"/>
          <w:szCs w:val="22"/>
        </w:rPr>
        <w:t>(PTAC 1410</w:t>
      </w:r>
      <w:r w:rsidR="00184D96">
        <w:rPr>
          <w:b/>
          <w:sz w:val="22"/>
          <w:szCs w:val="22"/>
        </w:rPr>
        <w:t>) Fall</w:t>
      </w:r>
      <w:r>
        <w:rPr>
          <w:b/>
          <w:sz w:val="22"/>
          <w:szCs w:val="22"/>
        </w:rPr>
        <w:t xml:space="preserve">    </w:t>
      </w:r>
      <w:r w:rsidRPr="009063A4">
        <w:rPr>
          <w:i/>
          <w:sz w:val="22"/>
          <w:szCs w:val="22"/>
          <w:u w:val="single"/>
        </w:rPr>
        <w:t>weighted course-not UIL exempt</w:t>
      </w:r>
    </w:p>
    <w:p w14:paraId="51587E0B" w14:textId="77777777" w:rsidR="00FA535C" w:rsidRPr="002D6716"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Pr>
          <w:b/>
          <w:sz w:val="22"/>
          <w:szCs w:val="22"/>
        </w:rPr>
        <w:t>Del Mar College     (4 college hours)</w:t>
      </w:r>
    </w:p>
    <w:p w14:paraId="4AE85725" w14:textId="77777777" w:rsidR="00286333" w:rsidRDefault="00286333" w:rsidP="00286333">
      <w:pPr>
        <w:pStyle w:val="Default"/>
        <w:jc w:val="both"/>
        <w:rPr>
          <w:b/>
          <w:bCs/>
          <w:sz w:val="22"/>
          <w:szCs w:val="22"/>
        </w:rPr>
      </w:pPr>
      <w:r>
        <w:rPr>
          <w:b/>
          <w:bCs/>
          <w:sz w:val="22"/>
          <w:szCs w:val="22"/>
        </w:rPr>
        <w:t>1 semester/ 0.5 credit/1 period</w:t>
      </w:r>
    </w:p>
    <w:p w14:paraId="4E63F68A" w14:textId="77777777" w:rsidR="00FA535C" w:rsidRDefault="00FA535C" w:rsidP="00FA535C">
      <w:pPr>
        <w:pStyle w:val="Default"/>
        <w:tabs>
          <w:tab w:val="left" w:pos="90"/>
          <w:tab w:val="left" w:pos="1440"/>
          <w:tab w:val="left" w:pos="2160"/>
          <w:tab w:val="left" w:pos="2880"/>
          <w:tab w:val="left" w:pos="3600"/>
          <w:tab w:val="left" w:pos="4320"/>
        </w:tabs>
        <w:jc w:val="both"/>
        <w:rPr>
          <w:b/>
          <w:sz w:val="22"/>
        </w:rPr>
      </w:pPr>
      <w:r>
        <w:rPr>
          <w:b/>
          <w:sz w:val="22"/>
        </w:rPr>
        <w:t>Grade Placement:  11-12</w:t>
      </w:r>
    </w:p>
    <w:p w14:paraId="6BF5ECA3" w14:textId="77777777" w:rsidR="00FA535C" w:rsidRDefault="00FA535C" w:rsidP="00FA535C">
      <w:pPr>
        <w:autoSpaceDE w:val="0"/>
        <w:autoSpaceDN w:val="0"/>
        <w:adjustRightInd w:val="0"/>
        <w:rPr>
          <w:sz w:val="22"/>
          <w:szCs w:val="22"/>
        </w:rPr>
      </w:pPr>
      <w:r>
        <w:rPr>
          <w:b/>
          <w:sz w:val="22"/>
        </w:rPr>
        <w:t>Prerequisite:</w:t>
      </w:r>
      <w:r>
        <w:rPr>
          <w:sz w:val="22"/>
        </w:rPr>
        <w:t xml:space="preserve">  </w:t>
      </w:r>
      <w:r w:rsidRPr="004B2D47">
        <w:rPr>
          <w:sz w:val="22"/>
          <w:szCs w:val="22"/>
        </w:rPr>
        <w:t>Introduction of Process Technology</w:t>
      </w:r>
      <w:r>
        <w:rPr>
          <w:sz w:val="22"/>
          <w:szCs w:val="22"/>
        </w:rPr>
        <w:t xml:space="preserve"> (PTAC 1302) </w:t>
      </w:r>
    </w:p>
    <w:p w14:paraId="58C0E894" w14:textId="4BEAEFBF" w:rsidR="009B0632" w:rsidRPr="009B0632" w:rsidRDefault="009B0632" w:rsidP="009B0632">
      <w:pPr>
        <w:rPr>
          <w:b/>
          <w:i/>
        </w:rPr>
      </w:pPr>
      <w:r w:rsidRPr="009B0632">
        <w:rPr>
          <w:b/>
          <w:i/>
        </w:rPr>
        <w:t>A 1 ½ - 2 hour lab is required, once a week, at the Del Mar College West Campus. TM transportation is not provided. Del Mar College will set the date and evening time for the lab.</w:t>
      </w:r>
    </w:p>
    <w:p w14:paraId="5484279E" w14:textId="77777777" w:rsidR="00FA535C" w:rsidRPr="003F378A" w:rsidRDefault="00FA535C" w:rsidP="00FA535C">
      <w:pPr>
        <w:autoSpaceDE w:val="0"/>
        <w:autoSpaceDN w:val="0"/>
        <w:adjustRightInd w:val="0"/>
        <w:rPr>
          <w:sz w:val="22"/>
          <w:szCs w:val="22"/>
        </w:rPr>
      </w:pPr>
      <w:r w:rsidRPr="003F378A">
        <w:rPr>
          <w:sz w:val="22"/>
          <w:szCs w:val="22"/>
        </w:rPr>
        <w:t xml:space="preserve">Instruction provided in the use of common process equipment.  </w:t>
      </w:r>
    </w:p>
    <w:p w14:paraId="6CF0C2B8" w14:textId="77777777" w:rsidR="004D7070" w:rsidRPr="007301DF" w:rsidRDefault="004D7070" w:rsidP="00FA535C">
      <w:pPr>
        <w:autoSpaceDE w:val="0"/>
        <w:autoSpaceDN w:val="0"/>
        <w:adjustRightInd w:val="0"/>
        <w:rPr>
          <w:sz w:val="30"/>
          <w:szCs w:val="30"/>
        </w:rPr>
      </w:pPr>
    </w:p>
    <w:p w14:paraId="6B6B0361" w14:textId="77777777" w:rsidR="004D7070" w:rsidRDefault="004D7070" w:rsidP="004D7070">
      <w:pPr>
        <w:pStyle w:val="Default"/>
        <w:jc w:val="both"/>
        <w:rPr>
          <w:sz w:val="22"/>
          <w:szCs w:val="22"/>
        </w:rPr>
      </w:pPr>
      <w:r>
        <w:rPr>
          <w:b/>
          <w:bCs/>
          <w:sz w:val="22"/>
          <w:szCs w:val="22"/>
        </w:rPr>
        <w:t xml:space="preserve">Process Instrumentation 1: EQUIPMENT (PTAC 1432) Spring    </w:t>
      </w:r>
      <w:r>
        <w:rPr>
          <w:i/>
          <w:iCs/>
          <w:sz w:val="22"/>
          <w:szCs w:val="22"/>
          <w:u w:val="single"/>
        </w:rPr>
        <w:t>weighted course-not UIL exempt</w:t>
      </w:r>
    </w:p>
    <w:p w14:paraId="036D87DE" w14:textId="77777777" w:rsidR="004D7070" w:rsidRDefault="004D7070" w:rsidP="004D7070">
      <w:pPr>
        <w:pStyle w:val="Default"/>
        <w:jc w:val="both"/>
        <w:rPr>
          <w:b/>
          <w:bCs/>
          <w:sz w:val="22"/>
          <w:szCs w:val="22"/>
          <w:u w:val="single"/>
        </w:rPr>
      </w:pPr>
      <w:r>
        <w:rPr>
          <w:b/>
          <w:bCs/>
          <w:sz w:val="22"/>
          <w:szCs w:val="22"/>
        </w:rPr>
        <w:t>Del Mar College     (4 college hours)</w:t>
      </w:r>
    </w:p>
    <w:p w14:paraId="1C020B38" w14:textId="77777777" w:rsidR="004D7070" w:rsidRDefault="004D7070" w:rsidP="004D7070">
      <w:pPr>
        <w:pStyle w:val="Default"/>
        <w:jc w:val="both"/>
        <w:rPr>
          <w:b/>
          <w:bCs/>
          <w:sz w:val="22"/>
          <w:szCs w:val="22"/>
        </w:rPr>
      </w:pPr>
      <w:r>
        <w:rPr>
          <w:b/>
          <w:bCs/>
          <w:sz w:val="22"/>
          <w:szCs w:val="22"/>
        </w:rPr>
        <w:t>1 semester/ 0.5 credit/1 period</w:t>
      </w:r>
    </w:p>
    <w:p w14:paraId="15752655" w14:textId="77777777" w:rsidR="004D7070" w:rsidRDefault="004D7070" w:rsidP="004D7070">
      <w:pPr>
        <w:pStyle w:val="Default"/>
        <w:jc w:val="both"/>
        <w:rPr>
          <w:b/>
          <w:bCs/>
          <w:sz w:val="22"/>
          <w:szCs w:val="22"/>
        </w:rPr>
      </w:pPr>
      <w:r>
        <w:rPr>
          <w:b/>
          <w:bCs/>
          <w:sz w:val="22"/>
          <w:szCs w:val="22"/>
        </w:rPr>
        <w:t>Grade Placement:  11-12</w:t>
      </w:r>
    </w:p>
    <w:p w14:paraId="4A4C4D31" w14:textId="77777777" w:rsidR="004D7070" w:rsidRPr="00F94FAC" w:rsidRDefault="004D7070" w:rsidP="004D7070">
      <w:pPr>
        <w:autoSpaceDE w:val="0"/>
        <w:autoSpaceDN w:val="0"/>
        <w:rPr>
          <w:sz w:val="24"/>
          <w:szCs w:val="22"/>
        </w:rPr>
      </w:pPr>
      <w:r w:rsidRPr="00F94FAC">
        <w:rPr>
          <w:b/>
          <w:bCs/>
          <w:sz w:val="22"/>
        </w:rPr>
        <w:t>Prerequisite:</w:t>
      </w:r>
      <w:r w:rsidRPr="00F94FAC">
        <w:rPr>
          <w:sz w:val="22"/>
        </w:rPr>
        <w:t xml:space="preserve">  Introduction of Process Technology (PTAC 1302) Instruction provided in the use of common process equipment.  </w:t>
      </w:r>
    </w:p>
    <w:p w14:paraId="6C3A211F" w14:textId="77777777" w:rsidR="004D7070" w:rsidRPr="00F94FAC" w:rsidRDefault="004D7070" w:rsidP="004D7070">
      <w:pPr>
        <w:autoSpaceDE w:val="0"/>
        <w:autoSpaceDN w:val="0"/>
        <w:rPr>
          <w:sz w:val="22"/>
        </w:rPr>
      </w:pPr>
      <w:r w:rsidRPr="00F94FAC">
        <w:rPr>
          <w:sz w:val="22"/>
        </w:rPr>
        <w:t>Study of instruments and instrument systems used in process technology.</w:t>
      </w:r>
    </w:p>
    <w:p w14:paraId="0D1597AE" w14:textId="77777777" w:rsidR="00FA535C" w:rsidRPr="007301DF" w:rsidRDefault="00FA535C" w:rsidP="00FA535C">
      <w:pPr>
        <w:pStyle w:val="Default"/>
        <w:tabs>
          <w:tab w:val="left" w:pos="720"/>
          <w:tab w:val="left" w:pos="1440"/>
          <w:tab w:val="left" w:pos="2160"/>
          <w:tab w:val="left" w:pos="2880"/>
          <w:tab w:val="left" w:pos="3600"/>
          <w:tab w:val="left" w:pos="4320"/>
        </w:tabs>
        <w:rPr>
          <w:b/>
          <w:sz w:val="30"/>
          <w:szCs w:val="30"/>
        </w:rPr>
      </w:pPr>
    </w:p>
    <w:p w14:paraId="1068939A" w14:textId="77777777" w:rsidR="00FA535C" w:rsidRPr="004B2D47" w:rsidRDefault="00FA535C" w:rsidP="00FA535C">
      <w:pPr>
        <w:pStyle w:val="Default"/>
        <w:tabs>
          <w:tab w:val="left" w:pos="90"/>
          <w:tab w:val="left" w:pos="1440"/>
          <w:tab w:val="left" w:pos="2160"/>
          <w:tab w:val="left" w:pos="2880"/>
          <w:tab w:val="left" w:pos="3600"/>
          <w:tab w:val="left" w:pos="4320"/>
        </w:tabs>
        <w:jc w:val="both"/>
        <w:rPr>
          <w:sz w:val="22"/>
          <w:szCs w:val="22"/>
        </w:rPr>
      </w:pPr>
      <w:r>
        <w:rPr>
          <w:b/>
          <w:sz w:val="22"/>
          <w:szCs w:val="22"/>
        </w:rPr>
        <w:t xml:space="preserve">Safety, Health, and Environment II (PTAC 2348)   </w:t>
      </w:r>
      <w:r w:rsidR="004D7070">
        <w:rPr>
          <w:b/>
          <w:sz w:val="22"/>
          <w:szCs w:val="22"/>
        </w:rPr>
        <w:t>Fall</w:t>
      </w:r>
      <w:r>
        <w:rPr>
          <w:b/>
          <w:sz w:val="22"/>
          <w:szCs w:val="22"/>
        </w:rPr>
        <w:t xml:space="preserve">    </w:t>
      </w:r>
      <w:r w:rsidRPr="009063A4">
        <w:rPr>
          <w:i/>
          <w:sz w:val="22"/>
          <w:szCs w:val="22"/>
          <w:u w:val="single"/>
        </w:rPr>
        <w:t>weighted course-not UIL exempt</w:t>
      </w:r>
    </w:p>
    <w:p w14:paraId="16F346ED" w14:textId="77777777" w:rsidR="00FA535C" w:rsidRPr="002D6716"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Pr>
          <w:b/>
          <w:sz w:val="22"/>
          <w:szCs w:val="22"/>
        </w:rPr>
        <w:t>Del Mar College     (3 college hours)</w:t>
      </w:r>
    </w:p>
    <w:p w14:paraId="0DF4AC9F" w14:textId="77777777" w:rsidR="00286333" w:rsidRDefault="00286333" w:rsidP="00286333">
      <w:pPr>
        <w:pStyle w:val="Default"/>
        <w:jc w:val="both"/>
        <w:rPr>
          <w:b/>
          <w:bCs/>
          <w:sz w:val="22"/>
          <w:szCs w:val="22"/>
        </w:rPr>
      </w:pPr>
      <w:r>
        <w:rPr>
          <w:b/>
          <w:bCs/>
          <w:sz w:val="22"/>
          <w:szCs w:val="22"/>
        </w:rPr>
        <w:t>1 semester/ 0.5 credit/1 period</w:t>
      </w:r>
    </w:p>
    <w:p w14:paraId="7E8EFDEA" w14:textId="77777777" w:rsidR="00FA535C" w:rsidRDefault="00FA535C" w:rsidP="00FA535C">
      <w:pPr>
        <w:pStyle w:val="Default"/>
        <w:tabs>
          <w:tab w:val="left" w:pos="90"/>
          <w:tab w:val="left" w:pos="1440"/>
          <w:tab w:val="left" w:pos="2160"/>
          <w:tab w:val="left" w:pos="2880"/>
          <w:tab w:val="left" w:pos="3600"/>
          <w:tab w:val="left" w:pos="4320"/>
        </w:tabs>
        <w:jc w:val="both"/>
        <w:rPr>
          <w:b/>
          <w:sz w:val="22"/>
        </w:rPr>
      </w:pPr>
      <w:r>
        <w:rPr>
          <w:b/>
          <w:sz w:val="22"/>
        </w:rPr>
        <w:t>Grade Placement:  11-12</w:t>
      </w:r>
    </w:p>
    <w:p w14:paraId="4EAFF603" w14:textId="77777777" w:rsidR="00FA535C" w:rsidRPr="009063A4" w:rsidRDefault="00FA535C" w:rsidP="00FA535C">
      <w:pPr>
        <w:pStyle w:val="Default"/>
        <w:tabs>
          <w:tab w:val="left" w:pos="90"/>
          <w:tab w:val="left" w:pos="1440"/>
          <w:tab w:val="left" w:pos="2160"/>
          <w:tab w:val="left" w:pos="2880"/>
          <w:tab w:val="left" w:pos="3600"/>
          <w:tab w:val="left" w:pos="4320"/>
        </w:tabs>
        <w:jc w:val="both"/>
        <w:rPr>
          <w:b/>
          <w:sz w:val="20"/>
        </w:rPr>
      </w:pPr>
      <w:r>
        <w:rPr>
          <w:b/>
          <w:sz w:val="22"/>
        </w:rPr>
        <w:t>Prerequisite:</w:t>
      </w:r>
      <w:r>
        <w:rPr>
          <w:sz w:val="22"/>
        </w:rPr>
        <w:t xml:space="preserve">  </w:t>
      </w:r>
      <w:r w:rsidRPr="009063A4">
        <w:rPr>
          <w:sz w:val="22"/>
          <w:szCs w:val="22"/>
        </w:rPr>
        <w:t>Safety, Health, and Environment I (PTAC 1308)</w:t>
      </w:r>
      <w:r>
        <w:rPr>
          <w:b/>
          <w:sz w:val="22"/>
          <w:szCs w:val="22"/>
        </w:rPr>
        <w:t xml:space="preserve">   </w:t>
      </w:r>
    </w:p>
    <w:p w14:paraId="4F7DC29B" w14:textId="77777777" w:rsidR="00FA535C" w:rsidRPr="003F378A" w:rsidRDefault="00FA535C" w:rsidP="00161B44">
      <w:pPr>
        <w:autoSpaceDE w:val="0"/>
        <w:autoSpaceDN w:val="0"/>
        <w:adjustRightInd w:val="0"/>
        <w:rPr>
          <w:sz w:val="22"/>
          <w:szCs w:val="22"/>
        </w:rPr>
      </w:pPr>
      <w:r w:rsidRPr="003F378A">
        <w:rPr>
          <w:sz w:val="22"/>
          <w:szCs w:val="22"/>
        </w:rPr>
        <w:t>Continued instruction in the application of concepts presented in Safety, Health and Environment I. Emphasis on emergency response concepts.</w:t>
      </w:r>
      <w:r w:rsidRPr="003F378A">
        <w:rPr>
          <w:b/>
          <w:sz w:val="22"/>
          <w:szCs w:val="22"/>
        </w:rPr>
        <w:t xml:space="preserve">                       </w:t>
      </w:r>
    </w:p>
    <w:p w14:paraId="269F9545" w14:textId="77777777" w:rsidR="00B97678" w:rsidRPr="007301DF" w:rsidRDefault="00B97678" w:rsidP="00FA535C">
      <w:pPr>
        <w:pStyle w:val="Default"/>
        <w:jc w:val="both"/>
        <w:rPr>
          <w:b/>
          <w:bCs/>
          <w:sz w:val="30"/>
          <w:szCs w:val="30"/>
        </w:rPr>
      </w:pPr>
    </w:p>
    <w:p w14:paraId="532E2D31" w14:textId="77777777" w:rsidR="00FA535C" w:rsidRDefault="00FA535C" w:rsidP="00FA535C">
      <w:pPr>
        <w:pStyle w:val="Default"/>
        <w:jc w:val="both"/>
        <w:rPr>
          <w:sz w:val="22"/>
          <w:szCs w:val="22"/>
        </w:rPr>
      </w:pPr>
      <w:r>
        <w:rPr>
          <w:b/>
          <w:bCs/>
          <w:sz w:val="22"/>
          <w:szCs w:val="22"/>
        </w:rPr>
        <w:t xml:space="preserve">Special Topics in </w:t>
      </w:r>
      <w:r w:rsidR="005C5E40">
        <w:rPr>
          <w:b/>
          <w:bCs/>
          <w:sz w:val="22"/>
          <w:szCs w:val="22"/>
        </w:rPr>
        <w:t>Communication (</w:t>
      </w:r>
      <w:r>
        <w:rPr>
          <w:b/>
          <w:bCs/>
          <w:sz w:val="22"/>
          <w:szCs w:val="22"/>
        </w:rPr>
        <w:t>COMG 1391)</w:t>
      </w:r>
      <w:r w:rsidR="00184D96">
        <w:rPr>
          <w:b/>
          <w:bCs/>
          <w:sz w:val="22"/>
          <w:szCs w:val="22"/>
        </w:rPr>
        <w:t> Spring</w:t>
      </w:r>
      <w:r>
        <w:rPr>
          <w:b/>
          <w:bCs/>
          <w:sz w:val="22"/>
          <w:szCs w:val="22"/>
        </w:rPr>
        <w:t xml:space="preserve">    </w:t>
      </w:r>
      <w:r>
        <w:rPr>
          <w:i/>
          <w:iCs/>
          <w:sz w:val="22"/>
          <w:szCs w:val="22"/>
          <w:u w:val="single"/>
        </w:rPr>
        <w:t>weighted course-not UIL exempt</w:t>
      </w:r>
    </w:p>
    <w:p w14:paraId="2D888253" w14:textId="77777777" w:rsidR="00FA535C" w:rsidRDefault="00FA535C" w:rsidP="00FA535C">
      <w:pPr>
        <w:pStyle w:val="Default"/>
        <w:jc w:val="both"/>
        <w:rPr>
          <w:b/>
          <w:bCs/>
          <w:sz w:val="22"/>
          <w:szCs w:val="22"/>
          <w:u w:val="single"/>
        </w:rPr>
      </w:pPr>
      <w:r>
        <w:rPr>
          <w:b/>
          <w:bCs/>
          <w:sz w:val="22"/>
          <w:szCs w:val="22"/>
        </w:rPr>
        <w:t>Del Mar College     (3 college hours)</w:t>
      </w:r>
    </w:p>
    <w:p w14:paraId="68FC759A" w14:textId="77777777" w:rsidR="00FA535C" w:rsidRDefault="00286333" w:rsidP="00FA535C">
      <w:pPr>
        <w:pStyle w:val="Default"/>
        <w:jc w:val="both"/>
        <w:rPr>
          <w:b/>
          <w:bCs/>
          <w:sz w:val="22"/>
          <w:szCs w:val="22"/>
        </w:rPr>
      </w:pPr>
      <w:r>
        <w:rPr>
          <w:b/>
          <w:bCs/>
          <w:sz w:val="22"/>
          <w:szCs w:val="22"/>
        </w:rPr>
        <w:t>1 semester/ 0.5</w:t>
      </w:r>
      <w:r w:rsidR="00FA535C">
        <w:rPr>
          <w:b/>
          <w:bCs/>
          <w:sz w:val="22"/>
          <w:szCs w:val="22"/>
        </w:rPr>
        <w:t xml:space="preserve"> credit/</w:t>
      </w:r>
      <w:r>
        <w:rPr>
          <w:b/>
          <w:bCs/>
          <w:sz w:val="22"/>
          <w:szCs w:val="22"/>
        </w:rPr>
        <w:t>1 period</w:t>
      </w:r>
    </w:p>
    <w:p w14:paraId="383891C7" w14:textId="77777777" w:rsidR="00FA535C" w:rsidRDefault="00FA535C" w:rsidP="00FA535C">
      <w:pPr>
        <w:pStyle w:val="Default"/>
        <w:jc w:val="both"/>
        <w:rPr>
          <w:b/>
          <w:bCs/>
          <w:sz w:val="22"/>
          <w:szCs w:val="22"/>
        </w:rPr>
      </w:pPr>
      <w:r>
        <w:rPr>
          <w:b/>
          <w:bCs/>
          <w:sz w:val="22"/>
          <w:szCs w:val="22"/>
        </w:rPr>
        <w:t>Grade Placement:  11-12</w:t>
      </w:r>
    </w:p>
    <w:p w14:paraId="635818A1" w14:textId="77777777" w:rsidR="00FA535C" w:rsidRPr="003F378A" w:rsidRDefault="00FA535C" w:rsidP="00FA535C">
      <w:pPr>
        <w:autoSpaceDE w:val="0"/>
        <w:autoSpaceDN w:val="0"/>
        <w:rPr>
          <w:sz w:val="22"/>
          <w:szCs w:val="22"/>
        </w:rPr>
      </w:pPr>
      <w:r w:rsidRPr="003F378A">
        <w:rPr>
          <w:sz w:val="22"/>
          <w:szCs w:val="22"/>
        </w:rPr>
        <w:t>Addresses skills, knowledge, and behaviors pertinent to technology or the occupation.</w:t>
      </w:r>
    </w:p>
    <w:p w14:paraId="45B5BC38" w14:textId="77777777" w:rsidR="00F94FAC" w:rsidRPr="003F378A" w:rsidRDefault="00F94FAC" w:rsidP="00FA535C">
      <w:pPr>
        <w:autoSpaceDE w:val="0"/>
        <w:autoSpaceDN w:val="0"/>
        <w:rPr>
          <w:sz w:val="22"/>
          <w:szCs w:val="22"/>
        </w:rPr>
      </w:pPr>
      <w:r w:rsidRPr="003F378A">
        <w:rPr>
          <w:sz w:val="22"/>
          <w:szCs w:val="22"/>
        </w:rPr>
        <w:t>*This course satisfies the speech requirement for graduation.</w:t>
      </w:r>
    </w:p>
    <w:p w14:paraId="6802811D" w14:textId="77777777" w:rsidR="00161B44" w:rsidRDefault="00161B44" w:rsidP="00FA535C">
      <w:pPr>
        <w:pStyle w:val="Default"/>
        <w:tabs>
          <w:tab w:val="left" w:pos="720"/>
          <w:tab w:val="left" w:pos="1440"/>
          <w:tab w:val="left" w:pos="2160"/>
          <w:tab w:val="left" w:pos="2880"/>
          <w:tab w:val="left" w:pos="3600"/>
          <w:tab w:val="left" w:pos="4320"/>
        </w:tabs>
        <w:jc w:val="center"/>
        <w:rPr>
          <w:b/>
          <w:sz w:val="32"/>
          <w:szCs w:val="32"/>
        </w:rPr>
      </w:pPr>
    </w:p>
    <w:p w14:paraId="43202E65" w14:textId="77777777" w:rsidR="00161B44" w:rsidRDefault="00161B44" w:rsidP="00FA535C">
      <w:pPr>
        <w:pStyle w:val="Default"/>
        <w:tabs>
          <w:tab w:val="left" w:pos="720"/>
          <w:tab w:val="left" w:pos="1440"/>
          <w:tab w:val="left" w:pos="2160"/>
          <w:tab w:val="left" w:pos="2880"/>
          <w:tab w:val="left" w:pos="3600"/>
          <w:tab w:val="left" w:pos="4320"/>
        </w:tabs>
        <w:jc w:val="center"/>
        <w:rPr>
          <w:b/>
          <w:sz w:val="32"/>
          <w:szCs w:val="32"/>
        </w:rPr>
      </w:pPr>
    </w:p>
    <w:p w14:paraId="44A0B202" w14:textId="77777777" w:rsidR="00616EFD" w:rsidRDefault="00616EFD" w:rsidP="00FA535C">
      <w:pPr>
        <w:pStyle w:val="Default"/>
        <w:tabs>
          <w:tab w:val="left" w:pos="720"/>
          <w:tab w:val="left" w:pos="1440"/>
          <w:tab w:val="left" w:pos="2160"/>
          <w:tab w:val="left" w:pos="2880"/>
          <w:tab w:val="left" w:pos="3600"/>
          <w:tab w:val="left" w:pos="4320"/>
        </w:tabs>
        <w:jc w:val="center"/>
        <w:rPr>
          <w:b/>
          <w:sz w:val="32"/>
          <w:szCs w:val="32"/>
        </w:rPr>
      </w:pPr>
    </w:p>
    <w:p w14:paraId="63D9BDFB" w14:textId="77777777" w:rsidR="00616EFD" w:rsidRDefault="00616EFD" w:rsidP="00FA535C">
      <w:pPr>
        <w:pStyle w:val="Default"/>
        <w:tabs>
          <w:tab w:val="left" w:pos="720"/>
          <w:tab w:val="left" w:pos="1440"/>
          <w:tab w:val="left" w:pos="2160"/>
          <w:tab w:val="left" w:pos="2880"/>
          <w:tab w:val="left" w:pos="3600"/>
          <w:tab w:val="left" w:pos="4320"/>
        </w:tabs>
        <w:jc w:val="center"/>
        <w:rPr>
          <w:b/>
          <w:sz w:val="32"/>
          <w:szCs w:val="32"/>
        </w:rPr>
      </w:pPr>
    </w:p>
    <w:p w14:paraId="335A3C6C" w14:textId="77777777" w:rsidR="00161B44" w:rsidRDefault="00161B44" w:rsidP="00FA535C">
      <w:pPr>
        <w:pStyle w:val="Default"/>
        <w:tabs>
          <w:tab w:val="left" w:pos="720"/>
          <w:tab w:val="left" w:pos="1440"/>
          <w:tab w:val="left" w:pos="2160"/>
          <w:tab w:val="left" w:pos="2880"/>
          <w:tab w:val="left" w:pos="3600"/>
          <w:tab w:val="left" w:pos="4320"/>
        </w:tabs>
        <w:jc w:val="center"/>
        <w:rPr>
          <w:b/>
          <w:sz w:val="32"/>
          <w:szCs w:val="32"/>
        </w:rPr>
      </w:pPr>
    </w:p>
    <w:p w14:paraId="27CCC6D7" w14:textId="77777777" w:rsidR="00161B44" w:rsidRDefault="00161B44" w:rsidP="00FA535C">
      <w:pPr>
        <w:pStyle w:val="Default"/>
        <w:tabs>
          <w:tab w:val="left" w:pos="720"/>
          <w:tab w:val="left" w:pos="1440"/>
          <w:tab w:val="left" w:pos="2160"/>
          <w:tab w:val="left" w:pos="2880"/>
          <w:tab w:val="left" w:pos="3600"/>
          <w:tab w:val="left" w:pos="4320"/>
        </w:tabs>
        <w:jc w:val="center"/>
        <w:rPr>
          <w:b/>
          <w:sz w:val="32"/>
          <w:szCs w:val="32"/>
        </w:rPr>
      </w:pPr>
    </w:p>
    <w:p w14:paraId="75F4E425" w14:textId="77777777" w:rsidR="00FA535C" w:rsidRPr="00E95816" w:rsidRDefault="003F378A" w:rsidP="00FA535C">
      <w:pPr>
        <w:pStyle w:val="Default"/>
        <w:tabs>
          <w:tab w:val="left" w:pos="720"/>
          <w:tab w:val="left" w:pos="1440"/>
          <w:tab w:val="left" w:pos="2160"/>
          <w:tab w:val="left" w:pos="2880"/>
          <w:tab w:val="left" w:pos="3600"/>
          <w:tab w:val="left" w:pos="4320"/>
        </w:tabs>
        <w:jc w:val="center"/>
        <w:rPr>
          <w:b/>
          <w:sz w:val="32"/>
          <w:szCs w:val="32"/>
        </w:rPr>
      </w:pPr>
      <w:r>
        <w:rPr>
          <w:noProof/>
        </w:rPr>
        <w:drawing>
          <wp:anchor distT="0" distB="0" distL="114300" distR="114300" simplePos="0" relativeHeight="251903488" behindDoc="1" locked="0" layoutInCell="1" allowOverlap="1" wp14:anchorId="51711593" wp14:editId="7A557F8A">
            <wp:simplePos x="0" y="0"/>
            <wp:positionH relativeFrom="margin">
              <wp:posOffset>5121910</wp:posOffset>
            </wp:positionH>
            <wp:positionV relativeFrom="paragraph">
              <wp:posOffset>0</wp:posOffset>
            </wp:positionV>
            <wp:extent cx="1193800" cy="1352550"/>
            <wp:effectExtent l="0" t="0" r="6350" b="0"/>
            <wp:wrapTight wrapText="bothSides">
              <wp:wrapPolygon edited="0">
                <wp:start x="0" y="0"/>
                <wp:lineTo x="0" y="21296"/>
                <wp:lineTo x="21370" y="21296"/>
                <wp:lineTo x="21370" y="0"/>
                <wp:lineTo x="0" y="0"/>
              </wp:wrapPolygon>
            </wp:wrapTight>
            <wp:docPr id="22" name="Picture 22"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938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35C" w:rsidRPr="00E95816">
        <w:rPr>
          <w:b/>
          <w:sz w:val="32"/>
          <w:szCs w:val="32"/>
        </w:rPr>
        <w:t>CRAFT TRAINING CENTER</w:t>
      </w:r>
    </w:p>
    <w:p w14:paraId="4EE14891" w14:textId="77777777" w:rsidR="00FA535C" w:rsidRDefault="00FA535C" w:rsidP="00FA535C">
      <w:pPr>
        <w:pStyle w:val="Default"/>
        <w:tabs>
          <w:tab w:val="left" w:pos="720"/>
          <w:tab w:val="left" w:pos="1440"/>
          <w:tab w:val="left" w:pos="2160"/>
          <w:tab w:val="left" w:pos="2880"/>
          <w:tab w:val="left" w:pos="3600"/>
          <w:tab w:val="left" w:pos="4320"/>
        </w:tabs>
        <w:rPr>
          <w:i/>
          <w:sz w:val="20"/>
        </w:rPr>
      </w:pPr>
      <w:r>
        <w:rPr>
          <w:i/>
          <w:sz w:val="20"/>
        </w:rPr>
        <w:t>The</w:t>
      </w:r>
      <w:r w:rsidRPr="00F61B1A">
        <w:rPr>
          <w:i/>
          <w:sz w:val="20"/>
        </w:rPr>
        <w:t>s</w:t>
      </w:r>
      <w:r>
        <w:rPr>
          <w:i/>
          <w:sz w:val="20"/>
        </w:rPr>
        <w:t>e</w:t>
      </w:r>
      <w:r w:rsidRPr="00F61B1A">
        <w:rPr>
          <w:i/>
          <w:sz w:val="20"/>
        </w:rPr>
        <w:t xml:space="preserve"> course</w:t>
      </w:r>
      <w:r>
        <w:rPr>
          <w:i/>
          <w:sz w:val="20"/>
        </w:rPr>
        <w:t>s require</w:t>
      </w:r>
      <w:r w:rsidRPr="00F61B1A">
        <w:rPr>
          <w:i/>
          <w:sz w:val="20"/>
        </w:rPr>
        <w:t xml:space="preserve"> elective space in your schedule for a </w:t>
      </w:r>
      <w:r w:rsidR="00161B44">
        <w:rPr>
          <w:i/>
          <w:sz w:val="20"/>
        </w:rPr>
        <w:t>three period class.  Student</w:t>
      </w:r>
      <w:r w:rsidR="003B3E6E">
        <w:rPr>
          <w:i/>
          <w:sz w:val="20"/>
        </w:rPr>
        <w:t>s</w:t>
      </w:r>
      <w:r w:rsidR="00161B44">
        <w:rPr>
          <w:i/>
          <w:sz w:val="20"/>
        </w:rPr>
        <w:t xml:space="preserve"> travel by school bus </w:t>
      </w:r>
      <w:r w:rsidRPr="00F61B1A">
        <w:rPr>
          <w:i/>
          <w:sz w:val="20"/>
        </w:rPr>
        <w:t>to and from the Craft Training</w:t>
      </w:r>
      <w:r w:rsidR="00161B44">
        <w:rPr>
          <w:i/>
          <w:sz w:val="20"/>
        </w:rPr>
        <w:t xml:space="preserve"> Center.</w:t>
      </w:r>
    </w:p>
    <w:p w14:paraId="33A9B686" w14:textId="77777777" w:rsidR="003F378A" w:rsidRDefault="003F378A" w:rsidP="00FA535C">
      <w:pPr>
        <w:pStyle w:val="Default"/>
        <w:tabs>
          <w:tab w:val="left" w:pos="720"/>
          <w:tab w:val="left" w:pos="1440"/>
          <w:tab w:val="left" w:pos="2160"/>
          <w:tab w:val="left" w:pos="2880"/>
          <w:tab w:val="left" w:pos="3600"/>
          <w:tab w:val="left" w:pos="4320"/>
        </w:tabs>
        <w:rPr>
          <w:i/>
          <w:sz w:val="20"/>
        </w:rPr>
      </w:pPr>
    </w:p>
    <w:p w14:paraId="10CBEFF9" w14:textId="77777777" w:rsidR="00161B44" w:rsidRPr="00F61B1A" w:rsidRDefault="00161B44" w:rsidP="00FA535C">
      <w:pPr>
        <w:pStyle w:val="Default"/>
        <w:tabs>
          <w:tab w:val="left" w:pos="720"/>
          <w:tab w:val="left" w:pos="1440"/>
          <w:tab w:val="left" w:pos="2160"/>
          <w:tab w:val="left" w:pos="2880"/>
          <w:tab w:val="left" w:pos="3600"/>
          <w:tab w:val="left" w:pos="4320"/>
        </w:tabs>
        <w:rPr>
          <w:i/>
          <w:sz w:val="20"/>
        </w:rPr>
      </w:pPr>
    </w:p>
    <w:p w14:paraId="7AC1ED42" w14:textId="77777777" w:rsidR="00FA535C" w:rsidRPr="006411E9"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sidRPr="006411E9">
        <w:rPr>
          <w:b/>
          <w:sz w:val="22"/>
          <w:szCs w:val="22"/>
        </w:rPr>
        <w:t>Electrical Level I</w:t>
      </w:r>
      <w:r w:rsidRPr="006411E9">
        <w:rPr>
          <w:b/>
          <w:sz w:val="22"/>
          <w:szCs w:val="22"/>
        </w:rPr>
        <w:tab/>
      </w:r>
    </w:p>
    <w:p w14:paraId="7CB7F9F4" w14:textId="5A74E061" w:rsidR="00FA535C" w:rsidRPr="006411E9" w:rsidRDefault="00EF03DE" w:rsidP="00FA535C">
      <w:pPr>
        <w:pStyle w:val="Default"/>
        <w:tabs>
          <w:tab w:val="left" w:pos="90"/>
          <w:tab w:val="left" w:pos="1440"/>
          <w:tab w:val="left" w:pos="2160"/>
          <w:tab w:val="left" w:pos="2880"/>
          <w:tab w:val="left" w:pos="3600"/>
          <w:tab w:val="left" w:pos="4320"/>
        </w:tabs>
        <w:jc w:val="both"/>
        <w:rPr>
          <w:b/>
          <w:sz w:val="22"/>
          <w:szCs w:val="22"/>
        </w:rPr>
      </w:pPr>
      <w:r>
        <w:rPr>
          <w:b/>
          <w:sz w:val="22"/>
          <w:szCs w:val="22"/>
        </w:rPr>
        <w:t>2 semesters/1 credit</w:t>
      </w:r>
      <w:r w:rsidR="00FA535C" w:rsidRPr="006411E9">
        <w:rPr>
          <w:b/>
          <w:sz w:val="22"/>
          <w:szCs w:val="22"/>
        </w:rPr>
        <w:t>/3 periods</w:t>
      </w:r>
      <w:r w:rsidR="00FA535C" w:rsidRPr="006411E9">
        <w:rPr>
          <w:b/>
          <w:sz w:val="22"/>
          <w:szCs w:val="22"/>
        </w:rPr>
        <w:tab/>
      </w:r>
    </w:p>
    <w:p w14:paraId="38FD04F2" w14:textId="77777777" w:rsidR="00FA535C" w:rsidRPr="006411E9" w:rsidRDefault="00FA535C" w:rsidP="00FA535C">
      <w:pPr>
        <w:pStyle w:val="Default"/>
        <w:tabs>
          <w:tab w:val="left" w:pos="90"/>
          <w:tab w:val="left" w:pos="1440"/>
          <w:tab w:val="left" w:pos="2160"/>
          <w:tab w:val="left" w:pos="2880"/>
          <w:tab w:val="left" w:pos="3600"/>
          <w:tab w:val="left" w:pos="4320"/>
        </w:tabs>
        <w:jc w:val="both"/>
        <w:rPr>
          <w:b/>
          <w:sz w:val="22"/>
          <w:szCs w:val="22"/>
        </w:rPr>
      </w:pPr>
      <w:r w:rsidRPr="006411E9">
        <w:rPr>
          <w:b/>
          <w:sz w:val="22"/>
          <w:szCs w:val="22"/>
        </w:rPr>
        <w:t>Grade Placement:  11-12</w:t>
      </w:r>
    </w:p>
    <w:p w14:paraId="5DB382C4" w14:textId="77777777" w:rsidR="00FA535C" w:rsidRPr="006411E9" w:rsidRDefault="00FA535C" w:rsidP="00FA535C">
      <w:pPr>
        <w:pStyle w:val="Default"/>
        <w:tabs>
          <w:tab w:val="left" w:pos="90"/>
          <w:tab w:val="left" w:pos="1440"/>
          <w:tab w:val="left" w:pos="2160"/>
          <w:tab w:val="left" w:pos="2880"/>
          <w:tab w:val="left" w:pos="3600"/>
          <w:tab w:val="left" w:pos="4320"/>
        </w:tabs>
        <w:jc w:val="both"/>
        <w:rPr>
          <w:b/>
          <w:sz w:val="22"/>
          <w:szCs w:val="22"/>
        </w:rPr>
      </w:pPr>
      <w:r w:rsidRPr="006411E9">
        <w:rPr>
          <w:b/>
          <w:sz w:val="22"/>
          <w:szCs w:val="22"/>
        </w:rPr>
        <w:t>Prerequisite:</w:t>
      </w:r>
      <w:r w:rsidRPr="006411E9">
        <w:rPr>
          <w:sz w:val="22"/>
          <w:szCs w:val="22"/>
        </w:rPr>
        <w:t xml:space="preserve">  Some essential physical requirements</w:t>
      </w:r>
    </w:p>
    <w:p w14:paraId="4AAC84A6" w14:textId="77777777" w:rsidR="00FA535C" w:rsidRPr="00580C8C" w:rsidRDefault="00FA535C" w:rsidP="00FA535C">
      <w:pPr>
        <w:pStyle w:val="Default"/>
        <w:tabs>
          <w:tab w:val="left" w:pos="720"/>
          <w:tab w:val="left" w:pos="1440"/>
          <w:tab w:val="left" w:pos="2160"/>
          <w:tab w:val="left" w:pos="2880"/>
          <w:tab w:val="left" w:pos="3600"/>
          <w:tab w:val="left" w:pos="4320"/>
        </w:tabs>
        <w:rPr>
          <w:sz w:val="20"/>
        </w:rPr>
      </w:pPr>
      <w:r w:rsidRPr="00580C8C">
        <w:rPr>
          <w:sz w:val="20"/>
        </w:rPr>
        <w:t>NCCER craft training uses the foundation core curriculum which includes electrical safety; hand bending; fasteners and anchors; electrical theory; electrical test equipment; introduction to the National Electrical Code; raceways; boxes and fittings; conductors; electrical blueprints; commercial, industrial and residential wiring.  This course requires elective space in your schedule for a two period class time and travel to and from the Craft Training Center (bus provided).</w:t>
      </w:r>
    </w:p>
    <w:p w14:paraId="5769C046" w14:textId="77777777" w:rsidR="00FA535C" w:rsidRPr="00580C8C" w:rsidRDefault="00FA535C" w:rsidP="00FA535C">
      <w:pPr>
        <w:rPr>
          <w:u w:val="single"/>
        </w:rPr>
      </w:pPr>
      <w:r w:rsidRPr="00580C8C">
        <w:rPr>
          <w:u w:val="single"/>
        </w:rPr>
        <w:t>Physical Requirements:</w:t>
      </w:r>
      <w:r w:rsidRPr="00580C8C">
        <w:t xml:space="preserve">  </w:t>
      </w:r>
    </w:p>
    <w:p w14:paraId="0F0233D2" w14:textId="77777777" w:rsidR="00FA535C" w:rsidRPr="00580C8C" w:rsidRDefault="00FA535C" w:rsidP="00FA535C">
      <w:pPr>
        <w:numPr>
          <w:ilvl w:val="0"/>
          <w:numId w:val="6"/>
        </w:numPr>
      </w:pPr>
      <w:r w:rsidRPr="00580C8C">
        <w:t>Drug screen required</w:t>
      </w:r>
    </w:p>
    <w:p w14:paraId="628AB277" w14:textId="77777777" w:rsidR="00FA535C" w:rsidRPr="00580C8C" w:rsidRDefault="00FA535C" w:rsidP="00FA535C">
      <w:pPr>
        <w:numPr>
          <w:ilvl w:val="0"/>
          <w:numId w:val="6"/>
        </w:numPr>
      </w:pPr>
      <w:r w:rsidRPr="00580C8C">
        <w:t>Help move heavy equipment</w:t>
      </w:r>
    </w:p>
    <w:p w14:paraId="7DED5B64" w14:textId="77777777" w:rsidR="00FA535C" w:rsidRPr="00580C8C" w:rsidRDefault="00FA535C" w:rsidP="00FA535C">
      <w:pPr>
        <w:numPr>
          <w:ilvl w:val="0"/>
          <w:numId w:val="6"/>
        </w:numPr>
      </w:pPr>
      <w:r w:rsidRPr="00580C8C">
        <w:t>Assist in lifting, positioning and fastening objects</w:t>
      </w:r>
    </w:p>
    <w:p w14:paraId="15D7F534" w14:textId="77777777" w:rsidR="00FA535C" w:rsidRPr="00580C8C" w:rsidRDefault="00FA535C" w:rsidP="00FA535C">
      <w:pPr>
        <w:numPr>
          <w:ilvl w:val="0"/>
          <w:numId w:val="6"/>
        </w:numPr>
      </w:pPr>
      <w:r w:rsidRPr="00580C8C">
        <w:t>Ability to work in confined spaces</w:t>
      </w:r>
    </w:p>
    <w:p w14:paraId="18E698B2" w14:textId="77777777" w:rsidR="00FA535C" w:rsidRPr="00580C8C" w:rsidRDefault="00FA535C" w:rsidP="00FA535C">
      <w:pPr>
        <w:numPr>
          <w:ilvl w:val="0"/>
          <w:numId w:val="6"/>
        </w:numPr>
      </w:pPr>
      <w:r w:rsidRPr="00580C8C">
        <w:t>Carry material and tools form location to location or from floor to floor</w:t>
      </w:r>
    </w:p>
    <w:p w14:paraId="617C9F1B" w14:textId="77777777" w:rsidR="00FA535C" w:rsidRPr="00580C8C" w:rsidRDefault="00FA535C" w:rsidP="00FA535C">
      <w:pPr>
        <w:numPr>
          <w:ilvl w:val="0"/>
          <w:numId w:val="6"/>
        </w:numPr>
      </w:pPr>
      <w:r w:rsidRPr="00580C8C">
        <w:t>Work from extension ladders and scaffolds at various heights</w:t>
      </w:r>
    </w:p>
    <w:p w14:paraId="04F0C2BA" w14:textId="77777777" w:rsidR="00FA535C" w:rsidRPr="00580C8C" w:rsidRDefault="00FA535C" w:rsidP="00FA535C">
      <w:pPr>
        <w:numPr>
          <w:ilvl w:val="0"/>
          <w:numId w:val="6"/>
        </w:numPr>
      </w:pPr>
      <w:r w:rsidRPr="00580C8C">
        <w:t>Work under hot or cold weather conditions</w:t>
      </w:r>
    </w:p>
    <w:p w14:paraId="236B0CF9" w14:textId="77777777" w:rsidR="00FA535C" w:rsidRPr="00580C8C" w:rsidRDefault="00FA535C" w:rsidP="00FA535C">
      <w:pPr>
        <w:numPr>
          <w:ilvl w:val="0"/>
          <w:numId w:val="6"/>
        </w:numPr>
      </w:pPr>
      <w:r w:rsidRPr="00580C8C">
        <w:t>Lift and work with tools and equipment above head</w:t>
      </w:r>
    </w:p>
    <w:p w14:paraId="5CDD7729" w14:textId="77777777" w:rsidR="00FA535C" w:rsidRPr="00580C8C" w:rsidRDefault="00FA535C" w:rsidP="00FA535C">
      <w:r w:rsidRPr="00580C8C">
        <w:t>Upon successful completion of all written and performance modules, the student will be awarded an Electrical Level I and core completion certificates from NCCER.</w:t>
      </w:r>
    </w:p>
    <w:p w14:paraId="37313D68" w14:textId="77777777" w:rsidR="00FA535C" w:rsidRDefault="00FA535C" w:rsidP="00FA535C">
      <w:pPr>
        <w:pStyle w:val="Default"/>
        <w:tabs>
          <w:tab w:val="left" w:pos="90"/>
          <w:tab w:val="left" w:pos="1440"/>
          <w:tab w:val="left" w:pos="2160"/>
          <w:tab w:val="left" w:pos="2880"/>
          <w:tab w:val="left" w:pos="3600"/>
          <w:tab w:val="left" w:pos="4320"/>
        </w:tabs>
        <w:jc w:val="both"/>
        <w:rPr>
          <w:b/>
          <w:noProof/>
          <w:sz w:val="22"/>
          <w:szCs w:val="22"/>
        </w:rPr>
      </w:pPr>
      <w:r>
        <w:rPr>
          <w:b/>
          <w:sz w:val="22"/>
          <w:szCs w:val="22"/>
        </w:rPr>
        <w:tab/>
      </w:r>
      <w:r>
        <w:rPr>
          <w:b/>
          <w:sz w:val="22"/>
          <w:szCs w:val="22"/>
        </w:rPr>
        <w:tab/>
      </w:r>
    </w:p>
    <w:p w14:paraId="770D8CA1" w14:textId="55BE3259" w:rsidR="00FA535C" w:rsidRPr="005B6FC1" w:rsidRDefault="00F10608" w:rsidP="00FA535C">
      <w:pPr>
        <w:pStyle w:val="Default"/>
        <w:tabs>
          <w:tab w:val="left" w:pos="90"/>
          <w:tab w:val="left" w:pos="1440"/>
          <w:tab w:val="left" w:pos="2160"/>
          <w:tab w:val="left" w:pos="2880"/>
          <w:tab w:val="left" w:pos="3600"/>
          <w:tab w:val="left" w:pos="4320"/>
        </w:tabs>
        <w:jc w:val="both"/>
        <w:rPr>
          <w:b/>
          <w:sz w:val="22"/>
          <w:szCs w:val="22"/>
          <w:u w:val="single"/>
        </w:rPr>
      </w:pPr>
      <w:r>
        <w:rPr>
          <w:b/>
          <w:noProof/>
          <w:sz w:val="22"/>
          <w:szCs w:val="22"/>
        </w:rPr>
        <w:t>Electical</w:t>
      </w:r>
      <w:r w:rsidR="00FA535C" w:rsidRPr="005B6FC1">
        <w:rPr>
          <w:b/>
          <w:sz w:val="22"/>
          <w:szCs w:val="22"/>
        </w:rPr>
        <w:t xml:space="preserve"> Level II</w:t>
      </w:r>
      <w:r w:rsidR="00FA535C" w:rsidRPr="005B6FC1">
        <w:rPr>
          <w:b/>
          <w:sz w:val="22"/>
          <w:szCs w:val="22"/>
        </w:rPr>
        <w:tab/>
      </w:r>
    </w:p>
    <w:p w14:paraId="5DD8F220" w14:textId="74F53B22" w:rsidR="00FA535C" w:rsidRPr="005B6FC1" w:rsidRDefault="00EF03DE" w:rsidP="00FA535C">
      <w:pPr>
        <w:pStyle w:val="Default"/>
        <w:tabs>
          <w:tab w:val="left" w:pos="90"/>
          <w:tab w:val="left" w:pos="1440"/>
          <w:tab w:val="left" w:pos="2160"/>
          <w:tab w:val="left" w:pos="2880"/>
          <w:tab w:val="left" w:pos="3600"/>
          <w:tab w:val="left" w:pos="4320"/>
        </w:tabs>
        <w:jc w:val="both"/>
        <w:rPr>
          <w:b/>
          <w:sz w:val="22"/>
          <w:szCs w:val="22"/>
        </w:rPr>
      </w:pPr>
      <w:r>
        <w:rPr>
          <w:b/>
          <w:sz w:val="22"/>
          <w:szCs w:val="22"/>
        </w:rPr>
        <w:t>2 semesters/1</w:t>
      </w:r>
      <w:r w:rsidR="00FA535C" w:rsidRPr="005B6FC1">
        <w:rPr>
          <w:b/>
          <w:sz w:val="22"/>
          <w:szCs w:val="22"/>
        </w:rPr>
        <w:t xml:space="preserve"> credit/3 periods</w:t>
      </w:r>
      <w:r w:rsidR="00FA535C" w:rsidRPr="005B6FC1">
        <w:rPr>
          <w:b/>
          <w:sz w:val="22"/>
          <w:szCs w:val="22"/>
        </w:rPr>
        <w:tab/>
        <w:t xml:space="preserve">               </w:t>
      </w:r>
    </w:p>
    <w:p w14:paraId="66CD965B"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Grade Placement:  11-12</w:t>
      </w:r>
    </w:p>
    <w:p w14:paraId="780E0E00"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 xml:space="preserve"> Prerequisite:</w:t>
      </w:r>
      <w:r w:rsidRPr="005B6FC1">
        <w:rPr>
          <w:sz w:val="22"/>
          <w:szCs w:val="22"/>
        </w:rPr>
        <w:t xml:space="preserve">  Core Curriculum and Electrical Level I.</w:t>
      </w:r>
    </w:p>
    <w:p w14:paraId="4E3C1A3F" w14:textId="77777777" w:rsidR="00FA535C" w:rsidRPr="00580C8C" w:rsidRDefault="00FA535C" w:rsidP="00FA535C">
      <w:pPr>
        <w:pStyle w:val="Default"/>
        <w:tabs>
          <w:tab w:val="left" w:pos="720"/>
          <w:tab w:val="left" w:pos="1440"/>
          <w:tab w:val="left" w:pos="2160"/>
          <w:tab w:val="left" w:pos="2880"/>
          <w:tab w:val="left" w:pos="3600"/>
          <w:tab w:val="left" w:pos="4320"/>
        </w:tabs>
        <w:rPr>
          <w:sz w:val="20"/>
        </w:rPr>
      </w:pPr>
      <w:r w:rsidRPr="00580C8C">
        <w:rPr>
          <w:sz w:val="20"/>
        </w:rPr>
        <w:t xml:space="preserve">This NCCER course takes the new electrical craft worker through the second level of electrical training. Topics include:  Alternating Current; Grounding: Conduit Bending; Boxes and Fittings; Conductor Installations; Cable Tray; Conductor Terminations and Splices; Installment of Electric Services; Circuit Breakers and Fuses; Contactors and Relays; Electric Lighting.   Students will become registered apprentices with the Bureau of Apprenticeship and Training as part of the Associated Builders &amp; Contractors Texas Coastal Bend Apprenticeship Program (indentured) at the beginning of the second year.  This course requires elective space in your schedule for a two period class time and travel to and from the Craft Training Center (bus provided).  </w:t>
      </w:r>
      <w:r w:rsidRPr="00580C8C">
        <w:rPr>
          <w:sz w:val="20"/>
          <w:u w:val="single"/>
        </w:rPr>
        <w:t>Physical Requirements:</w:t>
      </w:r>
      <w:r w:rsidRPr="00580C8C">
        <w:rPr>
          <w:sz w:val="20"/>
        </w:rPr>
        <w:t xml:space="preserve">  See physical requirements for Electrical Level I.</w:t>
      </w:r>
    </w:p>
    <w:p w14:paraId="72C7D3A7" w14:textId="77777777" w:rsidR="00FA535C" w:rsidRPr="00580C8C" w:rsidRDefault="00FA535C" w:rsidP="00FA535C">
      <w:pPr>
        <w:rPr>
          <w:u w:val="single"/>
        </w:rPr>
      </w:pPr>
      <w:r w:rsidRPr="00580C8C">
        <w:rPr>
          <w:u w:val="single"/>
        </w:rPr>
        <w:t xml:space="preserve">Other Requirements:  </w:t>
      </w:r>
    </w:p>
    <w:p w14:paraId="770F95AA" w14:textId="77777777" w:rsidR="00FA535C" w:rsidRPr="00580C8C" w:rsidRDefault="00FA535C" w:rsidP="00FA535C">
      <w:pPr>
        <w:numPr>
          <w:ilvl w:val="0"/>
          <w:numId w:val="6"/>
        </w:numPr>
      </w:pPr>
      <w:r w:rsidRPr="00580C8C">
        <w:t>Successfully complete the eleventh (11</w:t>
      </w:r>
      <w:r w:rsidRPr="00580C8C">
        <w:rPr>
          <w:vertAlign w:val="superscript"/>
        </w:rPr>
        <w:t>th</w:t>
      </w:r>
      <w:r w:rsidRPr="00580C8C">
        <w:t>) grade</w:t>
      </w:r>
    </w:p>
    <w:p w14:paraId="2BED9F75" w14:textId="77777777" w:rsidR="00FA535C" w:rsidRPr="00580C8C" w:rsidRDefault="00FA535C" w:rsidP="00FA535C">
      <w:pPr>
        <w:numPr>
          <w:ilvl w:val="0"/>
          <w:numId w:val="6"/>
        </w:numPr>
      </w:pPr>
      <w:r w:rsidRPr="00580C8C">
        <w:t>Must be seventeen (17) years old (requires proof of age)</w:t>
      </w:r>
    </w:p>
    <w:p w14:paraId="560B195A" w14:textId="77777777" w:rsidR="00FA535C" w:rsidRPr="00580C8C" w:rsidRDefault="00FA535C" w:rsidP="00FA535C">
      <w:pPr>
        <w:numPr>
          <w:ilvl w:val="0"/>
          <w:numId w:val="6"/>
        </w:numPr>
      </w:pPr>
      <w:r w:rsidRPr="00580C8C">
        <w:t>Photo identification card</w:t>
      </w:r>
    </w:p>
    <w:p w14:paraId="02D88756" w14:textId="77777777" w:rsidR="00FA535C" w:rsidRPr="00580C8C" w:rsidRDefault="00FA535C" w:rsidP="00FA535C">
      <w:pPr>
        <w:numPr>
          <w:ilvl w:val="0"/>
          <w:numId w:val="6"/>
        </w:numPr>
      </w:pPr>
      <w:r w:rsidRPr="00580C8C">
        <w:t>Means of transportation (school bus)</w:t>
      </w:r>
    </w:p>
    <w:p w14:paraId="47CCA876" w14:textId="77777777" w:rsidR="00FA535C" w:rsidRPr="00580C8C" w:rsidRDefault="00FA535C" w:rsidP="00FA535C">
      <w:pPr>
        <w:numPr>
          <w:ilvl w:val="0"/>
          <w:numId w:val="6"/>
        </w:numPr>
      </w:pPr>
      <w:r w:rsidRPr="00580C8C">
        <w:t>Pass Math Test (Calculators not permitted)</w:t>
      </w:r>
    </w:p>
    <w:p w14:paraId="116795E2" w14:textId="77777777" w:rsidR="00FA535C" w:rsidRPr="00580C8C" w:rsidRDefault="00FA535C" w:rsidP="00FA535C">
      <w:pPr>
        <w:numPr>
          <w:ilvl w:val="0"/>
          <w:numId w:val="6"/>
        </w:numPr>
      </w:pPr>
      <w:r w:rsidRPr="00580C8C">
        <w:t>Electrical Committee interview</w:t>
      </w:r>
    </w:p>
    <w:p w14:paraId="4DEDAF81" w14:textId="77777777" w:rsidR="00FA535C" w:rsidRPr="009E4A87" w:rsidRDefault="00FA535C" w:rsidP="00FA535C">
      <w:pPr>
        <w:pStyle w:val="Default"/>
        <w:tabs>
          <w:tab w:val="left" w:pos="90"/>
          <w:tab w:val="left" w:pos="1440"/>
          <w:tab w:val="left" w:pos="2160"/>
          <w:tab w:val="left" w:pos="2880"/>
          <w:tab w:val="left" w:pos="3600"/>
          <w:tab w:val="left" w:pos="4320"/>
        </w:tabs>
        <w:jc w:val="both"/>
        <w:rPr>
          <w:b/>
          <w:sz w:val="16"/>
          <w:szCs w:val="16"/>
        </w:rPr>
      </w:pPr>
    </w:p>
    <w:p w14:paraId="3272CEBE"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sidRPr="005B6FC1">
        <w:rPr>
          <w:b/>
          <w:sz w:val="22"/>
          <w:szCs w:val="22"/>
        </w:rPr>
        <w:t>Instrumentation Level I</w:t>
      </w:r>
      <w:r w:rsidRPr="005B6FC1">
        <w:rPr>
          <w:b/>
          <w:sz w:val="22"/>
          <w:szCs w:val="22"/>
        </w:rPr>
        <w:tab/>
      </w:r>
    </w:p>
    <w:p w14:paraId="7972118E"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2 semesters/2 credits/3 periods</w:t>
      </w:r>
      <w:r w:rsidRPr="005B6FC1">
        <w:rPr>
          <w:b/>
          <w:sz w:val="22"/>
          <w:szCs w:val="22"/>
        </w:rPr>
        <w:tab/>
      </w:r>
      <w:r w:rsidRPr="005B6FC1">
        <w:rPr>
          <w:b/>
          <w:sz w:val="22"/>
          <w:szCs w:val="22"/>
        </w:rPr>
        <w:tab/>
      </w:r>
    </w:p>
    <w:p w14:paraId="2818802E"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Grade Placement:  11-12</w:t>
      </w:r>
    </w:p>
    <w:p w14:paraId="4EFA2779"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sz w:val="22"/>
          <w:szCs w:val="22"/>
        </w:rPr>
      </w:pPr>
      <w:r w:rsidRPr="005B6FC1">
        <w:rPr>
          <w:b/>
          <w:sz w:val="22"/>
          <w:szCs w:val="22"/>
        </w:rPr>
        <w:t>Prerequisite:</w:t>
      </w:r>
      <w:r w:rsidRPr="005B6FC1">
        <w:rPr>
          <w:sz w:val="22"/>
          <w:szCs w:val="22"/>
        </w:rPr>
        <w:t xml:space="preserve">  Some essential physical requirements.</w:t>
      </w:r>
    </w:p>
    <w:p w14:paraId="6DC920B9" w14:textId="77777777" w:rsidR="00FA535C" w:rsidRPr="00580C8C" w:rsidRDefault="00FA535C" w:rsidP="00FA535C">
      <w:pPr>
        <w:pStyle w:val="Default"/>
        <w:tabs>
          <w:tab w:val="left" w:pos="720"/>
          <w:tab w:val="left" w:pos="1440"/>
          <w:tab w:val="left" w:pos="2160"/>
          <w:tab w:val="left" w:pos="2880"/>
          <w:tab w:val="left" w:pos="3600"/>
          <w:tab w:val="left" w:pos="4320"/>
        </w:tabs>
        <w:rPr>
          <w:sz w:val="20"/>
        </w:rPr>
      </w:pPr>
      <w:r w:rsidRPr="00580C8C">
        <w:rPr>
          <w:sz w:val="20"/>
        </w:rPr>
        <w:t>NCCER craft training uses the foundation core curriculum which includes hand tools for instrumentation; electrical safety; power tools for instrumentation; electrical systems for instrumentation; metallurgy for instrumentation, fasteners; instrument drawing &amp; documentation.  This course requires elective space in your schedule for a two period class time and travel to and from the Craft Training Center (bus provided).</w:t>
      </w:r>
    </w:p>
    <w:p w14:paraId="57F95C41" w14:textId="77777777" w:rsidR="00FA535C" w:rsidRPr="00580C8C" w:rsidRDefault="00FA535C" w:rsidP="00FA535C">
      <w:pPr>
        <w:pStyle w:val="Default"/>
        <w:tabs>
          <w:tab w:val="left" w:pos="90"/>
          <w:tab w:val="left" w:pos="1440"/>
          <w:tab w:val="left" w:pos="2160"/>
          <w:tab w:val="left" w:pos="2880"/>
          <w:tab w:val="left" w:pos="3600"/>
          <w:tab w:val="left" w:pos="4320"/>
        </w:tabs>
        <w:jc w:val="both"/>
        <w:rPr>
          <w:sz w:val="20"/>
        </w:rPr>
      </w:pPr>
      <w:r w:rsidRPr="00580C8C">
        <w:rPr>
          <w:sz w:val="20"/>
          <w:u w:val="single"/>
        </w:rPr>
        <w:t>Physical Requirements:</w:t>
      </w:r>
      <w:r w:rsidRPr="00580C8C">
        <w:rPr>
          <w:sz w:val="20"/>
        </w:rPr>
        <w:t xml:space="preserve">  See physical requirements for Electrical Level I.  Upon successful completion of all written and performance modules, the student will be awarded an Instrumentation Level I and core completion certificates from NCCER.</w:t>
      </w:r>
    </w:p>
    <w:p w14:paraId="14551DFB" w14:textId="77777777" w:rsidR="00FA535C" w:rsidRDefault="00FA535C" w:rsidP="00FA535C">
      <w:pPr>
        <w:pStyle w:val="Default"/>
        <w:tabs>
          <w:tab w:val="left" w:pos="90"/>
          <w:tab w:val="left" w:pos="1440"/>
          <w:tab w:val="left" w:pos="2160"/>
          <w:tab w:val="left" w:pos="2880"/>
          <w:tab w:val="left" w:pos="3600"/>
          <w:tab w:val="left" w:pos="4320"/>
        </w:tabs>
        <w:jc w:val="both"/>
        <w:rPr>
          <w:sz w:val="20"/>
        </w:rPr>
      </w:pPr>
    </w:p>
    <w:p w14:paraId="206BDD09" w14:textId="77777777" w:rsidR="00C9550D" w:rsidRDefault="00C9550D" w:rsidP="00FA535C">
      <w:pPr>
        <w:pStyle w:val="Default"/>
        <w:tabs>
          <w:tab w:val="left" w:pos="90"/>
          <w:tab w:val="left" w:pos="1440"/>
          <w:tab w:val="left" w:pos="2160"/>
          <w:tab w:val="left" w:pos="2880"/>
          <w:tab w:val="left" w:pos="3600"/>
          <w:tab w:val="left" w:pos="4320"/>
        </w:tabs>
        <w:jc w:val="both"/>
        <w:rPr>
          <w:sz w:val="20"/>
        </w:rPr>
      </w:pPr>
    </w:p>
    <w:p w14:paraId="650B543F"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sidRPr="005B6FC1">
        <w:rPr>
          <w:b/>
          <w:sz w:val="22"/>
          <w:szCs w:val="22"/>
        </w:rPr>
        <w:t>Instrumentation Level II</w:t>
      </w:r>
      <w:r w:rsidRPr="005B6FC1">
        <w:rPr>
          <w:b/>
          <w:sz w:val="22"/>
          <w:szCs w:val="22"/>
        </w:rPr>
        <w:tab/>
      </w:r>
    </w:p>
    <w:p w14:paraId="7EABD4A4" w14:textId="51092C54"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2 semesters/2 credit</w:t>
      </w:r>
      <w:r w:rsidR="00B9620B">
        <w:rPr>
          <w:b/>
          <w:sz w:val="22"/>
          <w:szCs w:val="22"/>
        </w:rPr>
        <w:t>s</w:t>
      </w:r>
      <w:r w:rsidRPr="005B6FC1">
        <w:rPr>
          <w:b/>
          <w:sz w:val="22"/>
          <w:szCs w:val="22"/>
        </w:rPr>
        <w:t>/3 periods</w:t>
      </w:r>
      <w:r w:rsidRPr="005B6FC1">
        <w:rPr>
          <w:b/>
          <w:sz w:val="22"/>
          <w:szCs w:val="22"/>
        </w:rPr>
        <w:tab/>
      </w:r>
      <w:r w:rsidRPr="005B6FC1">
        <w:rPr>
          <w:b/>
          <w:sz w:val="22"/>
          <w:szCs w:val="22"/>
        </w:rPr>
        <w:tab/>
      </w:r>
    </w:p>
    <w:p w14:paraId="21099D07"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Grade Placement:  11-12</w:t>
      </w:r>
    </w:p>
    <w:p w14:paraId="08D9DC5B"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Prerequisite:</w:t>
      </w:r>
      <w:r w:rsidRPr="005B6FC1">
        <w:rPr>
          <w:sz w:val="22"/>
          <w:szCs w:val="22"/>
        </w:rPr>
        <w:t xml:space="preserve">  Core Curriculum and Instrumentation Level 1</w:t>
      </w:r>
    </w:p>
    <w:p w14:paraId="28E73520" w14:textId="77777777" w:rsidR="00FA535C" w:rsidRPr="00580C8C" w:rsidRDefault="00FA535C" w:rsidP="00FA535C">
      <w:pPr>
        <w:pStyle w:val="Default"/>
        <w:tabs>
          <w:tab w:val="left" w:pos="720"/>
          <w:tab w:val="left" w:pos="1440"/>
          <w:tab w:val="left" w:pos="2160"/>
          <w:tab w:val="left" w:pos="2880"/>
          <w:tab w:val="left" w:pos="3600"/>
          <w:tab w:val="left" w:pos="4320"/>
        </w:tabs>
        <w:rPr>
          <w:sz w:val="20"/>
        </w:rPr>
      </w:pPr>
      <w:r w:rsidRPr="00580C8C">
        <w:rPr>
          <w:sz w:val="20"/>
        </w:rPr>
        <w:t>This NCCER course takes the student through the second level of instrumentation training.  Topics include:  Craft-Related Mathematics; Instrument Drawings &amp; documentations-Part two; Principles of welding for instrumentation; Detectors; Secondary Elements; Transducers &amp; Transmitters; Controllers, Recorders &amp; Indicators; Filters, Regulators &amp; dyers; Analyzers &amp; Monitors; Panel-mounted Instruments.  This course requires elective space in your schedule for a two period class time and travel to and from the Craft Training Center (bus provided).</w:t>
      </w:r>
    </w:p>
    <w:p w14:paraId="48EDCA97" w14:textId="77777777" w:rsidR="00FA535C" w:rsidRPr="00580C8C" w:rsidRDefault="00FA535C" w:rsidP="00FA535C">
      <w:pPr>
        <w:rPr>
          <w:u w:val="single"/>
        </w:rPr>
      </w:pPr>
      <w:r w:rsidRPr="00580C8C">
        <w:rPr>
          <w:u w:val="single"/>
        </w:rPr>
        <w:t xml:space="preserve">Physical Requirements: </w:t>
      </w:r>
      <w:r w:rsidRPr="00580C8C">
        <w:t xml:space="preserve">  See physical requirements for Electrical Level I.</w:t>
      </w:r>
    </w:p>
    <w:p w14:paraId="6581E502" w14:textId="77777777" w:rsidR="00FA535C" w:rsidRPr="00C9550D" w:rsidRDefault="00FA535C" w:rsidP="00FA535C">
      <w:pPr>
        <w:pStyle w:val="Default"/>
        <w:tabs>
          <w:tab w:val="left" w:pos="90"/>
          <w:tab w:val="left" w:pos="1440"/>
          <w:tab w:val="left" w:pos="2160"/>
          <w:tab w:val="left" w:pos="2880"/>
          <w:tab w:val="left" w:pos="3600"/>
          <w:tab w:val="left" w:pos="4320"/>
        </w:tabs>
        <w:jc w:val="both"/>
        <w:rPr>
          <w:b/>
          <w:sz w:val="12"/>
          <w:szCs w:val="12"/>
        </w:rPr>
      </w:pPr>
    </w:p>
    <w:p w14:paraId="433B7BFB"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sidRPr="005B6FC1">
        <w:rPr>
          <w:b/>
          <w:sz w:val="22"/>
          <w:szCs w:val="22"/>
        </w:rPr>
        <w:t>Pipefitting Level I    (</w:t>
      </w:r>
      <w:r w:rsidR="00F94FAC" w:rsidRPr="005B6FC1">
        <w:rPr>
          <w:b/>
          <w:sz w:val="22"/>
          <w:szCs w:val="22"/>
        </w:rPr>
        <w:t>fall</w:t>
      </w:r>
      <w:r w:rsidRPr="005B6FC1">
        <w:rPr>
          <w:b/>
          <w:sz w:val="22"/>
          <w:szCs w:val="22"/>
        </w:rPr>
        <w:t>)</w:t>
      </w:r>
      <w:r w:rsidRPr="005B6FC1">
        <w:rPr>
          <w:b/>
          <w:sz w:val="22"/>
          <w:szCs w:val="22"/>
        </w:rPr>
        <w:tab/>
      </w:r>
    </w:p>
    <w:p w14:paraId="5C10287E"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1 semester/1 credit/3periods</w:t>
      </w:r>
      <w:r w:rsidRPr="005B6FC1">
        <w:rPr>
          <w:b/>
          <w:sz w:val="22"/>
          <w:szCs w:val="22"/>
        </w:rPr>
        <w:tab/>
      </w:r>
    </w:p>
    <w:p w14:paraId="72EE6195"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Grade Placement:  11-12</w:t>
      </w:r>
    </w:p>
    <w:p w14:paraId="3E227BFA"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sz w:val="22"/>
          <w:szCs w:val="22"/>
        </w:rPr>
      </w:pPr>
      <w:r w:rsidRPr="005B6FC1">
        <w:rPr>
          <w:b/>
          <w:sz w:val="22"/>
          <w:szCs w:val="22"/>
        </w:rPr>
        <w:t>Prerequisite:</w:t>
      </w:r>
      <w:r w:rsidRPr="005B6FC1">
        <w:rPr>
          <w:sz w:val="22"/>
          <w:szCs w:val="22"/>
        </w:rPr>
        <w:t xml:space="preserve">  Some essential physical requirements</w:t>
      </w:r>
    </w:p>
    <w:p w14:paraId="4BFB008F" w14:textId="77777777" w:rsidR="00FA535C" w:rsidRPr="00580C8C" w:rsidRDefault="00FA535C" w:rsidP="00FA535C">
      <w:pPr>
        <w:pStyle w:val="Default"/>
        <w:tabs>
          <w:tab w:val="left" w:pos="720"/>
          <w:tab w:val="left" w:pos="1440"/>
          <w:tab w:val="left" w:pos="2160"/>
          <w:tab w:val="left" w:pos="2880"/>
          <w:tab w:val="left" w:pos="3600"/>
          <w:tab w:val="left" w:pos="4320"/>
        </w:tabs>
        <w:rPr>
          <w:sz w:val="20"/>
        </w:rPr>
      </w:pPr>
      <w:r w:rsidRPr="00580C8C">
        <w:rPr>
          <w:sz w:val="20"/>
        </w:rPr>
        <w:t>NCCER craft training uses the foundation core curriculum which includes orientation to the trade; pipefitting power tools; oxyfuel cutting; ladders and scaffolds; motorized equipment.  This course requires elective space in your schedule for a two period class time and travel to and from the Craft Training Center (bus provided).</w:t>
      </w:r>
    </w:p>
    <w:p w14:paraId="77514683" w14:textId="77777777" w:rsidR="00FA535C" w:rsidRPr="00580C8C" w:rsidRDefault="00FA535C" w:rsidP="00FA535C">
      <w:pPr>
        <w:pStyle w:val="Default"/>
        <w:tabs>
          <w:tab w:val="left" w:pos="90"/>
          <w:tab w:val="left" w:pos="1440"/>
          <w:tab w:val="left" w:pos="2160"/>
          <w:tab w:val="left" w:pos="2880"/>
          <w:tab w:val="left" w:pos="3600"/>
          <w:tab w:val="left" w:pos="4320"/>
        </w:tabs>
        <w:jc w:val="both"/>
        <w:rPr>
          <w:sz w:val="20"/>
        </w:rPr>
      </w:pPr>
      <w:r w:rsidRPr="00580C8C">
        <w:rPr>
          <w:sz w:val="20"/>
          <w:u w:val="single"/>
        </w:rPr>
        <w:t xml:space="preserve">Physical Requirements: </w:t>
      </w:r>
      <w:r w:rsidRPr="00580C8C">
        <w:rPr>
          <w:sz w:val="20"/>
        </w:rPr>
        <w:t>See physical requirements for Electrical Level I. Upon successful completion of all written and performance modules, the student will be awarded a Pipefitting Level I and core completion certificates from NCCER.</w:t>
      </w:r>
    </w:p>
    <w:p w14:paraId="040B0442" w14:textId="77777777" w:rsidR="00FA535C" w:rsidRPr="00B97678" w:rsidRDefault="00FA535C" w:rsidP="00FA535C">
      <w:pPr>
        <w:pStyle w:val="Default"/>
        <w:tabs>
          <w:tab w:val="left" w:pos="90"/>
          <w:tab w:val="left" w:pos="1440"/>
          <w:tab w:val="left" w:pos="2160"/>
          <w:tab w:val="left" w:pos="2880"/>
          <w:tab w:val="left" w:pos="3600"/>
          <w:tab w:val="left" w:pos="4320"/>
        </w:tabs>
        <w:jc w:val="both"/>
        <w:rPr>
          <w:b/>
          <w:sz w:val="10"/>
          <w:szCs w:val="10"/>
        </w:rPr>
      </w:pPr>
    </w:p>
    <w:p w14:paraId="35AF0469"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sidRPr="005B6FC1">
        <w:rPr>
          <w:b/>
          <w:sz w:val="22"/>
          <w:szCs w:val="22"/>
        </w:rPr>
        <w:t>Pipefitting Level II (</w:t>
      </w:r>
      <w:r w:rsidR="005C5E40" w:rsidRPr="005B6FC1">
        <w:rPr>
          <w:b/>
          <w:sz w:val="22"/>
          <w:szCs w:val="22"/>
        </w:rPr>
        <w:t>spring</w:t>
      </w:r>
      <w:r w:rsidRPr="005B6FC1">
        <w:rPr>
          <w:b/>
          <w:sz w:val="22"/>
          <w:szCs w:val="22"/>
        </w:rPr>
        <w:t xml:space="preserve">)     </w:t>
      </w:r>
    </w:p>
    <w:p w14:paraId="1648FEF9"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 xml:space="preserve">1 semester/1 credit/3 periods </w:t>
      </w:r>
    </w:p>
    <w:p w14:paraId="096A4D3C"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Grade Placement:  11-12</w:t>
      </w:r>
    </w:p>
    <w:p w14:paraId="4E21A1CE"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sz w:val="22"/>
          <w:szCs w:val="22"/>
        </w:rPr>
      </w:pPr>
      <w:r w:rsidRPr="005B6FC1">
        <w:rPr>
          <w:b/>
          <w:sz w:val="22"/>
          <w:szCs w:val="22"/>
        </w:rPr>
        <w:t>Prerequisite:</w:t>
      </w:r>
      <w:r w:rsidRPr="005B6FC1">
        <w:rPr>
          <w:sz w:val="22"/>
          <w:szCs w:val="22"/>
        </w:rPr>
        <w:t xml:space="preserve">  Some essential physical requirements and Pipefitting I</w:t>
      </w:r>
    </w:p>
    <w:p w14:paraId="7B493FB6" w14:textId="77777777" w:rsidR="00FA535C" w:rsidRPr="00580C8C" w:rsidRDefault="00FA535C" w:rsidP="00FA535C">
      <w:pPr>
        <w:pStyle w:val="Default"/>
        <w:tabs>
          <w:tab w:val="left" w:pos="720"/>
          <w:tab w:val="left" w:pos="1440"/>
          <w:tab w:val="left" w:pos="2160"/>
          <w:tab w:val="left" w:pos="2880"/>
          <w:tab w:val="left" w:pos="3600"/>
          <w:tab w:val="left" w:pos="4320"/>
        </w:tabs>
        <w:rPr>
          <w:sz w:val="20"/>
        </w:rPr>
      </w:pPr>
      <w:r w:rsidRPr="00580C8C">
        <w:rPr>
          <w:sz w:val="20"/>
        </w:rPr>
        <w:t>NCCER craft training using the foundation core curriculum which includes level II  piping systems; drawing and detail sheets; identifying and installing valves; pipefitting trade math; threaded pipe fabrication; socket weld pipe fabrication; butt weld fabrication; excavations; underground pipe installation.  This course requires elective space in your schedule for a two period class time and travel to and from the Craft Training Center (bus provided).</w:t>
      </w:r>
    </w:p>
    <w:p w14:paraId="441E2E31" w14:textId="77777777" w:rsidR="00FA535C" w:rsidRPr="00580C8C" w:rsidRDefault="00FA535C" w:rsidP="00FA535C">
      <w:r w:rsidRPr="00580C8C">
        <w:rPr>
          <w:u w:val="single"/>
        </w:rPr>
        <w:t>Physical Requirements</w:t>
      </w:r>
      <w:r w:rsidRPr="00580C8C">
        <w:t>:  See physical requirements for Electrical Level I.  Upon successful completion of all written and performance modules, the student will be awarded an Instrumentation Level I and core completion certificates from NCCER.</w:t>
      </w:r>
    </w:p>
    <w:p w14:paraId="54DED80E" w14:textId="77777777" w:rsidR="00FA535C" w:rsidRPr="00B97678" w:rsidRDefault="00FA535C" w:rsidP="00FA535C">
      <w:pPr>
        <w:pStyle w:val="Default"/>
        <w:tabs>
          <w:tab w:val="left" w:pos="90"/>
          <w:tab w:val="left" w:pos="1440"/>
          <w:tab w:val="left" w:pos="2160"/>
          <w:tab w:val="left" w:pos="2880"/>
          <w:tab w:val="left" w:pos="3600"/>
          <w:tab w:val="left" w:pos="4320"/>
        </w:tabs>
        <w:jc w:val="both"/>
        <w:rPr>
          <w:b/>
          <w:sz w:val="10"/>
          <w:szCs w:val="10"/>
        </w:rPr>
      </w:pPr>
    </w:p>
    <w:p w14:paraId="04136B27" w14:textId="77777777" w:rsidR="00FA535C" w:rsidRPr="005B6FC1" w:rsidRDefault="005C5E40" w:rsidP="00FA535C">
      <w:pPr>
        <w:pStyle w:val="Default"/>
        <w:tabs>
          <w:tab w:val="left" w:pos="90"/>
          <w:tab w:val="left" w:pos="1440"/>
          <w:tab w:val="left" w:pos="2160"/>
          <w:tab w:val="left" w:pos="2880"/>
          <w:tab w:val="left" w:pos="3600"/>
          <w:tab w:val="left" w:pos="4320"/>
        </w:tabs>
        <w:jc w:val="both"/>
        <w:rPr>
          <w:b/>
          <w:sz w:val="22"/>
          <w:szCs w:val="22"/>
          <w:u w:val="single"/>
        </w:rPr>
      </w:pPr>
      <w:r w:rsidRPr="005B6FC1">
        <w:rPr>
          <w:b/>
          <w:sz w:val="22"/>
          <w:szCs w:val="22"/>
        </w:rPr>
        <w:t>Pipefitting Level III</w:t>
      </w:r>
      <w:r w:rsidR="00FA535C" w:rsidRPr="005B6FC1">
        <w:rPr>
          <w:b/>
          <w:sz w:val="22"/>
          <w:szCs w:val="22"/>
        </w:rPr>
        <w:t xml:space="preserve"> (</w:t>
      </w:r>
      <w:r w:rsidRPr="005B6FC1">
        <w:rPr>
          <w:b/>
          <w:sz w:val="22"/>
          <w:szCs w:val="22"/>
        </w:rPr>
        <w:t>fall</w:t>
      </w:r>
      <w:r w:rsidR="00FA535C" w:rsidRPr="005B6FC1">
        <w:rPr>
          <w:b/>
          <w:sz w:val="22"/>
          <w:szCs w:val="22"/>
        </w:rPr>
        <w:t>)</w:t>
      </w:r>
      <w:r w:rsidR="00FA535C" w:rsidRPr="005B6FC1">
        <w:rPr>
          <w:b/>
          <w:sz w:val="22"/>
          <w:szCs w:val="22"/>
        </w:rPr>
        <w:tab/>
        <w:t xml:space="preserve">   </w:t>
      </w:r>
    </w:p>
    <w:p w14:paraId="78027761"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1 semester/1 credit/3 periods</w:t>
      </w:r>
      <w:r w:rsidRPr="005B6FC1">
        <w:rPr>
          <w:b/>
          <w:sz w:val="22"/>
          <w:szCs w:val="22"/>
        </w:rPr>
        <w:tab/>
      </w:r>
    </w:p>
    <w:p w14:paraId="11AAB7A2"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b/>
          <w:sz w:val="22"/>
          <w:szCs w:val="22"/>
        </w:rPr>
      </w:pPr>
      <w:r w:rsidRPr="005B6FC1">
        <w:rPr>
          <w:b/>
          <w:sz w:val="22"/>
          <w:szCs w:val="22"/>
        </w:rPr>
        <w:t>Grade Placement:  12</w:t>
      </w:r>
    </w:p>
    <w:p w14:paraId="5D536AD6" w14:textId="77777777" w:rsidR="00FA535C" w:rsidRPr="005B6FC1" w:rsidRDefault="00FA535C" w:rsidP="00FA535C">
      <w:pPr>
        <w:pStyle w:val="Default"/>
        <w:tabs>
          <w:tab w:val="left" w:pos="90"/>
          <w:tab w:val="left" w:pos="1440"/>
          <w:tab w:val="left" w:pos="2160"/>
          <w:tab w:val="left" w:pos="2880"/>
          <w:tab w:val="left" w:pos="3600"/>
          <w:tab w:val="left" w:pos="4320"/>
        </w:tabs>
        <w:jc w:val="both"/>
        <w:rPr>
          <w:sz w:val="22"/>
          <w:szCs w:val="22"/>
        </w:rPr>
      </w:pPr>
      <w:r w:rsidRPr="005B6FC1">
        <w:rPr>
          <w:b/>
          <w:sz w:val="22"/>
          <w:szCs w:val="22"/>
        </w:rPr>
        <w:t>Prerequisite:</w:t>
      </w:r>
      <w:r w:rsidRPr="005B6FC1">
        <w:rPr>
          <w:sz w:val="22"/>
          <w:szCs w:val="22"/>
        </w:rPr>
        <w:t xml:space="preserve">  Some essential physical requirements and Pipefitting I &amp; II</w:t>
      </w:r>
    </w:p>
    <w:p w14:paraId="64367B4B" w14:textId="77777777" w:rsidR="00FA535C" w:rsidRPr="00580C8C" w:rsidRDefault="00FA535C" w:rsidP="00FA535C">
      <w:pPr>
        <w:pStyle w:val="Default"/>
        <w:tabs>
          <w:tab w:val="left" w:pos="720"/>
          <w:tab w:val="left" w:pos="1440"/>
          <w:tab w:val="left" w:pos="2160"/>
          <w:tab w:val="left" w:pos="2880"/>
          <w:tab w:val="left" w:pos="3600"/>
          <w:tab w:val="left" w:pos="4320"/>
        </w:tabs>
        <w:rPr>
          <w:sz w:val="20"/>
          <w:u w:val="single"/>
        </w:rPr>
      </w:pPr>
      <w:r w:rsidRPr="00580C8C">
        <w:rPr>
          <w:sz w:val="20"/>
        </w:rPr>
        <w:t xml:space="preserve">This NCCER course takes the student through the second level of instrumentation training.  Topics include:  Rigging Equipment; Rigging Practices; Standards and Specifications; Advanced Trade Math; Motorized Equipment II; Introduction to Aboveground Pipe Installation; Field Routing and Vessel Trim; Pipe Hangers and Supports; Testing  Piping Systems and Equipment.  This course requires elective space in your schedule for a two period class time and travel to and from the Craft Training Center (bus provided).  </w:t>
      </w:r>
      <w:r w:rsidRPr="00580C8C">
        <w:rPr>
          <w:sz w:val="20"/>
          <w:u w:val="single"/>
        </w:rPr>
        <w:t xml:space="preserve">Physical Requirements:  </w:t>
      </w:r>
      <w:r w:rsidRPr="00580C8C">
        <w:rPr>
          <w:sz w:val="20"/>
        </w:rPr>
        <w:t>See physical requirements for Electrical Level I.  Upon successful completion of all written and performance modules, the student will be awarded an Instrumentation Level I and core completion certificates from NCCER.</w:t>
      </w:r>
    </w:p>
    <w:p w14:paraId="1924C723" w14:textId="77777777" w:rsidR="00FA535C" w:rsidRPr="00B97678" w:rsidRDefault="00FA535C" w:rsidP="00FA535C">
      <w:pPr>
        <w:pStyle w:val="Default"/>
        <w:tabs>
          <w:tab w:val="left" w:pos="90"/>
          <w:tab w:val="left" w:pos="1440"/>
          <w:tab w:val="left" w:pos="2160"/>
          <w:tab w:val="left" w:pos="2880"/>
          <w:tab w:val="left" w:pos="3600"/>
          <w:tab w:val="left" w:pos="4320"/>
        </w:tabs>
        <w:jc w:val="both"/>
        <w:rPr>
          <w:b/>
          <w:sz w:val="10"/>
          <w:szCs w:val="10"/>
        </w:rPr>
      </w:pPr>
    </w:p>
    <w:p w14:paraId="32F849DB" w14:textId="77777777" w:rsidR="00FA535C" w:rsidRPr="00B97678" w:rsidRDefault="00FA535C" w:rsidP="00FA535C">
      <w:pPr>
        <w:pStyle w:val="Default"/>
        <w:tabs>
          <w:tab w:val="left" w:pos="90"/>
          <w:tab w:val="left" w:pos="1440"/>
          <w:tab w:val="left" w:pos="2160"/>
          <w:tab w:val="left" w:pos="2880"/>
          <w:tab w:val="left" w:pos="3600"/>
          <w:tab w:val="left" w:pos="4320"/>
        </w:tabs>
        <w:jc w:val="both"/>
        <w:rPr>
          <w:b/>
          <w:sz w:val="22"/>
          <w:szCs w:val="22"/>
          <w:u w:val="single"/>
        </w:rPr>
      </w:pPr>
      <w:r w:rsidRPr="00B97678">
        <w:rPr>
          <w:b/>
          <w:sz w:val="22"/>
          <w:szCs w:val="22"/>
        </w:rPr>
        <w:t>Pipefitting Level IV (</w:t>
      </w:r>
      <w:r w:rsidR="005C5E40" w:rsidRPr="00B97678">
        <w:rPr>
          <w:b/>
          <w:sz w:val="22"/>
          <w:szCs w:val="22"/>
        </w:rPr>
        <w:t>spring</w:t>
      </w:r>
      <w:r w:rsidRPr="00B97678">
        <w:rPr>
          <w:b/>
          <w:sz w:val="22"/>
          <w:szCs w:val="22"/>
        </w:rPr>
        <w:t>)</w:t>
      </w:r>
      <w:r w:rsidRPr="00B97678">
        <w:rPr>
          <w:b/>
          <w:sz w:val="22"/>
          <w:szCs w:val="22"/>
        </w:rPr>
        <w:tab/>
        <w:t xml:space="preserve">   </w:t>
      </w:r>
    </w:p>
    <w:p w14:paraId="7A361C9D" w14:textId="77777777" w:rsidR="00FA535C" w:rsidRPr="00B97678" w:rsidRDefault="00FA535C" w:rsidP="00FA535C">
      <w:pPr>
        <w:pStyle w:val="Default"/>
        <w:tabs>
          <w:tab w:val="left" w:pos="90"/>
          <w:tab w:val="left" w:pos="1440"/>
          <w:tab w:val="left" w:pos="2160"/>
          <w:tab w:val="left" w:pos="2880"/>
          <w:tab w:val="left" w:pos="3600"/>
          <w:tab w:val="left" w:pos="4320"/>
        </w:tabs>
        <w:jc w:val="both"/>
        <w:rPr>
          <w:b/>
          <w:sz w:val="22"/>
          <w:szCs w:val="22"/>
        </w:rPr>
      </w:pPr>
      <w:r w:rsidRPr="00B97678">
        <w:rPr>
          <w:b/>
          <w:sz w:val="22"/>
          <w:szCs w:val="22"/>
        </w:rPr>
        <w:t>1 semester/1 credit/3 periods</w:t>
      </w:r>
      <w:r w:rsidRPr="00B97678">
        <w:rPr>
          <w:b/>
          <w:sz w:val="22"/>
          <w:szCs w:val="22"/>
        </w:rPr>
        <w:tab/>
      </w:r>
    </w:p>
    <w:p w14:paraId="08F4ACDF" w14:textId="77777777" w:rsidR="00FA535C" w:rsidRPr="00B97678" w:rsidRDefault="00FA535C" w:rsidP="00FA535C">
      <w:pPr>
        <w:pStyle w:val="Default"/>
        <w:tabs>
          <w:tab w:val="left" w:pos="90"/>
          <w:tab w:val="left" w:pos="1440"/>
          <w:tab w:val="left" w:pos="2160"/>
          <w:tab w:val="left" w:pos="2880"/>
          <w:tab w:val="left" w:pos="3600"/>
          <w:tab w:val="left" w:pos="4320"/>
        </w:tabs>
        <w:jc w:val="both"/>
        <w:rPr>
          <w:b/>
          <w:sz w:val="22"/>
          <w:szCs w:val="22"/>
        </w:rPr>
      </w:pPr>
      <w:r w:rsidRPr="00B97678">
        <w:rPr>
          <w:b/>
          <w:sz w:val="22"/>
          <w:szCs w:val="22"/>
        </w:rPr>
        <w:t>Grade Placement:  12</w:t>
      </w:r>
    </w:p>
    <w:p w14:paraId="2D98A7FA" w14:textId="77777777" w:rsidR="00FA535C" w:rsidRPr="00B97678" w:rsidRDefault="00FA535C" w:rsidP="00FA535C">
      <w:pPr>
        <w:pStyle w:val="Default"/>
        <w:tabs>
          <w:tab w:val="left" w:pos="90"/>
          <w:tab w:val="left" w:pos="1440"/>
          <w:tab w:val="left" w:pos="2160"/>
          <w:tab w:val="left" w:pos="2880"/>
          <w:tab w:val="left" w:pos="3600"/>
          <w:tab w:val="left" w:pos="4320"/>
        </w:tabs>
        <w:jc w:val="both"/>
        <w:rPr>
          <w:sz w:val="22"/>
          <w:szCs w:val="22"/>
        </w:rPr>
      </w:pPr>
      <w:r w:rsidRPr="00B97678">
        <w:rPr>
          <w:b/>
          <w:sz w:val="22"/>
          <w:szCs w:val="22"/>
        </w:rPr>
        <w:t>Prerequisite:</w:t>
      </w:r>
      <w:r w:rsidRPr="00B97678">
        <w:rPr>
          <w:sz w:val="22"/>
          <w:szCs w:val="22"/>
        </w:rPr>
        <w:t xml:space="preserve">  Some essential physical requirements and Pipefitting I, II &amp;III</w:t>
      </w:r>
    </w:p>
    <w:p w14:paraId="5470E7CD" w14:textId="77777777" w:rsidR="00FA535C" w:rsidRPr="00580C8C" w:rsidRDefault="00FA535C" w:rsidP="00FA535C">
      <w:pPr>
        <w:pStyle w:val="Default"/>
        <w:tabs>
          <w:tab w:val="left" w:pos="720"/>
          <w:tab w:val="left" w:pos="1440"/>
          <w:tab w:val="left" w:pos="2160"/>
          <w:tab w:val="left" w:pos="2880"/>
          <w:tab w:val="left" w:pos="3600"/>
          <w:tab w:val="left" w:pos="4320"/>
        </w:tabs>
        <w:rPr>
          <w:sz w:val="20"/>
        </w:rPr>
      </w:pPr>
      <w:r w:rsidRPr="00580C8C">
        <w:rPr>
          <w:sz w:val="20"/>
        </w:rPr>
        <w:t>This NCCER course takes the student through the second level of instrumentation training.  Topics include:  Planning Work Activities; Advanced Pipe Fabrication; Performing NDE Testing; Stress Relieving and Aligning; Steam Traps; Inline specialties; Special Piping; Hot Taps; Maintaining Valves.  This course requires elective space in your schedule for a two period class time and travel to and from the Craft Training Center (bus provided).</w:t>
      </w:r>
    </w:p>
    <w:p w14:paraId="0A799657" w14:textId="77777777" w:rsidR="00FA535C" w:rsidRPr="00580C8C" w:rsidRDefault="00FA535C" w:rsidP="00FA535C">
      <w:r w:rsidRPr="00580C8C">
        <w:rPr>
          <w:u w:val="single"/>
        </w:rPr>
        <w:t>Physical Requirements</w:t>
      </w:r>
      <w:r w:rsidRPr="00580C8C">
        <w:t>:  See physical requirements for Electrical Level I.  Upon successful completion of all written and performance modules, the student will be awarded an Instrumentation Level I and core completion certificates from NCCER.</w:t>
      </w:r>
    </w:p>
    <w:p w14:paraId="75894C89" w14:textId="77777777" w:rsidR="00C9550D" w:rsidRPr="00B97678" w:rsidRDefault="00C9550D" w:rsidP="00FA535C">
      <w:pPr>
        <w:pStyle w:val="Default"/>
        <w:tabs>
          <w:tab w:val="left" w:pos="90"/>
          <w:tab w:val="left" w:pos="1440"/>
          <w:tab w:val="left" w:pos="2160"/>
          <w:tab w:val="left" w:pos="2880"/>
          <w:tab w:val="left" w:pos="3600"/>
          <w:tab w:val="left" w:pos="4320"/>
        </w:tabs>
        <w:jc w:val="both"/>
        <w:rPr>
          <w:b/>
          <w:sz w:val="10"/>
          <w:szCs w:val="10"/>
        </w:rPr>
      </w:pPr>
    </w:p>
    <w:p w14:paraId="08E391E8" w14:textId="77777777" w:rsidR="00417903" w:rsidRDefault="00417903" w:rsidP="00C9550D">
      <w:pPr>
        <w:pStyle w:val="Default"/>
        <w:tabs>
          <w:tab w:val="left" w:pos="72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44"/>
          <w:szCs w:val="44"/>
        </w:rPr>
      </w:pPr>
    </w:p>
    <w:p w14:paraId="27ED6CB6" w14:textId="77777777" w:rsidR="003C3556" w:rsidRPr="0057675C" w:rsidRDefault="003C3556" w:rsidP="00C9550D">
      <w:pPr>
        <w:pStyle w:val="Default"/>
        <w:tabs>
          <w:tab w:val="left" w:pos="72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44"/>
          <w:szCs w:val="44"/>
        </w:rPr>
      </w:pPr>
      <w:r w:rsidRPr="0057675C">
        <w:rPr>
          <w:b/>
          <w:sz w:val="44"/>
          <w:szCs w:val="44"/>
        </w:rPr>
        <w:t>CORE COURSE</w:t>
      </w:r>
      <w:r w:rsidR="00C9550D" w:rsidRPr="0057675C">
        <w:rPr>
          <w:b/>
          <w:sz w:val="44"/>
          <w:szCs w:val="44"/>
        </w:rPr>
        <w:t xml:space="preserve"> </w:t>
      </w:r>
      <w:r w:rsidRPr="0057675C">
        <w:rPr>
          <w:b/>
          <w:sz w:val="44"/>
          <w:szCs w:val="44"/>
        </w:rPr>
        <w:t>DESCRIPTIONS</w:t>
      </w:r>
    </w:p>
    <w:p w14:paraId="5A7048D9" w14:textId="77777777" w:rsidR="005409F9" w:rsidRDefault="005409F9" w:rsidP="005409F9">
      <w:pPr>
        <w:pStyle w:val="Default"/>
        <w:tabs>
          <w:tab w:val="left" w:pos="720"/>
          <w:tab w:val="left" w:pos="1440"/>
          <w:tab w:val="left" w:pos="2160"/>
          <w:tab w:val="left" w:pos="2880"/>
          <w:tab w:val="left" w:pos="3600"/>
          <w:tab w:val="left" w:pos="4320"/>
        </w:tabs>
        <w:jc w:val="center"/>
        <w:rPr>
          <w:b/>
          <w:sz w:val="40"/>
          <w:szCs w:val="40"/>
        </w:rPr>
      </w:pPr>
    </w:p>
    <w:p w14:paraId="20A798A8" w14:textId="77777777" w:rsidR="00C9550D" w:rsidRDefault="00C9550D" w:rsidP="00C9550D">
      <w:pPr>
        <w:pStyle w:val="Default"/>
        <w:tabs>
          <w:tab w:val="left" w:pos="720"/>
          <w:tab w:val="left" w:pos="1440"/>
          <w:tab w:val="left" w:pos="2160"/>
          <w:tab w:val="left" w:pos="2880"/>
          <w:tab w:val="left" w:pos="3600"/>
          <w:tab w:val="left" w:pos="4320"/>
        </w:tabs>
        <w:jc w:val="center"/>
        <w:rPr>
          <w:b/>
          <w:sz w:val="40"/>
          <w:szCs w:val="40"/>
        </w:rPr>
      </w:pPr>
      <w:r>
        <w:rPr>
          <w:noProof/>
          <w:sz w:val="20"/>
        </w:rPr>
        <w:drawing>
          <wp:inline distT="0" distB="0" distL="0" distR="0" wp14:anchorId="3D0ADADA" wp14:editId="647AB1A3">
            <wp:extent cx="1362075" cy="1202458"/>
            <wp:effectExtent l="0" t="0" r="0" b="0"/>
            <wp:docPr id="1" name="Picture 35" descr="C:\Documents and Settings\kwalker\Local Settings\Temporary Internet Files\Content.IE5\67GLXG9V\MP900305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kwalker\Local Settings\Temporary Internet Files\Content.IE5\67GLXG9V\MP900305811[1].jpg"/>
                    <pic:cNvPicPr>
                      <a:picLocks noChangeAspect="1" noChangeArrowheads="1"/>
                    </pic:cNvPicPr>
                  </pic:nvPicPr>
                  <pic:blipFill>
                    <a:blip r:embed="rId70" cstate="print"/>
                    <a:srcRect/>
                    <a:stretch>
                      <a:fillRect/>
                    </a:stretch>
                  </pic:blipFill>
                  <pic:spPr bwMode="auto">
                    <a:xfrm>
                      <a:off x="0" y="0"/>
                      <a:ext cx="1362075" cy="1202458"/>
                    </a:xfrm>
                    <a:prstGeom prst="rect">
                      <a:avLst/>
                    </a:prstGeom>
                    <a:noFill/>
                    <a:ln w="9525">
                      <a:noFill/>
                      <a:miter lim="800000"/>
                      <a:headEnd/>
                      <a:tailEnd/>
                    </a:ln>
                  </pic:spPr>
                </pic:pic>
              </a:graphicData>
            </a:graphic>
          </wp:inline>
        </w:drawing>
      </w:r>
    </w:p>
    <w:p w14:paraId="5898271E" w14:textId="77777777" w:rsidR="00C9550D" w:rsidRDefault="00C9550D" w:rsidP="00B1300B">
      <w:pPr>
        <w:pStyle w:val="Default"/>
        <w:tabs>
          <w:tab w:val="left" w:pos="720"/>
          <w:tab w:val="left" w:pos="1440"/>
          <w:tab w:val="left" w:pos="2160"/>
          <w:tab w:val="left" w:pos="2880"/>
          <w:tab w:val="left" w:pos="3600"/>
          <w:tab w:val="left" w:pos="4320"/>
        </w:tabs>
        <w:rPr>
          <w:b/>
          <w:sz w:val="40"/>
          <w:szCs w:val="40"/>
        </w:rPr>
      </w:pPr>
    </w:p>
    <w:p w14:paraId="60218BAE" w14:textId="77777777" w:rsidR="00F260E4" w:rsidRPr="0057675C" w:rsidRDefault="003C3556" w:rsidP="0057675C">
      <w:pPr>
        <w:pStyle w:val="Default"/>
        <w:tabs>
          <w:tab w:val="left" w:pos="720"/>
          <w:tab w:val="left" w:pos="1440"/>
          <w:tab w:val="left" w:pos="2160"/>
          <w:tab w:val="left" w:pos="2880"/>
          <w:tab w:val="left" w:pos="3600"/>
          <w:tab w:val="left" w:pos="4320"/>
        </w:tabs>
        <w:jc w:val="center"/>
        <w:rPr>
          <w:b/>
          <w:sz w:val="32"/>
          <w:szCs w:val="40"/>
        </w:rPr>
      </w:pPr>
      <w:r w:rsidRPr="0057675C">
        <w:rPr>
          <w:b/>
          <w:sz w:val="32"/>
          <w:szCs w:val="40"/>
        </w:rPr>
        <w:t>ENGLISH</w:t>
      </w:r>
    </w:p>
    <w:p w14:paraId="01F86DA1" w14:textId="77777777" w:rsidR="00C9550D" w:rsidRDefault="00C9550D" w:rsidP="005C369C">
      <w:pPr>
        <w:pStyle w:val="Default"/>
        <w:tabs>
          <w:tab w:val="left" w:pos="1260"/>
          <w:tab w:val="left" w:pos="1440"/>
          <w:tab w:val="left" w:pos="1680"/>
          <w:tab w:val="left" w:pos="2160"/>
          <w:tab w:val="left" w:pos="2880"/>
          <w:tab w:val="left" w:pos="3600"/>
          <w:tab w:val="left" w:pos="4320"/>
        </w:tabs>
        <w:ind w:right="700"/>
        <w:jc w:val="both"/>
        <w:rPr>
          <w:sz w:val="18"/>
        </w:rPr>
      </w:pPr>
    </w:p>
    <w:p w14:paraId="32925DAE" w14:textId="77777777" w:rsidR="0057675C" w:rsidRDefault="0057675C" w:rsidP="005C369C">
      <w:pPr>
        <w:pStyle w:val="Default"/>
        <w:tabs>
          <w:tab w:val="left" w:pos="1260"/>
          <w:tab w:val="left" w:pos="1440"/>
          <w:tab w:val="left" w:pos="1680"/>
          <w:tab w:val="left" w:pos="2160"/>
          <w:tab w:val="left" w:pos="2880"/>
          <w:tab w:val="left" w:pos="3600"/>
          <w:tab w:val="left" w:pos="4320"/>
        </w:tabs>
        <w:ind w:right="700"/>
        <w:jc w:val="both"/>
        <w:rPr>
          <w:sz w:val="18"/>
        </w:rPr>
      </w:pPr>
    </w:p>
    <w:p w14:paraId="3420ABCA" w14:textId="77777777" w:rsidR="00FE5A34" w:rsidRDefault="00FE5A34" w:rsidP="005C369C">
      <w:pPr>
        <w:pStyle w:val="Default"/>
        <w:tabs>
          <w:tab w:val="left" w:pos="1260"/>
          <w:tab w:val="left" w:pos="1440"/>
          <w:tab w:val="left" w:pos="1680"/>
          <w:tab w:val="left" w:pos="2160"/>
          <w:tab w:val="left" w:pos="2880"/>
          <w:tab w:val="left" w:pos="3600"/>
          <w:tab w:val="left" w:pos="4320"/>
        </w:tabs>
        <w:ind w:right="700"/>
        <w:jc w:val="both"/>
        <w:rPr>
          <w:sz w:val="18"/>
        </w:rPr>
      </w:pPr>
      <w:r w:rsidRPr="00B1300B">
        <w:rPr>
          <w:sz w:val="18"/>
        </w:rPr>
        <w:t xml:space="preserve">The English Language Arts and Reading Texas Essential Knowledge and Skills (TEKS) are organized into the following strands: </w:t>
      </w:r>
      <w:r w:rsidRPr="00B1300B">
        <w:rPr>
          <w:b/>
          <w:sz w:val="18"/>
        </w:rPr>
        <w:t>Reading</w:t>
      </w:r>
      <w:r w:rsidRPr="00B1300B">
        <w:rPr>
          <w:sz w:val="18"/>
        </w:rPr>
        <w:t xml:space="preserve">, where students read and understand a wide variety of literary and informational texts; </w:t>
      </w:r>
      <w:r w:rsidRPr="00B1300B">
        <w:rPr>
          <w:b/>
          <w:sz w:val="18"/>
        </w:rPr>
        <w:t>Writing</w:t>
      </w:r>
      <w:r w:rsidRPr="00B1300B">
        <w:rPr>
          <w:sz w:val="18"/>
        </w:rPr>
        <w:t xml:space="preserve">, where students compose a variety of written texts with a clear controlling idea, coherent organization, and sufficient detail; </w:t>
      </w:r>
      <w:r w:rsidRPr="00B1300B">
        <w:rPr>
          <w:b/>
          <w:sz w:val="18"/>
        </w:rPr>
        <w:t>Research</w:t>
      </w:r>
      <w:r w:rsidRPr="00B1300B">
        <w:rPr>
          <w:sz w:val="18"/>
        </w:rPr>
        <w:t xml:space="preserve">, where students are expected to know how to locate a range of relevant sources and evaluate, synthesize, and present ideas and information; </w:t>
      </w:r>
      <w:r w:rsidRPr="00B1300B">
        <w:rPr>
          <w:b/>
          <w:sz w:val="18"/>
        </w:rPr>
        <w:t>Listening and Speaking</w:t>
      </w:r>
      <w:r w:rsidRPr="00B1300B">
        <w:rPr>
          <w:sz w:val="18"/>
        </w:rPr>
        <w:t xml:space="preserve">, where students listen and respond to the ideas of others while contributing their own ideas in conversations and in groups; and </w:t>
      </w:r>
      <w:r w:rsidRPr="00B1300B">
        <w:rPr>
          <w:b/>
          <w:sz w:val="18"/>
        </w:rPr>
        <w:t>Oral and Written Conventions</w:t>
      </w:r>
      <w:r w:rsidRPr="00B1300B">
        <w:rPr>
          <w:sz w:val="18"/>
        </w:rPr>
        <w:t>, where students learn how to use the oral and written conventions of the English language in speaking</w:t>
      </w:r>
      <w:r w:rsidR="005C369C" w:rsidRPr="00B1300B">
        <w:rPr>
          <w:sz w:val="18"/>
        </w:rPr>
        <w:t xml:space="preserve"> and writing. The standards are </w:t>
      </w:r>
      <w:r w:rsidRPr="00B1300B">
        <w:rPr>
          <w:sz w:val="18"/>
        </w:rPr>
        <w:t xml:space="preserve">cumulative--students will continue to address earlier standards as needed while they attend to standards for their grade. </w:t>
      </w:r>
    </w:p>
    <w:p w14:paraId="646B2B1D" w14:textId="77777777" w:rsidR="00BB1B49" w:rsidRDefault="00BB1B49" w:rsidP="005C369C">
      <w:pPr>
        <w:pStyle w:val="Default"/>
        <w:tabs>
          <w:tab w:val="left" w:pos="1260"/>
          <w:tab w:val="left" w:pos="1440"/>
          <w:tab w:val="left" w:pos="1680"/>
          <w:tab w:val="left" w:pos="2160"/>
          <w:tab w:val="left" w:pos="2880"/>
          <w:tab w:val="left" w:pos="3600"/>
          <w:tab w:val="left" w:pos="4320"/>
        </w:tabs>
        <w:ind w:right="700"/>
        <w:jc w:val="both"/>
        <w:rPr>
          <w:sz w:val="18"/>
        </w:rPr>
      </w:pPr>
    </w:p>
    <w:p w14:paraId="7E61E35A" w14:textId="77777777" w:rsidR="003C3556" w:rsidRPr="00B9620B" w:rsidRDefault="003C3556" w:rsidP="00B9620B">
      <w:pPr>
        <w:pStyle w:val="Default"/>
        <w:tabs>
          <w:tab w:val="left" w:pos="720"/>
          <w:tab w:val="left" w:pos="1440"/>
          <w:tab w:val="left" w:pos="2160"/>
          <w:tab w:val="left" w:pos="2880"/>
          <w:tab w:val="left" w:pos="3600"/>
          <w:tab w:val="left" w:pos="4320"/>
        </w:tabs>
        <w:rPr>
          <w:b/>
          <w:sz w:val="22"/>
          <w:szCs w:val="22"/>
        </w:rPr>
      </w:pPr>
      <w:r w:rsidRPr="00B9620B">
        <w:rPr>
          <w:b/>
          <w:sz w:val="22"/>
          <w:szCs w:val="22"/>
        </w:rPr>
        <w:t>English 1</w:t>
      </w:r>
    </w:p>
    <w:p w14:paraId="0C5C0283" w14:textId="77777777" w:rsidR="003C3556" w:rsidRPr="00B9620B" w:rsidRDefault="007945C3" w:rsidP="00B9620B">
      <w:pPr>
        <w:pStyle w:val="Default"/>
        <w:tabs>
          <w:tab w:val="left" w:pos="720"/>
          <w:tab w:val="left" w:pos="1440"/>
          <w:tab w:val="left" w:pos="2160"/>
          <w:tab w:val="left" w:pos="2880"/>
          <w:tab w:val="left" w:pos="3600"/>
          <w:tab w:val="left" w:pos="4320"/>
        </w:tabs>
        <w:ind w:left="720" w:hanging="720"/>
        <w:rPr>
          <w:b/>
          <w:sz w:val="22"/>
          <w:szCs w:val="22"/>
        </w:rPr>
      </w:pPr>
      <w:r w:rsidRPr="00B9620B">
        <w:rPr>
          <w:b/>
          <w:sz w:val="22"/>
          <w:szCs w:val="22"/>
        </w:rPr>
        <w:t>2 semesters/1 credit/2</w:t>
      </w:r>
      <w:r w:rsidR="003C3556" w:rsidRPr="00B9620B">
        <w:rPr>
          <w:b/>
          <w:sz w:val="22"/>
          <w:szCs w:val="22"/>
        </w:rPr>
        <w:t xml:space="preserve"> period</w:t>
      </w:r>
      <w:r w:rsidRPr="00B9620B">
        <w:rPr>
          <w:b/>
          <w:sz w:val="22"/>
          <w:szCs w:val="22"/>
        </w:rPr>
        <w:t>s</w:t>
      </w:r>
    </w:p>
    <w:p w14:paraId="40D91728" w14:textId="77777777" w:rsidR="003C3556" w:rsidRPr="00B9620B" w:rsidRDefault="003C3556" w:rsidP="00B9620B">
      <w:pPr>
        <w:pStyle w:val="Default"/>
        <w:tabs>
          <w:tab w:val="left" w:pos="720"/>
          <w:tab w:val="left" w:pos="1440"/>
          <w:tab w:val="left" w:pos="2160"/>
          <w:tab w:val="left" w:pos="2880"/>
          <w:tab w:val="left" w:pos="3600"/>
          <w:tab w:val="left" w:pos="4320"/>
        </w:tabs>
        <w:ind w:left="720" w:hanging="720"/>
        <w:rPr>
          <w:b/>
          <w:sz w:val="22"/>
          <w:szCs w:val="22"/>
        </w:rPr>
      </w:pPr>
      <w:r w:rsidRPr="00B9620B">
        <w:rPr>
          <w:b/>
          <w:sz w:val="22"/>
          <w:szCs w:val="22"/>
        </w:rPr>
        <w:t>Grade Placement:  9</w:t>
      </w:r>
    </w:p>
    <w:p w14:paraId="635A42E1" w14:textId="77777777" w:rsidR="00134842" w:rsidRDefault="00134842" w:rsidP="001D1DBC">
      <w:pPr>
        <w:pStyle w:val="Default"/>
        <w:tabs>
          <w:tab w:val="left" w:pos="0"/>
          <w:tab w:val="left" w:pos="1440"/>
          <w:tab w:val="left" w:pos="2160"/>
          <w:tab w:val="left" w:pos="2880"/>
          <w:tab w:val="left" w:pos="3600"/>
          <w:tab w:val="left" w:pos="4320"/>
        </w:tabs>
        <w:ind w:left="720" w:hanging="720"/>
        <w:jc w:val="both"/>
        <w:rPr>
          <w:sz w:val="20"/>
        </w:rPr>
      </w:pPr>
      <w:r>
        <w:rPr>
          <w:sz w:val="20"/>
        </w:rPr>
        <w:t>S</w:t>
      </w:r>
      <w:r w:rsidRPr="00134842">
        <w:rPr>
          <w:sz w:val="20"/>
        </w:rPr>
        <w:t xml:space="preserve">tudents will engage in activities that build on their prior knowledge and skills in </w:t>
      </w:r>
      <w:r>
        <w:rPr>
          <w:sz w:val="20"/>
        </w:rPr>
        <w:t>order to strengthen</w:t>
      </w:r>
    </w:p>
    <w:p w14:paraId="18C49A6A" w14:textId="77777777" w:rsidR="00AA6825" w:rsidRDefault="00134842" w:rsidP="00E62A79">
      <w:pPr>
        <w:pStyle w:val="Default"/>
        <w:tabs>
          <w:tab w:val="left" w:pos="1260"/>
          <w:tab w:val="left" w:pos="1440"/>
          <w:tab w:val="left" w:pos="1660"/>
          <w:tab w:val="left" w:pos="2160"/>
          <w:tab w:val="left" w:pos="2880"/>
          <w:tab w:val="left" w:pos="3600"/>
          <w:tab w:val="left" w:pos="4320"/>
        </w:tabs>
        <w:ind w:right="700"/>
        <w:jc w:val="both"/>
        <w:rPr>
          <w:b/>
          <w:bCs/>
          <w:sz w:val="22"/>
        </w:rPr>
      </w:pPr>
      <w:r w:rsidRPr="00134842">
        <w:rPr>
          <w:sz w:val="20"/>
        </w:rPr>
        <w:t xml:space="preserve">their reading, writing, and oral language skills. </w:t>
      </w:r>
      <w:r w:rsidR="005C369C">
        <w:rPr>
          <w:sz w:val="20"/>
        </w:rPr>
        <w:t xml:space="preserve">Standards are </w:t>
      </w:r>
      <w:r w:rsidR="005C369C" w:rsidRPr="009027C6">
        <w:rPr>
          <w:sz w:val="20"/>
        </w:rPr>
        <w:t xml:space="preserve">cumulative--students will continue to address earlier standards as needed while they attend to standards for their grade. </w:t>
      </w:r>
      <w:r w:rsidR="005C369C">
        <w:rPr>
          <w:sz w:val="20"/>
        </w:rPr>
        <w:t>S</w:t>
      </w:r>
      <w:r w:rsidRPr="00134842">
        <w:rPr>
          <w:sz w:val="20"/>
        </w:rPr>
        <w:t>tudents should read and write on a daily basis.</w:t>
      </w:r>
      <w:r w:rsidR="00E62A79">
        <w:rPr>
          <w:sz w:val="20"/>
        </w:rPr>
        <w:t xml:space="preserve">  </w:t>
      </w:r>
    </w:p>
    <w:p w14:paraId="4964A4D5" w14:textId="77777777" w:rsidR="00AA6825" w:rsidRDefault="00AA6825" w:rsidP="003C3556">
      <w:pPr>
        <w:pStyle w:val="Default"/>
        <w:tabs>
          <w:tab w:val="left" w:pos="0"/>
          <w:tab w:val="left" w:pos="1440"/>
          <w:tab w:val="left" w:pos="2160"/>
          <w:tab w:val="left" w:pos="2880"/>
          <w:tab w:val="left" w:pos="3600"/>
          <w:tab w:val="left" w:pos="4320"/>
        </w:tabs>
        <w:jc w:val="both"/>
        <w:rPr>
          <w:b/>
          <w:sz w:val="22"/>
        </w:rPr>
      </w:pPr>
    </w:p>
    <w:p w14:paraId="35144E6E" w14:textId="77777777" w:rsidR="003C3556" w:rsidRPr="00B9620B" w:rsidRDefault="003C3556" w:rsidP="003C3556">
      <w:pPr>
        <w:pStyle w:val="Default"/>
        <w:tabs>
          <w:tab w:val="left" w:pos="0"/>
          <w:tab w:val="left" w:pos="1440"/>
          <w:tab w:val="left" w:pos="2160"/>
          <w:tab w:val="left" w:pos="2880"/>
          <w:tab w:val="left" w:pos="3600"/>
          <w:tab w:val="left" w:pos="4320"/>
        </w:tabs>
        <w:jc w:val="both"/>
        <w:rPr>
          <w:b/>
          <w:sz w:val="22"/>
          <w:szCs w:val="22"/>
        </w:rPr>
      </w:pPr>
      <w:r w:rsidRPr="00B9620B">
        <w:rPr>
          <w:b/>
          <w:sz w:val="22"/>
          <w:szCs w:val="22"/>
        </w:rPr>
        <w:t xml:space="preserve">English 1 Pre-AP (Pre-Advanced Placement)   </w:t>
      </w:r>
      <w:r w:rsidRPr="00B9620B">
        <w:rPr>
          <w:b/>
          <w:i/>
          <w:sz w:val="22"/>
          <w:szCs w:val="22"/>
        </w:rPr>
        <w:t>weighted course</w:t>
      </w:r>
    </w:p>
    <w:p w14:paraId="67119DA3" w14:textId="77777777" w:rsidR="003C3556" w:rsidRPr="00B9620B" w:rsidRDefault="00B97678" w:rsidP="003C3556">
      <w:pPr>
        <w:pStyle w:val="Default"/>
        <w:tabs>
          <w:tab w:val="left" w:pos="720"/>
          <w:tab w:val="left" w:pos="1440"/>
          <w:tab w:val="left" w:pos="2160"/>
          <w:tab w:val="left" w:pos="2880"/>
          <w:tab w:val="left" w:pos="3600"/>
          <w:tab w:val="left" w:pos="4320"/>
        </w:tabs>
        <w:ind w:left="720" w:hanging="720"/>
        <w:jc w:val="both"/>
        <w:rPr>
          <w:b/>
          <w:sz w:val="22"/>
          <w:szCs w:val="22"/>
        </w:rPr>
      </w:pPr>
      <w:r w:rsidRPr="00B9620B">
        <w:rPr>
          <w:b/>
          <w:sz w:val="22"/>
          <w:szCs w:val="22"/>
        </w:rPr>
        <w:t xml:space="preserve">2 </w:t>
      </w:r>
      <w:r w:rsidR="007F624D" w:rsidRPr="00B9620B">
        <w:rPr>
          <w:b/>
          <w:sz w:val="22"/>
          <w:szCs w:val="22"/>
        </w:rPr>
        <w:t>semesters/1</w:t>
      </w:r>
      <w:r w:rsidRPr="00B9620B">
        <w:rPr>
          <w:b/>
          <w:sz w:val="22"/>
          <w:szCs w:val="22"/>
        </w:rPr>
        <w:t xml:space="preserve"> </w:t>
      </w:r>
      <w:r w:rsidR="007F624D" w:rsidRPr="00B9620B">
        <w:rPr>
          <w:b/>
          <w:sz w:val="22"/>
          <w:szCs w:val="22"/>
        </w:rPr>
        <w:t>credit/2</w:t>
      </w:r>
      <w:r w:rsidR="003C3556" w:rsidRPr="00B9620B">
        <w:rPr>
          <w:b/>
          <w:sz w:val="22"/>
          <w:szCs w:val="22"/>
        </w:rPr>
        <w:t xml:space="preserve"> period</w:t>
      </w:r>
      <w:r w:rsidR="007F624D" w:rsidRPr="00B9620B">
        <w:rPr>
          <w:b/>
          <w:sz w:val="22"/>
          <w:szCs w:val="22"/>
        </w:rPr>
        <w:t>s</w:t>
      </w:r>
    </w:p>
    <w:p w14:paraId="29D96197" w14:textId="77777777" w:rsidR="003C3556" w:rsidRPr="00B9620B" w:rsidRDefault="003C3556" w:rsidP="003C3556">
      <w:pPr>
        <w:pStyle w:val="Default"/>
        <w:tabs>
          <w:tab w:val="left" w:pos="720"/>
          <w:tab w:val="left" w:pos="1440"/>
          <w:tab w:val="left" w:pos="2160"/>
          <w:tab w:val="left" w:pos="2880"/>
          <w:tab w:val="left" w:pos="3600"/>
          <w:tab w:val="left" w:pos="4320"/>
        </w:tabs>
        <w:ind w:left="720" w:hanging="720"/>
        <w:jc w:val="both"/>
        <w:rPr>
          <w:b/>
          <w:sz w:val="22"/>
          <w:szCs w:val="22"/>
        </w:rPr>
      </w:pPr>
      <w:r w:rsidRPr="00B9620B">
        <w:rPr>
          <w:b/>
          <w:sz w:val="22"/>
          <w:szCs w:val="22"/>
        </w:rPr>
        <w:t>Grade Placement:  9</w:t>
      </w:r>
      <w:r w:rsidRPr="00B9620B">
        <w:rPr>
          <w:sz w:val="22"/>
          <w:szCs w:val="22"/>
        </w:rPr>
        <w:tab/>
      </w:r>
    </w:p>
    <w:p w14:paraId="13819C80" w14:textId="77777777" w:rsidR="003C3556" w:rsidRDefault="003C3556" w:rsidP="005C369C">
      <w:pPr>
        <w:pStyle w:val="Default"/>
        <w:tabs>
          <w:tab w:val="left" w:pos="720"/>
          <w:tab w:val="left" w:pos="1440"/>
          <w:tab w:val="left" w:pos="2160"/>
          <w:tab w:val="left" w:pos="2880"/>
          <w:tab w:val="left" w:pos="3600"/>
          <w:tab w:val="left" w:pos="4320"/>
        </w:tabs>
        <w:ind w:left="720" w:hanging="720"/>
        <w:jc w:val="both"/>
        <w:rPr>
          <w:sz w:val="20"/>
        </w:rPr>
      </w:pPr>
      <w:r>
        <w:rPr>
          <w:sz w:val="20"/>
        </w:rPr>
        <w:t xml:space="preserve">This rigorous English Pre-AP course is designed for freshmen of </w:t>
      </w:r>
      <w:r w:rsidR="00134842">
        <w:rPr>
          <w:sz w:val="20"/>
        </w:rPr>
        <w:t>advanced</w:t>
      </w:r>
      <w:r>
        <w:rPr>
          <w:sz w:val="20"/>
        </w:rPr>
        <w:t xml:space="preserve"> ability and will help students</w:t>
      </w:r>
    </w:p>
    <w:p w14:paraId="6E5D8847" w14:textId="77777777" w:rsidR="003C3556" w:rsidRDefault="003C3556" w:rsidP="005C369C">
      <w:pPr>
        <w:pStyle w:val="Default"/>
        <w:tabs>
          <w:tab w:val="left" w:pos="720"/>
          <w:tab w:val="left" w:pos="1440"/>
          <w:tab w:val="left" w:pos="2160"/>
          <w:tab w:val="left" w:pos="2880"/>
          <w:tab w:val="left" w:pos="3600"/>
          <w:tab w:val="left" w:pos="4320"/>
        </w:tabs>
        <w:ind w:left="720" w:hanging="720"/>
        <w:jc w:val="both"/>
        <w:rPr>
          <w:sz w:val="20"/>
        </w:rPr>
      </w:pPr>
      <w:r>
        <w:rPr>
          <w:sz w:val="20"/>
        </w:rPr>
        <w:t xml:space="preserve">become skilled readers of prose and poetry, written in a variety of periods, disciplines, and rhetorical contexts.  </w:t>
      </w:r>
    </w:p>
    <w:p w14:paraId="15420B53" w14:textId="77777777" w:rsidR="005C369C" w:rsidRDefault="005C369C" w:rsidP="005C369C">
      <w:pPr>
        <w:pStyle w:val="Default"/>
        <w:tabs>
          <w:tab w:val="left" w:pos="0"/>
          <w:tab w:val="left" w:pos="1440"/>
          <w:tab w:val="left" w:pos="2160"/>
          <w:tab w:val="left" w:pos="2880"/>
          <w:tab w:val="left" w:pos="3600"/>
          <w:tab w:val="left" w:pos="4320"/>
        </w:tabs>
        <w:ind w:left="720" w:hanging="720"/>
        <w:jc w:val="both"/>
        <w:rPr>
          <w:sz w:val="20"/>
        </w:rPr>
      </w:pPr>
      <w:r>
        <w:rPr>
          <w:sz w:val="20"/>
        </w:rPr>
        <w:t>S</w:t>
      </w:r>
      <w:r w:rsidRPr="00134842">
        <w:rPr>
          <w:sz w:val="20"/>
        </w:rPr>
        <w:t xml:space="preserve">tudents will engage in activities that build on their prior knowledge and skills in </w:t>
      </w:r>
      <w:r>
        <w:rPr>
          <w:sz w:val="20"/>
        </w:rPr>
        <w:t>order to strengthen</w:t>
      </w:r>
    </w:p>
    <w:p w14:paraId="21B928A0" w14:textId="77777777" w:rsidR="00AA6825" w:rsidRPr="00E62A79" w:rsidRDefault="005C369C" w:rsidP="00E62A79">
      <w:pPr>
        <w:pStyle w:val="Default"/>
        <w:tabs>
          <w:tab w:val="left" w:pos="1260"/>
          <w:tab w:val="left" w:pos="1440"/>
          <w:tab w:val="left" w:pos="1680"/>
          <w:tab w:val="left" w:pos="2160"/>
          <w:tab w:val="left" w:pos="2880"/>
          <w:tab w:val="left" w:pos="3600"/>
          <w:tab w:val="left" w:pos="4320"/>
        </w:tabs>
        <w:ind w:right="700"/>
        <w:jc w:val="both"/>
        <w:rPr>
          <w:b/>
          <w:sz w:val="22"/>
        </w:rPr>
      </w:pPr>
      <w:r w:rsidRPr="00134842">
        <w:rPr>
          <w:sz w:val="20"/>
        </w:rPr>
        <w:t xml:space="preserve">their reading, writing, and oral language skills. </w:t>
      </w:r>
      <w:r>
        <w:rPr>
          <w:sz w:val="20"/>
        </w:rPr>
        <w:t xml:space="preserve">Standards are </w:t>
      </w:r>
      <w:r w:rsidRPr="009027C6">
        <w:rPr>
          <w:sz w:val="20"/>
        </w:rPr>
        <w:t xml:space="preserve">cumulative--students will continue to address earlier standards as needed while they attend to standards for their grade. </w:t>
      </w:r>
      <w:r>
        <w:rPr>
          <w:sz w:val="20"/>
        </w:rPr>
        <w:t>S</w:t>
      </w:r>
      <w:r w:rsidRPr="00134842">
        <w:rPr>
          <w:sz w:val="20"/>
        </w:rPr>
        <w:t>tudents should read and write on a daily basis.</w:t>
      </w:r>
      <w:r w:rsidR="00E62A79">
        <w:rPr>
          <w:sz w:val="20"/>
        </w:rPr>
        <w:t xml:space="preserve">  </w:t>
      </w:r>
      <w:r w:rsidR="003C3556">
        <w:rPr>
          <w:sz w:val="18"/>
        </w:rPr>
        <w:t>The goal is to foster student responsibility for scholarship by providing the opportunity to work at a pre-college level and better prepare students for the AP courses offered in the eleventh and twelfth grades.</w:t>
      </w:r>
      <w:r w:rsidR="00E62A79">
        <w:rPr>
          <w:b/>
          <w:sz w:val="22"/>
        </w:rPr>
        <w:t xml:space="preserve">  </w:t>
      </w:r>
    </w:p>
    <w:p w14:paraId="575841D0" w14:textId="77777777" w:rsidR="00AA6825" w:rsidRDefault="00AA6825" w:rsidP="003C3556">
      <w:pPr>
        <w:pStyle w:val="Default"/>
        <w:tabs>
          <w:tab w:val="left" w:pos="0"/>
          <w:tab w:val="left" w:pos="720"/>
          <w:tab w:val="left" w:pos="1440"/>
          <w:tab w:val="left" w:pos="1660"/>
          <w:tab w:val="left" w:pos="2160"/>
          <w:tab w:val="left" w:pos="2880"/>
          <w:tab w:val="left" w:pos="3600"/>
          <w:tab w:val="left" w:pos="4320"/>
        </w:tabs>
        <w:ind w:right="360"/>
        <w:jc w:val="both"/>
        <w:rPr>
          <w:b/>
          <w:bCs/>
          <w:sz w:val="22"/>
        </w:rPr>
      </w:pPr>
    </w:p>
    <w:p w14:paraId="6FE1B189" w14:textId="77777777" w:rsidR="00B9774D" w:rsidRPr="00B9620B" w:rsidRDefault="00B9774D" w:rsidP="003C3556">
      <w:pPr>
        <w:pStyle w:val="Default"/>
        <w:tabs>
          <w:tab w:val="left" w:pos="0"/>
          <w:tab w:val="left" w:pos="720"/>
          <w:tab w:val="left" w:pos="1440"/>
          <w:tab w:val="left" w:pos="1660"/>
          <w:tab w:val="left" w:pos="2160"/>
          <w:tab w:val="left" w:pos="2880"/>
          <w:tab w:val="left" w:pos="3600"/>
          <w:tab w:val="left" w:pos="4320"/>
        </w:tabs>
        <w:ind w:right="360"/>
        <w:jc w:val="both"/>
        <w:rPr>
          <w:b/>
          <w:bCs/>
          <w:sz w:val="22"/>
          <w:szCs w:val="22"/>
        </w:rPr>
      </w:pPr>
      <w:r w:rsidRPr="00B9620B">
        <w:rPr>
          <w:b/>
          <w:bCs/>
          <w:sz w:val="22"/>
          <w:szCs w:val="22"/>
        </w:rPr>
        <w:t>English 1 SOL (English 1, for speakers of other languages)</w:t>
      </w:r>
    </w:p>
    <w:p w14:paraId="4064C0F7" w14:textId="77777777" w:rsidR="00B9774D" w:rsidRPr="00B9620B" w:rsidRDefault="00B97678" w:rsidP="00B9774D">
      <w:pPr>
        <w:pStyle w:val="Default"/>
        <w:tabs>
          <w:tab w:val="left" w:pos="720"/>
          <w:tab w:val="left" w:pos="1440"/>
          <w:tab w:val="left" w:pos="2160"/>
          <w:tab w:val="left" w:pos="2880"/>
          <w:tab w:val="left" w:pos="3600"/>
          <w:tab w:val="left" w:pos="4320"/>
        </w:tabs>
        <w:ind w:left="720" w:hanging="720"/>
        <w:jc w:val="both"/>
        <w:rPr>
          <w:b/>
          <w:sz w:val="22"/>
          <w:szCs w:val="22"/>
        </w:rPr>
      </w:pPr>
      <w:r w:rsidRPr="00B9620B">
        <w:rPr>
          <w:b/>
          <w:sz w:val="22"/>
          <w:szCs w:val="22"/>
        </w:rPr>
        <w:t xml:space="preserve">2 semesters/1 </w:t>
      </w:r>
      <w:r w:rsidR="00B9774D" w:rsidRPr="00B9620B">
        <w:rPr>
          <w:b/>
          <w:sz w:val="22"/>
          <w:szCs w:val="22"/>
        </w:rPr>
        <w:t>credit/2 periods</w:t>
      </w:r>
    </w:p>
    <w:p w14:paraId="744BA8A8" w14:textId="77777777" w:rsidR="00B9774D" w:rsidRPr="00B9620B" w:rsidRDefault="00B9774D" w:rsidP="00B9774D">
      <w:pPr>
        <w:pStyle w:val="Default"/>
        <w:tabs>
          <w:tab w:val="left" w:pos="720"/>
          <w:tab w:val="left" w:pos="1440"/>
          <w:tab w:val="left" w:pos="2160"/>
          <w:tab w:val="left" w:pos="2880"/>
          <w:tab w:val="left" w:pos="3600"/>
          <w:tab w:val="left" w:pos="4320"/>
        </w:tabs>
        <w:ind w:left="720" w:hanging="720"/>
        <w:jc w:val="both"/>
        <w:rPr>
          <w:b/>
          <w:sz w:val="22"/>
          <w:szCs w:val="22"/>
        </w:rPr>
      </w:pPr>
      <w:r w:rsidRPr="00B9620B">
        <w:rPr>
          <w:b/>
          <w:sz w:val="22"/>
          <w:szCs w:val="22"/>
        </w:rPr>
        <w:t>Grade Placement:  9</w:t>
      </w:r>
      <w:r w:rsidRPr="00B9620B">
        <w:rPr>
          <w:sz w:val="22"/>
          <w:szCs w:val="22"/>
        </w:rPr>
        <w:tab/>
      </w:r>
    </w:p>
    <w:p w14:paraId="15922893" w14:textId="77777777" w:rsidR="0057675C" w:rsidRDefault="0057675C" w:rsidP="0057675C">
      <w:pPr>
        <w:pStyle w:val="Default"/>
        <w:tabs>
          <w:tab w:val="left" w:pos="0"/>
          <w:tab w:val="left" w:pos="720"/>
          <w:tab w:val="left" w:pos="1440"/>
          <w:tab w:val="left" w:pos="1660"/>
          <w:tab w:val="left" w:pos="2160"/>
          <w:tab w:val="left" w:pos="2880"/>
          <w:tab w:val="left" w:pos="3600"/>
          <w:tab w:val="left" w:pos="4320"/>
        </w:tabs>
        <w:ind w:right="360"/>
        <w:jc w:val="both"/>
        <w:rPr>
          <w:sz w:val="20"/>
        </w:rPr>
      </w:pPr>
      <w:r w:rsidRPr="0057675C">
        <w:rPr>
          <w:sz w:val="20"/>
        </w:rPr>
        <w:t>Placement in English for Speakers of Other Languages (ESOL) courses is determined by the Language Proficiency Assessment Committee (LPAC).</w:t>
      </w:r>
    </w:p>
    <w:p w14:paraId="232B467A" w14:textId="77777777" w:rsidR="00B9774D" w:rsidRDefault="00B9774D" w:rsidP="003C3556">
      <w:pPr>
        <w:pStyle w:val="Default"/>
        <w:tabs>
          <w:tab w:val="left" w:pos="0"/>
          <w:tab w:val="left" w:pos="720"/>
          <w:tab w:val="left" w:pos="1440"/>
          <w:tab w:val="left" w:pos="1660"/>
          <w:tab w:val="left" w:pos="2160"/>
          <w:tab w:val="left" w:pos="2880"/>
          <w:tab w:val="left" w:pos="3600"/>
          <w:tab w:val="left" w:pos="4320"/>
        </w:tabs>
        <w:ind w:right="360"/>
        <w:jc w:val="both"/>
        <w:rPr>
          <w:b/>
          <w:bCs/>
          <w:sz w:val="22"/>
        </w:rPr>
      </w:pPr>
    </w:p>
    <w:p w14:paraId="4E3B7D34" w14:textId="77777777" w:rsidR="003C3556" w:rsidRDefault="003C3556" w:rsidP="003C3556">
      <w:pPr>
        <w:pStyle w:val="Default"/>
        <w:tabs>
          <w:tab w:val="left" w:pos="0"/>
          <w:tab w:val="left" w:pos="720"/>
          <w:tab w:val="left" w:pos="1440"/>
          <w:tab w:val="left" w:pos="1660"/>
          <w:tab w:val="left" w:pos="2160"/>
          <w:tab w:val="left" w:pos="2880"/>
          <w:tab w:val="left" w:pos="3600"/>
          <w:tab w:val="left" w:pos="4320"/>
        </w:tabs>
        <w:ind w:right="360"/>
        <w:jc w:val="both"/>
        <w:rPr>
          <w:b/>
          <w:bCs/>
          <w:sz w:val="22"/>
        </w:rPr>
      </w:pPr>
      <w:r>
        <w:rPr>
          <w:b/>
          <w:bCs/>
          <w:sz w:val="22"/>
        </w:rPr>
        <w:t>English 2</w:t>
      </w:r>
    </w:p>
    <w:p w14:paraId="5B3F0749" w14:textId="77777777" w:rsidR="003C3556" w:rsidRDefault="00B97678" w:rsidP="003C3556">
      <w:pPr>
        <w:pStyle w:val="Default"/>
        <w:tabs>
          <w:tab w:val="left" w:pos="0"/>
          <w:tab w:val="left" w:pos="720"/>
          <w:tab w:val="left" w:pos="1440"/>
          <w:tab w:val="left" w:pos="1660"/>
          <w:tab w:val="left" w:pos="2160"/>
          <w:tab w:val="left" w:pos="2880"/>
          <w:tab w:val="left" w:pos="3600"/>
          <w:tab w:val="left" w:pos="4320"/>
        </w:tabs>
        <w:ind w:right="360"/>
        <w:jc w:val="both"/>
        <w:rPr>
          <w:b/>
          <w:bCs/>
          <w:sz w:val="22"/>
        </w:rPr>
      </w:pPr>
      <w:r>
        <w:rPr>
          <w:b/>
          <w:bCs/>
          <w:sz w:val="22"/>
        </w:rPr>
        <w:t xml:space="preserve">2 </w:t>
      </w:r>
      <w:r w:rsidR="003C3556">
        <w:rPr>
          <w:b/>
          <w:bCs/>
          <w:sz w:val="22"/>
        </w:rPr>
        <w:t>semesters/1 credit/ 1 period</w:t>
      </w:r>
    </w:p>
    <w:p w14:paraId="1C075BBB" w14:textId="77777777" w:rsidR="003C3556" w:rsidRDefault="003C3556" w:rsidP="003C3556">
      <w:pPr>
        <w:pStyle w:val="Default"/>
        <w:tabs>
          <w:tab w:val="left" w:pos="0"/>
          <w:tab w:val="left" w:pos="720"/>
          <w:tab w:val="left" w:pos="1440"/>
          <w:tab w:val="left" w:pos="1660"/>
          <w:tab w:val="left" w:pos="2160"/>
          <w:tab w:val="left" w:pos="2880"/>
          <w:tab w:val="left" w:pos="3600"/>
          <w:tab w:val="left" w:pos="4320"/>
        </w:tabs>
        <w:ind w:right="360"/>
        <w:jc w:val="both"/>
        <w:rPr>
          <w:b/>
          <w:bCs/>
          <w:sz w:val="22"/>
        </w:rPr>
      </w:pPr>
      <w:r>
        <w:rPr>
          <w:b/>
          <w:bCs/>
          <w:sz w:val="22"/>
        </w:rPr>
        <w:t>Grade Placement: 10</w:t>
      </w:r>
    </w:p>
    <w:p w14:paraId="6156D119" w14:textId="77777777" w:rsidR="003C3556" w:rsidRDefault="003C3556" w:rsidP="003C3556">
      <w:pPr>
        <w:pStyle w:val="Default"/>
        <w:tabs>
          <w:tab w:val="left" w:pos="0"/>
          <w:tab w:val="left" w:pos="720"/>
          <w:tab w:val="left" w:pos="1440"/>
          <w:tab w:val="left" w:pos="1660"/>
          <w:tab w:val="left" w:pos="2160"/>
          <w:tab w:val="left" w:pos="2880"/>
          <w:tab w:val="left" w:pos="3600"/>
          <w:tab w:val="left" w:pos="4320"/>
        </w:tabs>
        <w:ind w:right="360"/>
        <w:jc w:val="both"/>
        <w:rPr>
          <w:sz w:val="20"/>
        </w:rPr>
      </w:pPr>
      <w:r>
        <w:rPr>
          <w:b/>
          <w:bCs/>
          <w:sz w:val="22"/>
        </w:rPr>
        <w:t xml:space="preserve">Prerequisite: </w:t>
      </w:r>
      <w:r>
        <w:rPr>
          <w:sz w:val="20"/>
        </w:rPr>
        <w:t>English 1</w:t>
      </w:r>
    </w:p>
    <w:p w14:paraId="5AA0A6D0" w14:textId="77777777" w:rsidR="005C369C" w:rsidRDefault="005C369C" w:rsidP="001D1DBC">
      <w:pPr>
        <w:pStyle w:val="Default"/>
        <w:tabs>
          <w:tab w:val="left" w:pos="0"/>
          <w:tab w:val="left" w:pos="1440"/>
          <w:tab w:val="left" w:pos="2160"/>
          <w:tab w:val="left" w:pos="2880"/>
          <w:tab w:val="left" w:pos="3600"/>
          <w:tab w:val="left" w:pos="4320"/>
        </w:tabs>
        <w:ind w:left="720" w:hanging="720"/>
        <w:jc w:val="both"/>
        <w:rPr>
          <w:sz w:val="20"/>
        </w:rPr>
      </w:pPr>
      <w:r>
        <w:rPr>
          <w:sz w:val="20"/>
        </w:rPr>
        <w:t>S</w:t>
      </w:r>
      <w:r w:rsidRPr="00134842">
        <w:rPr>
          <w:sz w:val="20"/>
        </w:rPr>
        <w:t xml:space="preserve">tudents will engage in activities that build on their prior knowledge and skills in </w:t>
      </w:r>
      <w:r>
        <w:rPr>
          <w:sz w:val="20"/>
        </w:rPr>
        <w:t>order to strengthen</w:t>
      </w:r>
    </w:p>
    <w:p w14:paraId="602C67A1" w14:textId="77777777" w:rsidR="00B9774D" w:rsidRDefault="005C369C" w:rsidP="00E62A79">
      <w:pPr>
        <w:pStyle w:val="Default"/>
        <w:tabs>
          <w:tab w:val="left" w:pos="1260"/>
          <w:tab w:val="left" w:pos="1440"/>
          <w:tab w:val="left" w:pos="1660"/>
          <w:tab w:val="left" w:pos="2160"/>
          <w:tab w:val="left" w:pos="2880"/>
          <w:tab w:val="left" w:pos="3600"/>
          <w:tab w:val="left" w:pos="4320"/>
        </w:tabs>
        <w:ind w:right="700"/>
        <w:jc w:val="both"/>
        <w:rPr>
          <w:b/>
          <w:sz w:val="20"/>
          <w:u w:val="single"/>
        </w:rPr>
      </w:pPr>
      <w:r w:rsidRPr="00134842">
        <w:rPr>
          <w:sz w:val="20"/>
        </w:rPr>
        <w:t xml:space="preserve">their reading, writing, and oral language skills. </w:t>
      </w:r>
      <w:r>
        <w:rPr>
          <w:sz w:val="20"/>
        </w:rPr>
        <w:t xml:space="preserve">Standards are </w:t>
      </w:r>
      <w:r w:rsidRPr="009027C6">
        <w:rPr>
          <w:sz w:val="20"/>
        </w:rPr>
        <w:t xml:space="preserve">cumulative--students will continue to address earlier standards as needed while they attend to standards for their grade. </w:t>
      </w:r>
      <w:r>
        <w:rPr>
          <w:sz w:val="20"/>
        </w:rPr>
        <w:t>S</w:t>
      </w:r>
      <w:r w:rsidRPr="00134842">
        <w:rPr>
          <w:sz w:val="20"/>
        </w:rPr>
        <w:t>tudents should read and write on a daily basis.</w:t>
      </w:r>
      <w:r w:rsidR="00E62A79">
        <w:rPr>
          <w:sz w:val="18"/>
        </w:rPr>
        <w:t xml:space="preserve">  </w:t>
      </w:r>
    </w:p>
    <w:p w14:paraId="2290852D" w14:textId="77777777" w:rsidR="00A14879" w:rsidRDefault="00A14879" w:rsidP="00E62A79">
      <w:pPr>
        <w:pStyle w:val="Default"/>
        <w:tabs>
          <w:tab w:val="left" w:pos="1260"/>
          <w:tab w:val="left" w:pos="1440"/>
          <w:tab w:val="left" w:pos="1660"/>
          <w:tab w:val="left" w:pos="2160"/>
          <w:tab w:val="left" w:pos="2880"/>
          <w:tab w:val="left" w:pos="3600"/>
          <w:tab w:val="left" w:pos="4320"/>
        </w:tabs>
        <w:ind w:right="700"/>
        <w:jc w:val="both"/>
        <w:rPr>
          <w:b/>
          <w:i/>
          <w:sz w:val="20"/>
          <w:u w:val="single"/>
        </w:rPr>
      </w:pPr>
    </w:p>
    <w:p w14:paraId="1D51C23A" w14:textId="77777777" w:rsidR="003C3556" w:rsidRDefault="003C3556" w:rsidP="003C3556">
      <w:pPr>
        <w:pStyle w:val="Default"/>
        <w:tabs>
          <w:tab w:val="left" w:pos="0"/>
          <w:tab w:val="left" w:pos="1440"/>
          <w:tab w:val="left" w:pos="2160"/>
          <w:tab w:val="left" w:pos="2880"/>
          <w:tab w:val="left" w:pos="3600"/>
          <w:tab w:val="left" w:pos="4320"/>
        </w:tabs>
        <w:jc w:val="both"/>
        <w:rPr>
          <w:b/>
          <w:sz w:val="22"/>
        </w:rPr>
      </w:pPr>
      <w:r>
        <w:rPr>
          <w:b/>
          <w:sz w:val="22"/>
        </w:rPr>
        <w:t xml:space="preserve">English 2 Pre-AP (Pre-Advanced Placement) </w:t>
      </w:r>
      <w:r w:rsidR="005C369C">
        <w:rPr>
          <w:b/>
          <w:sz w:val="22"/>
        </w:rPr>
        <w:t xml:space="preserve">   </w:t>
      </w:r>
      <w:r>
        <w:rPr>
          <w:b/>
          <w:sz w:val="22"/>
        </w:rPr>
        <w:t xml:space="preserve"> </w:t>
      </w:r>
      <w:r>
        <w:rPr>
          <w:b/>
          <w:i/>
          <w:sz w:val="22"/>
        </w:rPr>
        <w:t>weighted course</w:t>
      </w:r>
    </w:p>
    <w:p w14:paraId="6494EB5B" w14:textId="77777777" w:rsidR="003C3556" w:rsidRDefault="00B97678" w:rsidP="003C3556">
      <w:pPr>
        <w:pStyle w:val="Default"/>
        <w:tabs>
          <w:tab w:val="left" w:pos="720"/>
          <w:tab w:val="left" w:pos="1440"/>
          <w:tab w:val="left" w:pos="2160"/>
          <w:tab w:val="left" w:pos="2880"/>
          <w:tab w:val="left" w:pos="3600"/>
          <w:tab w:val="left" w:pos="4320"/>
        </w:tabs>
        <w:ind w:left="720" w:hanging="720"/>
        <w:jc w:val="both"/>
        <w:rPr>
          <w:b/>
          <w:sz w:val="22"/>
        </w:rPr>
      </w:pPr>
      <w:r>
        <w:rPr>
          <w:b/>
          <w:sz w:val="22"/>
        </w:rPr>
        <w:t xml:space="preserve">2 </w:t>
      </w:r>
      <w:r w:rsidR="003C3556">
        <w:rPr>
          <w:b/>
          <w:sz w:val="22"/>
        </w:rPr>
        <w:t>semesters/1</w:t>
      </w:r>
      <w:r>
        <w:rPr>
          <w:b/>
          <w:sz w:val="22"/>
        </w:rPr>
        <w:t xml:space="preserve"> </w:t>
      </w:r>
      <w:r w:rsidR="003C3556">
        <w:rPr>
          <w:b/>
          <w:sz w:val="22"/>
        </w:rPr>
        <w:t>credit/1 period</w:t>
      </w:r>
    </w:p>
    <w:p w14:paraId="4015FC6B" w14:textId="77777777" w:rsidR="003C3556" w:rsidRDefault="003C3556" w:rsidP="003C3556">
      <w:pPr>
        <w:pStyle w:val="Default"/>
        <w:tabs>
          <w:tab w:val="left" w:pos="720"/>
          <w:tab w:val="left" w:pos="1440"/>
          <w:tab w:val="left" w:pos="2160"/>
          <w:tab w:val="left" w:pos="2880"/>
          <w:tab w:val="left" w:pos="3600"/>
          <w:tab w:val="left" w:pos="4320"/>
        </w:tabs>
        <w:ind w:left="720" w:hanging="720"/>
        <w:jc w:val="both"/>
        <w:rPr>
          <w:b/>
          <w:sz w:val="22"/>
        </w:rPr>
      </w:pPr>
      <w:r>
        <w:rPr>
          <w:b/>
          <w:sz w:val="22"/>
        </w:rPr>
        <w:t>Grade Placement:  10</w:t>
      </w:r>
    </w:p>
    <w:p w14:paraId="2681601A" w14:textId="77777777" w:rsidR="003C3556" w:rsidRDefault="003C3556" w:rsidP="003C3556">
      <w:pPr>
        <w:pStyle w:val="Default"/>
        <w:tabs>
          <w:tab w:val="left" w:pos="0"/>
          <w:tab w:val="left" w:pos="1440"/>
          <w:tab w:val="left" w:pos="2160"/>
          <w:tab w:val="left" w:pos="2880"/>
          <w:tab w:val="left" w:pos="3600"/>
          <w:tab w:val="left" w:pos="4320"/>
        </w:tabs>
        <w:jc w:val="both"/>
        <w:rPr>
          <w:sz w:val="20"/>
        </w:rPr>
      </w:pPr>
      <w:r>
        <w:rPr>
          <w:b/>
          <w:sz w:val="22"/>
        </w:rPr>
        <w:t xml:space="preserve">Prerequisite:  </w:t>
      </w:r>
      <w:r w:rsidRPr="00785F4C">
        <w:rPr>
          <w:sz w:val="20"/>
        </w:rPr>
        <w:t>English 1</w:t>
      </w:r>
      <w:r>
        <w:rPr>
          <w:sz w:val="20"/>
        </w:rPr>
        <w:t xml:space="preserve"> </w:t>
      </w:r>
    </w:p>
    <w:p w14:paraId="4C508702" w14:textId="77777777" w:rsidR="003C3556" w:rsidRDefault="003C3556" w:rsidP="001D1DBC">
      <w:pPr>
        <w:pStyle w:val="Default"/>
        <w:tabs>
          <w:tab w:val="left" w:pos="540"/>
          <w:tab w:val="left" w:pos="1440"/>
          <w:tab w:val="left" w:pos="2160"/>
          <w:tab w:val="left" w:pos="2880"/>
          <w:tab w:val="left" w:pos="3600"/>
          <w:tab w:val="left" w:pos="4320"/>
        </w:tabs>
        <w:jc w:val="both"/>
        <w:rPr>
          <w:sz w:val="20"/>
        </w:rPr>
      </w:pPr>
      <w:r>
        <w:rPr>
          <w:sz w:val="20"/>
        </w:rPr>
        <w:t xml:space="preserve">The English Pre-AP course is designed for students of </w:t>
      </w:r>
      <w:r w:rsidR="00134842">
        <w:rPr>
          <w:sz w:val="20"/>
        </w:rPr>
        <w:t xml:space="preserve">advanced </w:t>
      </w:r>
      <w:r>
        <w:rPr>
          <w:sz w:val="20"/>
        </w:rPr>
        <w:t xml:space="preserve">ability who have already mastered </w:t>
      </w:r>
      <w:r w:rsidR="00134842">
        <w:rPr>
          <w:sz w:val="20"/>
        </w:rPr>
        <w:t>EOC</w:t>
      </w:r>
      <w:r>
        <w:rPr>
          <w:sz w:val="20"/>
        </w:rPr>
        <w:t xml:space="preserve"> skills to prepare for junior level AP (Advanced Placement) English.  They will become skilled readers of prose written in a variety of periods, disciplines, and rhetorical contents and will become skilled writers who can compose for a variety </w:t>
      </w:r>
    </w:p>
    <w:p w14:paraId="48582F18" w14:textId="77777777" w:rsidR="00546C6F" w:rsidRDefault="003C3556" w:rsidP="001D1DBC">
      <w:pPr>
        <w:pStyle w:val="Default"/>
        <w:tabs>
          <w:tab w:val="left" w:pos="0"/>
          <w:tab w:val="left" w:pos="1440"/>
          <w:tab w:val="left" w:pos="2160"/>
          <w:tab w:val="left" w:pos="2880"/>
          <w:tab w:val="left" w:pos="3600"/>
          <w:tab w:val="left" w:pos="4320"/>
        </w:tabs>
        <w:ind w:left="720" w:hanging="720"/>
        <w:jc w:val="both"/>
        <w:rPr>
          <w:sz w:val="20"/>
        </w:rPr>
      </w:pPr>
      <w:r>
        <w:rPr>
          <w:sz w:val="20"/>
        </w:rPr>
        <w:t xml:space="preserve">of purposes.  Pre-AP students will master the components of style analysis of literature and interpret literature </w:t>
      </w:r>
      <w:r w:rsidR="00546C6F">
        <w:rPr>
          <w:sz w:val="20"/>
        </w:rPr>
        <w:t xml:space="preserve">from </w:t>
      </w:r>
      <w:r>
        <w:rPr>
          <w:sz w:val="20"/>
        </w:rPr>
        <w:t xml:space="preserve"> </w:t>
      </w:r>
    </w:p>
    <w:p w14:paraId="7A137D9D" w14:textId="77777777" w:rsidR="00546C6F" w:rsidRDefault="003C3556" w:rsidP="001D1DBC">
      <w:pPr>
        <w:pStyle w:val="Default"/>
        <w:tabs>
          <w:tab w:val="left" w:pos="0"/>
          <w:tab w:val="left" w:pos="1440"/>
          <w:tab w:val="left" w:pos="2160"/>
          <w:tab w:val="left" w:pos="2880"/>
          <w:tab w:val="left" w:pos="3600"/>
          <w:tab w:val="left" w:pos="4320"/>
        </w:tabs>
        <w:ind w:left="720" w:hanging="720"/>
        <w:jc w:val="both"/>
        <w:rPr>
          <w:sz w:val="20"/>
        </w:rPr>
      </w:pPr>
      <w:r>
        <w:rPr>
          <w:sz w:val="20"/>
        </w:rPr>
        <w:t xml:space="preserve">works of fiction in addition to written essays, poetry, and short stories.  </w:t>
      </w:r>
      <w:r>
        <w:rPr>
          <w:b/>
          <w:sz w:val="20"/>
        </w:rPr>
        <w:t xml:space="preserve"> </w:t>
      </w:r>
      <w:r w:rsidR="00546C6F">
        <w:rPr>
          <w:sz w:val="20"/>
        </w:rPr>
        <w:t>S</w:t>
      </w:r>
      <w:r w:rsidR="00546C6F" w:rsidRPr="00134842">
        <w:rPr>
          <w:sz w:val="20"/>
        </w:rPr>
        <w:t xml:space="preserve">tudents will </w:t>
      </w:r>
      <w:r w:rsidR="00546C6F">
        <w:rPr>
          <w:sz w:val="20"/>
        </w:rPr>
        <w:t>engage in activities that build</w:t>
      </w:r>
    </w:p>
    <w:p w14:paraId="58C6DE54" w14:textId="77777777" w:rsidR="00546C6F" w:rsidRDefault="00546C6F" w:rsidP="001D1DBC">
      <w:pPr>
        <w:pStyle w:val="Default"/>
        <w:tabs>
          <w:tab w:val="left" w:pos="0"/>
          <w:tab w:val="left" w:pos="1440"/>
          <w:tab w:val="left" w:pos="2160"/>
          <w:tab w:val="left" w:pos="2880"/>
          <w:tab w:val="left" w:pos="3600"/>
          <w:tab w:val="left" w:pos="4320"/>
        </w:tabs>
        <w:ind w:left="720" w:hanging="720"/>
        <w:jc w:val="both"/>
        <w:rPr>
          <w:sz w:val="20"/>
        </w:rPr>
      </w:pPr>
      <w:r w:rsidRPr="00134842">
        <w:rPr>
          <w:sz w:val="20"/>
        </w:rPr>
        <w:t xml:space="preserve">on their prior knowledge and skills in </w:t>
      </w:r>
      <w:r>
        <w:rPr>
          <w:sz w:val="20"/>
        </w:rPr>
        <w:t xml:space="preserve">order to strengthen </w:t>
      </w:r>
      <w:r w:rsidRPr="00134842">
        <w:rPr>
          <w:sz w:val="20"/>
        </w:rPr>
        <w:t xml:space="preserve">their reading, writing, and oral language skills. </w:t>
      </w:r>
      <w:r>
        <w:rPr>
          <w:sz w:val="20"/>
        </w:rPr>
        <w:t xml:space="preserve">Standards </w:t>
      </w:r>
    </w:p>
    <w:p w14:paraId="604C24BD" w14:textId="77777777" w:rsidR="00546C6F" w:rsidRDefault="00546C6F" w:rsidP="001D1DBC">
      <w:pPr>
        <w:pStyle w:val="Default"/>
        <w:tabs>
          <w:tab w:val="left" w:pos="0"/>
          <w:tab w:val="left" w:pos="1440"/>
          <w:tab w:val="left" w:pos="2160"/>
          <w:tab w:val="left" w:pos="2880"/>
          <w:tab w:val="left" w:pos="3600"/>
          <w:tab w:val="left" w:pos="4320"/>
        </w:tabs>
        <w:ind w:left="720" w:hanging="720"/>
        <w:jc w:val="both"/>
        <w:rPr>
          <w:sz w:val="20"/>
        </w:rPr>
      </w:pPr>
      <w:r>
        <w:rPr>
          <w:sz w:val="20"/>
        </w:rPr>
        <w:t xml:space="preserve">are </w:t>
      </w:r>
      <w:r w:rsidRPr="009027C6">
        <w:rPr>
          <w:sz w:val="20"/>
        </w:rPr>
        <w:t xml:space="preserve">cumulative--students will continue to address earlier standards as needed while they attend to standards for their </w:t>
      </w:r>
    </w:p>
    <w:p w14:paraId="642A59E6" w14:textId="77777777" w:rsidR="00E62A79" w:rsidRDefault="00546C6F" w:rsidP="00E62A79">
      <w:pPr>
        <w:pStyle w:val="Default"/>
        <w:tabs>
          <w:tab w:val="left" w:pos="0"/>
          <w:tab w:val="left" w:pos="1440"/>
          <w:tab w:val="left" w:pos="2160"/>
          <w:tab w:val="left" w:pos="2880"/>
          <w:tab w:val="left" w:pos="3600"/>
          <w:tab w:val="left" w:pos="4320"/>
        </w:tabs>
        <w:ind w:left="720" w:hanging="720"/>
        <w:rPr>
          <w:sz w:val="18"/>
        </w:rPr>
      </w:pPr>
      <w:r w:rsidRPr="009027C6">
        <w:rPr>
          <w:sz w:val="20"/>
        </w:rPr>
        <w:t xml:space="preserve">grade. </w:t>
      </w:r>
      <w:r>
        <w:rPr>
          <w:sz w:val="20"/>
        </w:rPr>
        <w:t>S</w:t>
      </w:r>
      <w:r w:rsidRPr="00134842">
        <w:rPr>
          <w:sz w:val="20"/>
        </w:rPr>
        <w:t xml:space="preserve">tudents should </w:t>
      </w:r>
      <w:r w:rsidR="00E62A79">
        <w:rPr>
          <w:sz w:val="20"/>
        </w:rPr>
        <w:t xml:space="preserve">read and write on a daily basis.  </w:t>
      </w:r>
      <w:r w:rsidR="003C3556">
        <w:rPr>
          <w:sz w:val="18"/>
        </w:rPr>
        <w:t>The goal is to foster student re</w:t>
      </w:r>
      <w:r w:rsidR="00E62A79">
        <w:rPr>
          <w:sz w:val="18"/>
        </w:rPr>
        <w:t xml:space="preserve">sponsibility for scholarship by </w:t>
      </w:r>
    </w:p>
    <w:p w14:paraId="47C7B455" w14:textId="77777777" w:rsidR="00E62A79" w:rsidRDefault="003C3556" w:rsidP="00E62A79">
      <w:pPr>
        <w:pStyle w:val="Default"/>
        <w:tabs>
          <w:tab w:val="left" w:pos="0"/>
          <w:tab w:val="left" w:pos="1440"/>
          <w:tab w:val="left" w:pos="2160"/>
          <w:tab w:val="left" w:pos="2880"/>
          <w:tab w:val="left" w:pos="3600"/>
          <w:tab w:val="left" w:pos="4320"/>
        </w:tabs>
        <w:ind w:left="720" w:hanging="720"/>
        <w:rPr>
          <w:sz w:val="18"/>
        </w:rPr>
      </w:pPr>
      <w:r>
        <w:rPr>
          <w:sz w:val="18"/>
        </w:rPr>
        <w:t xml:space="preserve">providing the opportunity to work at a pre-college level and better prepare students for the AP courses offered in the eleventh and </w:t>
      </w:r>
    </w:p>
    <w:p w14:paraId="535DEA4F" w14:textId="77777777" w:rsidR="003C3556" w:rsidRPr="00E62A79" w:rsidRDefault="003C3556" w:rsidP="00A14879">
      <w:pPr>
        <w:pStyle w:val="Default"/>
        <w:tabs>
          <w:tab w:val="left" w:pos="0"/>
          <w:tab w:val="left" w:pos="1440"/>
          <w:tab w:val="left" w:pos="2160"/>
          <w:tab w:val="left" w:pos="2880"/>
          <w:tab w:val="left" w:pos="3600"/>
          <w:tab w:val="left" w:pos="4320"/>
        </w:tabs>
        <w:ind w:left="720" w:hanging="720"/>
        <w:rPr>
          <w:b/>
          <w:sz w:val="22"/>
        </w:rPr>
      </w:pPr>
      <w:r>
        <w:rPr>
          <w:sz w:val="18"/>
        </w:rPr>
        <w:t>twelfth grades.</w:t>
      </w:r>
      <w:r w:rsidR="00E62A79">
        <w:rPr>
          <w:b/>
          <w:sz w:val="22"/>
        </w:rPr>
        <w:t xml:space="preserve">  </w:t>
      </w:r>
    </w:p>
    <w:p w14:paraId="54F2B2D6" w14:textId="77777777" w:rsidR="00B9774D" w:rsidRDefault="00B9774D" w:rsidP="003C3556">
      <w:pPr>
        <w:pStyle w:val="Default"/>
        <w:tabs>
          <w:tab w:val="left" w:pos="720"/>
          <w:tab w:val="left" w:pos="1440"/>
          <w:tab w:val="left" w:pos="2160"/>
          <w:tab w:val="left" w:pos="2880"/>
          <w:tab w:val="left" w:pos="3600"/>
          <w:tab w:val="left" w:pos="4320"/>
        </w:tabs>
        <w:ind w:left="720" w:hanging="720"/>
        <w:jc w:val="both"/>
        <w:rPr>
          <w:b/>
          <w:sz w:val="22"/>
          <w:highlight w:val="green"/>
        </w:rPr>
      </w:pPr>
    </w:p>
    <w:p w14:paraId="7DC3A949" w14:textId="77777777" w:rsidR="00B9774D" w:rsidRPr="0057675C" w:rsidRDefault="00B9774D" w:rsidP="003C3556">
      <w:pPr>
        <w:pStyle w:val="Default"/>
        <w:tabs>
          <w:tab w:val="left" w:pos="720"/>
          <w:tab w:val="left" w:pos="1440"/>
          <w:tab w:val="left" w:pos="2160"/>
          <w:tab w:val="left" w:pos="2880"/>
          <w:tab w:val="left" w:pos="3600"/>
          <w:tab w:val="left" w:pos="4320"/>
        </w:tabs>
        <w:ind w:left="720" w:hanging="720"/>
        <w:jc w:val="both"/>
        <w:rPr>
          <w:b/>
          <w:sz w:val="22"/>
        </w:rPr>
      </w:pPr>
      <w:r w:rsidRPr="0057675C">
        <w:rPr>
          <w:b/>
          <w:sz w:val="22"/>
        </w:rPr>
        <w:t>English 2 SOL (English 2, for speakers of other languages)</w:t>
      </w:r>
    </w:p>
    <w:p w14:paraId="564244C9" w14:textId="444E6A5A" w:rsidR="00B9774D" w:rsidRPr="0057675C" w:rsidRDefault="00B97678" w:rsidP="00B9774D">
      <w:pPr>
        <w:pStyle w:val="Default"/>
        <w:tabs>
          <w:tab w:val="left" w:pos="720"/>
          <w:tab w:val="left" w:pos="1440"/>
          <w:tab w:val="left" w:pos="2160"/>
          <w:tab w:val="left" w:pos="2880"/>
          <w:tab w:val="left" w:pos="3600"/>
          <w:tab w:val="left" w:pos="4320"/>
        </w:tabs>
        <w:ind w:left="720" w:hanging="720"/>
        <w:jc w:val="both"/>
        <w:rPr>
          <w:b/>
          <w:sz w:val="22"/>
        </w:rPr>
      </w:pPr>
      <w:r>
        <w:rPr>
          <w:b/>
          <w:sz w:val="22"/>
        </w:rPr>
        <w:t xml:space="preserve">2 </w:t>
      </w:r>
      <w:r w:rsidR="00B9774D" w:rsidRPr="0057675C">
        <w:rPr>
          <w:b/>
          <w:sz w:val="22"/>
        </w:rPr>
        <w:t>semesters/1</w:t>
      </w:r>
      <w:r>
        <w:rPr>
          <w:b/>
          <w:sz w:val="22"/>
        </w:rPr>
        <w:t xml:space="preserve"> </w:t>
      </w:r>
      <w:r w:rsidR="003F0B98">
        <w:rPr>
          <w:b/>
          <w:sz w:val="22"/>
        </w:rPr>
        <w:t>credit/2</w:t>
      </w:r>
      <w:r w:rsidR="00B9774D" w:rsidRPr="0057675C">
        <w:rPr>
          <w:b/>
          <w:sz w:val="22"/>
        </w:rPr>
        <w:t xml:space="preserve"> period</w:t>
      </w:r>
      <w:r w:rsidR="003F0B98">
        <w:rPr>
          <w:b/>
          <w:sz w:val="22"/>
        </w:rPr>
        <w:t>s</w:t>
      </w:r>
    </w:p>
    <w:p w14:paraId="4755C92E" w14:textId="77777777" w:rsidR="00B9774D" w:rsidRPr="0057675C" w:rsidRDefault="00B9774D" w:rsidP="00B9774D">
      <w:pPr>
        <w:pStyle w:val="Default"/>
        <w:tabs>
          <w:tab w:val="left" w:pos="720"/>
          <w:tab w:val="left" w:pos="1440"/>
          <w:tab w:val="left" w:pos="2160"/>
          <w:tab w:val="left" w:pos="2880"/>
          <w:tab w:val="left" w:pos="3600"/>
          <w:tab w:val="left" w:pos="4320"/>
        </w:tabs>
        <w:ind w:left="720" w:hanging="720"/>
        <w:jc w:val="both"/>
        <w:rPr>
          <w:b/>
          <w:sz w:val="22"/>
        </w:rPr>
      </w:pPr>
      <w:r w:rsidRPr="0057675C">
        <w:rPr>
          <w:b/>
          <w:sz w:val="22"/>
        </w:rPr>
        <w:t>Grade Placement:  10</w:t>
      </w:r>
    </w:p>
    <w:p w14:paraId="4113D4B5" w14:textId="77777777" w:rsidR="00B9774D" w:rsidRPr="0057675C" w:rsidRDefault="00B9774D" w:rsidP="00B9774D">
      <w:pPr>
        <w:pStyle w:val="Default"/>
        <w:tabs>
          <w:tab w:val="left" w:pos="0"/>
          <w:tab w:val="left" w:pos="1440"/>
          <w:tab w:val="left" w:pos="2160"/>
          <w:tab w:val="left" w:pos="2880"/>
          <w:tab w:val="left" w:pos="3600"/>
          <w:tab w:val="left" w:pos="4320"/>
        </w:tabs>
        <w:jc w:val="both"/>
        <w:rPr>
          <w:sz w:val="20"/>
        </w:rPr>
      </w:pPr>
      <w:r w:rsidRPr="0057675C">
        <w:rPr>
          <w:b/>
          <w:sz w:val="22"/>
        </w:rPr>
        <w:t xml:space="preserve">Prerequisite:  </w:t>
      </w:r>
      <w:r w:rsidRPr="0057675C">
        <w:rPr>
          <w:sz w:val="20"/>
        </w:rPr>
        <w:t xml:space="preserve">English 1 </w:t>
      </w:r>
    </w:p>
    <w:p w14:paraId="30D40C48" w14:textId="77777777" w:rsidR="00B9774D" w:rsidRDefault="0057675C" w:rsidP="0057675C">
      <w:pPr>
        <w:pStyle w:val="Default"/>
        <w:tabs>
          <w:tab w:val="left" w:pos="0"/>
          <w:tab w:val="left" w:pos="720"/>
          <w:tab w:val="left" w:pos="1440"/>
          <w:tab w:val="left" w:pos="1660"/>
          <w:tab w:val="left" w:pos="2160"/>
          <w:tab w:val="left" w:pos="2880"/>
          <w:tab w:val="left" w:pos="3600"/>
          <w:tab w:val="left" w:pos="4320"/>
        </w:tabs>
        <w:ind w:right="360"/>
        <w:jc w:val="both"/>
        <w:rPr>
          <w:sz w:val="20"/>
        </w:rPr>
      </w:pPr>
      <w:r w:rsidRPr="0057675C">
        <w:rPr>
          <w:sz w:val="20"/>
        </w:rPr>
        <w:t>Placement in English for Speakers of Other Languages (ESOL) courses is determined by the Language Proficiency Assessment Committee (LPAC).</w:t>
      </w:r>
    </w:p>
    <w:p w14:paraId="51E7E88B" w14:textId="77777777" w:rsidR="0057675C" w:rsidRPr="0057675C" w:rsidRDefault="0057675C" w:rsidP="0057675C">
      <w:pPr>
        <w:pStyle w:val="Default"/>
        <w:tabs>
          <w:tab w:val="left" w:pos="0"/>
          <w:tab w:val="left" w:pos="720"/>
          <w:tab w:val="left" w:pos="1440"/>
          <w:tab w:val="left" w:pos="1660"/>
          <w:tab w:val="left" w:pos="2160"/>
          <w:tab w:val="left" w:pos="2880"/>
          <w:tab w:val="left" w:pos="3600"/>
          <w:tab w:val="left" w:pos="4320"/>
        </w:tabs>
        <w:ind w:right="360"/>
        <w:jc w:val="both"/>
        <w:rPr>
          <w:bCs/>
          <w:sz w:val="20"/>
          <w:highlight w:val="green"/>
        </w:rPr>
      </w:pPr>
    </w:p>
    <w:p w14:paraId="48D0F3CA" w14:textId="77777777" w:rsidR="003C3556" w:rsidRDefault="003C3556" w:rsidP="003C3556">
      <w:pPr>
        <w:pStyle w:val="Default"/>
        <w:tabs>
          <w:tab w:val="left" w:pos="720"/>
          <w:tab w:val="left" w:pos="1440"/>
          <w:tab w:val="left" w:pos="2160"/>
          <w:tab w:val="left" w:pos="2880"/>
          <w:tab w:val="left" w:pos="3600"/>
          <w:tab w:val="left" w:pos="4320"/>
        </w:tabs>
        <w:ind w:left="720" w:hanging="720"/>
        <w:jc w:val="both"/>
        <w:rPr>
          <w:b/>
          <w:sz w:val="22"/>
        </w:rPr>
      </w:pPr>
      <w:r>
        <w:rPr>
          <w:b/>
          <w:sz w:val="22"/>
        </w:rPr>
        <w:t xml:space="preserve">English 3  </w:t>
      </w:r>
    </w:p>
    <w:p w14:paraId="13255750" w14:textId="77777777" w:rsidR="003C3556" w:rsidRDefault="003C3556" w:rsidP="003C3556">
      <w:pPr>
        <w:pStyle w:val="Default"/>
        <w:tabs>
          <w:tab w:val="left" w:pos="0"/>
          <w:tab w:val="left" w:pos="1440"/>
          <w:tab w:val="left" w:pos="2160"/>
          <w:tab w:val="left" w:pos="2880"/>
          <w:tab w:val="left" w:pos="3600"/>
          <w:tab w:val="left" w:pos="4320"/>
        </w:tabs>
        <w:jc w:val="both"/>
        <w:rPr>
          <w:b/>
          <w:sz w:val="22"/>
        </w:rPr>
      </w:pPr>
      <w:r>
        <w:rPr>
          <w:b/>
          <w:sz w:val="22"/>
        </w:rPr>
        <w:t>2</w:t>
      </w:r>
      <w:r w:rsidR="00B97678">
        <w:rPr>
          <w:b/>
          <w:sz w:val="22"/>
        </w:rPr>
        <w:t xml:space="preserve"> </w:t>
      </w:r>
      <w:r>
        <w:rPr>
          <w:b/>
          <w:sz w:val="22"/>
        </w:rPr>
        <w:t>semesters/1 credit</w:t>
      </w:r>
      <w:r w:rsidR="007945C3">
        <w:rPr>
          <w:b/>
          <w:sz w:val="22"/>
        </w:rPr>
        <w:t>/1 period</w:t>
      </w:r>
    </w:p>
    <w:p w14:paraId="1A93641E" w14:textId="77777777" w:rsidR="003C3556" w:rsidRDefault="003C3556" w:rsidP="003C3556">
      <w:pPr>
        <w:pStyle w:val="Default"/>
        <w:tabs>
          <w:tab w:val="left" w:pos="270"/>
          <w:tab w:val="left" w:pos="1440"/>
          <w:tab w:val="left" w:pos="2160"/>
          <w:tab w:val="left" w:pos="2880"/>
          <w:tab w:val="left" w:pos="3600"/>
          <w:tab w:val="left" w:pos="4320"/>
        </w:tabs>
        <w:jc w:val="both"/>
        <w:rPr>
          <w:b/>
          <w:sz w:val="22"/>
        </w:rPr>
      </w:pPr>
      <w:r>
        <w:rPr>
          <w:b/>
          <w:sz w:val="22"/>
        </w:rPr>
        <w:t>Grade Placement:  11-12</w:t>
      </w:r>
    </w:p>
    <w:p w14:paraId="23749463" w14:textId="77777777" w:rsidR="003C3556" w:rsidRPr="00785F4C" w:rsidRDefault="003C3556" w:rsidP="003C3556">
      <w:pPr>
        <w:pStyle w:val="Default"/>
        <w:tabs>
          <w:tab w:val="left" w:pos="720"/>
          <w:tab w:val="left" w:pos="1440"/>
          <w:tab w:val="left" w:pos="2160"/>
          <w:tab w:val="left" w:pos="2880"/>
          <w:tab w:val="left" w:pos="3600"/>
          <w:tab w:val="left" w:pos="4320"/>
        </w:tabs>
        <w:ind w:left="720" w:hanging="720"/>
        <w:jc w:val="both"/>
        <w:rPr>
          <w:sz w:val="20"/>
        </w:rPr>
      </w:pPr>
      <w:r>
        <w:rPr>
          <w:b/>
          <w:sz w:val="22"/>
        </w:rPr>
        <w:t xml:space="preserve">Prerequisite:  </w:t>
      </w:r>
      <w:r w:rsidRPr="00785F4C">
        <w:rPr>
          <w:sz w:val="20"/>
        </w:rPr>
        <w:t>English 2</w:t>
      </w:r>
    </w:p>
    <w:p w14:paraId="4A6D6A5D" w14:textId="77777777" w:rsidR="00546C6F" w:rsidRDefault="00546C6F" w:rsidP="00546C6F">
      <w:pPr>
        <w:pStyle w:val="Default"/>
        <w:tabs>
          <w:tab w:val="left" w:pos="0"/>
          <w:tab w:val="left" w:pos="1440"/>
          <w:tab w:val="left" w:pos="2160"/>
          <w:tab w:val="left" w:pos="2880"/>
          <w:tab w:val="left" w:pos="3600"/>
          <w:tab w:val="left" w:pos="4320"/>
        </w:tabs>
        <w:ind w:left="720" w:hanging="720"/>
        <w:jc w:val="both"/>
        <w:rPr>
          <w:sz w:val="20"/>
        </w:rPr>
      </w:pPr>
      <w:r>
        <w:rPr>
          <w:sz w:val="20"/>
        </w:rPr>
        <w:t>S</w:t>
      </w:r>
      <w:r w:rsidRPr="00134842">
        <w:rPr>
          <w:sz w:val="20"/>
        </w:rPr>
        <w:t xml:space="preserve">tudents will engage in activities that build on their prior knowledge and skills in </w:t>
      </w:r>
      <w:r>
        <w:rPr>
          <w:sz w:val="20"/>
        </w:rPr>
        <w:t>order to strengthen</w:t>
      </w:r>
    </w:p>
    <w:p w14:paraId="629647CD" w14:textId="77777777" w:rsidR="003C3556" w:rsidRDefault="00546C6F" w:rsidP="00E071A2">
      <w:pPr>
        <w:pStyle w:val="Default"/>
        <w:tabs>
          <w:tab w:val="left" w:pos="1260"/>
          <w:tab w:val="left" w:pos="1440"/>
          <w:tab w:val="left" w:pos="1660"/>
          <w:tab w:val="left" w:pos="2160"/>
          <w:tab w:val="left" w:pos="2880"/>
          <w:tab w:val="left" w:pos="3600"/>
          <w:tab w:val="left" w:pos="4320"/>
        </w:tabs>
        <w:ind w:right="700"/>
        <w:jc w:val="both"/>
        <w:rPr>
          <w:sz w:val="20"/>
        </w:rPr>
      </w:pPr>
      <w:r w:rsidRPr="00134842">
        <w:rPr>
          <w:sz w:val="20"/>
        </w:rPr>
        <w:t xml:space="preserve">their reading, writing, and oral language skills. </w:t>
      </w:r>
      <w:r>
        <w:rPr>
          <w:sz w:val="20"/>
        </w:rPr>
        <w:t xml:space="preserve">Standards are </w:t>
      </w:r>
      <w:r w:rsidRPr="009027C6">
        <w:rPr>
          <w:sz w:val="20"/>
        </w:rPr>
        <w:t xml:space="preserve">cumulative--students will continue to address earlier standards as needed while they attend to standards for their grade. </w:t>
      </w:r>
      <w:r>
        <w:rPr>
          <w:sz w:val="20"/>
        </w:rPr>
        <w:t>S</w:t>
      </w:r>
      <w:r w:rsidRPr="00134842">
        <w:rPr>
          <w:sz w:val="20"/>
        </w:rPr>
        <w:t>tudents should read and write on a daily basis.</w:t>
      </w:r>
      <w:r w:rsidR="00E62A79">
        <w:rPr>
          <w:sz w:val="20"/>
        </w:rPr>
        <w:t xml:space="preserve">  </w:t>
      </w:r>
    </w:p>
    <w:p w14:paraId="3A4D7165" w14:textId="77777777" w:rsidR="00E071A2" w:rsidRPr="00580C8C" w:rsidRDefault="00E071A2" w:rsidP="00E071A2">
      <w:pPr>
        <w:pStyle w:val="Default"/>
        <w:tabs>
          <w:tab w:val="left" w:pos="1260"/>
          <w:tab w:val="left" w:pos="1440"/>
          <w:tab w:val="left" w:pos="1660"/>
          <w:tab w:val="left" w:pos="2160"/>
          <w:tab w:val="left" w:pos="2880"/>
          <w:tab w:val="left" w:pos="3600"/>
          <w:tab w:val="left" w:pos="4320"/>
        </w:tabs>
        <w:ind w:right="700"/>
        <w:jc w:val="both"/>
        <w:rPr>
          <w:b/>
          <w:sz w:val="16"/>
          <w:szCs w:val="16"/>
        </w:rPr>
      </w:pPr>
    </w:p>
    <w:p w14:paraId="4803F513" w14:textId="77777777" w:rsidR="003C3556" w:rsidRDefault="003C3556" w:rsidP="003C3556">
      <w:pPr>
        <w:pStyle w:val="Default"/>
        <w:tabs>
          <w:tab w:val="left" w:pos="0"/>
          <w:tab w:val="left" w:pos="1440"/>
          <w:tab w:val="left" w:pos="2160"/>
          <w:tab w:val="left" w:pos="2880"/>
          <w:tab w:val="left" w:pos="3600"/>
          <w:tab w:val="left" w:pos="4320"/>
        </w:tabs>
        <w:jc w:val="both"/>
        <w:rPr>
          <w:b/>
          <w:sz w:val="22"/>
        </w:rPr>
      </w:pPr>
      <w:r>
        <w:rPr>
          <w:b/>
          <w:sz w:val="22"/>
        </w:rPr>
        <w:t xml:space="preserve">English 3 English Language and Composition AP (Advanced Placement) </w:t>
      </w:r>
      <w:r>
        <w:rPr>
          <w:b/>
          <w:i/>
          <w:sz w:val="22"/>
        </w:rPr>
        <w:t>weighted course</w:t>
      </w:r>
    </w:p>
    <w:p w14:paraId="5ADDBB62" w14:textId="77777777" w:rsidR="003C3556" w:rsidRDefault="00B97678" w:rsidP="003C3556">
      <w:pPr>
        <w:pStyle w:val="Default"/>
        <w:tabs>
          <w:tab w:val="left" w:pos="720"/>
          <w:tab w:val="left" w:pos="1440"/>
          <w:tab w:val="left" w:pos="2160"/>
          <w:tab w:val="left" w:pos="2880"/>
          <w:tab w:val="left" w:pos="3600"/>
          <w:tab w:val="left" w:pos="4320"/>
        </w:tabs>
        <w:ind w:left="720" w:hanging="720"/>
        <w:jc w:val="both"/>
        <w:rPr>
          <w:b/>
          <w:sz w:val="22"/>
        </w:rPr>
      </w:pPr>
      <w:r>
        <w:rPr>
          <w:b/>
          <w:sz w:val="22"/>
        </w:rPr>
        <w:t xml:space="preserve">2 </w:t>
      </w:r>
      <w:r w:rsidR="003C3556">
        <w:rPr>
          <w:b/>
          <w:sz w:val="22"/>
        </w:rPr>
        <w:t>semesters/1 credit</w:t>
      </w:r>
      <w:r w:rsidR="007945C3">
        <w:rPr>
          <w:b/>
          <w:sz w:val="22"/>
        </w:rPr>
        <w:t>/1 period</w:t>
      </w:r>
    </w:p>
    <w:p w14:paraId="076A8482" w14:textId="77777777" w:rsidR="003C3556" w:rsidRDefault="003C3556" w:rsidP="003C3556">
      <w:pPr>
        <w:pStyle w:val="Default"/>
        <w:tabs>
          <w:tab w:val="left" w:pos="720"/>
          <w:tab w:val="left" w:pos="1440"/>
          <w:tab w:val="left" w:pos="2160"/>
          <w:tab w:val="left" w:pos="2880"/>
          <w:tab w:val="left" w:pos="3600"/>
          <w:tab w:val="left" w:pos="4320"/>
        </w:tabs>
        <w:ind w:left="720" w:hanging="720"/>
        <w:jc w:val="both"/>
        <w:rPr>
          <w:b/>
          <w:sz w:val="22"/>
        </w:rPr>
      </w:pPr>
      <w:r>
        <w:rPr>
          <w:b/>
          <w:sz w:val="22"/>
        </w:rPr>
        <w:t>Grade Placement:  11-12</w:t>
      </w:r>
    </w:p>
    <w:p w14:paraId="1C6A23E7" w14:textId="77777777" w:rsidR="003C3556" w:rsidRDefault="003C3556" w:rsidP="003C3556">
      <w:pPr>
        <w:pStyle w:val="Default"/>
        <w:tabs>
          <w:tab w:val="left" w:pos="720"/>
          <w:tab w:val="left" w:pos="1440"/>
          <w:tab w:val="left" w:pos="2160"/>
          <w:tab w:val="left" w:pos="2880"/>
          <w:tab w:val="left" w:pos="3600"/>
          <w:tab w:val="left" w:pos="4320"/>
        </w:tabs>
        <w:ind w:left="720" w:hanging="720"/>
        <w:jc w:val="both"/>
        <w:rPr>
          <w:sz w:val="18"/>
        </w:rPr>
      </w:pPr>
      <w:r>
        <w:rPr>
          <w:b/>
          <w:sz w:val="22"/>
        </w:rPr>
        <w:t>Prerequisite</w:t>
      </w:r>
      <w:r>
        <w:rPr>
          <w:b/>
          <w:sz w:val="22"/>
          <w:szCs w:val="22"/>
        </w:rPr>
        <w:t xml:space="preserve">: </w:t>
      </w:r>
      <w:r w:rsidRPr="00785F4C">
        <w:rPr>
          <w:sz w:val="20"/>
        </w:rPr>
        <w:t>English 2</w:t>
      </w:r>
    </w:p>
    <w:p w14:paraId="2EF022FF" w14:textId="77777777" w:rsidR="00546C6F" w:rsidRDefault="003C3556" w:rsidP="002F14E6">
      <w:pPr>
        <w:pStyle w:val="Default"/>
        <w:tabs>
          <w:tab w:val="left" w:pos="0"/>
          <w:tab w:val="left" w:pos="1440"/>
          <w:tab w:val="left" w:pos="2160"/>
          <w:tab w:val="left" w:pos="2880"/>
          <w:tab w:val="left" w:pos="3600"/>
          <w:tab w:val="left" w:pos="4320"/>
        </w:tabs>
        <w:ind w:left="720" w:hanging="720"/>
        <w:rPr>
          <w:sz w:val="20"/>
        </w:rPr>
      </w:pPr>
      <w:r w:rsidRPr="00214A63">
        <w:rPr>
          <w:sz w:val="20"/>
        </w:rPr>
        <w:t xml:space="preserve">The rigorous AP (Advanced Placement) English Language and Composition is a course designed for juniors of </w:t>
      </w:r>
    </w:p>
    <w:p w14:paraId="4D7B4E74" w14:textId="77777777" w:rsidR="002F14E6" w:rsidRDefault="002F14E6" w:rsidP="002F14E6">
      <w:pPr>
        <w:pStyle w:val="Default"/>
        <w:tabs>
          <w:tab w:val="left" w:pos="0"/>
          <w:tab w:val="left" w:pos="1440"/>
          <w:tab w:val="left" w:pos="2160"/>
          <w:tab w:val="left" w:pos="2880"/>
          <w:tab w:val="left" w:pos="3600"/>
          <w:tab w:val="left" w:pos="4320"/>
        </w:tabs>
        <w:ind w:left="720" w:hanging="720"/>
        <w:rPr>
          <w:sz w:val="20"/>
        </w:rPr>
      </w:pPr>
      <w:r>
        <w:rPr>
          <w:sz w:val="20"/>
        </w:rPr>
        <w:t xml:space="preserve">exceptional </w:t>
      </w:r>
      <w:r w:rsidR="003C3556" w:rsidRPr="00214A63">
        <w:rPr>
          <w:sz w:val="20"/>
        </w:rPr>
        <w:t xml:space="preserve">ability who wish the challenge of reading, writing, and evaluating at the college level. </w:t>
      </w:r>
      <w:r>
        <w:rPr>
          <w:sz w:val="20"/>
        </w:rPr>
        <w:t>Content</w:t>
      </w:r>
    </w:p>
    <w:p w14:paraId="0E7D8C5D" w14:textId="77777777" w:rsidR="002F14E6" w:rsidRDefault="002F14E6" w:rsidP="002F14E6">
      <w:pPr>
        <w:pStyle w:val="Default"/>
        <w:tabs>
          <w:tab w:val="left" w:pos="0"/>
          <w:tab w:val="left" w:pos="1440"/>
          <w:tab w:val="left" w:pos="2160"/>
          <w:tab w:val="left" w:pos="2880"/>
          <w:tab w:val="left" w:pos="3600"/>
          <w:tab w:val="left" w:pos="4320"/>
        </w:tabs>
        <w:ind w:left="720" w:hanging="720"/>
        <w:rPr>
          <w:sz w:val="20"/>
        </w:rPr>
      </w:pPr>
      <w:r>
        <w:rPr>
          <w:sz w:val="20"/>
        </w:rPr>
        <w:t xml:space="preserve">requirements </w:t>
      </w:r>
      <w:r w:rsidRPr="002F14E6">
        <w:rPr>
          <w:sz w:val="20"/>
        </w:rPr>
        <w:t>for Advanced Placement (AP) English Literature and Composition are prescribed i</w:t>
      </w:r>
      <w:r>
        <w:rPr>
          <w:sz w:val="20"/>
        </w:rPr>
        <w:t>n the College Board</w:t>
      </w:r>
    </w:p>
    <w:p w14:paraId="017E858F" w14:textId="77777777" w:rsidR="002F14E6" w:rsidRDefault="002F14E6" w:rsidP="002F14E6">
      <w:pPr>
        <w:pStyle w:val="Default"/>
        <w:tabs>
          <w:tab w:val="left" w:pos="0"/>
          <w:tab w:val="left" w:pos="1440"/>
          <w:tab w:val="left" w:pos="2160"/>
          <w:tab w:val="left" w:pos="2880"/>
          <w:tab w:val="left" w:pos="3600"/>
          <w:tab w:val="left" w:pos="4320"/>
        </w:tabs>
        <w:ind w:left="720" w:hanging="720"/>
        <w:rPr>
          <w:sz w:val="20"/>
        </w:rPr>
      </w:pPr>
      <w:r>
        <w:rPr>
          <w:sz w:val="20"/>
        </w:rPr>
        <w:t xml:space="preserve">Publication </w:t>
      </w:r>
      <w:r w:rsidRPr="002F14E6">
        <w:rPr>
          <w:sz w:val="20"/>
        </w:rPr>
        <w:t xml:space="preserve">Advanced Placement Course Description: English, published by The </w:t>
      </w:r>
      <w:r>
        <w:rPr>
          <w:sz w:val="20"/>
        </w:rPr>
        <w:t>College Board. This publication</w:t>
      </w:r>
    </w:p>
    <w:p w14:paraId="6DD67425" w14:textId="77777777" w:rsidR="00E071A2" w:rsidRDefault="002F14E6" w:rsidP="00E071A2">
      <w:pPr>
        <w:pStyle w:val="Default"/>
        <w:tabs>
          <w:tab w:val="left" w:pos="0"/>
          <w:tab w:val="left" w:pos="1440"/>
          <w:tab w:val="left" w:pos="2160"/>
          <w:tab w:val="left" w:pos="2880"/>
          <w:tab w:val="left" w:pos="3600"/>
          <w:tab w:val="left" w:pos="4320"/>
        </w:tabs>
        <w:ind w:left="720" w:hanging="720"/>
        <w:rPr>
          <w:b/>
          <w:i/>
          <w:sz w:val="20"/>
          <w:u w:val="single"/>
        </w:rPr>
      </w:pPr>
      <w:r w:rsidRPr="002F14E6">
        <w:rPr>
          <w:sz w:val="20"/>
        </w:rPr>
        <w:t>may be obtained from the College Board Advanced Placement Program.</w:t>
      </w:r>
    </w:p>
    <w:p w14:paraId="5732AE4C" w14:textId="77777777" w:rsidR="004D3FCF" w:rsidRPr="00580C8C" w:rsidRDefault="004D3FCF" w:rsidP="004D3FCF">
      <w:pPr>
        <w:pStyle w:val="Default"/>
        <w:tabs>
          <w:tab w:val="left" w:pos="720"/>
          <w:tab w:val="left" w:pos="1440"/>
          <w:tab w:val="left" w:pos="2160"/>
          <w:tab w:val="left" w:pos="2880"/>
          <w:tab w:val="left" w:pos="3600"/>
          <w:tab w:val="left" w:pos="4320"/>
        </w:tabs>
        <w:jc w:val="both"/>
        <w:rPr>
          <w:b/>
          <w:sz w:val="12"/>
          <w:szCs w:val="12"/>
        </w:rPr>
      </w:pPr>
    </w:p>
    <w:p w14:paraId="4E556C8E" w14:textId="77777777" w:rsidR="003C3556" w:rsidRPr="00E020E2" w:rsidRDefault="003C3556" w:rsidP="003C3556">
      <w:pPr>
        <w:pStyle w:val="Default"/>
        <w:tabs>
          <w:tab w:val="left" w:pos="720"/>
          <w:tab w:val="left" w:pos="1440"/>
          <w:tab w:val="left" w:pos="2160"/>
          <w:tab w:val="left" w:pos="2880"/>
          <w:tab w:val="left" w:pos="3600"/>
          <w:tab w:val="left" w:pos="4320"/>
        </w:tabs>
        <w:jc w:val="both"/>
        <w:rPr>
          <w:b/>
          <w:sz w:val="18"/>
        </w:rPr>
      </w:pPr>
      <w:r>
        <w:rPr>
          <w:b/>
          <w:sz w:val="22"/>
        </w:rPr>
        <w:t>English 4</w:t>
      </w:r>
    </w:p>
    <w:p w14:paraId="3E326059" w14:textId="77777777" w:rsidR="003C3556" w:rsidRDefault="007B214A" w:rsidP="003C3556">
      <w:pPr>
        <w:pStyle w:val="Default"/>
        <w:tabs>
          <w:tab w:val="left" w:pos="720"/>
          <w:tab w:val="left" w:pos="1440"/>
          <w:tab w:val="left" w:pos="2160"/>
          <w:tab w:val="left" w:pos="2880"/>
          <w:tab w:val="left" w:pos="3600"/>
          <w:tab w:val="left" w:pos="4320"/>
        </w:tabs>
        <w:ind w:left="720" w:hanging="720"/>
        <w:jc w:val="both"/>
        <w:rPr>
          <w:b/>
          <w:sz w:val="22"/>
        </w:rPr>
      </w:pPr>
      <w:r>
        <w:rPr>
          <w:b/>
          <w:sz w:val="22"/>
        </w:rPr>
        <w:t xml:space="preserve">2 </w:t>
      </w:r>
      <w:r w:rsidR="003C3556">
        <w:rPr>
          <w:b/>
          <w:sz w:val="22"/>
        </w:rPr>
        <w:t>semesters/1 credit</w:t>
      </w:r>
      <w:r w:rsidR="007945C3">
        <w:rPr>
          <w:b/>
          <w:sz w:val="22"/>
        </w:rPr>
        <w:t>/1 period</w:t>
      </w:r>
    </w:p>
    <w:p w14:paraId="2DA70B3A" w14:textId="77777777" w:rsidR="003C3556" w:rsidRDefault="003C3556" w:rsidP="003C3556">
      <w:pPr>
        <w:pStyle w:val="Default"/>
        <w:tabs>
          <w:tab w:val="left" w:pos="720"/>
          <w:tab w:val="left" w:pos="1440"/>
          <w:tab w:val="left" w:pos="2160"/>
          <w:tab w:val="left" w:pos="2880"/>
          <w:tab w:val="left" w:pos="3600"/>
          <w:tab w:val="left" w:pos="4320"/>
        </w:tabs>
        <w:ind w:left="720" w:hanging="720"/>
        <w:jc w:val="both"/>
        <w:rPr>
          <w:b/>
          <w:sz w:val="22"/>
        </w:rPr>
      </w:pPr>
      <w:r>
        <w:rPr>
          <w:b/>
          <w:sz w:val="22"/>
        </w:rPr>
        <w:t>Grade Placement:  12</w:t>
      </w:r>
    </w:p>
    <w:p w14:paraId="7C668230" w14:textId="77777777" w:rsidR="003C3556" w:rsidRDefault="003C3556" w:rsidP="003C3556">
      <w:pPr>
        <w:pStyle w:val="Default"/>
        <w:tabs>
          <w:tab w:val="left" w:pos="720"/>
          <w:tab w:val="left" w:pos="1440"/>
          <w:tab w:val="left" w:pos="2160"/>
          <w:tab w:val="left" w:pos="2880"/>
          <w:tab w:val="left" w:pos="3600"/>
          <w:tab w:val="left" w:pos="4320"/>
        </w:tabs>
        <w:ind w:left="720" w:hanging="720"/>
        <w:jc w:val="both"/>
        <w:rPr>
          <w:b/>
          <w:sz w:val="18"/>
        </w:rPr>
      </w:pPr>
      <w:r>
        <w:rPr>
          <w:b/>
          <w:sz w:val="22"/>
        </w:rPr>
        <w:t>Prerequisite:</w:t>
      </w:r>
      <w:r>
        <w:rPr>
          <w:b/>
          <w:sz w:val="18"/>
        </w:rPr>
        <w:t xml:space="preserve">  </w:t>
      </w:r>
      <w:r w:rsidRPr="00785F4C">
        <w:rPr>
          <w:sz w:val="20"/>
        </w:rPr>
        <w:t>English 3 or English 3 AP Language and Composition</w:t>
      </w:r>
    </w:p>
    <w:p w14:paraId="039D6EA4" w14:textId="77777777" w:rsidR="007945C3" w:rsidRDefault="007945C3" w:rsidP="007945C3">
      <w:pPr>
        <w:pStyle w:val="Default"/>
        <w:tabs>
          <w:tab w:val="left" w:pos="0"/>
          <w:tab w:val="left" w:pos="1440"/>
          <w:tab w:val="left" w:pos="2160"/>
          <w:tab w:val="left" w:pos="2880"/>
          <w:tab w:val="left" w:pos="3600"/>
          <w:tab w:val="left" w:pos="4320"/>
        </w:tabs>
        <w:ind w:left="720" w:hanging="720"/>
        <w:jc w:val="both"/>
        <w:rPr>
          <w:sz w:val="20"/>
        </w:rPr>
      </w:pPr>
      <w:r>
        <w:rPr>
          <w:sz w:val="20"/>
        </w:rPr>
        <w:t>S</w:t>
      </w:r>
      <w:r w:rsidRPr="00134842">
        <w:rPr>
          <w:sz w:val="20"/>
        </w:rPr>
        <w:t xml:space="preserve">tudents will engage in activities that build on their prior knowledge and skills in </w:t>
      </w:r>
      <w:r>
        <w:rPr>
          <w:sz w:val="20"/>
        </w:rPr>
        <w:t>order to strengthen</w:t>
      </w:r>
    </w:p>
    <w:p w14:paraId="49AA3F27" w14:textId="77777777" w:rsidR="007945C3" w:rsidRDefault="007945C3" w:rsidP="007945C3">
      <w:pPr>
        <w:pStyle w:val="Default"/>
        <w:tabs>
          <w:tab w:val="left" w:pos="1260"/>
          <w:tab w:val="left" w:pos="1440"/>
          <w:tab w:val="left" w:pos="1680"/>
          <w:tab w:val="left" w:pos="2160"/>
          <w:tab w:val="left" w:pos="2880"/>
          <w:tab w:val="left" w:pos="3600"/>
          <w:tab w:val="left" w:pos="4320"/>
        </w:tabs>
        <w:ind w:right="700"/>
        <w:jc w:val="both"/>
        <w:rPr>
          <w:sz w:val="20"/>
        </w:rPr>
      </w:pPr>
      <w:r w:rsidRPr="00134842">
        <w:rPr>
          <w:sz w:val="20"/>
        </w:rPr>
        <w:t xml:space="preserve">their reading, writing, and oral language skills. </w:t>
      </w:r>
      <w:r>
        <w:rPr>
          <w:sz w:val="20"/>
        </w:rPr>
        <w:t xml:space="preserve">Standards are </w:t>
      </w:r>
      <w:r w:rsidRPr="009027C6">
        <w:rPr>
          <w:sz w:val="20"/>
        </w:rPr>
        <w:t xml:space="preserve">cumulative--students will continue to address earlier standards as needed while they attend to standards for their grade. </w:t>
      </w:r>
      <w:r>
        <w:rPr>
          <w:sz w:val="20"/>
        </w:rPr>
        <w:t>S</w:t>
      </w:r>
      <w:r w:rsidRPr="00134842">
        <w:rPr>
          <w:sz w:val="20"/>
        </w:rPr>
        <w:t>tudents should read and write on a daily basis.</w:t>
      </w:r>
    </w:p>
    <w:p w14:paraId="23459024" w14:textId="77777777" w:rsidR="003F378A" w:rsidRPr="005C369C" w:rsidRDefault="003F378A" w:rsidP="007945C3">
      <w:pPr>
        <w:pStyle w:val="Default"/>
        <w:tabs>
          <w:tab w:val="left" w:pos="1260"/>
          <w:tab w:val="left" w:pos="1440"/>
          <w:tab w:val="left" w:pos="1680"/>
          <w:tab w:val="left" w:pos="2160"/>
          <w:tab w:val="left" w:pos="2880"/>
          <w:tab w:val="left" w:pos="3600"/>
          <w:tab w:val="left" w:pos="4320"/>
        </w:tabs>
        <w:ind w:right="700"/>
        <w:jc w:val="both"/>
        <w:rPr>
          <w:sz w:val="18"/>
        </w:rPr>
      </w:pPr>
    </w:p>
    <w:p w14:paraId="3EB767CE" w14:textId="77777777" w:rsidR="003C3556" w:rsidRPr="006411E9" w:rsidRDefault="003C3556" w:rsidP="003C3556">
      <w:pPr>
        <w:pStyle w:val="Default"/>
        <w:tabs>
          <w:tab w:val="left" w:pos="0"/>
          <w:tab w:val="left" w:pos="1440"/>
          <w:tab w:val="left" w:pos="2160"/>
          <w:tab w:val="left" w:pos="2880"/>
          <w:tab w:val="left" w:pos="3600"/>
          <w:tab w:val="left" w:pos="4320"/>
        </w:tabs>
        <w:jc w:val="both"/>
        <w:rPr>
          <w:b/>
          <w:sz w:val="22"/>
          <w:szCs w:val="22"/>
        </w:rPr>
      </w:pPr>
      <w:r w:rsidRPr="006411E9">
        <w:rPr>
          <w:b/>
          <w:sz w:val="22"/>
          <w:szCs w:val="22"/>
        </w:rPr>
        <w:t xml:space="preserve">English 4 AP (Advanced Placement) (Literature and Composition AP) </w:t>
      </w:r>
      <w:r w:rsidR="005A34C5" w:rsidRPr="006411E9">
        <w:rPr>
          <w:b/>
          <w:sz w:val="22"/>
          <w:szCs w:val="22"/>
        </w:rPr>
        <w:t xml:space="preserve">   </w:t>
      </w:r>
      <w:r w:rsidRPr="006411E9">
        <w:rPr>
          <w:b/>
          <w:i/>
          <w:sz w:val="22"/>
          <w:szCs w:val="22"/>
        </w:rPr>
        <w:t>weighted course</w:t>
      </w:r>
    </w:p>
    <w:p w14:paraId="1D16228E" w14:textId="721822B4" w:rsidR="003C3556" w:rsidRPr="006411E9" w:rsidRDefault="00B9620B" w:rsidP="003C3556">
      <w:pPr>
        <w:pStyle w:val="Default"/>
        <w:tabs>
          <w:tab w:val="left" w:pos="720"/>
          <w:tab w:val="left" w:pos="1440"/>
          <w:tab w:val="left" w:pos="2160"/>
          <w:tab w:val="left" w:pos="2880"/>
          <w:tab w:val="left" w:pos="3600"/>
          <w:tab w:val="left" w:pos="4320"/>
        </w:tabs>
        <w:ind w:left="720" w:hanging="720"/>
        <w:jc w:val="both"/>
        <w:rPr>
          <w:b/>
          <w:sz w:val="22"/>
          <w:szCs w:val="22"/>
        </w:rPr>
      </w:pPr>
      <w:r>
        <w:rPr>
          <w:b/>
          <w:sz w:val="22"/>
          <w:szCs w:val="22"/>
        </w:rPr>
        <w:t xml:space="preserve">2 </w:t>
      </w:r>
      <w:r w:rsidR="003C3556" w:rsidRPr="006411E9">
        <w:rPr>
          <w:b/>
          <w:sz w:val="22"/>
          <w:szCs w:val="22"/>
        </w:rPr>
        <w:t>semesters/1 credit</w:t>
      </w:r>
      <w:r w:rsidR="007945C3" w:rsidRPr="006411E9">
        <w:rPr>
          <w:b/>
          <w:sz w:val="22"/>
          <w:szCs w:val="22"/>
        </w:rPr>
        <w:t>/1 period</w:t>
      </w:r>
      <w:r w:rsidR="003C3556" w:rsidRPr="006411E9">
        <w:rPr>
          <w:b/>
          <w:sz w:val="22"/>
          <w:szCs w:val="22"/>
        </w:rPr>
        <w:t xml:space="preserve"> </w:t>
      </w:r>
    </w:p>
    <w:p w14:paraId="75385775" w14:textId="77777777" w:rsidR="003C3556" w:rsidRPr="006411E9" w:rsidRDefault="003C3556" w:rsidP="003C3556">
      <w:pPr>
        <w:pStyle w:val="Default"/>
        <w:tabs>
          <w:tab w:val="left" w:pos="720"/>
          <w:tab w:val="left" w:pos="1440"/>
          <w:tab w:val="left" w:pos="2160"/>
          <w:tab w:val="left" w:pos="2880"/>
          <w:tab w:val="left" w:pos="3600"/>
          <w:tab w:val="left" w:pos="4320"/>
        </w:tabs>
        <w:ind w:left="720" w:hanging="720"/>
        <w:jc w:val="both"/>
        <w:rPr>
          <w:b/>
          <w:sz w:val="22"/>
          <w:szCs w:val="22"/>
        </w:rPr>
      </w:pPr>
      <w:r w:rsidRPr="006411E9">
        <w:rPr>
          <w:b/>
          <w:sz w:val="22"/>
          <w:szCs w:val="22"/>
        </w:rPr>
        <w:t>Grade Placement:  12</w:t>
      </w:r>
    </w:p>
    <w:p w14:paraId="0D801459" w14:textId="77777777" w:rsidR="00785F4C" w:rsidRPr="006411E9" w:rsidRDefault="007945C3" w:rsidP="00785F4C">
      <w:pPr>
        <w:pStyle w:val="Default"/>
        <w:tabs>
          <w:tab w:val="left" w:pos="720"/>
          <w:tab w:val="left" w:pos="1440"/>
          <w:tab w:val="left" w:pos="2160"/>
          <w:tab w:val="left" w:pos="2880"/>
          <w:tab w:val="left" w:pos="3600"/>
          <w:tab w:val="left" w:pos="4320"/>
        </w:tabs>
        <w:ind w:left="720" w:hanging="720"/>
        <w:jc w:val="both"/>
        <w:rPr>
          <w:sz w:val="22"/>
          <w:szCs w:val="22"/>
        </w:rPr>
      </w:pPr>
      <w:r w:rsidRPr="006411E9">
        <w:rPr>
          <w:b/>
          <w:sz w:val="22"/>
          <w:szCs w:val="22"/>
        </w:rPr>
        <w:t>Prerequisite</w:t>
      </w:r>
      <w:r w:rsidRPr="006411E9">
        <w:rPr>
          <w:sz w:val="22"/>
          <w:szCs w:val="22"/>
        </w:rPr>
        <w:t>:</w:t>
      </w:r>
      <w:r w:rsidR="00785F4C" w:rsidRPr="006411E9">
        <w:rPr>
          <w:b/>
          <w:sz w:val="22"/>
          <w:szCs w:val="22"/>
        </w:rPr>
        <w:t xml:space="preserve"> </w:t>
      </w:r>
      <w:r w:rsidR="00785F4C" w:rsidRPr="006411E9">
        <w:rPr>
          <w:sz w:val="22"/>
          <w:szCs w:val="22"/>
        </w:rPr>
        <w:t>English 3 or English 3 AP Language and Composition</w:t>
      </w:r>
      <w:r w:rsidR="00BC76DD" w:rsidRPr="006411E9">
        <w:rPr>
          <w:sz w:val="22"/>
          <w:szCs w:val="22"/>
        </w:rPr>
        <w:t>.</w:t>
      </w:r>
      <w:r w:rsidR="00785F4C" w:rsidRPr="006411E9">
        <w:rPr>
          <w:sz w:val="22"/>
          <w:szCs w:val="22"/>
        </w:rPr>
        <w:t xml:space="preserve"> </w:t>
      </w:r>
      <w:r w:rsidR="002F14E6" w:rsidRPr="006411E9">
        <w:rPr>
          <w:sz w:val="22"/>
          <w:szCs w:val="22"/>
        </w:rPr>
        <w:t xml:space="preserve">The rigorous AP (Advanced Placement) </w:t>
      </w:r>
    </w:p>
    <w:p w14:paraId="05996317" w14:textId="77777777" w:rsidR="00785F4C" w:rsidRDefault="002F14E6" w:rsidP="00785F4C">
      <w:pPr>
        <w:pStyle w:val="Default"/>
        <w:tabs>
          <w:tab w:val="left" w:pos="720"/>
          <w:tab w:val="left" w:pos="1440"/>
          <w:tab w:val="left" w:pos="2160"/>
          <w:tab w:val="left" w:pos="2880"/>
          <w:tab w:val="left" w:pos="3600"/>
          <w:tab w:val="left" w:pos="4320"/>
        </w:tabs>
        <w:ind w:left="720" w:hanging="720"/>
        <w:jc w:val="both"/>
        <w:rPr>
          <w:sz w:val="20"/>
        </w:rPr>
      </w:pPr>
      <w:r>
        <w:rPr>
          <w:sz w:val="20"/>
        </w:rPr>
        <w:t>English Literature</w:t>
      </w:r>
      <w:r w:rsidRPr="00214A63">
        <w:rPr>
          <w:sz w:val="20"/>
        </w:rPr>
        <w:t xml:space="preserve"> and Compos</w:t>
      </w:r>
      <w:r>
        <w:rPr>
          <w:sz w:val="20"/>
        </w:rPr>
        <w:t>ition is a course designed for seniors</w:t>
      </w:r>
      <w:r w:rsidRPr="00214A63">
        <w:rPr>
          <w:sz w:val="20"/>
        </w:rPr>
        <w:t xml:space="preserve"> of </w:t>
      </w:r>
      <w:r>
        <w:rPr>
          <w:sz w:val="20"/>
        </w:rPr>
        <w:t xml:space="preserve">exceptional </w:t>
      </w:r>
      <w:r w:rsidRPr="00214A63">
        <w:rPr>
          <w:sz w:val="20"/>
        </w:rPr>
        <w:t xml:space="preserve">ability who wish the challenge </w:t>
      </w:r>
    </w:p>
    <w:p w14:paraId="687B2B24" w14:textId="77777777" w:rsidR="00785F4C" w:rsidRDefault="002F14E6" w:rsidP="00785F4C">
      <w:pPr>
        <w:pStyle w:val="Default"/>
        <w:tabs>
          <w:tab w:val="left" w:pos="720"/>
          <w:tab w:val="left" w:pos="1440"/>
          <w:tab w:val="left" w:pos="2160"/>
          <w:tab w:val="left" w:pos="2880"/>
          <w:tab w:val="left" w:pos="3600"/>
          <w:tab w:val="left" w:pos="4320"/>
        </w:tabs>
        <w:ind w:left="720" w:hanging="720"/>
        <w:jc w:val="both"/>
        <w:rPr>
          <w:sz w:val="20"/>
        </w:rPr>
      </w:pPr>
      <w:r w:rsidRPr="00214A63">
        <w:rPr>
          <w:sz w:val="20"/>
        </w:rPr>
        <w:t xml:space="preserve">of reading, writing, and evaluating at the college level. </w:t>
      </w:r>
      <w:r>
        <w:rPr>
          <w:sz w:val="20"/>
        </w:rPr>
        <w:t>Content</w:t>
      </w:r>
      <w:r w:rsidR="00785F4C">
        <w:rPr>
          <w:sz w:val="20"/>
        </w:rPr>
        <w:t xml:space="preserve"> </w:t>
      </w:r>
      <w:r>
        <w:rPr>
          <w:sz w:val="20"/>
        </w:rPr>
        <w:t xml:space="preserve">requirements </w:t>
      </w:r>
      <w:r w:rsidRPr="002F14E6">
        <w:rPr>
          <w:sz w:val="20"/>
        </w:rPr>
        <w:t xml:space="preserve">for </w:t>
      </w:r>
      <w:r w:rsidR="00785F4C">
        <w:rPr>
          <w:sz w:val="20"/>
        </w:rPr>
        <w:t xml:space="preserve">Advanced Placement (AP) English </w:t>
      </w:r>
    </w:p>
    <w:p w14:paraId="5832F059" w14:textId="77777777" w:rsidR="00785F4C" w:rsidRDefault="002F14E6" w:rsidP="00785F4C">
      <w:pPr>
        <w:pStyle w:val="Default"/>
        <w:tabs>
          <w:tab w:val="left" w:pos="720"/>
          <w:tab w:val="left" w:pos="1440"/>
          <w:tab w:val="left" w:pos="2160"/>
          <w:tab w:val="left" w:pos="2880"/>
          <w:tab w:val="left" w:pos="3600"/>
          <w:tab w:val="left" w:pos="4320"/>
        </w:tabs>
        <w:ind w:left="720" w:hanging="720"/>
        <w:jc w:val="both"/>
        <w:rPr>
          <w:sz w:val="20"/>
        </w:rPr>
      </w:pPr>
      <w:r w:rsidRPr="002F14E6">
        <w:rPr>
          <w:sz w:val="20"/>
        </w:rPr>
        <w:t>Literature and Composition are prescribed i</w:t>
      </w:r>
      <w:r>
        <w:rPr>
          <w:sz w:val="20"/>
        </w:rPr>
        <w:t>n the College Board</w:t>
      </w:r>
      <w:r w:rsidR="00785F4C">
        <w:rPr>
          <w:sz w:val="20"/>
        </w:rPr>
        <w:t xml:space="preserve"> </w:t>
      </w:r>
      <w:r>
        <w:rPr>
          <w:sz w:val="20"/>
        </w:rPr>
        <w:t xml:space="preserve">Publication </w:t>
      </w:r>
      <w:r w:rsidR="00785F4C">
        <w:rPr>
          <w:sz w:val="20"/>
        </w:rPr>
        <w:t xml:space="preserve">Advanced Placement Course </w:t>
      </w:r>
    </w:p>
    <w:p w14:paraId="353B723B" w14:textId="77777777" w:rsidR="00785F4C" w:rsidRDefault="002F14E6" w:rsidP="00785F4C">
      <w:pPr>
        <w:pStyle w:val="Default"/>
        <w:tabs>
          <w:tab w:val="left" w:pos="720"/>
          <w:tab w:val="left" w:pos="1440"/>
          <w:tab w:val="left" w:pos="2160"/>
          <w:tab w:val="left" w:pos="2880"/>
          <w:tab w:val="left" w:pos="3600"/>
          <w:tab w:val="left" w:pos="4320"/>
        </w:tabs>
        <w:ind w:left="720" w:hanging="720"/>
        <w:jc w:val="both"/>
        <w:rPr>
          <w:sz w:val="20"/>
        </w:rPr>
      </w:pPr>
      <w:r w:rsidRPr="002F14E6">
        <w:rPr>
          <w:sz w:val="20"/>
        </w:rPr>
        <w:t xml:space="preserve">Description: English, published by The </w:t>
      </w:r>
      <w:r>
        <w:rPr>
          <w:sz w:val="20"/>
        </w:rPr>
        <w:t>College Board. This publication</w:t>
      </w:r>
      <w:r w:rsidR="00785F4C">
        <w:rPr>
          <w:sz w:val="20"/>
        </w:rPr>
        <w:t xml:space="preserve"> </w:t>
      </w:r>
      <w:r w:rsidRPr="002F14E6">
        <w:rPr>
          <w:sz w:val="20"/>
        </w:rPr>
        <w:t xml:space="preserve">may be obtained from the College Board </w:t>
      </w:r>
    </w:p>
    <w:p w14:paraId="449A0A7D" w14:textId="77777777" w:rsidR="002F14E6" w:rsidRDefault="002F14E6" w:rsidP="00785F4C">
      <w:pPr>
        <w:pStyle w:val="Default"/>
        <w:tabs>
          <w:tab w:val="left" w:pos="720"/>
          <w:tab w:val="left" w:pos="1440"/>
          <w:tab w:val="left" w:pos="2160"/>
          <w:tab w:val="left" w:pos="2880"/>
          <w:tab w:val="left" w:pos="3600"/>
          <w:tab w:val="left" w:pos="4320"/>
        </w:tabs>
        <w:ind w:left="720" w:hanging="720"/>
        <w:jc w:val="both"/>
        <w:rPr>
          <w:sz w:val="20"/>
        </w:rPr>
      </w:pPr>
      <w:r w:rsidRPr="002F14E6">
        <w:rPr>
          <w:sz w:val="20"/>
        </w:rPr>
        <w:t xml:space="preserve">Advanced Placement Program. </w:t>
      </w:r>
    </w:p>
    <w:p w14:paraId="64913B12" w14:textId="77777777" w:rsidR="00E071A2" w:rsidRDefault="00E071A2" w:rsidP="00785F4C">
      <w:pPr>
        <w:pStyle w:val="Default"/>
        <w:tabs>
          <w:tab w:val="left" w:pos="720"/>
          <w:tab w:val="left" w:pos="1440"/>
          <w:tab w:val="left" w:pos="2160"/>
          <w:tab w:val="left" w:pos="2880"/>
          <w:tab w:val="left" w:pos="3600"/>
          <w:tab w:val="left" w:pos="4320"/>
        </w:tabs>
        <w:ind w:left="720" w:hanging="720"/>
        <w:jc w:val="both"/>
        <w:rPr>
          <w:sz w:val="20"/>
        </w:rPr>
      </w:pPr>
    </w:p>
    <w:p w14:paraId="3293FD54" w14:textId="77777777" w:rsidR="003C3556" w:rsidRPr="006411E9" w:rsidRDefault="003C3556" w:rsidP="003C3556">
      <w:pPr>
        <w:pStyle w:val="Default"/>
        <w:tabs>
          <w:tab w:val="left" w:pos="90"/>
          <w:tab w:val="left" w:pos="1440"/>
          <w:tab w:val="left" w:pos="2160"/>
          <w:tab w:val="left" w:pos="2880"/>
          <w:tab w:val="left" w:pos="3600"/>
          <w:tab w:val="left" w:pos="4320"/>
        </w:tabs>
        <w:jc w:val="both"/>
        <w:rPr>
          <w:b/>
          <w:sz w:val="22"/>
          <w:szCs w:val="22"/>
        </w:rPr>
      </w:pPr>
      <w:r w:rsidRPr="006411E9">
        <w:rPr>
          <w:b/>
          <w:sz w:val="22"/>
          <w:szCs w:val="22"/>
        </w:rPr>
        <w:t xml:space="preserve">English 4-Dual Credit </w:t>
      </w:r>
      <w:r w:rsidR="001F7201" w:rsidRPr="006411E9">
        <w:rPr>
          <w:b/>
          <w:sz w:val="22"/>
          <w:szCs w:val="22"/>
        </w:rPr>
        <w:t xml:space="preserve">   </w:t>
      </w:r>
      <w:r w:rsidR="007945C3" w:rsidRPr="006411E9">
        <w:rPr>
          <w:b/>
          <w:sz w:val="22"/>
          <w:szCs w:val="22"/>
        </w:rPr>
        <w:t xml:space="preserve">   </w:t>
      </w:r>
      <w:r w:rsidR="001F7201" w:rsidRPr="006411E9">
        <w:rPr>
          <w:b/>
          <w:sz w:val="22"/>
          <w:szCs w:val="22"/>
        </w:rPr>
        <w:t xml:space="preserve"> </w:t>
      </w:r>
      <w:r w:rsidRPr="006411E9">
        <w:rPr>
          <w:b/>
          <w:i/>
          <w:sz w:val="22"/>
          <w:szCs w:val="22"/>
        </w:rPr>
        <w:t>weighted course</w:t>
      </w:r>
      <w:r w:rsidRPr="006411E9">
        <w:rPr>
          <w:b/>
          <w:sz w:val="22"/>
          <w:szCs w:val="22"/>
        </w:rPr>
        <w:t xml:space="preserve"> </w:t>
      </w:r>
    </w:p>
    <w:p w14:paraId="726A468B" w14:textId="77777777" w:rsidR="003C3556" w:rsidRPr="006411E9" w:rsidRDefault="003C3556" w:rsidP="003C3556">
      <w:pPr>
        <w:pStyle w:val="Default"/>
        <w:tabs>
          <w:tab w:val="left" w:pos="1440"/>
          <w:tab w:val="left" w:pos="2160"/>
          <w:tab w:val="left" w:pos="2880"/>
          <w:tab w:val="left" w:pos="3600"/>
          <w:tab w:val="left" w:pos="4320"/>
        </w:tabs>
        <w:jc w:val="both"/>
        <w:rPr>
          <w:b/>
          <w:sz w:val="22"/>
          <w:szCs w:val="22"/>
        </w:rPr>
      </w:pPr>
      <w:r w:rsidRPr="006411E9">
        <w:rPr>
          <w:b/>
          <w:sz w:val="22"/>
          <w:szCs w:val="22"/>
        </w:rPr>
        <w:t xml:space="preserve">Del Mar College (English 1301 &amp; English 1302) </w:t>
      </w:r>
      <w:r w:rsidR="00541E1C" w:rsidRPr="006411E9">
        <w:rPr>
          <w:b/>
          <w:sz w:val="22"/>
          <w:szCs w:val="22"/>
        </w:rPr>
        <w:tab/>
        <w:t xml:space="preserve">  </w:t>
      </w:r>
    </w:p>
    <w:p w14:paraId="72214A30" w14:textId="77777777" w:rsidR="003C3556" w:rsidRPr="006411E9" w:rsidRDefault="003C3556" w:rsidP="003C3556">
      <w:pPr>
        <w:pStyle w:val="Default"/>
        <w:tabs>
          <w:tab w:val="left" w:pos="630"/>
          <w:tab w:val="left" w:pos="1440"/>
          <w:tab w:val="left" w:pos="2160"/>
          <w:tab w:val="left" w:pos="2880"/>
          <w:tab w:val="left" w:pos="3600"/>
          <w:tab w:val="left" w:pos="4320"/>
        </w:tabs>
        <w:jc w:val="both"/>
        <w:rPr>
          <w:b/>
          <w:sz w:val="22"/>
          <w:szCs w:val="22"/>
        </w:rPr>
      </w:pPr>
      <w:r w:rsidRPr="006411E9">
        <w:rPr>
          <w:b/>
          <w:sz w:val="22"/>
          <w:szCs w:val="22"/>
        </w:rPr>
        <w:t>2 semesters/</w:t>
      </w:r>
      <w:r w:rsidR="00480C80" w:rsidRPr="006411E9">
        <w:rPr>
          <w:b/>
          <w:sz w:val="22"/>
          <w:szCs w:val="22"/>
        </w:rPr>
        <w:t>1 credit/</w:t>
      </w:r>
      <w:r w:rsidR="007945C3" w:rsidRPr="006411E9">
        <w:rPr>
          <w:b/>
          <w:sz w:val="22"/>
          <w:szCs w:val="22"/>
        </w:rPr>
        <w:t>1 period</w:t>
      </w:r>
      <w:r w:rsidR="00480C80" w:rsidRPr="006411E9">
        <w:rPr>
          <w:b/>
          <w:sz w:val="22"/>
          <w:szCs w:val="22"/>
        </w:rPr>
        <w:t xml:space="preserve">   </w:t>
      </w:r>
      <w:r w:rsidR="007945C3" w:rsidRPr="006411E9">
        <w:rPr>
          <w:b/>
          <w:sz w:val="22"/>
          <w:szCs w:val="22"/>
        </w:rPr>
        <w:t xml:space="preserve"> </w:t>
      </w:r>
      <w:r w:rsidRPr="006411E9">
        <w:rPr>
          <w:b/>
          <w:sz w:val="22"/>
          <w:szCs w:val="22"/>
        </w:rPr>
        <w:t xml:space="preserve">(3 college hours each semester) </w:t>
      </w:r>
    </w:p>
    <w:p w14:paraId="022811D8" w14:textId="77777777" w:rsidR="003C3556" w:rsidRPr="006411E9" w:rsidRDefault="003C3556" w:rsidP="003C3556">
      <w:pPr>
        <w:pStyle w:val="Default"/>
        <w:tabs>
          <w:tab w:val="left" w:pos="630"/>
          <w:tab w:val="left" w:pos="1440"/>
          <w:tab w:val="left" w:pos="2160"/>
          <w:tab w:val="left" w:pos="2880"/>
          <w:tab w:val="left" w:pos="3600"/>
          <w:tab w:val="left" w:pos="4320"/>
        </w:tabs>
        <w:jc w:val="both"/>
        <w:rPr>
          <w:b/>
          <w:sz w:val="22"/>
          <w:szCs w:val="22"/>
        </w:rPr>
      </w:pPr>
      <w:r w:rsidRPr="006411E9">
        <w:rPr>
          <w:b/>
          <w:sz w:val="22"/>
          <w:szCs w:val="22"/>
        </w:rPr>
        <w:t>Grade Placement:  12</w:t>
      </w:r>
    </w:p>
    <w:p w14:paraId="56414F6D" w14:textId="24144348" w:rsidR="007534B2" w:rsidRDefault="003C3556" w:rsidP="007534B2">
      <w:pPr>
        <w:pStyle w:val="Default"/>
        <w:jc w:val="both"/>
        <w:rPr>
          <w:sz w:val="22"/>
          <w:szCs w:val="22"/>
        </w:rPr>
      </w:pPr>
      <w:r w:rsidRPr="006411E9">
        <w:rPr>
          <w:b/>
          <w:sz w:val="22"/>
          <w:szCs w:val="22"/>
        </w:rPr>
        <w:t>Prerequisite</w:t>
      </w:r>
      <w:r w:rsidRPr="006411E9">
        <w:rPr>
          <w:sz w:val="22"/>
          <w:szCs w:val="22"/>
        </w:rPr>
        <w:t xml:space="preserve">:  English 3 or English </w:t>
      </w:r>
      <w:r w:rsidR="00672577">
        <w:rPr>
          <w:sz w:val="22"/>
          <w:szCs w:val="22"/>
        </w:rPr>
        <w:t>3 AP Language and Composition.  Must take TSI.</w:t>
      </w:r>
    </w:p>
    <w:p w14:paraId="0CBF004A" w14:textId="77777777" w:rsidR="008B790B" w:rsidRDefault="003C3556" w:rsidP="002F34FA">
      <w:pPr>
        <w:pStyle w:val="Default"/>
        <w:tabs>
          <w:tab w:val="left" w:pos="630"/>
          <w:tab w:val="left" w:pos="1440"/>
          <w:tab w:val="left" w:pos="2160"/>
          <w:tab w:val="left" w:pos="2880"/>
          <w:tab w:val="left" w:pos="3600"/>
          <w:tab w:val="left" w:pos="4320"/>
        </w:tabs>
        <w:jc w:val="both"/>
        <w:rPr>
          <w:sz w:val="20"/>
        </w:rPr>
      </w:pPr>
      <w:r>
        <w:rPr>
          <w:sz w:val="20"/>
        </w:rPr>
        <w:t>Students who apply for this course must meet criteria designated by Del Mar College.   The Dual Credit program is a cooperative partnership between Tuloso-Midway High School and Del Mar College enabling high school students to receive college credit while completing the requirements for high school graduation.  This course will provide college bound students with the rigorous expectations and experiences of a college-level program.  Students will be expected to use higher-level thinking skills of critical analysis and synthesis through the reading of British and World Literature from a variety of genres and historical periods.  Students will be required to read from texts and supplements for English 4 and English 1301 (first semester) and English 1302 (second semester) from Del Mar College.  Students will be required to have 15 hours of computer laboratory during the first semester to meet state and college guidelines.  Must have scores to qualify</w:t>
      </w:r>
      <w:r w:rsidR="00E62A79">
        <w:rPr>
          <w:sz w:val="20"/>
        </w:rPr>
        <w:t>.</w:t>
      </w:r>
    </w:p>
    <w:p w14:paraId="00449681" w14:textId="77777777" w:rsidR="008B790B" w:rsidRDefault="008B790B" w:rsidP="002F34FA">
      <w:pPr>
        <w:pStyle w:val="Default"/>
        <w:tabs>
          <w:tab w:val="left" w:pos="630"/>
          <w:tab w:val="left" w:pos="1440"/>
          <w:tab w:val="left" w:pos="2160"/>
          <w:tab w:val="left" w:pos="2880"/>
          <w:tab w:val="left" w:pos="3600"/>
          <w:tab w:val="left" w:pos="4320"/>
        </w:tabs>
        <w:jc w:val="both"/>
        <w:rPr>
          <w:sz w:val="20"/>
        </w:rPr>
      </w:pPr>
    </w:p>
    <w:p w14:paraId="460E6D99" w14:textId="61548D6B" w:rsidR="00DC36A2" w:rsidRPr="006411E9" w:rsidRDefault="00DC36A2" w:rsidP="00DC36A2">
      <w:pPr>
        <w:pStyle w:val="Default"/>
        <w:tabs>
          <w:tab w:val="left" w:pos="90"/>
          <w:tab w:val="left" w:pos="1440"/>
          <w:tab w:val="left" w:pos="2160"/>
          <w:tab w:val="left" w:pos="2880"/>
          <w:tab w:val="left" w:pos="3600"/>
          <w:tab w:val="left" w:pos="4320"/>
        </w:tabs>
        <w:jc w:val="both"/>
        <w:rPr>
          <w:b/>
          <w:sz w:val="22"/>
          <w:szCs w:val="22"/>
        </w:rPr>
      </w:pPr>
      <w:r>
        <w:rPr>
          <w:b/>
          <w:sz w:val="22"/>
          <w:szCs w:val="22"/>
        </w:rPr>
        <w:t>UT OnRamps</w:t>
      </w:r>
      <w:r w:rsidRPr="006411E9">
        <w:rPr>
          <w:b/>
          <w:sz w:val="22"/>
          <w:szCs w:val="22"/>
        </w:rPr>
        <w:t xml:space="preserve"> </w:t>
      </w:r>
      <w:r>
        <w:rPr>
          <w:b/>
          <w:sz w:val="22"/>
          <w:szCs w:val="22"/>
        </w:rPr>
        <w:t xml:space="preserve">English 4   </w:t>
      </w:r>
      <w:r w:rsidR="00E773AE">
        <w:rPr>
          <w:b/>
          <w:sz w:val="22"/>
          <w:szCs w:val="22"/>
        </w:rPr>
        <w:t xml:space="preserve">      </w:t>
      </w:r>
      <w:r w:rsidRPr="006411E9">
        <w:rPr>
          <w:b/>
          <w:i/>
          <w:sz w:val="22"/>
          <w:szCs w:val="22"/>
        </w:rPr>
        <w:t>weighted course</w:t>
      </w:r>
      <w:r w:rsidRPr="006411E9">
        <w:rPr>
          <w:b/>
          <w:sz w:val="22"/>
          <w:szCs w:val="22"/>
        </w:rPr>
        <w:t xml:space="preserve"> </w:t>
      </w:r>
    </w:p>
    <w:p w14:paraId="328F563B" w14:textId="77777777" w:rsidR="00DC36A2" w:rsidRPr="006411E9" w:rsidRDefault="00DC36A2" w:rsidP="00DC36A2">
      <w:pPr>
        <w:pStyle w:val="Default"/>
        <w:tabs>
          <w:tab w:val="left" w:pos="90"/>
          <w:tab w:val="left" w:pos="1440"/>
          <w:tab w:val="left" w:pos="2160"/>
          <w:tab w:val="left" w:pos="2880"/>
          <w:tab w:val="left" w:pos="3600"/>
          <w:tab w:val="left" w:pos="4320"/>
        </w:tabs>
        <w:jc w:val="both"/>
        <w:rPr>
          <w:b/>
          <w:sz w:val="22"/>
          <w:szCs w:val="22"/>
        </w:rPr>
      </w:pPr>
      <w:r>
        <w:rPr>
          <w:b/>
          <w:sz w:val="22"/>
          <w:szCs w:val="22"/>
        </w:rPr>
        <w:t>(</w:t>
      </w:r>
      <w:r w:rsidRPr="006411E9">
        <w:rPr>
          <w:b/>
          <w:sz w:val="22"/>
          <w:szCs w:val="22"/>
        </w:rPr>
        <w:t xml:space="preserve">Dual </w:t>
      </w:r>
      <w:r>
        <w:rPr>
          <w:b/>
          <w:sz w:val="22"/>
          <w:szCs w:val="22"/>
        </w:rPr>
        <w:t>Enrollment</w:t>
      </w:r>
      <w:r w:rsidRPr="006411E9">
        <w:rPr>
          <w:b/>
          <w:sz w:val="22"/>
          <w:szCs w:val="22"/>
        </w:rPr>
        <w:t xml:space="preserve"> </w:t>
      </w:r>
      <w:r>
        <w:rPr>
          <w:b/>
          <w:sz w:val="22"/>
          <w:szCs w:val="22"/>
        </w:rPr>
        <w:t>–UT Austin</w:t>
      </w:r>
      <w:r w:rsidRPr="006411E9">
        <w:rPr>
          <w:b/>
          <w:sz w:val="22"/>
          <w:szCs w:val="22"/>
        </w:rPr>
        <w:t xml:space="preserve"> (</w:t>
      </w:r>
      <w:r>
        <w:rPr>
          <w:b/>
          <w:sz w:val="22"/>
          <w:szCs w:val="22"/>
        </w:rPr>
        <w:t>RHE 306</w:t>
      </w:r>
      <w:r w:rsidRPr="006411E9">
        <w:rPr>
          <w:b/>
          <w:sz w:val="22"/>
          <w:szCs w:val="22"/>
        </w:rPr>
        <w:t xml:space="preserve"> &amp; </w:t>
      </w:r>
      <w:r>
        <w:rPr>
          <w:b/>
          <w:sz w:val="22"/>
          <w:szCs w:val="22"/>
        </w:rPr>
        <w:t>RHE</w:t>
      </w:r>
      <w:r w:rsidRPr="006411E9">
        <w:rPr>
          <w:b/>
          <w:sz w:val="22"/>
          <w:szCs w:val="22"/>
        </w:rPr>
        <w:t xml:space="preserve"> </w:t>
      </w:r>
      <w:r>
        <w:rPr>
          <w:b/>
          <w:sz w:val="22"/>
          <w:szCs w:val="22"/>
        </w:rPr>
        <w:t>309K</w:t>
      </w:r>
      <w:r w:rsidRPr="006411E9">
        <w:rPr>
          <w:b/>
          <w:sz w:val="22"/>
          <w:szCs w:val="22"/>
        </w:rPr>
        <w:t xml:space="preserve">) </w:t>
      </w:r>
      <w:r w:rsidRPr="006411E9">
        <w:rPr>
          <w:b/>
          <w:sz w:val="22"/>
          <w:szCs w:val="22"/>
        </w:rPr>
        <w:tab/>
        <w:t xml:space="preserve">  </w:t>
      </w:r>
    </w:p>
    <w:p w14:paraId="3FEBF27F" w14:textId="77777777" w:rsidR="00DC36A2" w:rsidRPr="006411E9" w:rsidRDefault="00DC36A2" w:rsidP="00DC36A2">
      <w:pPr>
        <w:pStyle w:val="Default"/>
        <w:tabs>
          <w:tab w:val="left" w:pos="630"/>
          <w:tab w:val="left" w:pos="1440"/>
          <w:tab w:val="left" w:pos="2160"/>
          <w:tab w:val="left" w:pos="2880"/>
          <w:tab w:val="left" w:pos="3600"/>
          <w:tab w:val="left" w:pos="4320"/>
        </w:tabs>
        <w:jc w:val="both"/>
        <w:rPr>
          <w:b/>
          <w:sz w:val="22"/>
          <w:szCs w:val="22"/>
        </w:rPr>
      </w:pPr>
      <w:r w:rsidRPr="006411E9">
        <w:rPr>
          <w:b/>
          <w:sz w:val="22"/>
          <w:szCs w:val="22"/>
        </w:rPr>
        <w:t xml:space="preserve">2 semesters/1 </w:t>
      </w:r>
      <w:r>
        <w:rPr>
          <w:b/>
          <w:sz w:val="22"/>
          <w:szCs w:val="22"/>
        </w:rPr>
        <w:t xml:space="preserve">HS </w:t>
      </w:r>
      <w:r w:rsidRPr="006411E9">
        <w:rPr>
          <w:b/>
          <w:sz w:val="22"/>
          <w:szCs w:val="22"/>
        </w:rPr>
        <w:t>credit</w:t>
      </w:r>
      <w:r>
        <w:rPr>
          <w:b/>
          <w:sz w:val="22"/>
          <w:szCs w:val="22"/>
        </w:rPr>
        <w:t xml:space="preserve"> </w:t>
      </w:r>
      <w:r w:rsidRPr="006411E9">
        <w:rPr>
          <w:b/>
          <w:sz w:val="22"/>
          <w:szCs w:val="22"/>
        </w:rPr>
        <w:t xml:space="preserve">/1 period    (3 college </w:t>
      </w:r>
      <w:r>
        <w:rPr>
          <w:b/>
          <w:sz w:val="22"/>
          <w:szCs w:val="22"/>
        </w:rPr>
        <w:t xml:space="preserve">credit </w:t>
      </w:r>
      <w:r w:rsidRPr="006411E9">
        <w:rPr>
          <w:b/>
          <w:sz w:val="22"/>
          <w:szCs w:val="22"/>
        </w:rPr>
        <w:t>hours</w:t>
      </w:r>
      <w:r>
        <w:rPr>
          <w:b/>
          <w:sz w:val="22"/>
          <w:szCs w:val="22"/>
        </w:rPr>
        <w:t xml:space="preserve"> per</w:t>
      </w:r>
      <w:r w:rsidRPr="006411E9">
        <w:rPr>
          <w:b/>
          <w:sz w:val="22"/>
          <w:szCs w:val="22"/>
        </w:rPr>
        <w:t xml:space="preserve"> semester) </w:t>
      </w:r>
    </w:p>
    <w:p w14:paraId="59C2BC8A" w14:textId="77777777" w:rsidR="00DC36A2" w:rsidRPr="006411E9" w:rsidRDefault="00DC36A2" w:rsidP="00DC36A2">
      <w:pPr>
        <w:pStyle w:val="Default"/>
        <w:tabs>
          <w:tab w:val="left" w:pos="630"/>
          <w:tab w:val="left" w:pos="1440"/>
          <w:tab w:val="left" w:pos="2160"/>
          <w:tab w:val="left" w:pos="2880"/>
          <w:tab w:val="left" w:pos="3600"/>
          <w:tab w:val="left" w:pos="4320"/>
        </w:tabs>
        <w:jc w:val="both"/>
        <w:rPr>
          <w:b/>
          <w:sz w:val="22"/>
          <w:szCs w:val="22"/>
        </w:rPr>
      </w:pPr>
      <w:r w:rsidRPr="006411E9">
        <w:rPr>
          <w:b/>
          <w:sz w:val="22"/>
          <w:szCs w:val="22"/>
        </w:rPr>
        <w:t>Grade Placement:  12</w:t>
      </w:r>
    </w:p>
    <w:p w14:paraId="1EC7E223" w14:textId="0C71FF2B" w:rsidR="00DC36A2" w:rsidRDefault="00DC36A2" w:rsidP="00DC36A2">
      <w:pPr>
        <w:pStyle w:val="Default"/>
        <w:jc w:val="both"/>
        <w:rPr>
          <w:sz w:val="22"/>
          <w:szCs w:val="22"/>
        </w:rPr>
      </w:pPr>
      <w:r w:rsidRPr="006411E9">
        <w:rPr>
          <w:b/>
          <w:sz w:val="22"/>
          <w:szCs w:val="22"/>
        </w:rPr>
        <w:t>Prerequisite</w:t>
      </w:r>
      <w:r w:rsidRPr="006411E9">
        <w:rPr>
          <w:sz w:val="22"/>
          <w:szCs w:val="22"/>
        </w:rPr>
        <w:t xml:space="preserve">:  </w:t>
      </w:r>
      <w:r w:rsidR="00912567">
        <w:rPr>
          <w:sz w:val="22"/>
          <w:szCs w:val="22"/>
        </w:rPr>
        <w:t xml:space="preserve">English </w:t>
      </w:r>
      <w:r w:rsidR="003A0A84">
        <w:rPr>
          <w:sz w:val="22"/>
          <w:szCs w:val="22"/>
        </w:rPr>
        <w:t>1, English 2 and English 3.  Must take TSI.</w:t>
      </w:r>
    </w:p>
    <w:p w14:paraId="753B10AF" w14:textId="3C6D14AF" w:rsidR="00DC36A2" w:rsidRPr="00640DBC" w:rsidRDefault="00DC36A2" w:rsidP="00DC36A2">
      <w:pPr>
        <w:rPr>
          <w:color w:val="000000"/>
          <w:sz w:val="21"/>
          <w:szCs w:val="21"/>
          <w:shd w:val="clear" w:color="auto" w:fill="FFFFFF"/>
        </w:rPr>
      </w:pPr>
      <w:r w:rsidRPr="00640DBC">
        <w:rPr>
          <w:b/>
          <w:color w:val="000000"/>
          <w:sz w:val="21"/>
          <w:szCs w:val="21"/>
          <w:u w:val="single"/>
          <w:shd w:val="clear" w:color="auto" w:fill="FFFFFF"/>
        </w:rPr>
        <w:t>RHE 306 (Fall semester)</w:t>
      </w:r>
      <w:r w:rsidRPr="00640DBC">
        <w:rPr>
          <w:color w:val="000000"/>
          <w:sz w:val="21"/>
          <w:szCs w:val="21"/>
          <w:shd w:val="clear" w:color="auto" w:fill="FFFFFF"/>
        </w:rPr>
        <w:t xml:space="preserve"> </w:t>
      </w:r>
      <w:r w:rsidRPr="00640DBC">
        <w:rPr>
          <w:b/>
          <w:color w:val="000000"/>
          <w:sz w:val="21"/>
          <w:szCs w:val="21"/>
          <w:u w:val="single"/>
          <w:shd w:val="clear" w:color="auto" w:fill="FFFFFF"/>
        </w:rPr>
        <w:t>Introduction to Rhetoric: Reading, Writing and Research</w:t>
      </w:r>
      <w:r w:rsidRPr="00640DBC">
        <w:rPr>
          <w:color w:val="000000"/>
          <w:sz w:val="21"/>
          <w:szCs w:val="21"/>
          <w:shd w:val="clear" w:color="auto" w:fill="FFFFFF"/>
        </w:rPr>
        <w:t xml:space="preserve"> is a writing seminar course in argumentation that situates rhetoric as an art of civic discourse. It is designed to enhance students’ ability to research and analyze the various positions held in any</w:t>
      </w:r>
      <w:r w:rsidR="00036AF0">
        <w:rPr>
          <w:color w:val="000000"/>
          <w:sz w:val="21"/>
          <w:szCs w:val="21"/>
          <w:shd w:val="clear" w:color="auto" w:fill="FFFFFF"/>
        </w:rPr>
        <w:t xml:space="preserve"> public debate and to advocate one’s</w:t>
      </w:r>
      <w:r w:rsidRPr="00640DBC">
        <w:rPr>
          <w:color w:val="000000"/>
          <w:sz w:val="21"/>
          <w:szCs w:val="21"/>
          <w:shd w:val="clear" w:color="auto" w:fill="FFFFFF"/>
        </w:rPr>
        <w:t xml:space="preserve"> own position effectively to a target audience. Students will also explore the ethics of argumentation, explaining what it means to “fairly” represent someone with whom they disagree, or how responsibly to address a community with particular values and interests. Work in this course will help students advance the critical writing and reading skills they will need to succeed in college and in professional careers.  Scholars in this course can expect to read and write daily.</w:t>
      </w:r>
    </w:p>
    <w:p w14:paraId="75FBFDB6" w14:textId="77777777" w:rsidR="00DC36A2" w:rsidRPr="00640DBC" w:rsidRDefault="00DC36A2" w:rsidP="00DC36A2">
      <w:pPr>
        <w:rPr>
          <w:color w:val="000000"/>
          <w:sz w:val="21"/>
          <w:szCs w:val="21"/>
          <w:shd w:val="clear" w:color="auto" w:fill="FFFFFF"/>
        </w:rPr>
      </w:pPr>
      <w:r w:rsidRPr="00640DBC">
        <w:rPr>
          <w:color w:val="000000"/>
          <w:sz w:val="21"/>
          <w:szCs w:val="21"/>
          <w:shd w:val="clear" w:color="auto" w:fill="FFFFFF"/>
        </w:rPr>
        <w:t>This class is a dual enrollment course. Students have the opportunity to earn 3 hours of college credit through the University of Texas.</w:t>
      </w:r>
    </w:p>
    <w:p w14:paraId="5F411DEF" w14:textId="77777777" w:rsidR="00DC36A2" w:rsidRDefault="00DC36A2" w:rsidP="00DC36A2">
      <w:pPr>
        <w:rPr>
          <w:color w:val="000000"/>
          <w:sz w:val="21"/>
          <w:szCs w:val="21"/>
          <w:shd w:val="clear" w:color="auto" w:fill="FFFFFF"/>
        </w:rPr>
      </w:pPr>
      <w:r w:rsidRPr="00640DBC">
        <w:rPr>
          <w:b/>
          <w:color w:val="000000"/>
          <w:sz w:val="21"/>
          <w:szCs w:val="21"/>
          <w:u w:val="single"/>
          <w:shd w:val="clear" w:color="auto" w:fill="FFFFFF"/>
        </w:rPr>
        <w:t>RHE 309K (Spring semester) Reading and Writing the Rhetoric of American Identity</w:t>
      </w:r>
      <w:r w:rsidRPr="00640DBC">
        <w:rPr>
          <w:color w:val="000000"/>
          <w:sz w:val="21"/>
          <w:szCs w:val="21"/>
          <w:shd w:val="clear" w:color="auto" w:fill="FFFFFF"/>
        </w:rPr>
        <w:t xml:space="preserve"> aims to prepare students to become more effective in analyzing and producing arguments. It does so by articulating and having students practice well-established principles of rhetoric and argumentation. In particular, we examine arguments about American identity and identity formation – both personal and cultural. Learners will analyze and produce arguments concerning gender, race, and ethnicity, as well as consider how these aspects of ourselves relate to an individual’s identity as an American. The goal is to foster learners’ abilities to analyze arguments presented by others, and to write sound and effective arguments of their own – an ability that will enhance their academic, professional, personal, and civic lives. Rhetoric is a lens that can be used to analyze any topic, and in this course, students will be introduced to rhetoric to study the many and varied ways that we position ourselves as individuals within American culture.  This class is a dual enrollment course. Students have the opportunity to earn 3 hours of college credit through the University of Texas.  </w:t>
      </w:r>
    </w:p>
    <w:p w14:paraId="60264C8A" w14:textId="77777777" w:rsidR="00DC36A2" w:rsidRPr="00640DBC" w:rsidRDefault="00DC36A2" w:rsidP="00DC36A2">
      <w:pPr>
        <w:rPr>
          <w:b/>
          <w:color w:val="000000"/>
          <w:sz w:val="21"/>
          <w:szCs w:val="21"/>
          <w:shd w:val="clear" w:color="auto" w:fill="FFFFFF"/>
        </w:rPr>
      </w:pPr>
      <w:r w:rsidRPr="00640DBC">
        <w:rPr>
          <w:b/>
          <w:color w:val="000000"/>
          <w:sz w:val="21"/>
          <w:szCs w:val="21"/>
          <w:shd w:val="clear" w:color="auto" w:fill="FFFFFF"/>
        </w:rPr>
        <w:t xml:space="preserve">Prerequisite:  </w:t>
      </w:r>
      <w:r w:rsidRPr="00640DBC">
        <w:rPr>
          <w:color w:val="000000"/>
          <w:sz w:val="21"/>
          <w:szCs w:val="21"/>
          <w:shd w:val="clear" w:color="auto" w:fill="FFFFFF"/>
        </w:rPr>
        <w:t>RHE 306</w:t>
      </w:r>
    </w:p>
    <w:p w14:paraId="1AE4F815" w14:textId="77777777" w:rsidR="00DC36A2" w:rsidRDefault="00DC36A2" w:rsidP="002F34FA">
      <w:pPr>
        <w:pStyle w:val="Default"/>
        <w:tabs>
          <w:tab w:val="left" w:pos="630"/>
          <w:tab w:val="left" w:pos="1440"/>
          <w:tab w:val="left" w:pos="2160"/>
          <w:tab w:val="left" w:pos="2880"/>
          <w:tab w:val="left" w:pos="3600"/>
          <w:tab w:val="left" w:pos="4320"/>
        </w:tabs>
        <w:jc w:val="both"/>
        <w:rPr>
          <w:sz w:val="20"/>
        </w:rPr>
      </w:pPr>
    </w:p>
    <w:p w14:paraId="1ED1DC9F" w14:textId="1BF4B67D" w:rsidR="003C3556" w:rsidRPr="00BB1B49" w:rsidRDefault="002F34FA" w:rsidP="00BB1B49">
      <w:pPr>
        <w:pStyle w:val="Default"/>
        <w:tabs>
          <w:tab w:val="left" w:pos="630"/>
          <w:tab w:val="left" w:pos="1440"/>
          <w:tab w:val="left" w:pos="2160"/>
          <w:tab w:val="left" w:pos="2880"/>
          <w:tab w:val="left" w:pos="3600"/>
          <w:tab w:val="left" w:pos="4320"/>
        </w:tabs>
        <w:jc w:val="both"/>
        <w:rPr>
          <w:b/>
          <w:i/>
          <w:sz w:val="16"/>
          <w:szCs w:val="16"/>
        </w:rPr>
      </w:pPr>
      <w:r w:rsidRPr="003F378A">
        <w:rPr>
          <w:noProof/>
          <w:sz w:val="16"/>
          <w:szCs w:val="16"/>
        </w:rPr>
        <w:drawing>
          <wp:anchor distT="0" distB="0" distL="114300" distR="114300" simplePos="0" relativeHeight="251916800" behindDoc="1" locked="0" layoutInCell="1" allowOverlap="1" wp14:anchorId="51FDAF41" wp14:editId="1F59C96E">
            <wp:simplePos x="0" y="0"/>
            <wp:positionH relativeFrom="margin">
              <wp:posOffset>5160645</wp:posOffset>
            </wp:positionH>
            <wp:positionV relativeFrom="paragraph">
              <wp:posOffset>12700</wp:posOffset>
            </wp:positionV>
            <wp:extent cx="1184910" cy="1362075"/>
            <wp:effectExtent l="0" t="0" r="0" b="9525"/>
            <wp:wrapTight wrapText="bothSides">
              <wp:wrapPolygon edited="0">
                <wp:start x="0" y="0"/>
                <wp:lineTo x="0" y="21449"/>
                <wp:lineTo x="21183" y="21449"/>
                <wp:lineTo x="21183" y="0"/>
                <wp:lineTo x="0" y="0"/>
              </wp:wrapPolygon>
            </wp:wrapTight>
            <wp:docPr id="53" name="Picture 53" descr="http://p3cdn4static.sharpschool.com/UserFiles/Servers/Server_760889/Image/CTE/Arts%20and%20Humaniti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3cdn4static.sharpschool.com/UserFiles/Servers/Server_760889/Image/CTE/Arts%20and%20Humanities%20Log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8491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556">
        <w:rPr>
          <w:b/>
          <w:sz w:val="22"/>
        </w:rPr>
        <w:t xml:space="preserve">Humanities </w:t>
      </w:r>
      <w:r w:rsidR="00BC76DD">
        <w:rPr>
          <w:b/>
          <w:sz w:val="22"/>
        </w:rPr>
        <w:t xml:space="preserve">(also known as Academic Decathlon 1) </w:t>
      </w:r>
      <w:r w:rsidR="003C3556">
        <w:rPr>
          <w:b/>
          <w:i/>
          <w:sz w:val="22"/>
        </w:rPr>
        <w:t>weighted course</w:t>
      </w:r>
    </w:p>
    <w:p w14:paraId="7409758F" w14:textId="3311FE55" w:rsidR="003C3556" w:rsidRPr="006411E9" w:rsidRDefault="00B9620B" w:rsidP="003C3556">
      <w:pPr>
        <w:pStyle w:val="Default"/>
        <w:tabs>
          <w:tab w:val="left" w:pos="630"/>
          <w:tab w:val="left" w:pos="1440"/>
          <w:tab w:val="left" w:pos="2160"/>
          <w:tab w:val="left" w:pos="2880"/>
          <w:tab w:val="left" w:pos="3600"/>
          <w:tab w:val="left" w:pos="4320"/>
        </w:tabs>
        <w:jc w:val="both"/>
        <w:rPr>
          <w:b/>
          <w:sz w:val="22"/>
          <w:szCs w:val="22"/>
        </w:rPr>
      </w:pPr>
      <w:r>
        <w:rPr>
          <w:b/>
          <w:sz w:val="22"/>
          <w:szCs w:val="22"/>
        </w:rPr>
        <w:t xml:space="preserve">2 </w:t>
      </w:r>
      <w:r w:rsidR="003C3556" w:rsidRPr="006411E9">
        <w:rPr>
          <w:b/>
          <w:sz w:val="22"/>
          <w:szCs w:val="22"/>
        </w:rPr>
        <w:t>semesters/1 credit</w:t>
      </w:r>
      <w:r w:rsidR="007B64CD" w:rsidRPr="006411E9">
        <w:rPr>
          <w:b/>
          <w:sz w:val="22"/>
          <w:szCs w:val="22"/>
        </w:rPr>
        <w:t>/1 period</w:t>
      </w:r>
      <w:r w:rsidR="003C3556" w:rsidRPr="006411E9">
        <w:rPr>
          <w:b/>
          <w:sz w:val="22"/>
          <w:szCs w:val="22"/>
        </w:rPr>
        <w:t xml:space="preserve"> </w:t>
      </w:r>
    </w:p>
    <w:p w14:paraId="29EFD8D3" w14:textId="13254C84" w:rsidR="003C3556" w:rsidRPr="006411E9" w:rsidRDefault="003C3556" w:rsidP="003C3556">
      <w:pPr>
        <w:pStyle w:val="Default"/>
        <w:tabs>
          <w:tab w:val="left" w:pos="630"/>
          <w:tab w:val="left" w:pos="1440"/>
          <w:tab w:val="left" w:pos="2160"/>
          <w:tab w:val="left" w:pos="2880"/>
          <w:tab w:val="left" w:pos="3600"/>
          <w:tab w:val="left" w:pos="4320"/>
        </w:tabs>
        <w:jc w:val="both"/>
        <w:rPr>
          <w:b/>
          <w:sz w:val="22"/>
          <w:szCs w:val="22"/>
        </w:rPr>
      </w:pPr>
      <w:r w:rsidRPr="006411E9">
        <w:rPr>
          <w:b/>
          <w:sz w:val="22"/>
          <w:szCs w:val="22"/>
        </w:rPr>
        <w:t>Grade Placement:  9-12</w:t>
      </w:r>
    </w:p>
    <w:p w14:paraId="715DE373" w14:textId="587AAD70" w:rsidR="003C3556" w:rsidRPr="006411E9" w:rsidRDefault="003C3556" w:rsidP="003C3556">
      <w:pPr>
        <w:pStyle w:val="Default"/>
        <w:tabs>
          <w:tab w:val="left" w:pos="810"/>
          <w:tab w:val="left" w:pos="1440"/>
          <w:tab w:val="left" w:pos="2160"/>
          <w:tab w:val="left" w:pos="2880"/>
          <w:tab w:val="left" w:pos="3600"/>
          <w:tab w:val="left" w:pos="4320"/>
        </w:tabs>
        <w:jc w:val="both"/>
        <w:rPr>
          <w:sz w:val="22"/>
          <w:szCs w:val="22"/>
        </w:rPr>
      </w:pPr>
      <w:r w:rsidRPr="006411E9">
        <w:rPr>
          <w:b/>
          <w:sz w:val="22"/>
          <w:szCs w:val="22"/>
        </w:rPr>
        <w:t>Prerequisite</w:t>
      </w:r>
      <w:r w:rsidRPr="006411E9">
        <w:rPr>
          <w:sz w:val="22"/>
          <w:szCs w:val="22"/>
        </w:rPr>
        <w:t>: Teacher approval</w:t>
      </w:r>
    </w:p>
    <w:p w14:paraId="39EBB9F3" w14:textId="44CA8B5B" w:rsidR="003C3556" w:rsidRPr="00580C8C" w:rsidRDefault="007B64CD" w:rsidP="003C3556">
      <w:pPr>
        <w:pStyle w:val="Default"/>
        <w:tabs>
          <w:tab w:val="left" w:pos="720"/>
          <w:tab w:val="left" w:pos="1440"/>
          <w:tab w:val="left" w:pos="2160"/>
          <w:tab w:val="left" w:pos="2880"/>
          <w:tab w:val="left" w:pos="3600"/>
          <w:tab w:val="left" w:pos="4320"/>
        </w:tabs>
        <w:jc w:val="both"/>
        <w:rPr>
          <w:sz w:val="20"/>
        </w:rPr>
      </w:pPr>
      <w:r w:rsidRPr="00580C8C">
        <w:rPr>
          <w:sz w:val="20"/>
        </w:rPr>
        <w:t>Humanities is an interdisciplinary course in which students recognize writing as an art form. Students read widely to understand how various authors craft compositions for various aesthetic purposes. This course includes the study of major historical and cultural movements and their relationship to literature and the other fine arts. Humanities is a rigorous course of study in which high school students respond to aesthetic elements in texts and other art forms through outlets such as discussions, journals, oral interpretations, and dramatizations. Students read widely to understand the commonalities that literature shares with the fine arts. In addition, students use written composition to show an in-depth understanding of creative achievements in the arts and literature and how these various art forms are a reflection of history. All students are expected to participate in classroom discussions and presentations that lead to an understanding, appreciation, and enjoyment of critical, creative achievements throughout history. Understanding is demonstrated through a variety of media.</w:t>
      </w:r>
    </w:p>
    <w:p w14:paraId="23496CD5" w14:textId="77777777" w:rsidR="00E2495F" w:rsidRPr="002F34FA" w:rsidRDefault="00E2495F" w:rsidP="003C3556">
      <w:pPr>
        <w:pStyle w:val="Default"/>
        <w:tabs>
          <w:tab w:val="left" w:pos="90"/>
          <w:tab w:val="left" w:pos="1440"/>
          <w:tab w:val="left" w:pos="2160"/>
          <w:tab w:val="left" w:pos="2880"/>
          <w:tab w:val="left" w:pos="3600"/>
          <w:tab w:val="left" w:pos="4320"/>
        </w:tabs>
        <w:jc w:val="both"/>
        <w:rPr>
          <w:b/>
          <w:szCs w:val="24"/>
        </w:rPr>
      </w:pPr>
    </w:p>
    <w:p w14:paraId="2432D55F" w14:textId="77777777" w:rsidR="001E6FF9" w:rsidRDefault="001E6FF9" w:rsidP="003C3556">
      <w:pPr>
        <w:pStyle w:val="Default"/>
        <w:tabs>
          <w:tab w:val="left" w:pos="90"/>
          <w:tab w:val="left" w:pos="1440"/>
          <w:tab w:val="left" w:pos="2160"/>
          <w:tab w:val="left" w:pos="2880"/>
          <w:tab w:val="left" w:pos="3600"/>
          <w:tab w:val="left" w:pos="4320"/>
        </w:tabs>
        <w:jc w:val="both"/>
        <w:rPr>
          <w:b/>
          <w:sz w:val="22"/>
        </w:rPr>
      </w:pPr>
    </w:p>
    <w:p w14:paraId="3437F0FB" w14:textId="77777777" w:rsidR="001E6FF9" w:rsidRDefault="001E6FF9" w:rsidP="003C3556">
      <w:pPr>
        <w:pStyle w:val="Default"/>
        <w:tabs>
          <w:tab w:val="left" w:pos="90"/>
          <w:tab w:val="left" w:pos="1440"/>
          <w:tab w:val="left" w:pos="2160"/>
          <w:tab w:val="left" w:pos="2880"/>
          <w:tab w:val="left" w:pos="3600"/>
          <w:tab w:val="left" w:pos="4320"/>
        </w:tabs>
        <w:jc w:val="both"/>
        <w:rPr>
          <w:b/>
          <w:sz w:val="22"/>
        </w:rPr>
      </w:pPr>
    </w:p>
    <w:p w14:paraId="61248D19" w14:textId="77777777" w:rsidR="001E6FF9" w:rsidRDefault="001E6FF9" w:rsidP="003C3556">
      <w:pPr>
        <w:pStyle w:val="Default"/>
        <w:tabs>
          <w:tab w:val="left" w:pos="90"/>
          <w:tab w:val="left" w:pos="1440"/>
          <w:tab w:val="left" w:pos="2160"/>
          <w:tab w:val="left" w:pos="2880"/>
          <w:tab w:val="left" w:pos="3600"/>
          <w:tab w:val="left" w:pos="4320"/>
        </w:tabs>
        <w:jc w:val="both"/>
        <w:rPr>
          <w:b/>
          <w:sz w:val="22"/>
        </w:rPr>
      </w:pPr>
    </w:p>
    <w:p w14:paraId="52E0DAC7" w14:textId="10819DEB" w:rsidR="003C3556" w:rsidRDefault="003C3556" w:rsidP="003C3556">
      <w:pPr>
        <w:pStyle w:val="Default"/>
        <w:tabs>
          <w:tab w:val="left" w:pos="90"/>
          <w:tab w:val="left" w:pos="1440"/>
          <w:tab w:val="left" w:pos="2160"/>
          <w:tab w:val="left" w:pos="2880"/>
          <w:tab w:val="left" w:pos="3600"/>
          <w:tab w:val="left" w:pos="4320"/>
        </w:tabs>
        <w:jc w:val="both"/>
        <w:rPr>
          <w:b/>
          <w:sz w:val="22"/>
        </w:rPr>
      </w:pPr>
      <w:r>
        <w:rPr>
          <w:b/>
          <w:sz w:val="22"/>
        </w:rPr>
        <w:t>Independent Study in English 1-3</w:t>
      </w:r>
      <w:r w:rsidR="002425E9">
        <w:rPr>
          <w:b/>
          <w:sz w:val="22"/>
        </w:rPr>
        <w:t>*</w:t>
      </w:r>
      <w:r>
        <w:rPr>
          <w:b/>
          <w:sz w:val="22"/>
        </w:rPr>
        <w:t xml:space="preserve"> as part of the additional years of Humanities      </w:t>
      </w:r>
      <w:r>
        <w:rPr>
          <w:b/>
          <w:i/>
          <w:sz w:val="22"/>
        </w:rPr>
        <w:t>weighted course</w:t>
      </w:r>
      <w:r>
        <w:rPr>
          <w:b/>
          <w:sz w:val="22"/>
        </w:rPr>
        <w:t xml:space="preserve"> </w:t>
      </w:r>
    </w:p>
    <w:p w14:paraId="1735F55D" w14:textId="77777777" w:rsidR="00BF4F3E" w:rsidRPr="006411E9" w:rsidRDefault="00BF4F3E" w:rsidP="00BF4F3E">
      <w:pPr>
        <w:pStyle w:val="Default"/>
        <w:tabs>
          <w:tab w:val="left" w:pos="90"/>
          <w:tab w:val="left" w:pos="1440"/>
          <w:tab w:val="left" w:pos="2160"/>
          <w:tab w:val="left" w:pos="2880"/>
          <w:tab w:val="left" w:pos="3600"/>
          <w:tab w:val="left" w:pos="4320"/>
        </w:tabs>
        <w:jc w:val="both"/>
        <w:rPr>
          <w:b/>
          <w:sz w:val="22"/>
          <w:szCs w:val="22"/>
        </w:rPr>
      </w:pPr>
      <w:r w:rsidRPr="006411E9">
        <w:rPr>
          <w:b/>
          <w:sz w:val="22"/>
          <w:szCs w:val="22"/>
        </w:rPr>
        <w:t>(Also known as Academic Decathlon 2-4)</w:t>
      </w:r>
    </w:p>
    <w:p w14:paraId="0C12A7F0" w14:textId="42707192" w:rsidR="00BF4F3E" w:rsidRPr="006411E9" w:rsidRDefault="00B9620B" w:rsidP="00BF4F3E">
      <w:pPr>
        <w:pStyle w:val="Default"/>
        <w:tabs>
          <w:tab w:val="left" w:pos="90"/>
          <w:tab w:val="left" w:pos="1440"/>
          <w:tab w:val="left" w:pos="2160"/>
          <w:tab w:val="left" w:pos="2880"/>
          <w:tab w:val="left" w:pos="3600"/>
          <w:tab w:val="left" w:pos="4320"/>
        </w:tabs>
        <w:jc w:val="both"/>
        <w:rPr>
          <w:b/>
          <w:sz w:val="22"/>
          <w:szCs w:val="22"/>
        </w:rPr>
      </w:pPr>
      <w:r>
        <w:rPr>
          <w:b/>
          <w:sz w:val="22"/>
          <w:szCs w:val="22"/>
        </w:rPr>
        <w:t xml:space="preserve">2 </w:t>
      </w:r>
      <w:r w:rsidR="003C3556" w:rsidRPr="006411E9">
        <w:rPr>
          <w:b/>
          <w:sz w:val="22"/>
          <w:szCs w:val="22"/>
        </w:rPr>
        <w:t>semesters/1 credit</w:t>
      </w:r>
      <w:r w:rsidR="007B64CD" w:rsidRPr="006411E9">
        <w:rPr>
          <w:b/>
          <w:sz w:val="22"/>
          <w:szCs w:val="22"/>
        </w:rPr>
        <w:t>/1 period</w:t>
      </w:r>
      <w:r w:rsidR="003C3556" w:rsidRPr="006411E9">
        <w:rPr>
          <w:b/>
          <w:sz w:val="22"/>
          <w:szCs w:val="22"/>
        </w:rPr>
        <w:t xml:space="preserve"> </w:t>
      </w:r>
    </w:p>
    <w:p w14:paraId="42C149AD" w14:textId="77777777" w:rsidR="003C3556" w:rsidRPr="006411E9" w:rsidRDefault="003C3556" w:rsidP="003C3556">
      <w:pPr>
        <w:pStyle w:val="Default"/>
        <w:tabs>
          <w:tab w:val="left" w:pos="630"/>
          <w:tab w:val="left" w:pos="1440"/>
          <w:tab w:val="left" w:pos="2160"/>
          <w:tab w:val="left" w:pos="2880"/>
          <w:tab w:val="left" w:pos="3600"/>
          <w:tab w:val="left" w:pos="4320"/>
        </w:tabs>
        <w:jc w:val="both"/>
        <w:rPr>
          <w:b/>
          <w:sz w:val="22"/>
          <w:szCs w:val="22"/>
        </w:rPr>
      </w:pPr>
      <w:r w:rsidRPr="006411E9">
        <w:rPr>
          <w:b/>
          <w:sz w:val="22"/>
          <w:szCs w:val="22"/>
        </w:rPr>
        <w:t>Grade Placement:  10-12</w:t>
      </w:r>
    </w:p>
    <w:p w14:paraId="0C344120" w14:textId="77777777" w:rsidR="003C3556" w:rsidRPr="006411E9" w:rsidRDefault="003C3556" w:rsidP="003C3556">
      <w:pPr>
        <w:pStyle w:val="Default"/>
        <w:tabs>
          <w:tab w:val="left" w:pos="810"/>
          <w:tab w:val="left" w:pos="1440"/>
          <w:tab w:val="left" w:pos="2160"/>
          <w:tab w:val="left" w:pos="2880"/>
          <w:tab w:val="left" w:pos="3600"/>
          <w:tab w:val="left" w:pos="4320"/>
        </w:tabs>
        <w:jc w:val="both"/>
        <w:rPr>
          <w:sz w:val="22"/>
          <w:szCs w:val="22"/>
        </w:rPr>
      </w:pPr>
      <w:r w:rsidRPr="006411E9">
        <w:rPr>
          <w:b/>
          <w:sz w:val="22"/>
          <w:szCs w:val="22"/>
        </w:rPr>
        <w:t>Prerequisite</w:t>
      </w:r>
      <w:r w:rsidR="007B214A" w:rsidRPr="006411E9">
        <w:rPr>
          <w:sz w:val="22"/>
          <w:szCs w:val="22"/>
        </w:rPr>
        <w:t>: Humanities; t</w:t>
      </w:r>
      <w:r w:rsidRPr="006411E9">
        <w:rPr>
          <w:sz w:val="22"/>
          <w:szCs w:val="22"/>
        </w:rPr>
        <w:t>eacher approval</w:t>
      </w:r>
    </w:p>
    <w:p w14:paraId="4BB322D8" w14:textId="77777777" w:rsidR="00CC4827" w:rsidRPr="00580C8C" w:rsidRDefault="003C3556" w:rsidP="00CC4827">
      <w:pPr>
        <w:pStyle w:val="Default"/>
        <w:tabs>
          <w:tab w:val="left" w:pos="810"/>
          <w:tab w:val="left" w:pos="1440"/>
          <w:tab w:val="left" w:pos="2160"/>
          <w:tab w:val="left" w:pos="2880"/>
          <w:tab w:val="left" w:pos="3600"/>
          <w:tab w:val="left" w:pos="4320"/>
        </w:tabs>
        <w:rPr>
          <w:sz w:val="20"/>
        </w:rPr>
      </w:pPr>
      <w:r w:rsidRPr="00580C8C">
        <w:rPr>
          <w:sz w:val="20"/>
        </w:rPr>
        <w:t xml:space="preserve">Students enrolled in Independent Study in English will engage in rigorous, in-depth study in various thematically connected subject areas.  Art, music, science, math, writing, speaking, social studies, economics, and reading will be part of the curriculum.  The theme of the Humanities class changes year to year according to national Academic Decathlon curriculum guidelines.  Emphasis will be on study skills, research, speaking, and writing.  </w:t>
      </w:r>
    </w:p>
    <w:p w14:paraId="324C977B" w14:textId="77777777" w:rsidR="00541E1C" w:rsidRPr="00580C8C" w:rsidRDefault="00CC4827" w:rsidP="005A34C5">
      <w:pPr>
        <w:pStyle w:val="Default"/>
        <w:tabs>
          <w:tab w:val="left" w:pos="810"/>
          <w:tab w:val="left" w:pos="1440"/>
          <w:tab w:val="left" w:pos="2160"/>
          <w:tab w:val="left" w:pos="2880"/>
          <w:tab w:val="left" w:pos="3600"/>
          <w:tab w:val="left" w:pos="4320"/>
        </w:tabs>
        <w:rPr>
          <w:b/>
          <w:iCs/>
          <w:sz w:val="20"/>
        </w:rPr>
      </w:pPr>
      <w:r w:rsidRPr="00580C8C">
        <w:rPr>
          <w:sz w:val="20"/>
        </w:rPr>
        <w:t>Students enrolled in Independent Study in English will focus on a specialized area of study such as the work of a particular author or genre. Students will read and write in multiple forms for a variety of audiences and purposes. High school students are expected to plan, draft, and complete written compositions on a regular basis and carefully examine their papers for clarity, engaging language, and the correct use of the conventions and mechanics of written English.</w:t>
      </w:r>
      <w:r w:rsidR="005A34C5" w:rsidRPr="00580C8C">
        <w:rPr>
          <w:sz w:val="20"/>
        </w:rPr>
        <w:t xml:space="preserve">  </w:t>
      </w:r>
      <w:r w:rsidR="003C3556" w:rsidRPr="00580C8C">
        <w:rPr>
          <w:b/>
          <w:sz w:val="20"/>
        </w:rPr>
        <w:t xml:space="preserve">This course prepares students for Academic Decathlon competition and involves inter-school competition.  </w:t>
      </w:r>
    </w:p>
    <w:p w14:paraId="3F5C0973" w14:textId="77777777" w:rsidR="0057675C" w:rsidRPr="00B76555" w:rsidRDefault="0057675C" w:rsidP="003C3556">
      <w:pPr>
        <w:pStyle w:val="Default"/>
        <w:tabs>
          <w:tab w:val="left" w:pos="720"/>
          <w:tab w:val="left" w:pos="1440"/>
          <w:tab w:val="left" w:pos="2160"/>
          <w:tab w:val="left" w:pos="2880"/>
          <w:tab w:val="left" w:pos="3600"/>
          <w:tab w:val="left" w:pos="4320"/>
        </w:tabs>
        <w:rPr>
          <w:b/>
          <w:sz w:val="16"/>
          <w:szCs w:val="16"/>
        </w:rPr>
      </w:pPr>
    </w:p>
    <w:p w14:paraId="6118FC6D" w14:textId="77777777" w:rsidR="00495E90" w:rsidRPr="008B790B" w:rsidRDefault="00495E90" w:rsidP="00495E90">
      <w:pPr>
        <w:pStyle w:val="Default"/>
        <w:tabs>
          <w:tab w:val="left" w:pos="720"/>
          <w:tab w:val="left" w:pos="1440"/>
          <w:tab w:val="left" w:pos="2160"/>
          <w:tab w:val="left" w:pos="2880"/>
          <w:tab w:val="left" w:pos="3600"/>
          <w:tab w:val="left" w:pos="4320"/>
        </w:tabs>
        <w:jc w:val="both"/>
        <w:rPr>
          <w:b/>
          <w:sz w:val="18"/>
        </w:rPr>
      </w:pPr>
      <w:r w:rsidRPr="008B790B">
        <w:rPr>
          <w:b/>
          <w:sz w:val="22"/>
        </w:rPr>
        <w:t xml:space="preserve">Research and Technical Writing* </w:t>
      </w:r>
    </w:p>
    <w:p w14:paraId="1698C674" w14:textId="77777777" w:rsidR="00495E90" w:rsidRPr="008B790B" w:rsidRDefault="00495E90" w:rsidP="00495E90">
      <w:pPr>
        <w:pStyle w:val="Default"/>
        <w:tabs>
          <w:tab w:val="left" w:pos="720"/>
          <w:tab w:val="left" w:pos="1440"/>
          <w:tab w:val="left" w:pos="2160"/>
          <w:tab w:val="left" w:pos="2880"/>
          <w:tab w:val="left" w:pos="3600"/>
          <w:tab w:val="left" w:pos="4320"/>
        </w:tabs>
        <w:ind w:left="720" w:hanging="720"/>
        <w:jc w:val="both"/>
        <w:rPr>
          <w:b/>
          <w:sz w:val="22"/>
        </w:rPr>
      </w:pPr>
      <w:r w:rsidRPr="008B790B">
        <w:rPr>
          <w:b/>
          <w:sz w:val="22"/>
        </w:rPr>
        <w:t>2 semesters/1 credit/1 period</w:t>
      </w:r>
    </w:p>
    <w:p w14:paraId="7E021658" w14:textId="77777777" w:rsidR="00495E90" w:rsidRPr="008B790B" w:rsidRDefault="00495E90" w:rsidP="00495E90">
      <w:pPr>
        <w:pStyle w:val="Default"/>
        <w:tabs>
          <w:tab w:val="left" w:pos="720"/>
          <w:tab w:val="left" w:pos="1440"/>
          <w:tab w:val="left" w:pos="2160"/>
          <w:tab w:val="left" w:pos="2880"/>
          <w:tab w:val="left" w:pos="3600"/>
          <w:tab w:val="left" w:pos="4320"/>
        </w:tabs>
        <w:ind w:left="720" w:hanging="720"/>
        <w:jc w:val="both"/>
        <w:rPr>
          <w:b/>
          <w:sz w:val="22"/>
        </w:rPr>
      </w:pPr>
      <w:r w:rsidRPr="008B790B">
        <w:rPr>
          <w:b/>
          <w:sz w:val="22"/>
        </w:rPr>
        <w:t>Grade Placement:  12</w:t>
      </w:r>
    </w:p>
    <w:p w14:paraId="312035BD" w14:textId="77777777" w:rsidR="00495E90" w:rsidRPr="008B790B" w:rsidRDefault="00495E90" w:rsidP="00495E90">
      <w:pPr>
        <w:pStyle w:val="Default"/>
        <w:tabs>
          <w:tab w:val="left" w:pos="720"/>
          <w:tab w:val="left" w:pos="1440"/>
          <w:tab w:val="left" w:pos="2160"/>
          <w:tab w:val="left" w:pos="2880"/>
          <w:tab w:val="left" w:pos="3600"/>
          <w:tab w:val="left" w:pos="4320"/>
        </w:tabs>
        <w:ind w:left="720" w:hanging="720"/>
        <w:jc w:val="both"/>
        <w:rPr>
          <w:b/>
          <w:sz w:val="18"/>
        </w:rPr>
      </w:pPr>
      <w:r w:rsidRPr="008B790B">
        <w:rPr>
          <w:b/>
          <w:sz w:val="22"/>
        </w:rPr>
        <w:t>Prerequisite:</w:t>
      </w:r>
      <w:r w:rsidRPr="008B790B">
        <w:rPr>
          <w:b/>
          <w:sz w:val="18"/>
        </w:rPr>
        <w:t xml:space="preserve">  </w:t>
      </w:r>
      <w:r w:rsidRPr="008B790B">
        <w:rPr>
          <w:sz w:val="20"/>
        </w:rPr>
        <w:t>English 3 or English 3 AP Language and Composition</w:t>
      </w:r>
    </w:p>
    <w:p w14:paraId="3BBA7298" w14:textId="77777777" w:rsidR="00495E90" w:rsidRDefault="00495E90" w:rsidP="00495E90">
      <w:pPr>
        <w:pStyle w:val="Default"/>
        <w:tabs>
          <w:tab w:val="left" w:pos="1260"/>
          <w:tab w:val="left" w:pos="1440"/>
          <w:tab w:val="left" w:pos="1680"/>
          <w:tab w:val="left" w:pos="2160"/>
          <w:tab w:val="left" w:pos="2880"/>
          <w:tab w:val="left" w:pos="3600"/>
          <w:tab w:val="left" w:pos="4320"/>
        </w:tabs>
        <w:ind w:right="700"/>
        <w:jc w:val="both"/>
        <w:rPr>
          <w:sz w:val="20"/>
        </w:rPr>
      </w:pPr>
      <w:r>
        <w:rPr>
          <w:sz w:val="20"/>
        </w:rPr>
        <w:t>This course is</w:t>
      </w:r>
      <w:r w:rsidRPr="008B790B">
        <w:rPr>
          <w:sz w:val="20"/>
        </w:rPr>
        <w:t xml:space="preserve"> mandatory for</w:t>
      </w:r>
      <w:r>
        <w:rPr>
          <w:sz w:val="20"/>
        </w:rPr>
        <w:t xml:space="preserve"> senior</w:t>
      </w:r>
      <w:r w:rsidRPr="008B790B">
        <w:rPr>
          <w:sz w:val="20"/>
        </w:rPr>
        <w:t xml:space="preserve"> students who </w:t>
      </w:r>
      <w:r>
        <w:rPr>
          <w:sz w:val="20"/>
        </w:rPr>
        <w:t>have not passed the English I and/or English II EOCs</w:t>
      </w:r>
      <w:r w:rsidRPr="008B790B">
        <w:rPr>
          <w:sz w:val="20"/>
        </w:rPr>
        <w:t>.</w:t>
      </w:r>
    </w:p>
    <w:p w14:paraId="353F8689" w14:textId="77777777" w:rsidR="00495E90" w:rsidRPr="00B76555" w:rsidRDefault="00495E90" w:rsidP="003C3556">
      <w:pPr>
        <w:pStyle w:val="Default"/>
        <w:tabs>
          <w:tab w:val="left" w:pos="720"/>
          <w:tab w:val="left" w:pos="1440"/>
          <w:tab w:val="left" w:pos="2160"/>
          <w:tab w:val="left" w:pos="2880"/>
          <w:tab w:val="left" w:pos="3600"/>
          <w:tab w:val="left" w:pos="4320"/>
        </w:tabs>
        <w:rPr>
          <w:b/>
          <w:sz w:val="16"/>
          <w:szCs w:val="16"/>
        </w:rPr>
      </w:pPr>
    </w:p>
    <w:p w14:paraId="25182A95" w14:textId="0F52D65D" w:rsidR="00BF4F3E" w:rsidRPr="00F202E7" w:rsidRDefault="00BF4F3E" w:rsidP="00BF4F3E">
      <w:pPr>
        <w:pStyle w:val="Default"/>
        <w:tabs>
          <w:tab w:val="left" w:pos="720"/>
          <w:tab w:val="left" w:pos="1440"/>
          <w:tab w:val="left" w:pos="2160"/>
          <w:tab w:val="left" w:pos="2880"/>
          <w:tab w:val="left" w:pos="3600"/>
          <w:tab w:val="left" w:pos="4320"/>
        </w:tabs>
        <w:jc w:val="both"/>
        <w:rPr>
          <w:b/>
          <w:sz w:val="22"/>
          <w:szCs w:val="22"/>
        </w:rPr>
      </w:pPr>
      <w:r w:rsidRPr="00F202E7">
        <w:rPr>
          <w:b/>
          <w:sz w:val="22"/>
          <w:szCs w:val="22"/>
        </w:rPr>
        <w:t>Creative Writing</w:t>
      </w:r>
      <w:r w:rsidR="003F0B98">
        <w:rPr>
          <w:b/>
          <w:sz w:val="22"/>
          <w:szCs w:val="22"/>
        </w:rPr>
        <w:t>*</w:t>
      </w:r>
      <w:r>
        <w:rPr>
          <w:b/>
          <w:sz w:val="22"/>
          <w:szCs w:val="22"/>
        </w:rPr>
        <w:t xml:space="preserve"> </w:t>
      </w:r>
    </w:p>
    <w:p w14:paraId="2B26603C" w14:textId="77777777" w:rsidR="00BF4F3E" w:rsidRPr="00F202E7" w:rsidRDefault="00BF4F3E" w:rsidP="00BF4F3E">
      <w:pPr>
        <w:pStyle w:val="Default"/>
        <w:tabs>
          <w:tab w:val="left" w:pos="720"/>
          <w:tab w:val="left" w:pos="1440"/>
          <w:tab w:val="left" w:pos="2160"/>
          <w:tab w:val="left" w:pos="2880"/>
          <w:tab w:val="left" w:pos="3600"/>
          <w:tab w:val="left" w:pos="4320"/>
        </w:tabs>
        <w:jc w:val="both"/>
        <w:rPr>
          <w:b/>
          <w:sz w:val="22"/>
          <w:szCs w:val="22"/>
        </w:rPr>
      </w:pPr>
      <w:r w:rsidRPr="00F202E7">
        <w:rPr>
          <w:b/>
          <w:sz w:val="22"/>
          <w:szCs w:val="22"/>
        </w:rPr>
        <w:t>2</w:t>
      </w:r>
      <w:r w:rsidR="007B214A">
        <w:rPr>
          <w:b/>
          <w:sz w:val="22"/>
          <w:szCs w:val="22"/>
        </w:rPr>
        <w:t xml:space="preserve"> </w:t>
      </w:r>
      <w:r w:rsidRPr="00F202E7">
        <w:rPr>
          <w:b/>
          <w:sz w:val="22"/>
          <w:szCs w:val="22"/>
        </w:rPr>
        <w:t>semesters/1 credit/1 period</w:t>
      </w:r>
    </w:p>
    <w:p w14:paraId="7A46A9EC" w14:textId="5B49E63E" w:rsidR="00BF4F3E" w:rsidRDefault="00B76555" w:rsidP="00BF4F3E">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Grade Placement:  </w:t>
      </w:r>
      <w:r w:rsidR="00BF4F3E" w:rsidRPr="00F202E7">
        <w:rPr>
          <w:b/>
          <w:sz w:val="22"/>
          <w:szCs w:val="22"/>
        </w:rPr>
        <w:t>12</w:t>
      </w:r>
    </w:p>
    <w:p w14:paraId="03F1B18F" w14:textId="77777777" w:rsidR="00BF4F3E" w:rsidRDefault="00BF4F3E" w:rsidP="00BF4F3E">
      <w:pPr>
        <w:pStyle w:val="Default"/>
        <w:tabs>
          <w:tab w:val="left" w:pos="720"/>
          <w:tab w:val="left" w:pos="1440"/>
          <w:tab w:val="left" w:pos="2160"/>
          <w:tab w:val="left" w:pos="2880"/>
          <w:tab w:val="left" w:pos="3600"/>
          <w:tab w:val="left" w:pos="4320"/>
        </w:tabs>
        <w:jc w:val="both"/>
        <w:rPr>
          <w:sz w:val="20"/>
        </w:rPr>
      </w:pPr>
      <w:r w:rsidRPr="00CB0A82">
        <w:rPr>
          <w:sz w:val="20"/>
        </w:rPr>
        <w:t>The study of creative writing allows high school students to develop versatility as writers.  Creative Writing, a rigorous composition course, asks high school stud</w:t>
      </w:r>
      <w:r>
        <w:rPr>
          <w:sz w:val="20"/>
        </w:rPr>
        <w:t>ent</w:t>
      </w:r>
      <w:r w:rsidRPr="00CB0A82">
        <w:rPr>
          <w:sz w:val="20"/>
        </w:rPr>
        <w:t>s</w:t>
      </w:r>
      <w:r>
        <w:rPr>
          <w:sz w:val="20"/>
        </w:rPr>
        <w:t xml:space="preserve"> to demonstrate their skill in such forms of writing as fictional writing, short stories, poetry, and drama.  All students are expected to demonstrate an understanding of the recursive nature of the writing process, effectively applying the conventions of usage and the mechanics of written English.  The students’ evaluation of their own writing as well as the writing of others ensures that students completing this course are able to analyze and discuss published and unpublished pieces of writing, develop peer and self-assessments for effective writing, and set their own goals as writers.  </w:t>
      </w:r>
    </w:p>
    <w:p w14:paraId="6A3560F0" w14:textId="77777777" w:rsidR="00CB359B" w:rsidRPr="00B76555" w:rsidRDefault="00CB359B" w:rsidP="00BF4F3E">
      <w:pPr>
        <w:pStyle w:val="Default"/>
        <w:tabs>
          <w:tab w:val="left" w:pos="720"/>
          <w:tab w:val="left" w:pos="1440"/>
          <w:tab w:val="left" w:pos="2160"/>
          <w:tab w:val="left" w:pos="2880"/>
          <w:tab w:val="left" w:pos="3600"/>
          <w:tab w:val="left" w:pos="4320"/>
        </w:tabs>
        <w:jc w:val="both"/>
        <w:rPr>
          <w:sz w:val="16"/>
          <w:szCs w:val="16"/>
        </w:rPr>
      </w:pPr>
    </w:p>
    <w:p w14:paraId="1CD4B48D" w14:textId="77F67530" w:rsidR="00CB359B" w:rsidRPr="00AA301C" w:rsidRDefault="00CB359B" w:rsidP="00BF4F3E">
      <w:pPr>
        <w:pStyle w:val="Default"/>
        <w:tabs>
          <w:tab w:val="left" w:pos="720"/>
          <w:tab w:val="left" w:pos="1440"/>
          <w:tab w:val="left" w:pos="2160"/>
          <w:tab w:val="left" w:pos="2880"/>
          <w:tab w:val="left" w:pos="3600"/>
          <w:tab w:val="left" w:pos="4320"/>
        </w:tabs>
        <w:jc w:val="both"/>
        <w:rPr>
          <w:b/>
          <w:sz w:val="22"/>
          <w:szCs w:val="22"/>
        </w:rPr>
      </w:pPr>
      <w:r w:rsidRPr="00AA301C">
        <w:rPr>
          <w:b/>
          <w:sz w:val="22"/>
          <w:szCs w:val="22"/>
        </w:rPr>
        <w:t>Literary Genre: Culture and Traditions in Literary Texts</w:t>
      </w:r>
      <w:r w:rsidR="003F0B98">
        <w:rPr>
          <w:b/>
          <w:sz w:val="22"/>
          <w:szCs w:val="22"/>
        </w:rPr>
        <w:t>*</w:t>
      </w:r>
    </w:p>
    <w:p w14:paraId="271F4523" w14:textId="77777777" w:rsidR="00CB359B" w:rsidRPr="00AA301C" w:rsidRDefault="007B214A" w:rsidP="00CB359B">
      <w:pPr>
        <w:pStyle w:val="Default"/>
        <w:tabs>
          <w:tab w:val="left" w:pos="720"/>
          <w:tab w:val="left" w:pos="1440"/>
          <w:tab w:val="left" w:pos="2160"/>
          <w:tab w:val="left" w:pos="2880"/>
          <w:tab w:val="left" w:pos="3600"/>
          <w:tab w:val="left" w:pos="4320"/>
        </w:tabs>
        <w:jc w:val="both"/>
        <w:rPr>
          <w:b/>
          <w:sz w:val="22"/>
          <w:szCs w:val="22"/>
        </w:rPr>
      </w:pPr>
      <w:r w:rsidRPr="00AA301C">
        <w:rPr>
          <w:b/>
          <w:sz w:val="22"/>
          <w:szCs w:val="22"/>
        </w:rPr>
        <w:t xml:space="preserve">2 </w:t>
      </w:r>
      <w:r w:rsidR="00CB359B" w:rsidRPr="00AA301C">
        <w:rPr>
          <w:b/>
          <w:sz w:val="22"/>
          <w:szCs w:val="22"/>
        </w:rPr>
        <w:t>semesters/1 credit/1 period</w:t>
      </w:r>
    </w:p>
    <w:p w14:paraId="75AC273A" w14:textId="145F4849" w:rsidR="00CB359B" w:rsidRPr="00AA301C" w:rsidRDefault="00B76555" w:rsidP="00CB359B">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Grade Placement:  </w:t>
      </w:r>
      <w:r w:rsidR="00CB359B" w:rsidRPr="00AA301C">
        <w:rPr>
          <w:b/>
          <w:sz w:val="22"/>
          <w:szCs w:val="22"/>
        </w:rPr>
        <w:t>12</w:t>
      </w:r>
    </w:p>
    <w:p w14:paraId="6869E244" w14:textId="77777777" w:rsidR="00CB359B" w:rsidRDefault="00CB359B" w:rsidP="00CB359B">
      <w:pPr>
        <w:pStyle w:val="Default"/>
        <w:tabs>
          <w:tab w:val="left" w:pos="720"/>
          <w:tab w:val="left" w:pos="1440"/>
          <w:tab w:val="left" w:pos="2160"/>
          <w:tab w:val="left" w:pos="2880"/>
          <w:tab w:val="left" w:pos="3600"/>
          <w:tab w:val="left" w:pos="4320"/>
        </w:tabs>
        <w:jc w:val="both"/>
        <w:rPr>
          <w:sz w:val="20"/>
          <w:szCs w:val="22"/>
        </w:rPr>
      </w:pPr>
      <w:r w:rsidRPr="00AA301C">
        <w:rPr>
          <w:sz w:val="20"/>
          <w:szCs w:val="22"/>
        </w:rPr>
        <w:t>This course will familiarize students with the voices of minorities through literature and explore themes of cultural identity, community, family, gender and cultural history.  Students will enhance literacy and critical thinking skills in reading and writing using texts from a variety of multicultural authors as well as media such as films, documentaries and music.</w:t>
      </w:r>
      <w:r>
        <w:rPr>
          <w:sz w:val="20"/>
          <w:szCs w:val="22"/>
        </w:rPr>
        <w:t xml:space="preserve">  </w:t>
      </w:r>
    </w:p>
    <w:p w14:paraId="719598F6" w14:textId="77777777" w:rsidR="00536BEC" w:rsidRPr="00B76555" w:rsidRDefault="00536BEC" w:rsidP="00CB359B">
      <w:pPr>
        <w:pStyle w:val="Default"/>
        <w:tabs>
          <w:tab w:val="left" w:pos="720"/>
          <w:tab w:val="left" w:pos="1440"/>
          <w:tab w:val="left" w:pos="2160"/>
          <w:tab w:val="left" w:pos="2880"/>
          <w:tab w:val="left" w:pos="3600"/>
          <w:tab w:val="left" w:pos="4320"/>
        </w:tabs>
        <w:jc w:val="both"/>
        <w:rPr>
          <w:sz w:val="16"/>
          <w:szCs w:val="16"/>
        </w:rPr>
      </w:pPr>
    </w:p>
    <w:p w14:paraId="5D0A820C" w14:textId="239897B0" w:rsidR="00536BEC" w:rsidRPr="006902AF" w:rsidRDefault="00536BEC" w:rsidP="00536BEC">
      <w:pPr>
        <w:pStyle w:val="NormalWeb"/>
        <w:spacing w:before="0" w:beforeAutospacing="0" w:after="0" w:afterAutospacing="0"/>
        <w:rPr>
          <w:rFonts w:eastAsiaTheme="minorHAnsi"/>
          <w:b/>
          <w:color w:val="000000"/>
          <w:sz w:val="22"/>
          <w:szCs w:val="20"/>
        </w:rPr>
      </w:pPr>
      <w:r w:rsidRPr="006902AF">
        <w:rPr>
          <w:b/>
          <w:color w:val="000000"/>
          <w:sz w:val="22"/>
          <w:szCs w:val="20"/>
        </w:rPr>
        <w:t>Adv</w:t>
      </w:r>
      <w:r w:rsidR="006902AF" w:rsidRPr="006902AF">
        <w:rPr>
          <w:b/>
          <w:color w:val="000000"/>
          <w:sz w:val="22"/>
          <w:szCs w:val="20"/>
        </w:rPr>
        <w:t xml:space="preserve">anced Journalism: Yearbook </w:t>
      </w:r>
      <w:r w:rsidRPr="006902AF">
        <w:rPr>
          <w:b/>
          <w:color w:val="000000"/>
          <w:sz w:val="22"/>
          <w:szCs w:val="20"/>
        </w:rPr>
        <w:t>3</w:t>
      </w:r>
      <w:r w:rsidR="006902AF" w:rsidRPr="006902AF">
        <w:rPr>
          <w:b/>
          <w:color w:val="000000"/>
          <w:sz w:val="22"/>
          <w:szCs w:val="20"/>
        </w:rPr>
        <w:t xml:space="preserve">*  </w:t>
      </w:r>
    </w:p>
    <w:p w14:paraId="772BDB53" w14:textId="6FF4E049" w:rsidR="00536BEC" w:rsidRPr="006902AF" w:rsidRDefault="00B9620B" w:rsidP="00536BEC">
      <w:pPr>
        <w:pStyle w:val="NormalWeb"/>
        <w:spacing w:before="0" w:beforeAutospacing="0" w:after="0" w:afterAutospacing="0"/>
        <w:rPr>
          <w:b/>
          <w:color w:val="000000"/>
          <w:sz w:val="22"/>
          <w:szCs w:val="20"/>
        </w:rPr>
      </w:pPr>
      <w:r w:rsidRPr="006902AF">
        <w:rPr>
          <w:b/>
          <w:color w:val="000000"/>
          <w:sz w:val="22"/>
          <w:szCs w:val="20"/>
        </w:rPr>
        <w:t>2 semesters/1 credit/</w:t>
      </w:r>
      <w:r w:rsidR="00536BEC" w:rsidRPr="006902AF">
        <w:rPr>
          <w:b/>
          <w:color w:val="000000"/>
          <w:sz w:val="22"/>
          <w:szCs w:val="20"/>
        </w:rPr>
        <w:t>1 period</w:t>
      </w:r>
    </w:p>
    <w:p w14:paraId="6889FE9A" w14:textId="77777777" w:rsidR="00536BEC" w:rsidRDefault="00536BEC" w:rsidP="00536BEC">
      <w:pPr>
        <w:pStyle w:val="NormalWeb"/>
        <w:spacing w:before="0" w:beforeAutospacing="0" w:after="0" w:afterAutospacing="0"/>
        <w:rPr>
          <w:b/>
          <w:color w:val="000000"/>
          <w:sz w:val="22"/>
          <w:szCs w:val="20"/>
        </w:rPr>
      </w:pPr>
      <w:r w:rsidRPr="006902AF">
        <w:rPr>
          <w:b/>
          <w:color w:val="000000"/>
          <w:sz w:val="22"/>
          <w:szCs w:val="20"/>
        </w:rPr>
        <w:t>Grade Placement: 11-12</w:t>
      </w:r>
    </w:p>
    <w:p w14:paraId="10F9591A" w14:textId="1AD828E8" w:rsidR="00536BEC" w:rsidRPr="006902AF" w:rsidRDefault="00536BEC" w:rsidP="00536BEC">
      <w:pPr>
        <w:pStyle w:val="NormalWeb"/>
        <w:spacing w:before="0" w:beforeAutospacing="0" w:after="0" w:afterAutospacing="0"/>
        <w:rPr>
          <w:b/>
          <w:color w:val="000000"/>
          <w:sz w:val="22"/>
          <w:szCs w:val="20"/>
        </w:rPr>
      </w:pPr>
      <w:r w:rsidRPr="006902AF">
        <w:rPr>
          <w:b/>
          <w:color w:val="000000"/>
          <w:sz w:val="22"/>
          <w:szCs w:val="20"/>
        </w:rPr>
        <w:t xml:space="preserve">Prerequisite: </w:t>
      </w:r>
      <w:r w:rsidR="006902AF" w:rsidRPr="006902AF">
        <w:rPr>
          <w:color w:val="000000"/>
          <w:sz w:val="20"/>
          <w:szCs w:val="20"/>
        </w:rPr>
        <w:t>Yearbook 2</w:t>
      </w:r>
      <w:r w:rsidRPr="006902AF">
        <w:rPr>
          <w:color w:val="000000"/>
          <w:sz w:val="20"/>
          <w:szCs w:val="20"/>
        </w:rPr>
        <w:t>; written application and teacher approval required</w:t>
      </w:r>
    </w:p>
    <w:p w14:paraId="48DBF749" w14:textId="77777777" w:rsidR="00536BEC" w:rsidRPr="006902AF" w:rsidRDefault="00536BEC" w:rsidP="00536BEC">
      <w:pPr>
        <w:pStyle w:val="NormalWeb"/>
        <w:spacing w:before="0" w:beforeAutospacing="0" w:after="0" w:afterAutospacing="0"/>
        <w:rPr>
          <w:color w:val="000000"/>
          <w:sz w:val="20"/>
          <w:szCs w:val="20"/>
        </w:rPr>
      </w:pPr>
      <w:r w:rsidRPr="006902AF">
        <w:rPr>
          <w:color w:val="000000"/>
          <w:sz w:val="20"/>
          <w:szCs w:val="20"/>
        </w:rPr>
        <w:t>Students will gain further experience in yearbook production and serve as mentors for first-year staff members. Students will be involved in the production of the yearbook and expected to regularly provide examples of their progress toward long-term projects. Advanced students may be considered for editor positions on the yearbook staff. Students must demonstrate an ability to meet deadlines and be available to attend extracurricular events. Students must obtain and complete an application from the yearbook adviser to be considered for a staff position.</w:t>
      </w:r>
    </w:p>
    <w:p w14:paraId="0B882CB2" w14:textId="542D0779" w:rsidR="00B76555" w:rsidRDefault="00B76555" w:rsidP="00536BEC">
      <w:pPr>
        <w:pStyle w:val="NormalWeb"/>
        <w:spacing w:before="0" w:beforeAutospacing="0" w:after="0" w:afterAutospacing="0"/>
        <w:rPr>
          <w:b/>
          <w:color w:val="000000"/>
          <w:sz w:val="22"/>
          <w:szCs w:val="20"/>
        </w:rPr>
      </w:pPr>
      <w:r w:rsidRPr="009F6218">
        <w:rPr>
          <w:noProof/>
          <w:color w:val="000000"/>
          <w:shd w:val="clear" w:color="auto" w:fill="FFFFFF"/>
        </w:rPr>
        <mc:AlternateContent>
          <mc:Choice Requires="wps">
            <w:drawing>
              <wp:anchor distT="45720" distB="45720" distL="114300" distR="114300" simplePos="0" relativeHeight="252103168" behindDoc="0" locked="0" layoutInCell="1" allowOverlap="1" wp14:anchorId="5E848598" wp14:editId="1D0613DA">
                <wp:simplePos x="0" y="0"/>
                <wp:positionH relativeFrom="column">
                  <wp:posOffset>0</wp:posOffset>
                </wp:positionH>
                <wp:positionV relativeFrom="paragraph">
                  <wp:posOffset>201295</wp:posOffset>
                </wp:positionV>
                <wp:extent cx="6010275" cy="1404620"/>
                <wp:effectExtent l="0" t="0" r="28575" b="2667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rgbClr val="FFFFFF"/>
                        </a:solidFill>
                        <a:ln w="9525">
                          <a:solidFill>
                            <a:srgbClr val="000000"/>
                          </a:solidFill>
                          <a:miter lim="800000"/>
                          <a:headEnd/>
                          <a:tailEnd/>
                        </a:ln>
                      </wps:spPr>
                      <wps:txbx>
                        <w:txbxContent>
                          <w:p w14:paraId="5ACF0CDB" w14:textId="0D3460CC" w:rsidR="00B76555" w:rsidRDefault="00B76555" w:rsidP="00B76555">
                            <w:r w:rsidRPr="006902AF">
                              <w:rPr>
                                <w:b/>
                                <w:color w:val="000000"/>
                                <w:sz w:val="24"/>
                                <w:szCs w:val="24"/>
                                <w:shd w:val="clear" w:color="auto" w:fill="FFFFFF"/>
                              </w:rPr>
                              <w:t>*</w:t>
                            </w:r>
                            <w:r>
                              <w:rPr>
                                <w:b/>
                                <w:color w:val="000000"/>
                                <w:sz w:val="24"/>
                                <w:szCs w:val="24"/>
                                <w:shd w:val="clear" w:color="auto" w:fill="FFFFFF"/>
                              </w:rPr>
                              <w:t xml:space="preserve"> </w:t>
                            </w:r>
                            <w:r w:rsidRPr="006902AF">
                              <w:rPr>
                                <w:b/>
                                <w:color w:val="000000"/>
                                <w:sz w:val="24"/>
                                <w:szCs w:val="24"/>
                                <w:shd w:val="clear" w:color="auto" w:fill="FFFFFF"/>
                              </w:rPr>
                              <w:t>If these courses are used as a fourth English, it will not meet the requirements of a multidisciplinary endorsement.</w:t>
                            </w:r>
                            <w:r>
                              <w:rPr>
                                <w:b/>
                                <w:color w:val="000000"/>
                                <w:sz w:val="24"/>
                                <w:szCs w:val="24"/>
                                <w:shd w:val="clear" w:color="auto" w:fill="FFFFFF"/>
                              </w:rPr>
                              <w:t xml:space="preserve"> See counselor for endorsement course selection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48598" id="Text Box 2" o:spid="_x0000_s1031" type="#_x0000_t202" style="position:absolute;margin-left:0;margin-top:15.85pt;width:473.25pt;height:110.6pt;z-index:25210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BJgIAAE0EAAAOAAAAZHJzL2Uyb0RvYy54bWysVNtu2zAMfR+wfxD0vtgxnLQ16hRdugwD&#10;ugvQ7gNoWY6F6TZJiZ19/Sg5yYJuexnmB0EUqSPyHNK3d6OSZM+dF0bXdD7LKeGamVbobU2/Pm/e&#10;XFPiA+gWpNG8pgfu6d3q9avbwVa8ML2RLXcEQbSvBlvTPgRbZZlnPVfgZ8Zyjc7OOAUBTbfNWgcD&#10;oiuZFXm+zAbjWusM497j6cPkpKuE33Wchc9d53kgsqaYW0irS2sT12x1C9XWge0FO6YB/5CFAqHx&#10;0TPUAwQgOyd+g1KCOeNNF2bMqMx0nWA81YDVzPMX1Tz1YHmqBcnx9kyT/3+w7NP+iyOiremipESD&#10;Qo2e+RjIWzOSItIzWF9h1JPFuDDiMcqcSvX20bBvnmiz7kFv+b1zZug5tJjePN7MLq5OOD6CNMNH&#10;0+IzsAsmAY2dU5E7ZIMgOsp0OEsTU2F4uER2iqsFJQx98zIvl0USL4PqdN06H95zo0jc1NSh9gke&#10;9o8+xHSgOoXE17yRot0IKZPhts1aOrIH7JNN+lIFL8KkJkNNbxbFYmLgrxB5+v4EoUTAhpdC1fT6&#10;HARV5O2dblM7BhBy2mPKUh+JjNxNLIaxGSfJTvo0pj0gs85M/Y3ziJveuB+UDNjbNfXfd+A4JfKD&#10;RnVu5mUZhyEZ5eIKqSTu0tNcekAzhKppoGTarkMaoMSbvUcVNyLxG+WeMjmmjD2baD/OVxyKSztF&#10;/foLrH4CAAD//wMAUEsDBBQABgAIAAAAIQAiScJH3QAAAAcBAAAPAAAAZHJzL2Rvd25yZXYueG1s&#10;TI/BTsMwEETvSPyDtUhcKuo0JYGGbCqo1BOnhnJ34yWJiNfBdtv07zGnchzNaOZNuZ7MIE7kfG8Z&#10;YTFPQBA3VvfcIuw/tg/PIHxQrNVgmRAu5GFd3d6UqtD2zDs61aEVsYR9oRC6EMZCSt90ZJSf25E4&#10;el/WGRWidK3UTp1juRlkmiS5NKrnuNCpkTYdNd/10SDkP/Vy9v6pZ7y7bN9cYzK92WeI93fT6wuI&#10;QFO4huEPP6JDFZkO9sjaiwEhHgkIy8UTiOiuHvMMxAEhzdIVyKqU//mrXwAAAP//AwBQSwECLQAU&#10;AAYACAAAACEAtoM4kv4AAADhAQAAEwAAAAAAAAAAAAAAAAAAAAAAW0NvbnRlbnRfVHlwZXNdLnht&#10;bFBLAQItABQABgAIAAAAIQA4/SH/1gAAAJQBAAALAAAAAAAAAAAAAAAAAC8BAABfcmVscy8ucmVs&#10;c1BLAQItABQABgAIAAAAIQCEC+8BJgIAAE0EAAAOAAAAAAAAAAAAAAAAAC4CAABkcnMvZTJvRG9j&#10;LnhtbFBLAQItABQABgAIAAAAIQAiScJH3QAAAAcBAAAPAAAAAAAAAAAAAAAAAIAEAABkcnMvZG93&#10;bnJldi54bWxQSwUGAAAAAAQABADzAAAAigUAAAAA&#10;">
                <v:textbox style="mso-fit-shape-to-text:t">
                  <w:txbxContent>
                    <w:p w14:paraId="5ACF0CDB" w14:textId="0D3460CC" w:rsidR="00B76555" w:rsidRDefault="00B76555" w:rsidP="00B76555">
                      <w:r w:rsidRPr="006902AF">
                        <w:rPr>
                          <w:b/>
                          <w:color w:val="000000"/>
                          <w:sz w:val="24"/>
                          <w:szCs w:val="24"/>
                          <w:shd w:val="clear" w:color="auto" w:fill="FFFFFF"/>
                        </w:rPr>
                        <w:t>*</w:t>
                      </w:r>
                      <w:r>
                        <w:rPr>
                          <w:b/>
                          <w:color w:val="000000"/>
                          <w:sz w:val="24"/>
                          <w:szCs w:val="24"/>
                          <w:shd w:val="clear" w:color="auto" w:fill="FFFFFF"/>
                        </w:rPr>
                        <w:t xml:space="preserve"> </w:t>
                      </w:r>
                      <w:r w:rsidRPr="006902AF">
                        <w:rPr>
                          <w:b/>
                          <w:color w:val="000000"/>
                          <w:sz w:val="24"/>
                          <w:szCs w:val="24"/>
                          <w:shd w:val="clear" w:color="auto" w:fill="FFFFFF"/>
                        </w:rPr>
                        <w:t>If these courses are used as a fourth English, it will not meet the requirements of a multidisciplinary endorsement.</w:t>
                      </w:r>
                      <w:r>
                        <w:rPr>
                          <w:b/>
                          <w:color w:val="000000"/>
                          <w:sz w:val="24"/>
                          <w:szCs w:val="24"/>
                          <w:shd w:val="clear" w:color="auto" w:fill="FFFFFF"/>
                        </w:rPr>
                        <w:t xml:space="preserve"> See counselor for endorsement course selection options.</w:t>
                      </w:r>
                    </w:p>
                  </w:txbxContent>
                </v:textbox>
                <w10:wrap type="square"/>
              </v:shape>
            </w:pict>
          </mc:Fallback>
        </mc:AlternateContent>
      </w:r>
    </w:p>
    <w:p w14:paraId="022770E6" w14:textId="77777777" w:rsidR="00B76555" w:rsidRDefault="00B76555" w:rsidP="00536BEC">
      <w:pPr>
        <w:pStyle w:val="NormalWeb"/>
        <w:spacing w:before="0" w:beforeAutospacing="0" w:after="0" w:afterAutospacing="0"/>
        <w:rPr>
          <w:b/>
          <w:color w:val="000000"/>
          <w:sz w:val="22"/>
          <w:szCs w:val="20"/>
        </w:rPr>
      </w:pPr>
    </w:p>
    <w:p w14:paraId="3E22DEED" w14:textId="77777777" w:rsidR="00B76555" w:rsidRDefault="00B76555" w:rsidP="00536BEC">
      <w:pPr>
        <w:pStyle w:val="NormalWeb"/>
        <w:spacing w:before="0" w:beforeAutospacing="0" w:after="0" w:afterAutospacing="0"/>
        <w:rPr>
          <w:b/>
          <w:color w:val="000000"/>
          <w:sz w:val="22"/>
          <w:szCs w:val="20"/>
        </w:rPr>
      </w:pPr>
    </w:p>
    <w:p w14:paraId="1BBE0997" w14:textId="300009FD" w:rsidR="00536BEC" w:rsidRPr="006902AF" w:rsidRDefault="006902AF" w:rsidP="00536BEC">
      <w:pPr>
        <w:pStyle w:val="NormalWeb"/>
        <w:spacing w:before="0" w:beforeAutospacing="0" w:after="0" w:afterAutospacing="0"/>
        <w:rPr>
          <w:rFonts w:eastAsiaTheme="minorHAnsi"/>
          <w:b/>
          <w:color w:val="000000"/>
          <w:sz w:val="22"/>
          <w:szCs w:val="20"/>
        </w:rPr>
      </w:pPr>
      <w:r w:rsidRPr="00F34BCE">
        <w:rPr>
          <w:b/>
          <w:color w:val="000000"/>
          <w:sz w:val="22"/>
          <w:szCs w:val="20"/>
        </w:rPr>
        <w:t>Advanced Journalism: Newspaper (</w:t>
      </w:r>
      <w:r w:rsidR="00EB724A" w:rsidRPr="00F34BCE">
        <w:rPr>
          <w:b/>
          <w:color w:val="000000"/>
          <w:sz w:val="22"/>
          <w:szCs w:val="20"/>
        </w:rPr>
        <w:t>War Cry</w:t>
      </w:r>
      <w:r w:rsidRPr="00F34BCE">
        <w:rPr>
          <w:b/>
          <w:color w:val="000000"/>
          <w:sz w:val="22"/>
          <w:szCs w:val="20"/>
        </w:rPr>
        <w:t xml:space="preserve">) </w:t>
      </w:r>
      <w:r w:rsidR="00536BEC" w:rsidRPr="00F34BCE">
        <w:rPr>
          <w:b/>
          <w:color w:val="000000"/>
          <w:sz w:val="22"/>
          <w:szCs w:val="20"/>
        </w:rPr>
        <w:t>3</w:t>
      </w:r>
      <w:r w:rsidR="003F0B98" w:rsidRPr="00F34BCE">
        <w:rPr>
          <w:b/>
          <w:color w:val="000000"/>
          <w:sz w:val="22"/>
          <w:szCs w:val="20"/>
        </w:rPr>
        <w:t>*</w:t>
      </w:r>
      <w:r w:rsidRPr="006902AF">
        <w:rPr>
          <w:b/>
          <w:color w:val="000000"/>
          <w:sz w:val="22"/>
          <w:szCs w:val="20"/>
        </w:rPr>
        <w:t xml:space="preserve"> </w:t>
      </w:r>
    </w:p>
    <w:p w14:paraId="64829A3A" w14:textId="6458056C" w:rsidR="00536BEC" w:rsidRPr="006902AF" w:rsidRDefault="00536BEC" w:rsidP="00536BEC">
      <w:pPr>
        <w:pStyle w:val="NormalWeb"/>
        <w:spacing w:before="0" w:beforeAutospacing="0" w:after="0" w:afterAutospacing="0"/>
        <w:rPr>
          <w:b/>
          <w:color w:val="000000"/>
          <w:sz w:val="22"/>
          <w:szCs w:val="20"/>
        </w:rPr>
      </w:pPr>
      <w:r w:rsidRPr="006902AF">
        <w:rPr>
          <w:b/>
          <w:color w:val="000000"/>
          <w:sz w:val="22"/>
          <w:szCs w:val="20"/>
        </w:rPr>
        <w:t>2 semesters</w:t>
      </w:r>
      <w:r w:rsidR="00B9620B" w:rsidRPr="006902AF">
        <w:rPr>
          <w:b/>
          <w:color w:val="000000"/>
          <w:sz w:val="22"/>
          <w:szCs w:val="20"/>
        </w:rPr>
        <w:t xml:space="preserve"> /1 credit /</w:t>
      </w:r>
      <w:r w:rsidRPr="006902AF">
        <w:rPr>
          <w:b/>
          <w:color w:val="000000"/>
          <w:sz w:val="22"/>
          <w:szCs w:val="20"/>
        </w:rPr>
        <w:t>1 period</w:t>
      </w:r>
    </w:p>
    <w:p w14:paraId="0163A201" w14:textId="77777777" w:rsidR="00536BEC" w:rsidRPr="006902AF" w:rsidRDefault="00536BEC" w:rsidP="00536BEC">
      <w:pPr>
        <w:pStyle w:val="NormalWeb"/>
        <w:spacing w:before="0" w:beforeAutospacing="0" w:after="0" w:afterAutospacing="0"/>
        <w:rPr>
          <w:b/>
          <w:color w:val="000000"/>
          <w:sz w:val="22"/>
          <w:szCs w:val="20"/>
        </w:rPr>
      </w:pPr>
      <w:r w:rsidRPr="006902AF">
        <w:rPr>
          <w:b/>
          <w:color w:val="000000"/>
          <w:sz w:val="22"/>
          <w:szCs w:val="20"/>
        </w:rPr>
        <w:t>Grade Placement: 11-12</w:t>
      </w:r>
    </w:p>
    <w:p w14:paraId="4B68A0FE" w14:textId="77777777" w:rsidR="00F34BCE" w:rsidRDefault="00536BEC" w:rsidP="00F34BCE">
      <w:pPr>
        <w:pStyle w:val="NormalWeb"/>
        <w:spacing w:before="0" w:beforeAutospacing="0" w:after="0" w:afterAutospacing="0"/>
        <w:rPr>
          <w:b/>
          <w:color w:val="000000"/>
          <w:sz w:val="20"/>
          <w:szCs w:val="20"/>
        </w:rPr>
      </w:pPr>
      <w:r w:rsidRPr="006902AF">
        <w:rPr>
          <w:b/>
          <w:color w:val="000000"/>
          <w:sz w:val="22"/>
          <w:szCs w:val="20"/>
        </w:rPr>
        <w:t xml:space="preserve">Prerequisite: </w:t>
      </w:r>
      <w:r w:rsidR="006902AF" w:rsidRPr="006902AF">
        <w:rPr>
          <w:color w:val="000000"/>
          <w:sz w:val="20"/>
          <w:szCs w:val="20"/>
        </w:rPr>
        <w:t>Advanced Journalism: Newspaper (</w:t>
      </w:r>
      <w:r w:rsidR="00EB724A" w:rsidRPr="006902AF">
        <w:rPr>
          <w:color w:val="000000"/>
          <w:sz w:val="20"/>
          <w:szCs w:val="20"/>
        </w:rPr>
        <w:t>War Cry</w:t>
      </w:r>
      <w:r w:rsidR="006902AF" w:rsidRPr="006902AF">
        <w:rPr>
          <w:color w:val="000000"/>
          <w:sz w:val="20"/>
          <w:szCs w:val="20"/>
        </w:rPr>
        <w:t xml:space="preserve"> 2)</w:t>
      </w:r>
      <w:r w:rsidRPr="006902AF">
        <w:rPr>
          <w:color w:val="000000"/>
          <w:sz w:val="20"/>
          <w:szCs w:val="20"/>
        </w:rPr>
        <w:t>; written application and teacher approval required.</w:t>
      </w:r>
    </w:p>
    <w:p w14:paraId="485B93E5" w14:textId="3E054D14" w:rsidR="00F34BCE" w:rsidRPr="00F34BCE" w:rsidRDefault="00F34BCE" w:rsidP="00F34BCE">
      <w:pPr>
        <w:pStyle w:val="NormalWeb"/>
        <w:spacing w:before="0" w:beforeAutospacing="0" w:after="0" w:afterAutospacing="0"/>
        <w:rPr>
          <w:b/>
          <w:color w:val="000000"/>
          <w:sz w:val="20"/>
          <w:szCs w:val="20"/>
        </w:rPr>
      </w:pPr>
      <w:r w:rsidRPr="00F34BCE">
        <w:rPr>
          <w:color w:val="000000"/>
          <w:sz w:val="20"/>
          <w:szCs w:val="20"/>
        </w:rPr>
        <w:t>Students will gain further experience in online publications and serve as mentors for first-year staff members. Students are expected to identify potential topics of discussion, conduct interviews, gather</w:t>
      </w:r>
      <w:r>
        <w:rPr>
          <w:color w:val="000000"/>
          <w:sz w:val="20"/>
          <w:szCs w:val="20"/>
        </w:rPr>
        <w:t xml:space="preserve"> </w:t>
      </w:r>
      <w:r w:rsidRPr="00F34BCE">
        <w:rPr>
          <w:color w:val="000000"/>
          <w:sz w:val="20"/>
          <w:szCs w:val="20"/>
        </w:rPr>
        <w:t>information, write, edit, and peer review content for publication on the website. Students are expected to improve their writing skills through practice and a demanding writing schedule. Students must demonstrate an ability to meet deadlines and be available to attend extracurricular events. Students must obtain and complete an application from the War Cry adviser to be considered for a staff position.</w:t>
      </w:r>
      <w:r w:rsidRPr="00F34BCE">
        <w:rPr>
          <w:rStyle w:val="apple-converted-space"/>
          <w:color w:val="000000"/>
          <w:sz w:val="20"/>
          <w:szCs w:val="20"/>
        </w:rPr>
        <w:t> </w:t>
      </w:r>
    </w:p>
    <w:p w14:paraId="542AE1B5" w14:textId="77777777" w:rsidR="006902AF" w:rsidRPr="006902AF" w:rsidRDefault="006902AF" w:rsidP="00536BEC">
      <w:pPr>
        <w:rPr>
          <w:color w:val="000000"/>
        </w:rPr>
      </w:pPr>
    </w:p>
    <w:p w14:paraId="44CDBB23" w14:textId="67DA82C8" w:rsidR="006902AF" w:rsidRPr="006902AF" w:rsidRDefault="006902AF" w:rsidP="006902AF">
      <w:pPr>
        <w:pStyle w:val="NormalWeb"/>
        <w:spacing w:before="0" w:beforeAutospacing="0" w:after="0" w:afterAutospacing="0"/>
        <w:rPr>
          <w:rFonts w:eastAsiaTheme="minorHAnsi"/>
          <w:b/>
          <w:color w:val="000000"/>
          <w:sz w:val="22"/>
          <w:szCs w:val="20"/>
        </w:rPr>
      </w:pPr>
      <w:r w:rsidRPr="006902AF">
        <w:rPr>
          <w:b/>
          <w:color w:val="000000"/>
          <w:sz w:val="22"/>
          <w:szCs w:val="20"/>
        </w:rPr>
        <w:t>Advanced Journalism: Yearbook 3 Editor</w:t>
      </w:r>
      <w:r w:rsidR="002F34FA" w:rsidRPr="006902AF">
        <w:rPr>
          <w:b/>
          <w:color w:val="000000"/>
          <w:sz w:val="22"/>
          <w:szCs w:val="20"/>
        </w:rPr>
        <w:t xml:space="preserve">* </w:t>
      </w:r>
      <w:r w:rsidR="002F34FA" w:rsidRPr="002F34FA">
        <w:rPr>
          <w:i/>
          <w:color w:val="000000"/>
          <w:sz w:val="22"/>
          <w:szCs w:val="20"/>
        </w:rPr>
        <w:t>weighted</w:t>
      </w:r>
      <w:r w:rsidRPr="006902AF">
        <w:rPr>
          <w:i/>
          <w:color w:val="000000"/>
          <w:sz w:val="22"/>
          <w:szCs w:val="20"/>
        </w:rPr>
        <w:t xml:space="preserve"> course</w:t>
      </w:r>
    </w:p>
    <w:p w14:paraId="2390F68C" w14:textId="77777777" w:rsidR="006902AF" w:rsidRPr="006902AF" w:rsidRDefault="006902AF" w:rsidP="006902AF">
      <w:pPr>
        <w:pStyle w:val="NormalWeb"/>
        <w:spacing w:before="0" w:beforeAutospacing="0" w:after="0" w:afterAutospacing="0"/>
        <w:rPr>
          <w:b/>
          <w:color w:val="000000"/>
          <w:sz w:val="22"/>
          <w:szCs w:val="20"/>
        </w:rPr>
      </w:pPr>
      <w:r w:rsidRPr="006902AF">
        <w:rPr>
          <w:b/>
          <w:color w:val="000000"/>
          <w:sz w:val="22"/>
          <w:szCs w:val="20"/>
        </w:rPr>
        <w:t>2 semesters/1 credit/1 period</w:t>
      </w:r>
    </w:p>
    <w:p w14:paraId="0B4F219E" w14:textId="77777777" w:rsidR="006902AF" w:rsidRPr="006902AF" w:rsidRDefault="006902AF" w:rsidP="006902AF">
      <w:pPr>
        <w:pStyle w:val="NormalWeb"/>
        <w:spacing w:before="0" w:beforeAutospacing="0" w:after="0" w:afterAutospacing="0"/>
        <w:rPr>
          <w:b/>
          <w:color w:val="000000"/>
          <w:sz w:val="22"/>
          <w:szCs w:val="20"/>
        </w:rPr>
      </w:pPr>
      <w:r w:rsidRPr="006902AF">
        <w:rPr>
          <w:b/>
          <w:color w:val="000000"/>
          <w:sz w:val="22"/>
          <w:szCs w:val="20"/>
        </w:rPr>
        <w:t>Grade Placement: 11-12</w:t>
      </w:r>
    </w:p>
    <w:p w14:paraId="75C96C2F" w14:textId="0E5EC0A6" w:rsidR="006902AF" w:rsidRPr="00612A6B" w:rsidRDefault="006902AF" w:rsidP="006902AF">
      <w:pPr>
        <w:pStyle w:val="NormalWeb"/>
        <w:spacing w:before="0" w:beforeAutospacing="0" w:after="0" w:afterAutospacing="0"/>
        <w:rPr>
          <w:color w:val="000000"/>
          <w:sz w:val="20"/>
          <w:szCs w:val="20"/>
        </w:rPr>
      </w:pPr>
      <w:r w:rsidRPr="006902AF">
        <w:rPr>
          <w:b/>
          <w:color w:val="000000"/>
          <w:sz w:val="22"/>
          <w:szCs w:val="20"/>
        </w:rPr>
        <w:t xml:space="preserve">Prerequisite: </w:t>
      </w:r>
      <w:r w:rsidR="00612A6B" w:rsidRPr="00612A6B">
        <w:rPr>
          <w:color w:val="000000"/>
          <w:sz w:val="20"/>
          <w:szCs w:val="20"/>
        </w:rPr>
        <w:t>English 3 if using this course as 4</w:t>
      </w:r>
      <w:r w:rsidR="00612A6B" w:rsidRPr="00612A6B">
        <w:rPr>
          <w:color w:val="000000"/>
          <w:sz w:val="20"/>
          <w:szCs w:val="20"/>
          <w:vertAlign w:val="superscript"/>
        </w:rPr>
        <w:t>th</w:t>
      </w:r>
      <w:r w:rsidR="00612A6B" w:rsidRPr="00612A6B">
        <w:rPr>
          <w:color w:val="000000"/>
          <w:sz w:val="20"/>
          <w:szCs w:val="20"/>
        </w:rPr>
        <w:t xml:space="preserve"> English, </w:t>
      </w:r>
      <w:r w:rsidRPr="00612A6B">
        <w:rPr>
          <w:color w:val="000000"/>
          <w:sz w:val="20"/>
          <w:szCs w:val="20"/>
        </w:rPr>
        <w:t>Yearbook 2; written application and teacher approval required</w:t>
      </w:r>
    </w:p>
    <w:p w14:paraId="4B483358" w14:textId="77777777" w:rsidR="006902AF" w:rsidRPr="006902AF" w:rsidRDefault="006902AF" w:rsidP="006902AF">
      <w:pPr>
        <w:pStyle w:val="NormalWeb"/>
        <w:spacing w:before="0" w:beforeAutospacing="0" w:after="0" w:afterAutospacing="0"/>
        <w:rPr>
          <w:color w:val="000000"/>
          <w:sz w:val="20"/>
          <w:szCs w:val="20"/>
        </w:rPr>
      </w:pPr>
      <w:r w:rsidRPr="006902AF">
        <w:rPr>
          <w:color w:val="000000"/>
          <w:sz w:val="20"/>
          <w:szCs w:val="20"/>
        </w:rPr>
        <w:t>Students will gain further experience in yearbook production and serve as mentors for first-year staff members. Students will be involved in the production of the yearbook and expected to regularly provide examples of their progress toward long-term projects. Advanced students may be considered for editor positions on the yearbook staff. Students must demonstrate an ability to meet deadlines and be available to attend extracurricular events. Students must obtain and complete an application from the yearbook adviser to be considered for a staff position.</w:t>
      </w:r>
    </w:p>
    <w:p w14:paraId="544B7866" w14:textId="77777777" w:rsidR="000B20F0" w:rsidRDefault="000B20F0" w:rsidP="006902AF">
      <w:pPr>
        <w:pStyle w:val="NormalWeb"/>
        <w:spacing w:before="0" w:beforeAutospacing="0" w:after="0" w:afterAutospacing="0"/>
        <w:rPr>
          <w:b/>
          <w:color w:val="000000"/>
          <w:sz w:val="22"/>
          <w:szCs w:val="20"/>
        </w:rPr>
      </w:pPr>
    </w:p>
    <w:p w14:paraId="4A05C793" w14:textId="04819323" w:rsidR="006902AF" w:rsidRPr="006902AF" w:rsidRDefault="006902AF" w:rsidP="006902AF">
      <w:pPr>
        <w:pStyle w:val="NormalWeb"/>
        <w:spacing w:before="0" w:beforeAutospacing="0" w:after="0" w:afterAutospacing="0"/>
        <w:rPr>
          <w:rFonts w:eastAsiaTheme="minorHAnsi"/>
          <w:b/>
          <w:color w:val="000000"/>
          <w:sz w:val="22"/>
          <w:szCs w:val="20"/>
        </w:rPr>
      </w:pPr>
      <w:r w:rsidRPr="006902AF">
        <w:rPr>
          <w:b/>
          <w:color w:val="000000"/>
          <w:sz w:val="22"/>
          <w:szCs w:val="20"/>
        </w:rPr>
        <w:t xml:space="preserve">Advanced Journalism: Newspaper (War Cry) 3 Editor* </w:t>
      </w:r>
      <w:r w:rsidRPr="006902AF">
        <w:rPr>
          <w:i/>
          <w:color w:val="000000"/>
          <w:sz w:val="22"/>
          <w:szCs w:val="20"/>
        </w:rPr>
        <w:t>weighted course</w:t>
      </w:r>
    </w:p>
    <w:p w14:paraId="5AC62BF1" w14:textId="77777777" w:rsidR="006902AF" w:rsidRPr="006902AF" w:rsidRDefault="006902AF" w:rsidP="006902AF">
      <w:pPr>
        <w:pStyle w:val="NormalWeb"/>
        <w:spacing w:before="0" w:beforeAutospacing="0" w:after="0" w:afterAutospacing="0"/>
        <w:rPr>
          <w:b/>
          <w:color w:val="000000"/>
          <w:sz w:val="22"/>
          <w:szCs w:val="20"/>
        </w:rPr>
      </w:pPr>
      <w:r w:rsidRPr="006902AF">
        <w:rPr>
          <w:b/>
          <w:color w:val="000000"/>
          <w:sz w:val="22"/>
          <w:szCs w:val="20"/>
        </w:rPr>
        <w:t>2 semesters /1 credit /1 period</w:t>
      </w:r>
    </w:p>
    <w:p w14:paraId="7F9098B6" w14:textId="77777777" w:rsidR="006902AF" w:rsidRPr="006902AF" w:rsidRDefault="006902AF" w:rsidP="006902AF">
      <w:pPr>
        <w:pStyle w:val="NormalWeb"/>
        <w:spacing w:before="0" w:beforeAutospacing="0" w:after="0" w:afterAutospacing="0"/>
        <w:rPr>
          <w:b/>
          <w:color w:val="000000"/>
          <w:sz w:val="22"/>
          <w:szCs w:val="20"/>
        </w:rPr>
      </w:pPr>
      <w:r w:rsidRPr="006902AF">
        <w:rPr>
          <w:b/>
          <w:color w:val="000000"/>
          <w:sz w:val="22"/>
          <w:szCs w:val="20"/>
        </w:rPr>
        <w:t>Grade Placement: 11-12</w:t>
      </w:r>
    </w:p>
    <w:p w14:paraId="1B04FA0E" w14:textId="77777777" w:rsidR="00F34BCE" w:rsidRDefault="006902AF" w:rsidP="00F34BCE">
      <w:pPr>
        <w:pStyle w:val="NormalWeb"/>
        <w:spacing w:before="0" w:beforeAutospacing="0" w:after="0" w:afterAutospacing="0"/>
        <w:rPr>
          <w:b/>
          <w:color w:val="000000"/>
          <w:sz w:val="20"/>
          <w:szCs w:val="20"/>
        </w:rPr>
      </w:pPr>
      <w:r w:rsidRPr="006902AF">
        <w:rPr>
          <w:b/>
          <w:color w:val="000000"/>
          <w:sz w:val="22"/>
          <w:szCs w:val="20"/>
        </w:rPr>
        <w:t xml:space="preserve">Prerequisite: </w:t>
      </w:r>
      <w:r w:rsidR="00612A6B" w:rsidRPr="00612A6B">
        <w:rPr>
          <w:color w:val="000000"/>
          <w:sz w:val="20"/>
          <w:szCs w:val="20"/>
        </w:rPr>
        <w:t>English 3 if using this course as 4</w:t>
      </w:r>
      <w:r w:rsidR="00612A6B" w:rsidRPr="00612A6B">
        <w:rPr>
          <w:color w:val="000000"/>
          <w:sz w:val="20"/>
          <w:szCs w:val="20"/>
          <w:vertAlign w:val="superscript"/>
        </w:rPr>
        <w:t>th</w:t>
      </w:r>
      <w:r w:rsidR="00612A6B" w:rsidRPr="00612A6B">
        <w:rPr>
          <w:color w:val="000000"/>
          <w:sz w:val="20"/>
          <w:szCs w:val="20"/>
        </w:rPr>
        <w:t xml:space="preserve"> English</w:t>
      </w:r>
      <w:r w:rsidR="00612A6B">
        <w:rPr>
          <w:color w:val="000000"/>
          <w:sz w:val="20"/>
          <w:szCs w:val="20"/>
        </w:rPr>
        <w:t xml:space="preserve">, </w:t>
      </w:r>
      <w:r w:rsidRPr="006902AF">
        <w:rPr>
          <w:color w:val="000000"/>
          <w:sz w:val="20"/>
          <w:szCs w:val="20"/>
        </w:rPr>
        <w:t>Advanced Journalism: Newspaper (War Cry) 2; written application and teacher approval required.</w:t>
      </w:r>
    </w:p>
    <w:p w14:paraId="09F97441" w14:textId="28F99892" w:rsidR="00F34BCE" w:rsidRPr="00F34BCE" w:rsidRDefault="00F34BCE" w:rsidP="00F34BCE">
      <w:pPr>
        <w:pStyle w:val="NormalWeb"/>
        <w:spacing w:before="0" w:beforeAutospacing="0" w:after="0" w:afterAutospacing="0"/>
        <w:rPr>
          <w:b/>
          <w:color w:val="000000"/>
          <w:sz w:val="20"/>
          <w:szCs w:val="20"/>
        </w:rPr>
      </w:pPr>
      <w:r w:rsidRPr="00F34BCE">
        <w:rPr>
          <w:color w:val="000000"/>
          <w:sz w:val="20"/>
          <w:szCs w:val="20"/>
        </w:rPr>
        <w:t>Students will gain further experience in online publications and serve as mentors for first-year staff members. Students are expected to identify potential topics of discussion, conduct interviews, gather information, write, edit, and peer review content for publication on the website. Students are expected to improve their writing skills through practice and a demanding writing schedule. Students must demonstrate an ability to meet deadlines and be available to attend extracurricular events. Students must obtain and complete an application from the War Cry adviser to be considered for a staff position</w:t>
      </w:r>
      <w:r>
        <w:rPr>
          <w:rFonts w:ascii="Helvetica" w:hAnsi="Helvetica" w:cs="Helvetica"/>
          <w:color w:val="000000"/>
          <w:sz w:val="18"/>
          <w:szCs w:val="18"/>
        </w:rPr>
        <w:t>.</w:t>
      </w:r>
      <w:r>
        <w:rPr>
          <w:rStyle w:val="apple-converted-space"/>
          <w:rFonts w:ascii="Helvetica" w:hAnsi="Helvetica" w:cs="Helvetica"/>
          <w:color w:val="000000"/>
          <w:szCs w:val="18"/>
        </w:rPr>
        <w:t> </w:t>
      </w:r>
    </w:p>
    <w:p w14:paraId="05DBD2AE" w14:textId="53A6F726" w:rsidR="00E97980" w:rsidRPr="001E6FF9" w:rsidRDefault="00E97980" w:rsidP="00CB359B">
      <w:pPr>
        <w:pStyle w:val="Default"/>
        <w:tabs>
          <w:tab w:val="left" w:pos="720"/>
          <w:tab w:val="left" w:pos="1440"/>
          <w:tab w:val="left" w:pos="2160"/>
          <w:tab w:val="left" w:pos="2880"/>
          <w:tab w:val="left" w:pos="3600"/>
          <w:tab w:val="left" w:pos="4320"/>
        </w:tabs>
        <w:jc w:val="both"/>
        <w:rPr>
          <w:sz w:val="20"/>
        </w:rPr>
      </w:pPr>
    </w:p>
    <w:p w14:paraId="54ED3133" w14:textId="170B6AB4" w:rsidR="00D65CA4" w:rsidRPr="00F8681C" w:rsidRDefault="00D65CA4" w:rsidP="00D65CA4">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Oral Interpretation III</w:t>
      </w:r>
      <w:r w:rsidR="00F8681C" w:rsidRPr="00F8681C">
        <w:rPr>
          <w:b/>
          <w:sz w:val="22"/>
          <w:szCs w:val="22"/>
        </w:rPr>
        <w:t xml:space="preserve"> Honors</w:t>
      </w:r>
      <w:r w:rsidR="002425E9">
        <w:rPr>
          <w:b/>
          <w:sz w:val="22"/>
          <w:szCs w:val="22"/>
        </w:rPr>
        <w:t>*</w:t>
      </w:r>
      <w:r w:rsidR="006902AF">
        <w:rPr>
          <w:b/>
          <w:sz w:val="22"/>
          <w:szCs w:val="22"/>
        </w:rPr>
        <w:t xml:space="preserve">   </w:t>
      </w:r>
      <w:r w:rsidR="00F8681C" w:rsidRPr="00F8681C">
        <w:rPr>
          <w:i/>
          <w:sz w:val="22"/>
          <w:szCs w:val="22"/>
        </w:rPr>
        <w:t>weighted course</w:t>
      </w:r>
      <w:r w:rsidR="006902AF">
        <w:rPr>
          <w:i/>
          <w:sz w:val="22"/>
          <w:szCs w:val="22"/>
        </w:rPr>
        <w:t xml:space="preserve">   </w:t>
      </w:r>
    </w:p>
    <w:p w14:paraId="2A856059" w14:textId="77777777" w:rsidR="00D65CA4" w:rsidRPr="00F8681C" w:rsidRDefault="00D65CA4" w:rsidP="00D65CA4">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2 semesters/1 credit/1 period</w:t>
      </w:r>
    </w:p>
    <w:p w14:paraId="59CE029C" w14:textId="6C0BC57E" w:rsidR="00D65CA4" w:rsidRDefault="00D65CA4" w:rsidP="00D65CA4">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Grade Placement:  11-12</w:t>
      </w:r>
    </w:p>
    <w:p w14:paraId="70D93C5A" w14:textId="618214D5" w:rsidR="00612A6B" w:rsidRPr="00F8681C" w:rsidRDefault="00612A6B" w:rsidP="00D65CA4">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Prerequisite: </w:t>
      </w:r>
      <w:r w:rsidRPr="00612A6B">
        <w:rPr>
          <w:color w:val="000000"/>
          <w:sz w:val="20"/>
        </w:rPr>
        <w:t>English 3 if using this course as 4</w:t>
      </w:r>
      <w:r w:rsidRPr="00612A6B">
        <w:rPr>
          <w:color w:val="000000"/>
          <w:sz w:val="20"/>
          <w:vertAlign w:val="superscript"/>
        </w:rPr>
        <w:t>th</w:t>
      </w:r>
      <w:r w:rsidRPr="00612A6B">
        <w:rPr>
          <w:color w:val="000000"/>
          <w:sz w:val="20"/>
        </w:rPr>
        <w:t xml:space="preserve"> English</w:t>
      </w:r>
      <w:r>
        <w:rPr>
          <w:sz w:val="20"/>
        </w:rPr>
        <w:t xml:space="preserve">, </w:t>
      </w:r>
      <w:r w:rsidRPr="00612A6B">
        <w:rPr>
          <w:sz w:val="20"/>
        </w:rPr>
        <w:t>Oral Interpretation</w:t>
      </w:r>
      <w:r>
        <w:rPr>
          <w:sz w:val="20"/>
        </w:rPr>
        <w:t xml:space="preserve"> II</w:t>
      </w:r>
    </w:p>
    <w:p w14:paraId="34ACB925" w14:textId="78A539A9" w:rsidR="003F0B98" w:rsidRDefault="00D65CA4" w:rsidP="00D65CA4">
      <w:pPr>
        <w:rPr>
          <w:color w:val="000000"/>
          <w:shd w:val="clear" w:color="auto" w:fill="FFFFFF"/>
        </w:rPr>
      </w:pPr>
      <w:r w:rsidRPr="00F8681C">
        <w:rPr>
          <w:color w:val="000000"/>
          <w:shd w:val="clear" w:color="auto" w:fill="FFFFFF"/>
        </w:rPr>
        <w:t>In Oral interpretation, students study the oral reading or performance of a literary text as a communication art. Students enrolled in Oral Interpretation I, II, III, will select, research, analyze, adapt, interpret, and perform literary texts. Students focus on intellectual, emotional, sensory, and aesthetic levels of texts and attempt to capture the entirety of the author’s work. Individual or group performances of literature will be presented and evaluated. Competition at speech tournaments is expected in Oral Interp II and III classes.</w:t>
      </w:r>
      <w:r>
        <w:rPr>
          <w:color w:val="000000"/>
          <w:shd w:val="clear" w:color="auto" w:fill="FFFFFF"/>
        </w:rPr>
        <w:t xml:space="preserve"> </w:t>
      </w:r>
    </w:p>
    <w:p w14:paraId="5CAFAA38" w14:textId="77777777" w:rsidR="006902AF" w:rsidRDefault="006902AF" w:rsidP="00D65CA4">
      <w:pPr>
        <w:rPr>
          <w:color w:val="000000"/>
          <w:shd w:val="clear" w:color="auto" w:fill="FFFFFF"/>
        </w:rPr>
      </w:pPr>
    </w:p>
    <w:p w14:paraId="74E4E90A" w14:textId="30D257DE" w:rsidR="006902AF" w:rsidRPr="00997578" w:rsidRDefault="006902AF" w:rsidP="006902AF">
      <w:pPr>
        <w:pStyle w:val="Default"/>
        <w:tabs>
          <w:tab w:val="left" w:pos="720"/>
          <w:tab w:val="left" w:pos="1440"/>
          <w:tab w:val="left" w:pos="1800"/>
          <w:tab w:val="left" w:pos="2160"/>
          <w:tab w:val="left" w:pos="2880"/>
          <w:tab w:val="left" w:pos="3600"/>
          <w:tab w:val="left" w:pos="4320"/>
        </w:tabs>
        <w:jc w:val="both"/>
        <w:rPr>
          <w:sz w:val="22"/>
          <w:szCs w:val="22"/>
        </w:rPr>
      </w:pPr>
      <w:r>
        <w:rPr>
          <w:b/>
          <w:sz w:val="22"/>
          <w:szCs w:val="22"/>
        </w:rPr>
        <w:t>Debate III Honors</w:t>
      </w:r>
      <w:r w:rsidR="002425E9">
        <w:rPr>
          <w:b/>
          <w:sz w:val="22"/>
          <w:szCs w:val="22"/>
        </w:rPr>
        <w:t>*</w:t>
      </w:r>
      <w:r>
        <w:rPr>
          <w:b/>
          <w:sz w:val="22"/>
          <w:szCs w:val="22"/>
        </w:rPr>
        <w:t xml:space="preserve"> </w:t>
      </w:r>
      <w:r>
        <w:rPr>
          <w:b/>
          <w:sz w:val="22"/>
          <w:szCs w:val="22"/>
        </w:rPr>
        <w:tab/>
      </w:r>
      <w:r w:rsidRPr="00F8681C">
        <w:rPr>
          <w:i/>
          <w:sz w:val="22"/>
          <w:szCs w:val="22"/>
        </w:rPr>
        <w:t>weighted course</w:t>
      </w:r>
    </w:p>
    <w:p w14:paraId="0CCD13E8" w14:textId="77777777" w:rsidR="006902AF" w:rsidRPr="00997578" w:rsidRDefault="006902AF" w:rsidP="006902AF">
      <w:pPr>
        <w:pStyle w:val="Default"/>
        <w:tabs>
          <w:tab w:val="left" w:pos="90"/>
          <w:tab w:val="left" w:pos="1440"/>
          <w:tab w:val="left" w:pos="2160"/>
          <w:tab w:val="left" w:pos="2880"/>
          <w:tab w:val="left" w:pos="3600"/>
          <w:tab w:val="left" w:pos="4320"/>
        </w:tabs>
        <w:jc w:val="both"/>
        <w:rPr>
          <w:b/>
          <w:sz w:val="22"/>
          <w:szCs w:val="22"/>
        </w:rPr>
      </w:pPr>
      <w:r w:rsidRPr="00997578">
        <w:rPr>
          <w:b/>
          <w:sz w:val="22"/>
          <w:szCs w:val="22"/>
        </w:rPr>
        <w:t>1-2 semesters/.5-1 credit/1 period</w:t>
      </w:r>
      <w:r w:rsidRPr="00997578">
        <w:rPr>
          <w:b/>
          <w:sz w:val="22"/>
          <w:szCs w:val="22"/>
        </w:rPr>
        <w:tab/>
      </w:r>
    </w:p>
    <w:p w14:paraId="328154B8" w14:textId="77777777" w:rsidR="006902AF" w:rsidRPr="00997578" w:rsidRDefault="006902AF" w:rsidP="006902AF">
      <w:pPr>
        <w:pStyle w:val="Default"/>
        <w:tabs>
          <w:tab w:val="left" w:pos="90"/>
          <w:tab w:val="left" w:pos="1440"/>
          <w:tab w:val="left" w:pos="2160"/>
          <w:tab w:val="left" w:pos="2880"/>
          <w:tab w:val="left" w:pos="3600"/>
          <w:tab w:val="left" w:pos="4320"/>
        </w:tabs>
        <w:jc w:val="both"/>
        <w:rPr>
          <w:b/>
          <w:sz w:val="22"/>
          <w:szCs w:val="22"/>
        </w:rPr>
      </w:pPr>
      <w:r w:rsidRPr="00997578">
        <w:rPr>
          <w:b/>
          <w:sz w:val="22"/>
          <w:szCs w:val="22"/>
        </w:rPr>
        <w:t>Grade Placement:  11-12</w:t>
      </w:r>
    </w:p>
    <w:p w14:paraId="269BDB7B" w14:textId="26943442" w:rsidR="006902AF" w:rsidRDefault="006902AF" w:rsidP="006902AF">
      <w:pPr>
        <w:pStyle w:val="Default"/>
        <w:tabs>
          <w:tab w:val="left" w:pos="90"/>
          <w:tab w:val="left" w:pos="1440"/>
          <w:tab w:val="left" w:pos="2160"/>
          <w:tab w:val="left" w:pos="2880"/>
          <w:tab w:val="left" w:pos="3600"/>
          <w:tab w:val="left" w:pos="4320"/>
        </w:tabs>
        <w:jc w:val="both"/>
        <w:rPr>
          <w:sz w:val="22"/>
          <w:szCs w:val="22"/>
        </w:rPr>
      </w:pPr>
      <w:r w:rsidRPr="00997578">
        <w:rPr>
          <w:b/>
          <w:sz w:val="22"/>
          <w:szCs w:val="22"/>
        </w:rPr>
        <w:t>Prerequisite:</w:t>
      </w:r>
      <w:r>
        <w:rPr>
          <w:sz w:val="22"/>
          <w:szCs w:val="22"/>
        </w:rPr>
        <w:t xml:space="preserve">  </w:t>
      </w:r>
      <w:r w:rsidR="00612A6B" w:rsidRPr="00612A6B">
        <w:rPr>
          <w:color w:val="000000"/>
          <w:sz w:val="20"/>
        </w:rPr>
        <w:t>English 3 if using this course as 4</w:t>
      </w:r>
      <w:r w:rsidR="00612A6B" w:rsidRPr="00612A6B">
        <w:rPr>
          <w:color w:val="000000"/>
          <w:sz w:val="20"/>
          <w:vertAlign w:val="superscript"/>
        </w:rPr>
        <w:t>th</w:t>
      </w:r>
      <w:r w:rsidR="00612A6B" w:rsidRPr="00612A6B">
        <w:rPr>
          <w:color w:val="000000"/>
          <w:sz w:val="20"/>
        </w:rPr>
        <w:t xml:space="preserve"> English</w:t>
      </w:r>
      <w:r w:rsidR="00612A6B">
        <w:rPr>
          <w:sz w:val="22"/>
          <w:szCs w:val="22"/>
        </w:rPr>
        <w:t xml:space="preserve">, </w:t>
      </w:r>
      <w:r>
        <w:rPr>
          <w:sz w:val="22"/>
          <w:szCs w:val="22"/>
        </w:rPr>
        <w:t xml:space="preserve">Debate II   </w:t>
      </w:r>
    </w:p>
    <w:p w14:paraId="40575D28" w14:textId="1ABF41B0" w:rsidR="001E6FF9" w:rsidRDefault="006902AF" w:rsidP="001E6FF9">
      <w:pPr>
        <w:pStyle w:val="Default"/>
        <w:tabs>
          <w:tab w:val="left" w:pos="90"/>
          <w:tab w:val="left" w:pos="1440"/>
          <w:tab w:val="left" w:pos="2160"/>
          <w:tab w:val="left" w:pos="2880"/>
          <w:tab w:val="left" w:pos="3600"/>
          <w:tab w:val="left" w:pos="4320"/>
        </w:tabs>
        <w:jc w:val="both"/>
        <w:rPr>
          <w:color w:val="000000"/>
          <w:sz w:val="20"/>
          <w:shd w:val="clear" w:color="auto" w:fill="FFFFFF"/>
        </w:rPr>
      </w:pPr>
      <w:r w:rsidRPr="00EE6130">
        <w:rPr>
          <w:color w:val="000000"/>
          <w:sz w:val="20"/>
          <w:shd w:val="clear" w:color="auto" w:fill="FFFFFF"/>
        </w:rPr>
        <w:t>Debate I is the introductory course and Debate II and III increase in skill level.  Competition at speech tournaments is expected in Debate II and III classes.  </w:t>
      </w:r>
    </w:p>
    <w:p w14:paraId="729D906F" w14:textId="1602FD22" w:rsidR="001E6FF9" w:rsidRDefault="009F6218" w:rsidP="001E6FF9">
      <w:pPr>
        <w:pStyle w:val="Default"/>
        <w:tabs>
          <w:tab w:val="left" w:pos="90"/>
          <w:tab w:val="left" w:pos="1440"/>
          <w:tab w:val="left" w:pos="2160"/>
          <w:tab w:val="left" w:pos="2880"/>
          <w:tab w:val="left" w:pos="3600"/>
          <w:tab w:val="left" w:pos="4320"/>
        </w:tabs>
        <w:jc w:val="both"/>
        <w:rPr>
          <w:color w:val="000000"/>
          <w:sz w:val="20"/>
          <w:shd w:val="clear" w:color="auto" w:fill="FFFFFF"/>
        </w:rPr>
      </w:pPr>
      <w:r w:rsidRPr="009F6218">
        <w:rPr>
          <w:noProof/>
          <w:color w:val="000000"/>
          <w:shd w:val="clear" w:color="auto" w:fill="FFFFFF"/>
        </w:rPr>
        <mc:AlternateContent>
          <mc:Choice Requires="wps">
            <w:drawing>
              <wp:anchor distT="45720" distB="45720" distL="114300" distR="114300" simplePos="0" relativeHeight="252101120" behindDoc="0" locked="0" layoutInCell="1" allowOverlap="1" wp14:anchorId="24738B18" wp14:editId="15706213">
                <wp:simplePos x="0" y="0"/>
                <wp:positionH relativeFrom="column">
                  <wp:posOffset>85725</wp:posOffset>
                </wp:positionH>
                <wp:positionV relativeFrom="paragraph">
                  <wp:posOffset>328930</wp:posOffset>
                </wp:positionV>
                <wp:extent cx="6010275" cy="1404620"/>
                <wp:effectExtent l="0" t="0" r="28575" b="2667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rgbClr val="FFFFFF"/>
                        </a:solidFill>
                        <a:ln w="9525">
                          <a:solidFill>
                            <a:srgbClr val="000000"/>
                          </a:solidFill>
                          <a:miter lim="800000"/>
                          <a:headEnd/>
                          <a:tailEnd/>
                        </a:ln>
                      </wps:spPr>
                      <wps:txbx>
                        <w:txbxContent>
                          <w:p w14:paraId="636B0D59" w14:textId="5A53818D" w:rsidR="003C395A" w:rsidRDefault="003C395A">
                            <w:r w:rsidRPr="006902AF">
                              <w:rPr>
                                <w:b/>
                                <w:color w:val="000000"/>
                                <w:sz w:val="24"/>
                                <w:szCs w:val="24"/>
                                <w:shd w:val="clear" w:color="auto" w:fill="FFFFFF"/>
                              </w:rPr>
                              <w:t>*</w:t>
                            </w:r>
                            <w:r w:rsidR="00B76555">
                              <w:rPr>
                                <w:b/>
                                <w:color w:val="000000"/>
                                <w:sz w:val="24"/>
                                <w:szCs w:val="24"/>
                                <w:shd w:val="clear" w:color="auto" w:fill="FFFFFF"/>
                              </w:rPr>
                              <w:t xml:space="preserve"> </w:t>
                            </w:r>
                            <w:r w:rsidRPr="006902AF">
                              <w:rPr>
                                <w:b/>
                                <w:color w:val="000000"/>
                                <w:sz w:val="24"/>
                                <w:szCs w:val="24"/>
                                <w:shd w:val="clear" w:color="auto" w:fill="FFFFFF"/>
                              </w:rPr>
                              <w:t>If these courses are used as a fourth English, it will not meet the requirements of a multidisciplinary endorsement.</w:t>
                            </w:r>
                            <w:r>
                              <w:rPr>
                                <w:b/>
                                <w:color w:val="000000"/>
                                <w:sz w:val="24"/>
                                <w:szCs w:val="24"/>
                                <w:shd w:val="clear" w:color="auto" w:fill="FFFFFF"/>
                              </w:rPr>
                              <w:t xml:space="preserve"> See counselor for endorsement course selection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38B18" id="_x0000_s1032" type="#_x0000_t202" style="position:absolute;left:0;text-align:left;margin-left:6.75pt;margin-top:25.9pt;width:473.25pt;height:110.6pt;z-index:25210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JCJwIAAE4EAAAOAAAAZHJzL2Uyb0RvYy54bWysVNuO0zAQfUfiHyy/06RRL7tR09XSpQhp&#10;uUi7fMDEcRoL37DdJuXrGTttqRZ4QeTB8mV8fOacmazuBiXJgTsvjK7odJJTwjUzjdC7in593r65&#10;ocQH0A1Io3lFj9zTu/XrV6velrwwnZENdwRBtC97W9EuBFtmmWcdV+AnxnKNh61xCgIu3S5rHPSI&#10;rmRW5Pki641rrDOMe4+7D+MhXSf8tuUsfG5bzwORFUVuIY0ujXUcs/UKyp0D2wl2ogH/wEKB0Pjo&#10;BeoBApC9E79BKcGc8aYNE2ZUZtpWMJ5ywGym+YtsnjqwPOWC4nh7kcn/P1j26fDFEdFUdLZEfTQo&#10;NOmZD4G8NQMpoj699SWGPVkMDANuo88pV28fDfvmiTabDvSO3ztn+o5Dg/ym8WZ2dXXE8RGk7j+a&#10;Bp+BfTAJaGidiuKhHATRkcfx4k2kwnBzgfIUyzklDM+ms3y2KJJ7GZTn69b58J4bReKkog7NT/Bw&#10;ePQh0oHyHBJf80aKZiukTAu3qzfSkQNgoWzTlzJ4ESY16St6Oy/mowJ/hcjT9ycIJQJWvBSqojeX&#10;ICijbu90k+oxgJDjHClLfRIyajeqGIZ6SJ4tzv7Upjmiss6MBY4NiZPOuB+U9FjcFfXf9+A4JfKD&#10;Rndup7NZ7Ia0mM2XKCVx1yf19QlohlAVDZSM001IHZR0s/fo4lYkfaPdI5MTZSzaJPupwWJXXK9T&#10;1K/fwPonAAAA//8DAFBLAwQUAAYACAAAACEAItYWPt0AAAAJAQAADwAAAGRycy9kb3ducmV2Lnht&#10;bEyPwU7DMBBE70j8g7VIXCpqt1FCG+JUUKknTg3l7sZLEhGvQ+y26d+znOhxNKOZN8Vmcr044xg6&#10;TxoWcwUCqfa2o0bD4WP3tAIRoiFrek+o4YoBNuX9XWFy6y+0x3MVG8ElFHKjoY1xyKUMdYvOhLkf&#10;kNj78qMzkeXYSDuaC5e7Xi6VyqQzHfFCawbctlh/VyenIfupktn7p53R/rp7G2uX2u0h1frxYXp9&#10;ARFxiv9h+MNndCiZ6ehPZIPoWScpJzWkC37A/jpT/O2oYfmcKJBlIW8flL8AAAD//wMAUEsBAi0A&#10;FAAGAAgAAAAhALaDOJL+AAAA4QEAABMAAAAAAAAAAAAAAAAAAAAAAFtDb250ZW50X1R5cGVzXS54&#10;bWxQSwECLQAUAAYACAAAACEAOP0h/9YAAACUAQAACwAAAAAAAAAAAAAAAAAvAQAAX3JlbHMvLnJl&#10;bHNQSwECLQAUAAYACAAAACEAeJNiQicCAABOBAAADgAAAAAAAAAAAAAAAAAuAgAAZHJzL2Uyb0Rv&#10;Yy54bWxQSwECLQAUAAYACAAAACEAItYWPt0AAAAJAQAADwAAAAAAAAAAAAAAAACBBAAAZHJzL2Rv&#10;d25yZXYueG1sUEsFBgAAAAAEAAQA8wAAAIsFAAAAAA==&#10;">
                <v:textbox style="mso-fit-shape-to-text:t">
                  <w:txbxContent>
                    <w:p w14:paraId="636B0D59" w14:textId="5A53818D" w:rsidR="003C395A" w:rsidRDefault="003C395A">
                      <w:r w:rsidRPr="006902AF">
                        <w:rPr>
                          <w:b/>
                          <w:color w:val="000000"/>
                          <w:sz w:val="24"/>
                          <w:szCs w:val="24"/>
                          <w:shd w:val="clear" w:color="auto" w:fill="FFFFFF"/>
                        </w:rPr>
                        <w:t>*</w:t>
                      </w:r>
                      <w:r w:rsidR="00B76555">
                        <w:rPr>
                          <w:b/>
                          <w:color w:val="000000"/>
                          <w:sz w:val="24"/>
                          <w:szCs w:val="24"/>
                          <w:shd w:val="clear" w:color="auto" w:fill="FFFFFF"/>
                        </w:rPr>
                        <w:t xml:space="preserve"> </w:t>
                      </w:r>
                      <w:r w:rsidRPr="006902AF">
                        <w:rPr>
                          <w:b/>
                          <w:color w:val="000000"/>
                          <w:sz w:val="24"/>
                          <w:szCs w:val="24"/>
                          <w:shd w:val="clear" w:color="auto" w:fill="FFFFFF"/>
                        </w:rPr>
                        <w:t>If these courses are used as a fourth English, it will not meet the requirements of a multidisciplinary endorsement.</w:t>
                      </w:r>
                      <w:r>
                        <w:rPr>
                          <w:b/>
                          <w:color w:val="000000"/>
                          <w:sz w:val="24"/>
                          <w:szCs w:val="24"/>
                          <w:shd w:val="clear" w:color="auto" w:fill="FFFFFF"/>
                        </w:rPr>
                        <w:t xml:space="preserve"> See counselor for endorsement course selection options.</w:t>
                      </w:r>
                    </w:p>
                  </w:txbxContent>
                </v:textbox>
                <w10:wrap type="square"/>
              </v:shape>
            </w:pict>
          </mc:Fallback>
        </mc:AlternateContent>
      </w:r>
    </w:p>
    <w:p w14:paraId="47644B4A" w14:textId="032D4841" w:rsidR="00E97980" w:rsidRPr="003F0B98" w:rsidRDefault="00E97980" w:rsidP="003F0B98">
      <w:pPr>
        <w:jc w:val="center"/>
        <w:rPr>
          <w:b/>
          <w:sz w:val="24"/>
          <w:szCs w:val="24"/>
        </w:rPr>
      </w:pPr>
      <w:r w:rsidRPr="003F0B98">
        <w:rPr>
          <w:b/>
          <w:sz w:val="24"/>
          <w:szCs w:val="24"/>
        </w:rPr>
        <w:br w:type="page"/>
      </w:r>
    </w:p>
    <w:p w14:paraId="6026B314" w14:textId="060716B0" w:rsidR="0065735B" w:rsidRDefault="0065735B" w:rsidP="0006562F">
      <w:pPr>
        <w:pStyle w:val="Default"/>
        <w:tabs>
          <w:tab w:val="left" w:pos="720"/>
          <w:tab w:val="left" w:pos="1440"/>
          <w:tab w:val="left" w:pos="2160"/>
          <w:tab w:val="left" w:pos="2880"/>
          <w:tab w:val="left" w:pos="3600"/>
          <w:tab w:val="left" w:pos="4320"/>
        </w:tabs>
        <w:jc w:val="center"/>
        <w:rPr>
          <w:b/>
          <w:sz w:val="40"/>
          <w:szCs w:val="40"/>
        </w:rPr>
      </w:pPr>
      <w:r>
        <w:rPr>
          <w:b/>
          <w:noProof/>
          <w:sz w:val="22"/>
          <w:szCs w:val="22"/>
        </w:rPr>
        <w:drawing>
          <wp:inline distT="0" distB="0" distL="0" distR="0" wp14:anchorId="0686482E" wp14:editId="243FB495">
            <wp:extent cx="1991243" cy="889090"/>
            <wp:effectExtent l="0" t="0" r="9525" b="6350"/>
            <wp:docPr id="16" name="Picture 4" descr="C:\Documents and Settings\kwalker\Local Settings\Temporary Internet Files\Content.IE5\PT07EE07\MC9000482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walker\Local Settings\Temporary Internet Files\Content.IE5\PT07EE07\MC900048213[1].wmf"/>
                    <pic:cNvPicPr>
                      <a:picLocks noChangeAspect="1" noChangeArrowheads="1"/>
                    </pic:cNvPicPr>
                  </pic:nvPicPr>
                  <pic:blipFill>
                    <a:blip r:embed="rId72" cstate="print"/>
                    <a:srcRect/>
                    <a:stretch>
                      <a:fillRect/>
                    </a:stretch>
                  </pic:blipFill>
                  <pic:spPr bwMode="auto">
                    <a:xfrm>
                      <a:off x="0" y="0"/>
                      <a:ext cx="2027221" cy="905154"/>
                    </a:xfrm>
                    <a:prstGeom prst="rect">
                      <a:avLst/>
                    </a:prstGeom>
                    <a:noFill/>
                    <a:ln w="9525">
                      <a:noFill/>
                      <a:miter lim="800000"/>
                      <a:headEnd/>
                      <a:tailEnd/>
                    </a:ln>
                  </pic:spPr>
                </pic:pic>
              </a:graphicData>
            </a:graphic>
          </wp:inline>
        </w:drawing>
      </w:r>
      <w:r w:rsidR="0006562F">
        <w:rPr>
          <w:b/>
          <w:sz w:val="40"/>
          <w:szCs w:val="40"/>
        </w:rPr>
        <w:t xml:space="preserve"> </w:t>
      </w:r>
    </w:p>
    <w:p w14:paraId="47B0EB92" w14:textId="77777777" w:rsidR="0006562F" w:rsidRDefault="0006562F" w:rsidP="0006562F">
      <w:pPr>
        <w:pStyle w:val="Default"/>
        <w:tabs>
          <w:tab w:val="left" w:pos="720"/>
          <w:tab w:val="left" w:pos="1440"/>
          <w:tab w:val="left" w:pos="2160"/>
          <w:tab w:val="left" w:pos="2880"/>
          <w:tab w:val="left" w:pos="3600"/>
          <w:tab w:val="left" w:pos="4320"/>
        </w:tabs>
        <w:jc w:val="center"/>
        <w:rPr>
          <w:b/>
          <w:sz w:val="40"/>
          <w:szCs w:val="40"/>
        </w:rPr>
      </w:pPr>
      <w:r>
        <w:rPr>
          <w:b/>
          <w:sz w:val="40"/>
          <w:szCs w:val="40"/>
        </w:rPr>
        <w:t>MATHEMATICS</w:t>
      </w:r>
    </w:p>
    <w:p w14:paraId="694A09B1" w14:textId="77777777" w:rsidR="00EB2A4C" w:rsidRPr="00EB2A4C" w:rsidRDefault="00EB2A4C" w:rsidP="0006562F">
      <w:pPr>
        <w:pStyle w:val="Default"/>
        <w:tabs>
          <w:tab w:val="left" w:pos="720"/>
          <w:tab w:val="left" w:pos="1440"/>
          <w:tab w:val="left" w:pos="2160"/>
          <w:tab w:val="left" w:pos="2880"/>
          <w:tab w:val="left" w:pos="3600"/>
          <w:tab w:val="left" w:pos="4320"/>
        </w:tabs>
        <w:jc w:val="center"/>
        <w:rPr>
          <w:b/>
          <w:sz w:val="20"/>
        </w:rPr>
      </w:pPr>
    </w:p>
    <w:p w14:paraId="5862BA58" w14:textId="77777777" w:rsidR="003F378A" w:rsidRDefault="003F378A" w:rsidP="00A26C1D">
      <w:pPr>
        <w:pStyle w:val="Default"/>
        <w:tabs>
          <w:tab w:val="left" w:pos="540"/>
          <w:tab w:val="left" w:pos="1440"/>
          <w:tab w:val="left" w:pos="2160"/>
          <w:tab w:val="left" w:pos="2880"/>
          <w:tab w:val="left" w:pos="3600"/>
          <w:tab w:val="left" w:pos="4320"/>
        </w:tabs>
        <w:rPr>
          <w:b/>
          <w:sz w:val="22"/>
          <w:szCs w:val="22"/>
        </w:rPr>
      </w:pPr>
    </w:p>
    <w:p w14:paraId="5E93A326" w14:textId="7B4100AA" w:rsidR="00A26C1D" w:rsidRPr="008E2195" w:rsidRDefault="00F260E4" w:rsidP="00A26C1D">
      <w:pPr>
        <w:pStyle w:val="Default"/>
        <w:tabs>
          <w:tab w:val="left" w:pos="540"/>
          <w:tab w:val="left" w:pos="1440"/>
          <w:tab w:val="left" w:pos="2160"/>
          <w:tab w:val="left" w:pos="2880"/>
          <w:tab w:val="left" w:pos="3600"/>
          <w:tab w:val="left" w:pos="4320"/>
        </w:tabs>
        <w:rPr>
          <w:b/>
          <w:sz w:val="22"/>
          <w:szCs w:val="22"/>
        </w:rPr>
      </w:pPr>
      <w:r>
        <w:rPr>
          <w:b/>
          <w:sz w:val="22"/>
          <w:szCs w:val="22"/>
        </w:rPr>
        <w:t>Algebra 1</w:t>
      </w:r>
      <w:r w:rsidR="005F7C72">
        <w:rPr>
          <w:b/>
          <w:sz w:val="22"/>
          <w:szCs w:val="22"/>
        </w:rPr>
        <w:t xml:space="preserve"> </w:t>
      </w:r>
      <w:r>
        <w:rPr>
          <w:b/>
          <w:sz w:val="22"/>
          <w:szCs w:val="22"/>
        </w:rPr>
        <w:t>(single period</w:t>
      </w:r>
      <w:r w:rsidR="00A26C1D" w:rsidRPr="008E2195">
        <w:rPr>
          <w:b/>
          <w:sz w:val="22"/>
          <w:szCs w:val="22"/>
        </w:rPr>
        <w:t>)</w:t>
      </w:r>
    </w:p>
    <w:p w14:paraId="60E6D932" w14:textId="0A738CD6" w:rsidR="00A26C1D" w:rsidRDefault="004B4616" w:rsidP="00A26C1D">
      <w:pPr>
        <w:pStyle w:val="Default"/>
        <w:tabs>
          <w:tab w:val="left" w:pos="540"/>
          <w:tab w:val="left" w:pos="1440"/>
          <w:tab w:val="left" w:pos="2160"/>
          <w:tab w:val="left" w:pos="2880"/>
          <w:tab w:val="left" w:pos="3600"/>
          <w:tab w:val="left" w:pos="4320"/>
        </w:tabs>
        <w:rPr>
          <w:b/>
          <w:sz w:val="22"/>
        </w:rPr>
      </w:pPr>
      <w:r>
        <w:rPr>
          <w:b/>
          <w:sz w:val="22"/>
        </w:rPr>
        <w:t xml:space="preserve">2 </w:t>
      </w:r>
      <w:r w:rsidR="003B3E7E">
        <w:rPr>
          <w:b/>
          <w:sz w:val="22"/>
        </w:rPr>
        <w:t xml:space="preserve">semesters/1 </w:t>
      </w:r>
      <w:r w:rsidR="00B9620B">
        <w:rPr>
          <w:b/>
          <w:sz w:val="22"/>
        </w:rPr>
        <w:t>credit/</w:t>
      </w:r>
      <w:r w:rsidR="00BC76DD">
        <w:rPr>
          <w:b/>
          <w:sz w:val="22"/>
        </w:rPr>
        <w:t xml:space="preserve">1 </w:t>
      </w:r>
      <w:r w:rsidR="00A26C1D">
        <w:rPr>
          <w:b/>
          <w:sz w:val="22"/>
        </w:rPr>
        <w:t>period</w:t>
      </w:r>
      <w:r w:rsidR="00A26C1D">
        <w:rPr>
          <w:b/>
          <w:sz w:val="22"/>
        </w:rPr>
        <w:tab/>
      </w:r>
    </w:p>
    <w:p w14:paraId="13273EB0" w14:textId="77777777" w:rsidR="00A26C1D" w:rsidRDefault="00A26C1D" w:rsidP="00A26C1D">
      <w:pPr>
        <w:pStyle w:val="Default"/>
        <w:tabs>
          <w:tab w:val="left" w:pos="540"/>
          <w:tab w:val="left" w:pos="1440"/>
          <w:tab w:val="left" w:pos="2160"/>
          <w:tab w:val="left" w:pos="2880"/>
          <w:tab w:val="left" w:pos="3600"/>
          <w:tab w:val="left" w:pos="4320"/>
        </w:tabs>
        <w:rPr>
          <w:b/>
          <w:sz w:val="22"/>
        </w:rPr>
      </w:pPr>
      <w:r>
        <w:rPr>
          <w:b/>
          <w:sz w:val="22"/>
        </w:rPr>
        <w:t>Grade Placement:  9</w:t>
      </w:r>
    </w:p>
    <w:p w14:paraId="639CB283" w14:textId="77777777" w:rsidR="00AA6825" w:rsidRDefault="00A26C1D" w:rsidP="00E62A79">
      <w:pPr>
        <w:pStyle w:val="Default"/>
        <w:tabs>
          <w:tab w:val="left" w:pos="540"/>
          <w:tab w:val="left" w:pos="1440"/>
          <w:tab w:val="left" w:pos="2160"/>
          <w:tab w:val="left" w:pos="2880"/>
          <w:tab w:val="left" w:pos="3600"/>
          <w:tab w:val="left" w:pos="4320"/>
        </w:tabs>
        <w:jc w:val="both"/>
        <w:rPr>
          <w:b/>
          <w:bCs/>
          <w:sz w:val="22"/>
        </w:rPr>
      </w:pPr>
      <w:r w:rsidRPr="005A1BD4">
        <w:rPr>
          <w:sz w:val="20"/>
        </w:rPr>
        <w:t xml:space="preserve">Basic understandings: </w:t>
      </w:r>
      <w:r w:rsidR="005A1BD4">
        <w:rPr>
          <w:sz w:val="20"/>
        </w:rPr>
        <w:t>f</w:t>
      </w:r>
      <w:r w:rsidRPr="005A1BD4">
        <w:rPr>
          <w:sz w:val="20"/>
        </w:rPr>
        <w:t xml:space="preserve">oundation concepts for high school mathematics; </w:t>
      </w:r>
      <w:r w:rsidR="005A1BD4">
        <w:rPr>
          <w:sz w:val="20"/>
        </w:rPr>
        <w:t>a</w:t>
      </w:r>
      <w:r w:rsidRPr="005A1BD4">
        <w:rPr>
          <w:sz w:val="20"/>
        </w:rPr>
        <w:t xml:space="preserve">lgebraic thinking and symbolic reasoning; </w:t>
      </w:r>
      <w:r w:rsidR="005A1BD4">
        <w:rPr>
          <w:sz w:val="20"/>
        </w:rPr>
        <w:t>f</w:t>
      </w:r>
      <w:r w:rsidRPr="005A1BD4">
        <w:rPr>
          <w:sz w:val="20"/>
        </w:rPr>
        <w:t xml:space="preserve">unction concepts; </w:t>
      </w:r>
      <w:r w:rsidR="005A1BD4">
        <w:rPr>
          <w:sz w:val="20"/>
        </w:rPr>
        <w:t>r</w:t>
      </w:r>
      <w:r w:rsidRPr="005A1BD4">
        <w:rPr>
          <w:sz w:val="20"/>
        </w:rPr>
        <w:t>elationship between equations and functions;</w:t>
      </w:r>
      <w:r w:rsidR="005A1BD4" w:rsidRPr="005A1BD4">
        <w:rPr>
          <w:sz w:val="20"/>
        </w:rPr>
        <w:t xml:space="preserve"> </w:t>
      </w:r>
      <w:r w:rsidR="005A1BD4">
        <w:rPr>
          <w:sz w:val="20"/>
        </w:rPr>
        <w:t>t</w:t>
      </w:r>
      <w:r w:rsidR="005A1BD4" w:rsidRPr="005A1BD4">
        <w:rPr>
          <w:sz w:val="20"/>
        </w:rPr>
        <w:t xml:space="preserve">ools for algebraic thinking; and </w:t>
      </w:r>
      <w:r w:rsidR="005A1BD4">
        <w:rPr>
          <w:sz w:val="20"/>
        </w:rPr>
        <w:t>u</w:t>
      </w:r>
      <w:r w:rsidR="005A1BD4" w:rsidRPr="005A1BD4">
        <w:rPr>
          <w:sz w:val="20"/>
        </w:rPr>
        <w:t>nderlying mathematical processes.</w:t>
      </w:r>
      <w:r w:rsidR="00E62A79">
        <w:rPr>
          <w:sz w:val="20"/>
        </w:rPr>
        <w:t xml:space="preserve">  </w:t>
      </w:r>
    </w:p>
    <w:p w14:paraId="0D793DDC" w14:textId="77777777" w:rsidR="00A26C1D" w:rsidRPr="009E4A87" w:rsidRDefault="00A26C1D" w:rsidP="003C3556">
      <w:pPr>
        <w:pStyle w:val="Default"/>
        <w:tabs>
          <w:tab w:val="left" w:pos="540"/>
          <w:tab w:val="left" w:pos="1440"/>
          <w:tab w:val="left" w:pos="2160"/>
          <w:tab w:val="left" w:pos="2880"/>
          <w:tab w:val="left" w:pos="3600"/>
          <w:tab w:val="left" w:pos="4320"/>
        </w:tabs>
        <w:rPr>
          <w:b/>
          <w:sz w:val="16"/>
          <w:szCs w:val="16"/>
        </w:rPr>
      </w:pPr>
    </w:p>
    <w:p w14:paraId="7F46D478" w14:textId="77777777" w:rsidR="003C3556" w:rsidRPr="008E2195" w:rsidRDefault="003C3556" w:rsidP="003C3556">
      <w:pPr>
        <w:pStyle w:val="Default"/>
        <w:tabs>
          <w:tab w:val="left" w:pos="540"/>
          <w:tab w:val="left" w:pos="1440"/>
          <w:tab w:val="left" w:pos="2160"/>
          <w:tab w:val="left" w:pos="2880"/>
          <w:tab w:val="left" w:pos="3600"/>
          <w:tab w:val="left" w:pos="4320"/>
        </w:tabs>
        <w:rPr>
          <w:b/>
          <w:sz w:val="22"/>
          <w:szCs w:val="22"/>
        </w:rPr>
      </w:pPr>
      <w:r w:rsidRPr="008E2195">
        <w:rPr>
          <w:b/>
          <w:sz w:val="22"/>
          <w:szCs w:val="22"/>
        </w:rPr>
        <w:t>Algebra 1</w:t>
      </w:r>
      <w:r w:rsidR="005F7C72">
        <w:rPr>
          <w:b/>
          <w:sz w:val="22"/>
          <w:szCs w:val="22"/>
        </w:rPr>
        <w:t xml:space="preserve"> </w:t>
      </w:r>
      <w:r w:rsidR="00CC1096" w:rsidRPr="008E2195">
        <w:rPr>
          <w:b/>
          <w:sz w:val="22"/>
          <w:szCs w:val="22"/>
        </w:rPr>
        <w:t>(</w:t>
      </w:r>
      <w:r w:rsidR="003B3E7E">
        <w:rPr>
          <w:b/>
          <w:sz w:val="22"/>
          <w:szCs w:val="22"/>
        </w:rPr>
        <w:t>b</w:t>
      </w:r>
      <w:r w:rsidR="00BC76DD">
        <w:rPr>
          <w:b/>
          <w:sz w:val="22"/>
          <w:szCs w:val="22"/>
        </w:rPr>
        <w:t>lock</w:t>
      </w:r>
      <w:r w:rsidR="005A1BD4" w:rsidRPr="008E2195">
        <w:rPr>
          <w:b/>
          <w:sz w:val="22"/>
          <w:szCs w:val="22"/>
        </w:rPr>
        <w:t>)</w:t>
      </w:r>
    </w:p>
    <w:p w14:paraId="5B51FE99" w14:textId="77777777" w:rsidR="003C3556" w:rsidRDefault="004B4616" w:rsidP="003C3556">
      <w:pPr>
        <w:pStyle w:val="Default"/>
        <w:tabs>
          <w:tab w:val="left" w:pos="540"/>
          <w:tab w:val="left" w:pos="1440"/>
          <w:tab w:val="left" w:pos="2160"/>
          <w:tab w:val="left" w:pos="2880"/>
          <w:tab w:val="left" w:pos="3600"/>
          <w:tab w:val="left" w:pos="4320"/>
        </w:tabs>
        <w:rPr>
          <w:b/>
          <w:sz w:val="22"/>
        </w:rPr>
      </w:pPr>
      <w:r>
        <w:rPr>
          <w:b/>
          <w:sz w:val="22"/>
        </w:rPr>
        <w:t xml:space="preserve">2 </w:t>
      </w:r>
      <w:r w:rsidR="003B3E7E">
        <w:rPr>
          <w:b/>
          <w:sz w:val="22"/>
        </w:rPr>
        <w:t xml:space="preserve">semesters/1 </w:t>
      </w:r>
      <w:r w:rsidR="003C3556">
        <w:rPr>
          <w:b/>
          <w:sz w:val="22"/>
        </w:rPr>
        <w:t>credit/2 period</w:t>
      </w:r>
      <w:r w:rsidR="00CC1096">
        <w:rPr>
          <w:b/>
          <w:sz w:val="22"/>
        </w:rPr>
        <w:t>s</w:t>
      </w:r>
      <w:r w:rsidR="003C3556">
        <w:rPr>
          <w:b/>
          <w:sz w:val="22"/>
        </w:rPr>
        <w:tab/>
      </w:r>
    </w:p>
    <w:p w14:paraId="73A108EC" w14:textId="77777777" w:rsidR="003C3556" w:rsidRDefault="00A26C1D" w:rsidP="003C3556">
      <w:pPr>
        <w:pStyle w:val="Default"/>
        <w:tabs>
          <w:tab w:val="left" w:pos="540"/>
          <w:tab w:val="left" w:pos="1440"/>
          <w:tab w:val="left" w:pos="2160"/>
          <w:tab w:val="left" w:pos="2880"/>
          <w:tab w:val="left" w:pos="3600"/>
          <w:tab w:val="left" w:pos="4320"/>
        </w:tabs>
        <w:rPr>
          <w:b/>
          <w:sz w:val="22"/>
        </w:rPr>
      </w:pPr>
      <w:r>
        <w:rPr>
          <w:b/>
          <w:sz w:val="22"/>
        </w:rPr>
        <w:t>Grade Placement:  9</w:t>
      </w:r>
    </w:p>
    <w:p w14:paraId="03E041AB" w14:textId="77777777" w:rsidR="00AA6825" w:rsidRDefault="00A51DC7" w:rsidP="00E62A79">
      <w:pPr>
        <w:pStyle w:val="Default"/>
        <w:tabs>
          <w:tab w:val="left" w:pos="540"/>
          <w:tab w:val="left" w:pos="1440"/>
          <w:tab w:val="left" w:pos="2160"/>
          <w:tab w:val="left" w:pos="2880"/>
          <w:tab w:val="left" w:pos="3600"/>
          <w:tab w:val="left" w:pos="4320"/>
        </w:tabs>
        <w:jc w:val="both"/>
        <w:rPr>
          <w:b/>
          <w:bCs/>
          <w:sz w:val="22"/>
        </w:rPr>
      </w:pPr>
      <w:r>
        <w:rPr>
          <w:sz w:val="20"/>
        </w:rPr>
        <w:t xml:space="preserve">This course will assist in successful completion of curriculum by allowing more hands on and extended instruction. </w:t>
      </w:r>
      <w:r w:rsidR="005A1BD4">
        <w:rPr>
          <w:sz w:val="20"/>
        </w:rPr>
        <w:t xml:space="preserve">  </w:t>
      </w:r>
      <w:r w:rsidR="007E5D0A" w:rsidRPr="005A1BD4">
        <w:rPr>
          <w:sz w:val="20"/>
        </w:rPr>
        <w:t xml:space="preserve">Basic understandings: </w:t>
      </w:r>
      <w:r w:rsidR="007E5D0A">
        <w:rPr>
          <w:sz w:val="20"/>
        </w:rPr>
        <w:t>f</w:t>
      </w:r>
      <w:r w:rsidR="007E5D0A" w:rsidRPr="005A1BD4">
        <w:rPr>
          <w:sz w:val="20"/>
        </w:rPr>
        <w:t xml:space="preserve">oundation concepts for high school mathematics; </w:t>
      </w:r>
      <w:r w:rsidR="007E5D0A">
        <w:rPr>
          <w:sz w:val="20"/>
        </w:rPr>
        <w:t>a</w:t>
      </w:r>
      <w:r w:rsidR="007E5D0A" w:rsidRPr="005A1BD4">
        <w:rPr>
          <w:sz w:val="20"/>
        </w:rPr>
        <w:t xml:space="preserve">lgebraic thinking and symbolic reasoning; </w:t>
      </w:r>
      <w:r w:rsidR="007E5D0A">
        <w:rPr>
          <w:sz w:val="20"/>
        </w:rPr>
        <w:t>f</w:t>
      </w:r>
      <w:r w:rsidR="007E5D0A" w:rsidRPr="005A1BD4">
        <w:rPr>
          <w:sz w:val="20"/>
        </w:rPr>
        <w:t xml:space="preserve">unction concepts; </w:t>
      </w:r>
      <w:r w:rsidR="007E5D0A">
        <w:rPr>
          <w:sz w:val="20"/>
        </w:rPr>
        <w:t>r</w:t>
      </w:r>
      <w:r w:rsidR="007E5D0A" w:rsidRPr="005A1BD4">
        <w:rPr>
          <w:sz w:val="20"/>
        </w:rPr>
        <w:t xml:space="preserve">elationship between equations and functions; </w:t>
      </w:r>
      <w:r w:rsidR="007E5D0A">
        <w:rPr>
          <w:sz w:val="20"/>
        </w:rPr>
        <w:t>t</w:t>
      </w:r>
      <w:r w:rsidR="007E5D0A" w:rsidRPr="005A1BD4">
        <w:rPr>
          <w:sz w:val="20"/>
        </w:rPr>
        <w:t xml:space="preserve">ools for algebraic thinking; and </w:t>
      </w:r>
      <w:r w:rsidR="007E5D0A">
        <w:rPr>
          <w:sz w:val="20"/>
        </w:rPr>
        <w:t>u</w:t>
      </w:r>
      <w:r w:rsidR="007E5D0A" w:rsidRPr="005A1BD4">
        <w:rPr>
          <w:sz w:val="20"/>
        </w:rPr>
        <w:t>nderlying mathematical processes.</w:t>
      </w:r>
      <w:r w:rsidR="00E62A79">
        <w:rPr>
          <w:sz w:val="20"/>
        </w:rPr>
        <w:t xml:space="preserve">  </w:t>
      </w:r>
      <w:r w:rsidR="003B3E7E" w:rsidRPr="003B3E7E">
        <w:rPr>
          <w:i/>
          <w:sz w:val="20"/>
        </w:rPr>
        <w:t>Students in the two-period course will be identified using mastery scores from testing assessment instruments and grades from previous mathematics course taken.</w:t>
      </w:r>
      <w:r w:rsidR="003B3E7E">
        <w:rPr>
          <w:sz w:val="20"/>
        </w:rPr>
        <w:t xml:space="preserve">  </w:t>
      </w:r>
    </w:p>
    <w:p w14:paraId="4D440161" w14:textId="77777777" w:rsidR="00541E1C" w:rsidRPr="009E4A87" w:rsidRDefault="00541E1C" w:rsidP="003C3556">
      <w:pPr>
        <w:pStyle w:val="Default"/>
        <w:tabs>
          <w:tab w:val="left" w:pos="540"/>
          <w:tab w:val="left" w:pos="1440"/>
          <w:tab w:val="left" w:pos="2160"/>
          <w:tab w:val="left" w:pos="2880"/>
          <w:tab w:val="left" w:pos="3600"/>
          <w:tab w:val="left" w:pos="4320"/>
        </w:tabs>
        <w:rPr>
          <w:b/>
          <w:sz w:val="16"/>
          <w:szCs w:val="16"/>
        </w:rPr>
      </w:pPr>
    </w:p>
    <w:p w14:paraId="44F5D249" w14:textId="77777777" w:rsidR="003C3556" w:rsidRPr="008E2195" w:rsidRDefault="003C3556" w:rsidP="003C3556">
      <w:pPr>
        <w:pStyle w:val="Default"/>
        <w:tabs>
          <w:tab w:val="left" w:pos="540"/>
          <w:tab w:val="left" w:pos="1440"/>
          <w:tab w:val="left" w:pos="2160"/>
          <w:tab w:val="left" w:pos="2880"/>
          <w:tab w:val="left" w:pos="3600"/>
          <w:tab w:val="left" w:pos="4320"/>
        </w:tabs>
        <w:rPr>
          <w:b/>
          <w:sz w:val="22"/>
          <w:szCs w:val="22"/>
        </w:rPr>
      </w:pPr>
      <w:r w:rsidRPr="008E2195">
        <w:rPr>
          <w:b/>
          <w:sz w:val="22"/>
          <w:szCs w:val="22"/>
        </w:rPr>
        <w:t xml:space="preserve">Algebra 1 PAP  </w:t>
      </w:r>
      <w:r w:rsidR="00C3564B">
        <w:rPr>
          <w:b/>
          <w:sz w:val="22"/>
          <w:szCs w:val="22"/>
        </w:rPr>
        <w:t xml:space="preserve">  </w:t>
      </w:r>
      <w:r w:rsidRPr="008E2195">
        <w:rPr>
          <w:b/>
          <w:i/>
          <w:sz w:val="22"/>
          <w:szCs w:val="22"/>
        </w:rPr>
        <w:t>weighted course</w:t>
      </w:r>
    </w:p>
    <w:p w14:paraId="25911183" w14:textId="77777777" w:rsidR="003C3556" w:rsidRDefault="003C3556" w:rsidP="003C3556">
      <w:pPr>
        <w:pStyle w:val="Default"/>
        <w:tabs>
          <w:tab w:val="left" w:pos="540"/>
          <w:tab w:val="left" w:pos="1440"/>
          <w:tab w:val="left" w:pos="2160"/>
          <w:tab w:val="left" w:pos="2880"/>
          <w:tab w:val="left" w:pos="3600"/>
          <w:tab w:val="left" w:pos="4320"/>
        </w:tabs>
        <w:rPr>
          <w:b/>
          <w:sz w:val="22"/>
        </w:rPr>
      </w:pPr>
      <w:r>
        <w:rPr>
          <w:b/>
          <w:sz w:val="22"/>
        </w:rPr>
        <w:t>2</w:t>
      </w:r>
      <w:r w:rsidR="007B214A">
        <w:rPr>
          <w:b/>
          <w:sz w:val="22"/>
        </w:rPr>
        <w:t xml:space="preserve"> </w:t>
      </w:r>
      <w:r w:rsidR="003B3E7E">
        <w:rPr>
          <w:b/>
          <w:sz w:val="22"/>
        </w:rPr>
        <w:t xml:space="preserve">semesters/1 </w:t>
      </w:r>
      <w:r>
        <w:rPr>
          <w:b/>
          <w:sz w:val="22"/>
        </w:rPr>
        <w:t>credit/1 period</w:t>
      </w:r>
      <w:r>
        <w:rPr>
          <w:b/>
          <w:sz w:val="22"/>
        </w:rPr>
        <w:tab/>
      </w:r>
    </w:p>
    <w:p w14:paraId="4959A402" w14:textId="77777777" w:rsidR="003C3556" w:rsidRDefault="003C3556" w:rsidP="003C3556">
      <w:pPr>
        <w:pStyle w:val="Default"/>
        <w:tabs>
          <w:tab w:val="left" w:pos="540"/>
          <w:tab w:val="left" w:pos="1440"/>
          <w:tab w:val="left" w:pos="2160"/>
          <w:tab w:val="left" w:pos="2880"/>
          <w:tab w:val="left" w:pos="3600"/>
          <w:tab w:val="left" w:pos="4320"/>
        </w:tabs>
        <w:rPr>
          <w:b/>
          <w:sz w:val="22"/>
        </w:rPr>
      </w:pPr>
      <w:r>
        <w:rPr>
          <w:b/>
          <w:sz w:val="22"/>
        </w:rPr>
        <w:t>Grade Placement:  9</w:t>
      </w:r>
    </w:p>
    <w:p w14:paraId="0EF5BD44" w14:textId="77777777" w:rsidR="00AA6825" w:rsidRPr="00C3564B" w:rsidRDefault="003C3556" w:rsidP="00E62A79">
      <w:pPr>
        <w:pStyle w:val="Default"/>
        <w:tabs>
          <w:tab w:val="left" w:pos="540"/>
          <w:tab w:val="left" w:pos="1440"/>
          <w:tab w:val="left" w:pos="2160"/>
          <w:tab w:val="left" w:pos="2880"/>
          <w:tab w:val="left" w:pos="3600"/>
          <w:tab w:val="left" w:pos="4320"/>
        </w:tabs>
        <w:jc w:val="both"/>
        <w:rPr>
          <w:b/>
          <w:bCs/>
          <w:sz w:val="18"/>
          <w:szCs w:val="18"/>
        </w:rPr>
      </w:pPr>
      <w:r>
        <w:rPr>
          <w:sz w:val="20"/>
        </w:rPr>
        <w:t xml:space="preserve">This fast-paced curriculum is for student not requiring additional time and practice in order to be successful.  </w:t>
      </w:r>
      <w:r w:rsidR="007E5D0A" w:rsidRPr="005A1BD4">
        <w:rPr>
          <w:sz w:val="20"/>
        </w:rPr>
        <w:t xml:space="preserve">Basic understandings: </w:t>
      </w:r>
      <w:r w:rsidR="007E5D0A">
        <w:rPr>
          <w:sz w:val="20"/>
        </w:rPr>
        <w:t>f</w:t>
      </w:r>
      <w:r w:rsidR="007E5D0A" w:rsidRPr="005A1BD4">
        <w:rPr>
          <w:sz w:val="20"/>
        </w:rPr>
        <w:t xml:space="preserve">oundation concepts for high school mathematics; </w:t>
      </w:r>
      <w:r w:rsidR="007E5D0A">
        <w:rPr>
          <w:sz w:val="20"/>
        </w:rPr>
        <w:t>a</w:t>
      </w:r>
      <w:r w:rsidR="007E5D0A" w:rsidRPr="005A1BD4">
        <w:rPr>
          <w:sz w:val="20"/>
        </w:rPr>
        <w:t xml:space="preserve">lgebraic thinking and symbolic reasoning; </w:t>
      </w:r>
      <w:r w:rsidR="007E5D0A">
        <w:rPr>
          <w:sz w:val="20"/>
        </w:rPr>
        <w:t>f</w:t>
      </w:r>
      <w:r w:rsidR="007E5D0A" w:rsidRPr="005A1BD4">
        <w:rPr>
          <w:sz w:val="20"/>
        </w:rPr>
        <w:t xml:space="preserve">unction concepts; </w:t>
      </w:r>
      <w:r w:rsidR="007E5D0A">
        <w:rPr>
          <w:sz w:val="20"/>
        </w:rPr>
        <w:t>r</w:t>
      </w:r>
      <w:r w:rsidR="007E5D0A" w:rsidRPr="005A1BD4">
        <w:rPr>
          <w:sz w:val="20"/>
        </w:rPr>
        <w:t xml:space="preserve">elationship between equations and functions; </w:t>
      </w:r>
      <w:r w:rsidR="007E5D0A">
        <w:rPr>
          <w:sz w:val="20"/>
        </w:rPr>
        <w:t>t</w:t>
      </w:r>
      <w:r w:rsidR="007E5D0A" w:rsidRPr="005A1BD4">
        <w:rPr>
          <w:sz w:val="20"/>
        </w:rPr>
        <w:t xml:space="preserve">ools for algebraic thinking; and </w:t>
      </w:r>
      <w:r w:rsidR="007E5D0A">
        <w:rPr>
          <w:sz w:val="20"/>
        </w:rPr>
        <w:t>u</w:t>
      </w:r>
      <w:r w:rsidR="007E5D0A" w:rsidRPr="005A1BD4">
        <w:rPr>
          <w:sz w:val="20"/>
        </w:rPr>
        <w:t>nderlying mathematical processes</w:t>
      </w:r>
      <w:r w:rsidR="007E5D0A" w:rsidRPr="00E62A79">
        <w:rPr>
          <w:sz w:val="20"/>
        </w:rPr>
        <w:t>.</w:t>
      </w:r>
      <w:r w:rsidR="00E62A79" w:rsidRPr="00E62A79">
        <w:rPr>
          <w:sz w:val="20"/>
        </w:rPr>
        <w:t xml:space="preserve">  </w:t>
      </w:r>
      <w:r w:rsidRPr="00E62A79">
        <w:rPr>
          <w:sz w:val="20"/>
        </w:rPr>
        <w:t>The goal is to foster student responsibility for scholarship by providing the opportunity to work at a pre-college level and better prepare students for the AP courses offered in the eleventh and twelfth grades.</w:t>
      </w:r>
      <w:r w:rsidR="00E62A79" w:rsidRPr="00E62A79">
        <w:rPr>
          <w:sz w:val="20"/>
        </w:rPr>
        <w:t xml:space="preserve"> </w:t>
      </w:r>
      <w:r w:rsidR="00E62A79">
        <w:rPr>
          <w:sz w:val="18"/>
        </w:rPr>
        <w:t xml:space="preserve"> </w:t>
      </w:r>
    </w:p>
    <w:p w14:paraId="046A99B2" w14:textId="77777777" w:rsidR="00AA6825" w:rsidRPr="009E4A87" w:rsidRDefault="00AA6825" w:rsidP="003C3556">
      <w:pPr>
        <w:pStyle w:val="Default"/>
        <w:tabs>
          <w:tab w:val="left" w:pos="720"/>
          <w:tab w:val="left" w:pos="1440"/>
          <w:tab w:val="left" w:pos="2160"/>
          <w:tab w:val="left" w:pos="2880"/>
          <w:tab w:val="left" w:pos="3600"/>
          <w:tab w:val="left" w:pos="4320"/>
        </w:tabs>
        <w:rPr>
          <w:sz w:val="16"/>
          <w:szCs w:val="16"/>
        </w:rPr>
      </w:pPr>
    </w:p>
    <w:p w14:paraId="11A815F8" w14:textId="77777777" w:rsidR="003C3556" w:rsidRPr="008F139B" w:rsidRDefault="003C3556" w:rsidP="008F139B">
      <w:pPr>
        <w:pStyle w:val="Default"/>
        <w:tabs>
          <w:tab w:val="left" w:pos="720"/>
          <w:tab w:val="left" w:pos="1440"/>
          <w:tab w:val="left" w:pos="2160"/>
          <w:tab w:val="left" w:pos="2880"/>
          <w:tab w:val="left" w:pos="3600"/>
          <w:tab w:val="left" w:pos="4320"/>
        </w:tabs>
        <w:rPr>
          <w:bCs/>
          <w:sz w:val="20"/>
        </w:rPr>
      </w:pPr>
      <w:r>
        <w:rPr>
          <w:b/>
          <w:sz w:val="22"/>
        </w:rPr>
        <w:t xml:space="preserve">Geometry </w:t>
      </w:r>
    </w:p>
    <w:p w14:paraId="785F8B9B" w14:textId="77777777" w:rsidR="003C3556" w:rsidRDefault="003C3556" w:rsidP="003C3556">
      <w:pPr>
        <w:pStyle w:val="Default"/>
        <w:tabs>
          <w:tab w:val="left" w:pos="0"/>
          <w:tab w:val="left" w:pos="1440"/>
          <w:tab w:val="left" w:pos="2160"/>
          <w:tab w:val="left" w:pos="2880"/>
          <w:tab w:val="left" w:pos="3600"/>
          <w:tab w:val="left" w:pos="4320"/>
        </w:tabs>
        <w:rPr>
          <w:b/>
          <w:sz w:val="22"/>
        </w:rPr>
      </w:pPr>
      <w:r>
        <w:rPr>
          <w:b/>
          <w:sz w:val="22"/>
        </w:rPr>
        <w:t>2</w:t>
      </w:r>
      <w:r w:rsidR="007B214A">
        <w:rPr>
          <w:b/>
          <w:sz w:val="22"/>
        </w:rPr>
        <w:t xml:space="preserve"> </w:t>
      </w:r>
      <w:r>
        <w:rPr>
          <w:b/>
          <w:sz w:val="22"/>
        </w:rPr>
        <w:t>semesters/1 credit</w:t>
      </w:r>
      <w:r w:rsidR="00CC1096">
        <w:rPr>
          <w:b/>
          <w:sz w:val="22"/>
        </w:rPr>
        <w:t>/1 period</w:t>
      </w:r>
    </w:p>
    <w:p w14:paraId="047BA236" w14:textId="77777777" w:rsidR="003C3556" w:rsidRDefault="003C3556" w:rsidP="003C3556">
      <w:pPr>
        <w:pStyle w:val="Default"/>
        <w:tabs>
          <w:tab w:val="left" w:pos="0"/>
          <w:tab w:val="left" w:pos="1440"/>
          <w:tab w:val="left" w:pos="2160"/>
          <w:tab w:val="left" w:pos="2880"/>
          <w:tab w:val="left" w:pos="3600"/>
          <w:tab w:val="left" w:pos="4320"/>
        </w:tabs>
        <w:rPr>
          <w:sz w:val="20"/>
        </w:rPr>
      </w:pPr>
      <w:r>
        <w:rPr>
          <w:b/>
          <w:sz w:val="22"/>
        </w:rPr>
        <w:t>Prerequisite:</w:t>
      </w:r>
      <w:r>
        <w:rPr>
          <w:sz w:val="22"/>
        </w:rPr>
        <w:t xml:space="preserve">  </w:t>
      </w:r>
      <w:r>
        <w:rPr>
          <w:sz w:val="20"/>
        </w:rPr>
        <w:t xml:space="preserve">Algebra 1 </w:t>
      </w:r>
    </w:p>
    <w:p w14:paraId="160AB07C" w14:textId="77777777" w:rsidR="00AA6825" w:rsidRDefault="005A1BD4" w:rsidP="00E62A79">
      <w:pPr>
        <w:pStyle w:val="Default"/>
        <w:tabs>
          <w:tab w:val="left" w:pos="720"/>
          <w:tab w:val="left" w:pos="1440"/>
          <w:tab w:val="left" w:pos="2160"/>
          <w:tab w:val="left" w:pos="2880"/>
          <w:tab w:val="left" w:pos="3600"/>
          <w:tab w:val="left" w:pos="4320"/>
        </w:tabs>
        <w:jc w:val="both"/>
        <w:rPr>
          <w:b/>
          <w:bCs/>
          <w:sz w:val="22"/>
        </w:rPr>
      </w:pPr>
      <w:r w:rsidRPr="0087093C">
        <w:rPr>
          <w:sz w:val="20"/>
        </w:rPr>
        <w:t xml:space="preserve">Basic understandings: </w:t>
      </w:r>
      <w:r w:rsidR="0087093C" w:rsidRPr="0087093C">
        <w:rPr>
          <w:sz w:val="20"/>
        </w:rPr>
        <w:t>f</w:t>
      </w:r>
      <w:r w:rsidRPr="0087093C">
        <w:rPr>
          <w:sz w:val="20"/>
        </w:rPr>
        <w:t xml:space="preserve">oundation concepts for high school mathematics; </w:t>
      </w:r>
      <w:r w:rsidR="00CC1096">
        <w:rPr>
          <w:sz w:val="20"/>
        </w:rPr>
        <w:t>g</w:t>
      </w:r>
      <w:r w:rsidR="00CC1096" w:rsidRPr="00CC1096">
        <w:rPr>
          <w:sz w:val="20"/>
        </w:rPr>
        <w:t xml:space="preserve">eometric thinking and spatial reasoning; </w:t>
      </w:r>
      <w:r w:rsidR="00CC1096">
        <w:rPr>
          <w:sz w:val="20"/>
        </w:rPr>
        <w:t>g</w:t>
      </w:r>
      <w:r w:rsidR="00CC1096" w:rsidRPr="00CC1096">
        <w:rPr>
          <w:sz w:val="20"/>
        </w:rPr>
        <w:t>eometric figures and their properties;</w:t>
      </w:r>
      <w:r w:rsidR="00CC1096">
        <w:t xml:space="preserve"> </w:t>
      </w:r>
      <w:r w:rsidR="0087093C" w:rsidRPr="0087093C">
        <w:rPr>
          <w:sz w:val="20"/>
        </w:rPr>
        <w:t>t</w:t>
      </w:r>
      <w:r w:rsidRPr="0087093C">
        <w:rPr>
          <w:sz w:val="20"/>
        </w:rPr>
        <w:t>he relationship between geometry, other ma</w:t>
      </w:r>
      <w:r w:rsidR="0087093C">
        <w:rPr>
          <w:sz w:val="20"/>
        </w:rPr>
        <w:t xml:space="preserve">thematics, and other discipline </w:t>
      </w:r>
      <w:r w:rsidR="0087093C" w:rsidRPr="0087093C">
        <w:rPr>
          <w:sz w:val="20"/>
        </w:rPr>
        <w:t>tools</w:t>
      </w:r>
      <w:r w:rsidRPr="0087093C">
        <w:rPr>
          <w:sz w:val="20"/>
        </w:rPr>
        <w:t xml:space="preserve"> for geometric thinking; and </w:t>
      </w:r>
      <w:r w:rsidR="0087093C" w:rsidRPr="0087093C">
        <w:rPr>
          <w:sz w:val="20"/>
        </w:rPr>
        <w:t>u</w:t>
      </w:r>
      <w:r w:rsidRPr="0087093C">
        <w:rPr>
          <w:sz w:val="20"/>
        </w:rPr>
        <w:t>nderlying mathematical processes</w:t>
      </w:r>
      <w:r w:rsidR="00E62A79">
        <w:rPr>
          <w:sz w:val="20"/>
        </w:rPr>
        <w:t xml:space="preserve">.  </w:t>
      </w:r>
    </w:p>
    <w:p w14:paraId="332147BC" w14:textId="77777777" w:rsidR="00E2495F" w:rsidRPr="003F378A" w:rsidRDefault="00E2495F" w:rsidP="003C3556">
      <w:pPr>
        <w:pStyle w:val="Default"/>
        <w:tabs>
          <w:tab w:val="left" w:pos="720"/>
          <w:tab w:val="left" w:pos="1440"/>
          <w:tab w:val="left" w:pos="2160"/>
          <w:tab w:val="left" w:pos="2880"/>
          <w:tab w:val="left" w:pos="3600"/>
          <w:tab w:val="left" w:pos="4320"/>
        </w:tabs>
        <w:rPr>
          <w:sz w:val="16"/>
          <w:szCs w:val="16"/>
        </w:rPr>
      </w:pPr>
    </w:p>
    <w:p w14:paraId="1EC9C41A" w14:textId="77777777" w:rsidR="003C3556" w:rsidRDefault="003C3556" w:rsidP="003C3556">
      <w:pPr>
        <w:pStyle w:val="Default"/>
        <w:tabs>
          <w:tab w:val="left" w:pos="720"/>
          <w:tab w:val="left" w:pos="1440"/>
          <w:tab w:val="left" w:pos="2160"/>
          <w:tab w:val="left" w:pos="2880"/>
          <w:tab w:val="left" w:pos="3600"/>
          <w:tab w:val="left" w:pos="4320"/>
        </w:tabs>
        <w:rPr>
          <w:b/>
          <w:sz w:val="22"/>
        </w:rPr>
      </w:pPr>
      <w:r>
        <w:rPr>
          <w:b/>
          <w:sz w:val="22"/>
        </w:rPr>
        <w:t xml:space="preserve">Geometry Pre-AP (Pre-Advanced Placement)   </w:t>
      </w:r>
      <w:r>
        <w:rPr>
          <w:b/>
          <w:i/>
          <w:sz w:val="22"/>
        </w:rPr>
        <w:t>weighted course</w:t>
      </w:r>
    </w:p>
    <w:p w14:paraId="3D74D3E4" w14:textId="77777777" w:rsidR="003C3556" w:rsidRDefault="003C3556" w:rsidP="003C3556">
      <w:pPr>
        <w:pStyle w:val="Default"/>
        <w:tabs>
          <w:tab w:val="left" w:pos="720"/>
          <w:tab w:val="left" w:pos="1440"/>
          <w:tab w:val="left" w:pos="2160"/>
          <w:tab w:val="left" w:pos="2880"/>
          <w:tab w:val="left" w:pos="3600"/>
          <w:tab w:val="left" w:pos="4320"/>
        </w:tabs>
        <w:ind w:left="720" w:hanging="720"/>
        <w:rPr>
          <w:b/>
          <w:sz w:val="22"/>
        </w:rPr>
      </w:pPr>
      <w:r>
        <w:rPr>
          <w:b/>
          <w:sz w:val="22"/>
        </w:rPr>
        <w:t>2</w:t>
      </w:r>
      <w:r w:rsidR="007B214A">
        <w:rPr>
          <w:b/>
          <w:sz w:val="22"/>
        </w:rPr>
        <w:t xml:space="preserve"> </w:t>
      </w:r>
      <w:r>
        <w:rPr>
          <w:b/>
          <w:sz w:val="22"/>
        </w:rPr>
        <w:t>semesters/1 credit</w:t>
      </w:r>
      <w:r w:rsidR="00903DDA">
        <w:rPr>
          <w:b/>
          <w:sz w:val="22"/>
        </w:rPr>
        <w:t>/1 period</w:t>
      </w:r>
    </w:p>
    <w:p w14:paraId="45F19F61" w14:textId="77777777" w:rsidR="003C3556" w:rsidRDefault="003C3556" w:rsidP="003C3556">
      <w:pPr>
        <w:pStyle w:val="Default"/>
        <w:tabs>
          <w:tab w:val="left" w:pos="720"/>
          <w:tab w:val="left" w:pos="1440"/>
          <w:tab w:val="left" w:pos="2160"/>
          <w:tab w:val="left" w:pos="2880"/>
          <w:tab w:val="left" w:pos="3600"/>
          <w:tab w:val="left" w:pos="4320"/>
        </w:tabs>
        <w:ind w:left="720" w:hanging="720"/>
        <w:rPr>
          <w:b/>
          <w:sz w:val="22"/>
        </w:rPr>
      </w:pPr>
      <w:r>
        <w:rPr>
          <w:b/>
          <w:sz w:val="22"/>
        </w:rPr>
        <w:t>Grade Placement:  9-10</w:t>
      </w:r>
    </w:p>
    <w:p w14:paraId="617C2600" w14:textId="77777777" w:rsidR="003C3556" w:rsidRDefault="003C3556" w:rsidP="003C3556">
      <w:pPr>
        <w:pStyle w:val="Default"/>
        <w:tabs>
          <w:tab w:val="left" w:pos="720"/>
          <w:tab w:val="left" w:pos="1440"/>
          <w:tab w:val="left" w:pos="2160"/>
          <w:tab w:val="left" w:pos="2880"/>
          <w:tab w:val="left" w:pos="3600"/>
          <w:tab w:val="left" w:pos="4320"/>
        </w:tabs>
        <w:ind w:left="720" w:hanging="720"/>
        <w:jc w:val="both"/>
        <w:rPr>
          <w:sz w:val="22"/>
          <w:szCs w:val="22"/>
        </w:rPr>
      </w:pPr>
      <w:r>
        <w:rPr>
          <w:b/>
          <w:sz w:val="22"/>
          <w:szCs w:val="22"/>
        </w:rPr>
        <w:t>Prerequisite:</w:t>
      </w:r>
      <w:r>
        <w:rPr>
          <w:sz w:val="20"/>
        </w:rPr>
        <w:t xml:space="preserve">  </w:t>
      </w:r>
      <w:r w:rsidRPr="00785F4C">
        <w:rPr>
          <w:sz w:val="20"/>
        </w:rPr>
        <w:t>Algebra 1</w:t>
      </w:r>
    </w:p>
    <w:p w14:paraId="72CABF10" w14:textId="77777777" w:rsidR="00AA6825" w:rsidRDefault="00CC1096" w:rsidP="00E62A79">
      <w:pPr>
        <w:pStyle w:val="Default"/>
        <w:tabs>
          <w:tab w:val="left" w:pos="720"/>
          <w:tab w:val="left" w:pos="1440"/>
          <w:tab w:val="left" w:pos="2160"/>
          <w:tab w:val="left" w:pos="2880"/>
          <w:tab w:val="left" w:pos="3600"/>
          <w:tab w:val="left" w:pos="4320"/>
        </w:tabs>
        <w:jc w:val="both"/>
        <w:rPr>
          <w:sz w:val="20"/>
        </w:rPr>
      </w:pPr>
      <w:r w:rsidRPr="008878CD">
        <w:rPr>
          <w:sz w:val="20"/>
        </w:rPr>
        <w:t>This fast-paced curriculum is for student</w:t>
      </w:r>
      <w:r w:rsidR="0065735B">
        <w:rPr>
          <w:sz w:val="20"/>
        </w:rPr>
        <w:t>s</w:t>
      </w:r>
      <w:r w:rsidRPr="008878CD">
        <w:rPr>
          <w:sz w:val="20"/>
        </w:rPr>
        <w:t xml:space="preserve"> not requiring additional time and practice in order to be successful. Basic understandings: foundation concepts for high school mathematics; geometric thinking and spatial reasoning; geometric figures and their properties; the relationship between geometry, other mathematics, and other discipline tools for geometric thinking; and underlying mathematical processes</w:t>
      </w:r>
      <w:r w:rsidR="00E62A79" w:rsidRPr="008878CD">
        <w:rPr>
          <w:sz w:val="20"/>
        </w:rPr>
        <w:t xml:space="preserve">.  </w:t>
      </w:r>
      <w:r w:rsidR="003C3556" w:rsidRPr="008878CD">
        <w:rPr>
          <w:sz w:val="20"/>
        </w:rPr>
        <w:t>The goal is to foster student responsibility for scholarship by providing the opportunity to work at a pre-college level and better prepare students for the AP courses offered in the eleventh and twelfth grades.</w:t>
      </w:r>
      <w:r w:rsidR="00E62A79" w:rsidRPr="008878CD">
        <w:rPr>
          <w:sz w:val="20"/>
        </w:rPr>
        <w:t xml:space="preserve"> </w:t>
      </w:r>
    </w:p>
    <w:p w14:paraId="6710CCAF" w14:textId="77777777" w:rsidR="00A86BAF" w:rsidRDefault="00A86BAF" w:rsidP="00E62A79">
      <w:pPr>
        <w:pStyle w:val="Default"/>
        <w:tabs>
          <w:tab w:val="left" w:pos="720"/>
          <w:tab w:val="left" w:pos="1440"/>
          <w:tab w:val="left" w:pos="2160"/>
          <w:tab w:val="left" w:pos="2880"/>
          <w:tab w:val="left" w:pos="3600"/>
          <w:tab w:val="left" w:pos="4320"/>
        </w:tabs>
        <w:jc w:val="both"/>
        <w:rPr>
          <w:sz w:val="16"/>
          <w:szCs w:val="16"/>
        </w:rPr>
      </w:pPr>
    </w:p>
    <w:p w14:paraId="70E5C85F" w14:textId="77777777" w:rsidR="00E97980" w:rsidRDefault="00E97980" w:rsidP="00E62A79">
      <w:pPr>
        <w:pStyle w:val="Default"/>
        <w:tabs>
          <w:tab w:val="left" w:pos="720"/>
          <w:tab w:val="left" w:pos="1440"/>
          <w:tab w:val="left" w:pos="2160"/>
          <w:tab w:val="left" w:pos="2880"/>
          <w:tab w:val="left" w:pos="3600"/>
          <w:tab w:val="left" w:pos="4320"/>
        </w:tabs>
        <w:jc w:val="both"/>
        <w:rPr>
          <w:sz w:val="16"/>
          <w:szCs w:val="16"/>
        </w:rPr>
      </w:pPr>
    </w:p>
    <w:p w14:paraId="56DFE921" w14:textId="77777777" w:rsidR="00823A17" w:rsidRDefault="00823A17" w:rsidP="00E62A79">
      <w:pPr>
        <w:pStyle w:val="Default"/>
        <w:tabs>
          <w:tab w:val="left" w:pos="720"/>
          <w:tab w:val="left" w:pos="1440"/>
          <w:tab w:val="left" w:pos="2160"/>
          <w:tab w:val="left" w:pos="2880"/>
          <w:tab w:val="left" w:pos="3600"/>
          <w:tab w:val="left" w:pos="4320"/>
        </w:tabs>
        <w:jc w:val="both"/>
        <w:rPr>
          <w:sz w:val="16"/>
          <w:szCs w:val="16"/>
        </w:rPr>
      </w:pPr>
    </w:p>
    <w:p w14:paraId="66FF8235" w14:textId="77777777" w:rsidR="00823A17" w:rsidRDefault="00823A17" w:rsidP="00E62A79">
      <w:pPr>
        <w:pStyle w:val="Default"/>
        <w:tabs>
          <w:tab w:val="left" w:pos="720"/>
          <w:tab w:val="left" w:pos="1440"/>
          <w:tab w:val="left" w:pos="2160"/>
          <w:tab w:val="left" w:pos="2880"/>
          <w:tab w:val="left" w:pos="3600"/>
          <w:tab w:val="left" w:pos="4320"/>
        </w:tabs>
        <w:jc w:val="both"/>
        <w:rPr>
          <w:sz w:val="16"/>
          <w:szCs w:val="16"/>
        </w:rPr>
      </w:pPr>
    </w:p>
    <w:p w14:paraId="733328AE" w14:textId="77777777" w:rsidR="00823A17" w:rsidRDefault="00823A17" w:rsidP="00E62A79">
      <w:pPr>
        <w:pStyle w:val="Default"/>
        <w:tabs>
          <w:tab w:val="left" w:pos="720"/>
          <w:tab w:val="left" w:pos="1440"/>
          <w:tab w:val="left" w:pos="2160"/>
          <w:tab w:val="left" w:pos="2880"/>
          <w:tab w:val="left" w:pos="3600"/>
          <w:tab w:val="left" w:pos="4320"/>
        </w:tabs>
        <w:jc w:val="both"/>
        <w:rPr>
          <w:sz w:val="16"/>
          <w:szCs w:val="16"/>
        </w:rPr>
      </w:pPr>
    </w:p>
    <w:p w14:paraId="0CAC9DF7" w14:textId="77777777" w:rsidR="00823A17" w:rsidRDefault="00823A17" w:rsidP="00E62A79">
      <w:pPr>
        <w:pStyle w:val="Default"/>
        <w:tabs>
          <w:tab w:val="left" w:pos="720"/>
          <w:tab w:val="left" w:pos="1440"/>
          <w:tab w:val="left" w:pos="2160"/>
          <w:tab w:val="left" w:pos="2880"/>
          <w:tab w:val="left" w:pos="3600"/>
          <w:tab w:val="left" w:pos="4320"/>
        </w:tabs>
        <w:jc w:val="both"/>
        <w:rPr>
          <w:sz w:val="16"/>
          <w:szCs w:val="16"/>
        </w:rPr>
      </w:pPr>
    </w:p>
    <w:p w14:paraId="5534BEDB" w14:textId="77777777" w:rsidR="00823A17" w:rsidRDefault="00823A17" w:rsidP="00E62A79">
      <w:pPr>
        <w:pStyle w:val="Default"/>
        <w:tabs>
          <w:tab w:val="left" w:pos="720"/>
          <w:tab w:val="left" w:pos="1440"/>
          <w:tab w:val="left" w:pos="2160"/>
          <w:tab w:val="left" w:pos="2880"/>
          <w:tab w:val="left" w:pos="3600"/>
          <w:tab w:val="left" w:pos="4320"/>
        </w:tabs>
        <w:jc w:val="both"/>
        <w:rPr>
          <w:sz w:val="16"/>
          <w:szCs w:val="16"/>
        </w:rPr>
      </w:pPr>
    </w:p>
    <w:p w14:paraId="638AC540" w14:textId="77777777" w:rsidR="00823A17" w:rsidRPr="003F378A" w:rsidRDefault="00823A17" w:rsidP="00E62A79">
      <w:pPr>
        <w:pStyle w:val="Default"/>
        <w:tabs>
          <w:tab w:val="left" w:pos="720"/>
          <w:tab w:val="left" w:pos="1440"/>
          <w:tab w:val="left" w:pos="2160"/>
          <w:tab w:val="left" w:pos="2880"/>
          <w:tab w:val="left" w:pos="3600"/>
          <w:tab w:val="left" w:pos="4320"/>
        </w:tabs>
        <w:jc w:val="both"/>
        <w:rPr>
          <w:sz w:val="16"/>
          <w:szCs w:val="16"/>
        </w:rPr>
      </w:pPr>
    </w:p>
    <w:p w14:paraId="0A8949CB" w14:textId="77777777" w:rsidR="003C3556" w:rsidRPr="006411E9" w:rsidRDefault="003C3556" w:rsidP="003C3556">
      <w:pPr>
        <w:pStyle w:val="Default"/>
        <w:tabs>
          <w:tab w:val="left" w:pos="0"/>
          <w:tab w:val="left" w:pos="1080"/>
          <w:tab w:val="left" w:pos="1440"/>
          <w:tab w:val="left" w:pos="2160"/>
          <w:tab w:val="left" w:pos="2880"/>
          <w:tab w:val="left" w:pos="3600"/>
          <w:tab w:val="left" w:pos="4320"/>
        </w:tabs>
        <w:ind w:right="720"/>
        <w:rPr>
          <w:b/>
          <w:sz w:val="22"/>
          <w:szCs w:val="22"/>
        </w:rPr>
      </w:pPr>
      <w:r w:rsidRPr="006411E9">
        <w:rPr>
          <w:b/>
          <w:sz w:val="22"/>
          <w:szCs w:val="22"/>
        </w:rPr>
        <w:t>Mathematical Models with Applications</w:t>
      </w:r>
    </w:p>
    <w:p w14:paraId="4FE099A8" w14:textId="77777777" w:rsidR="003C3556" w:rsidRPr="006411E9" w:rsidRDefault="004B4616" w:rsidP="003C3556">
      <w:pPr>
        <w:pStyle w:val="Default"/>
        <w:tabs>
          <w:tab w:val="left" w:pos="0"/>
          <w:tab w:val="left" w:pos="1440"/>
          <w:tab w:val="left" w:pos="2160"/>
          <w:tab w:val="left" w:pos="2880"/>
          <w:tab w:val="left" w:pos="3600"/>
          <w:tab w:val="left" w:pos="4320"/>
        </w:tabs>
        <w:rPr>
          <w:b/>
          <w:sz w:val="22"/>
          <w:szCs w:val="22"/>
        </w:rPr>
      </w:pPr>
      <w:r w:rsidRPr="006411E9">
        <w:rPr>
          <w:b/>
          <w:sz w:val="22"/>
          <w:szCs w:val="22"/>
        </w:rPr>
        <w:t xml:space="preserve">2 </w:t>
      </w:r>
      <w:r w:rsidR="003C3556" w:rsidRPr="006411E9">
        <w:rPr>
          <w:b/>
          <w:sz w:val="22"/>
          <w:szCs w:val="22"/>
        </w:rPr>
        <w:t>semesters/1 credit</w:t>
      </w:r>
      <w:r w:rsidR="00903DDA" w:rsidRPr="006411E9">
        <w:rPr>
          <w:b/>
          <w:sz w:val="22"/>
          <w:szCs w:val="22"/>
        </w:rPr>
        <w:t>/1 period</w:t>
      </w:r>
    </w:p>
    <w:p w14:paraId="7673A29C" w14:textId="77777777" w:rsidR="003C3556" w:rsidRPr="006411E9" w:rsidRDefault="003C3556" w:rsidP="003C3556">
      <w:pPr>
        <w:pStyle w:val="Default"/>
        <w:tabs>
          <w:tab w:val="left" w:pos="0"/>
          <w:tab w:val="left" w:pos="1440"/>
          <w:tab w:val="left" w:pos="2160"/>
          <w:tab w:val="left" w:pos="2880"/>
          <w:tab w:val="left" w:pos="3600"/>
          <w:tab w:val="left" w:pos="4320"/>
        </w:tabs>
        <w:rPr>
          <w:b/>
          <w:sz w:val="22"/>
          <w:szCs w:val="22"/>
        </w:rPr>
      </w:pPr>
      <w:r w:rsidRPr="006411E9">
        <w:rPr>
          <w:b/>
          <w:sz w:val="22"/>
          <w:szCs w:val="22"/>
        </w:rPr>
        <w:t xml:space="preserve">Grade Placement:  10-12  </w:t>
      </w:r>
    </w:p>
    <w:p w14:paraId="4D32400B" w14:textId="77777777" w:rsidR="00406DF0" w:rsidRPr="006411E9" w:rsidRDefault="003C3556" w:rsidP="001D1DBC">
      <w:pPr>
        <w:pStyle w:val="Default"/>
        <w:tabs>
          <w:tab w:val="left" w:pos="0"/>
          <w:tab w:val="left" w:pos="1440"/>
          <w:tab w:val="left" w:pos="2160"/>
          <w:tab w:val="left" w:pos="2880"/>
          <w:tab w:val="left" w:pos="3600"/>
          <w:tab w:val="left" w:pos="4320"/>
        </w:tabs>
        <w:jc w:val="both"/>
        <w:rPr>
          <w:sz w:val="22"/>
          <w:szCs w:val="22"/>
          <w:u w:val="single"/>
        </w:rPr>
      </w:pPr>
      <w:r w:rsidRPr="006411E9">
        <w:rPr>
          <w:b/>
          <w:bCs/>
          <w:sz w:val="22"/>
          <w:szCs w:val="22"/>
        </w:rPr>
        <w:t>Prerequisite:</w:t>
      </w:r>
      <w:r w:rsidRPr="006411E9">
        <w:rPr>
          <w:sz w:val="22"/>
          <w:szCs w:val="22"/>
        </w:rPr>
        <w:t xml:space="preserve">  Algebra 1 </w:t>
      </w:r>
    </w:p>
    <w:p w14:paraId="1BCFCC20" w14:textId="1D613611" w:rsidR="003C3556" w:rsidRPr="00C3564B" w:rsidRDefault="00406DF0" w:rsidP="003C3556">
      <w:pPr>
        <w:pStyle w:val="Default"/>
        <w:tabs>
          <w:tab w:val="left" w:pos="0"/>
          <w:tab w:val="left" w:pos="1440"/>
          <w:tab w:val="left" w:pos="2160"/>
          <w:tab w:val="left" w:pos="2880"/>
          <w:tab w:val="left" w:pos="3600"/>
          <w:tab w:val="left" w:pos="4320"/>
        </w:tabs>
        <w:jc w:val="both"/>
        <w:rPr>
          <w:b/>
          <w:sz w:val="16"/>
          <w:szCs w:val="16"/>
        </w:rPr>
      </w:pPr>
      <w:r w:rsidRPr="00406DF0">
        <w:rPr>
          <w:sz w:val="20"/>
        </w:rPr>
        <w:t>Students use algebraic, graphical, and geometric reasoning to recognize patterns and structure, to model information, and to solve pr</w:t>
      </w:r>
      <w:r w:rsidR="00A860A5">
        <w:rPr>
          <w:sz w:val="20"/>
        </w:rPr>
        <w:t>oblems from various disciplines;</w:t>
      </w:r>
      <w:r w:rsidRPr="00406DF0">
        <w:rPr>
          <w:sz w:val="20"/>
        </w:rPr>
        <w:t xml:space="preserve"> use methods to model and solve real-life applied problems involving money, data, chance, patte</w:t>
      </w:r>
      <w:r w:rsidR="00A860A5">
        <w:rPr>
          <w:sz w:val="20"/>
        </w:rPr>
        <w:t>rns, music, design, and science;</w:t>
      </w:r>
      <w:r w:rsidRPr="00406DF0">
        <w:rPr>
          <w:sz w:val="20"/>
        </w:rPr>
        <w:t xml:space="preserve"> use models from algebra, geometry, probability, and statistics and connections among these to solve problems from a wide variety of advanced applications in both mathematical </w:t>
      </w:r>
      <w:r w:rsidR="00A860A5">
        <w:rPr>
          <w:sz w:val="20"/>
        </w:rPr>
        <w:t xml:space="preserve">and nonmathematical situations; </w:t>
      </w:r>
      <w:r w:rsidRPr="00406DF0">
        <w:rPr>
          <w:sz w:val="20"/>
        </w:rPr>
        <w:t xml:space="preserve">use a variety of representations (concrete, pictorial, numerical, symbolic, graphical, and verbal), tools, and technology (including, </w:t>
      </w:r>
      <w:r w:rsidR="00C3564B" w:rsidRPr="00406DF0">
        <w:rPr>
          <w:sz w:val="20"/>
        </w:rPr>
        <w:t xml:space="preserve">graphing </w:t>
      </w:r>
      <w:r w:rsidR="00C3564B">
        <w:rPr>
          <w:sz w:val="20"/>
        </w:rPr>
        <w:t>calculators</w:t>
      </w:r>
      <w:r w:rsidR="00E13523">
        <w:rPr>
          <w:sz w:val="20"/>
        </w:rPr>
        <w:t xml:space="preserve"> </w:t>
      </w:r>
      <w:r w:rsidRPr="00406DF0">
        <w:rPr>
          <w:sz w:val="20"/>
        </w:rPr>
        <w:t>and computers) to link modeling techniques and purely mathematical concepts and to solve applied problems</w:t>
      </w:r>
      <w:r w:rsidRPr="008878CD">
        <w:rPr>
          <w:sz w:val="20"/>
        </w:rPr>
        <w:t xml:space="preserve">. </w:t>
      </w:r>
      <w:r w:rsidR="003C3556" w:rsidRPr="008878CD">
        <w:rPr>
          <w:b/>
          <w:sz w:val="20"/>
        </w:rPr>
        <w:t xml:space="preserve">(Universities or NCAA </w:t>
      </w:r>
      <w:r w:rsidR="008878CD" w:rsidRPr="008878CD">
        <w:rPr>
          <w:b/>
          <w:sz w:val="20"/>
        </w:rPr>
        <w:t xml:space="preserve">may not accept this class </w:t>
      </w:r>
      <w:r w:rsidR="003C3556" w:rsidRPr="008878CD">
        <w:rPr>
          <w:b/>
          <w:sz w:val="20"/>
        </w:rPr>
        <w:t>as a math credit.)</w:t>
      </w:r>
      <w:r w:rsidR="003C3556" w:rsidRPr="00C3564B">
        <w:rPr>
          <w:b/>
          <w:sz w:val="16"/>
          <w:szCs w:val="16"/>
        </w:rPr>
        <w:t xml:space="preserve"> </w:t>
      </w:r>
    </w:p>
    <w:p w14:paraId="0DD6B135" w14:textId="77777777" w:rsidR="003C3556" w:rsidRPr="00417903" w:rsidRDefault="003C3556" w:rsidP="00C3564B">
      <w:pPr>
        <w:pStyle w:val="Default"/>
        <w:tabs>
          <w:tab w:val="left" w:pos="0"/>
        </w:tabs>
        <w:jc w:val="both"/>
        <w:rPr>
          <w:b/>
          <w:sz w:val="30"/>
          <w:szCs w:val="30"/>
        </w:rPr>
      </w:pPr>
    </w:p>
    <w:p w14:paraId="0058FFF8" w14:textId="77777777" w:rsidR="003C3556" w:rsidRPr="006411E9" w:rsidRDefault="003C3556" w:rsidP="003C3556">
      <w:pPr>
        <w:pStyle w:val="Default"/>
        <w:tabs>
          <w:tab w:val="left" w:pos="0"/>
          <w:tab w:val="left" w:pos="1440"/>
          <w:tab w:val="left" w:pos="2160"/>
          <w:tab w:val="left" w:pos="2880"/>
          <w:tab w:val="left" w:pos="3600"/>
          <w:tab w:val="left" w:pos="4320"/>
        </w:tabs>
        <w:jc w:val="both"/>
        <w:rPr>
          <w:b/>
          <w:sz w:val="22"/>
          <w:szCs w:val="22"/>
        </w:rPr>
      </w:pPr>
      <w:r w:rsidRPr="006411E9">
        <w:rPr>
          <w:b/>
          <w:sz w:val="22"/>
          <w:szCs w:val="22"/>
        </w:rPr>
        <w:t>Algebra 2</w:t>
      </w:r>
      <w:r w:rsidR="00541E1C" w:rsidRPr="006411E9">
        <w:rPr>
          <w:b/>
          <w:sz w:val="22"/>
          <w:szCs w:val="22"/>
        </w:rPr>
        <w:t>^</w:t>
      </w:r>
      <w:r w:rsidRPr="006411E9">
        <w:rPr>
          <w:b/>
          <w:sz w:val="22"/>
          <w:szCs w:val="22"/>
        </w:rPr>
        <w:t xml:space="preserve"> </w:t>
      </w:r>
    </w:p>
    <w:p w14:paraId="71608C08" w14:textId="77777777" w:rsidR="003C3556" w:rsidRPr="006411E9" w:rsidRDefault="003C3556" w:rsidP="003C3556">
      <w:pPr>
        <w:pStyle w:val="Default"/>
        <w:tabs>
          <w:tab w:val="left" w:pos="0"/>
          <w:tab w:val="left" w:pos="1440"/>
          <w:tab w:val="left" w:pos="2160"/>
          <w:tab w:val="left" w:pos="2880"/>
          <w:tab w:val="left" w:pos="3600"/>
          <w:tab w:val="left" w:pos="4320"/>
        </w:tabs>
        <w:jc w:val="both"/>
        <w:rPr>
          <w:b/>
          <w:bCs/>
          <w:sz w:val="22"/>
          <w:szCs w:val="22"/>
        </w:rPr>
      </w:pPr>
      <w:r w:rsidRPr="006411E9">
        <w:rPr>
          <w:b/>
          <w:bCs/>
          <w:sz w:val="22"/>
          <w:szCs w:val="22"/>
        </w:rPr>
        <w:t>2</w:t>
      </w:r>
      <w:r w:rsidR="004B4616" w:rsidRPr="006411E9">
        <w:rPr>
          <w:b/>
          <w:bCs/>
          <w:sz w:val="22"/>
          <w:szCs w:val="22"/>
        </w:rPr>
        <w:t xml:space="preserve"> </w:t>
      </w:r>
      <w:r w:rsidRPr="006411E9">
        <w:rPr>
          <w:b/>
          <w:bCs/>
          <w:sz w:val="22"/>
          <w:szCs w:val="22"/>
        </w:rPr>
        <w:t>semesters/1 credit</w:t>
      </w:r>
      <w:r w:rsidR="00491248" w:rsidRPr="006411E9">
        <w:rPr>
          <w:b/>
          <w:bCs/>
          <w:sz w:val="22"/>
          <w:szCs w:val="22"/>
        </w:rPr>
        <w:t>/1 period</w:t>
      </w:r>
    </w:p>
    <w:p w14:paraId="1FE8FEEE" w14:textId="77777777" w:rsidR="003C3556" w:rsidRPr="006411E9" w:rsidRDefault="003C3556" w:rsidP="003C3556">
      <w:pPr>
        <w:pStyle w:val="Default"/>
        <w:tabs>
          <w:tab w:val="left" w:pos="0"/>
          <w:tab w:val="left" w:pos="1440"/>
          <w:tab w:val="left" w:pos="2160"/>
          <w:tab w:val="left" w:pos="2880"/>
          <w:tab w:val="left" w:pos="3600"/>
          <w:tab w:val="left" w:pos="4320"/>
        </w:tabs>
        <w:jc w:val="both"/>
        <w:rPr>
          <w:sz w:val="22"/>
          <w:szCs w:val="22"/>
        </w:rPr>
      </w:pPr>
      <w:r w:rsidRPr="006411E9">
        <w:rPr>
          <w:b/>
          <w:sz w:val="22"/>
          <w:szCs w:val="22"/>
        </w:rPr>
        <w:t>Prerequisites:</w:t>
      </w:r>
      <w:r w:rsidRPr="006411E9">
        <w:rPr>
          <w:sz w:val="22"/>
          <w:szCs w:val="22"/>
        </w:rPr>
        <w:t xml:space="preserve">  Algebra 1 and Geometry</w:t>
      </w:r>
    </w:p>
    <w:p w14:paraId="4888A13D" w14:textId="571F798D" w:rsidR="00AA6825" w:rsidRPr="00980341" w:rsidRDefault="00491248" w:rsidP="00C3564B">
      <w:pPr>
        <w:pStyle w:val="Default"/>
        <w:tabs>
          <w:tab w:val="left" w:pos="0"/>
          <w:tab w:val="left" w:pos="1440"/>
          <w:tab w:val="left" w:pos="2160"/>
          <w:tab w:val="left" w:pos="2880"/>
          <w:tab w:val="left" w:pos="3600"/>
          <w:tab w:val="left" w:pos="4320"/>
        </w:tabs>
        <w:jc w:val="both"/>
        <w:rPr>
          <w:b/>
          <w:sz w:val="20"/>
        </w:rPr>
      </w:pPr>
      <w:r>
        <w:rPr>
          <w:sz w:val="20"/>
        </w:rPr>
        <w:t xml:space="preserve">Basic understandings: </w:t>
      </w:r>
      <w:r w:rsidRPr="00491248">
        <w:rPr>
          <w:sz w:val="20"/>
        </w:rPr>
        <w:t xml:space="preserve">Foundation concepts for high school mathematics; </w:t>
      </w:r>
      <w:r w:rsidR="007E5D0A">
        <w:rPr>
          <w:sz w:val="20"/>
        </w:rPr>
        <w:t>a</w:t>
      </w:r>
      <w:r w:rsidRPr="00491248">
        <w:rPr>
          <w:sz w:val="20"/>
        </w:rPr>
        <w:t xml:space="preserve">lgebraic thinking and symbolic reasoning; </w:t>
      </w:r>
      <w:r w:rsidR="007E5D0A">
        <w:rPr>
          <w:sz w:val="20"/>
        </w:rPr>
        <w:t>f</w:t>
      </w:r>
      <w:r w:rsidRPr="00491248">
        <w:rPr>
          <w:sz w:val="20"/>
        </w:rPr>
        <w:t xml:space="preserve">unctions, equations, and their relationship; </w:t>
      </w:r>
      <w:r w:rsidR="007E5D0A">
        <w:rPr>
          <w:sz w:val="20"/>
        </w:rPr>
        <w:t>r</w:t>
      </w:r>
      <w:r w:rsidRPr="00491248">
        <w:rPr>
          <w:sz w:val="20"/>
        </w:rPr>
        <w:t xml:space="preserve">elationship between algebra and geometry; </w:t>
      </w:r>
      <w:r w:rsidR="007E5D0A">
        <w:rPr>
          <w:sz w:val="20"/>
        </w:rPr>
        <w:t>t</w:t>
      </w:r>
      <w:r w:rsidR="001D1DBC">
        <w:rPr>
          <w:sz w:val="20"/>
        </w:rPr>
        <w:t xml:space="preserve">ools for algebraic </w:t>
      </w:r>
      <w:r w:rsidR="00171AC6">
        <w:rPr>
          <w:sz w:val="20"/>
        </w:rPr>
        <w:t>thinking; and</w:t>
      </w:r>
      <w:r w:rsidR="007E5D0A">
        <w:rPr>
          <w:sz w:val="20"/>
        </w:rPr>
        <w:t xml:space="preserve"> u</w:t>
      </w:r>
      <w:r w:rsidRPr="00491248">
        <w:rPr>
          <w:sz w:val="20"/>
        </w:rPr>
        <w:t>nderlying mathematical processes</w:t>
      </w:r>
      <w:r w:rsidR="001D1DBC">
        <w:rPr>
          <w:sz w:val="20"/>
        </w:rPr>
        <w:t>.</w:t>
      </w:r>
      <w:r w:rsidR="00C3564B">
        <w:rPr>
          <w:sz w:val="20"/>
        </w:rPr>
        <w:t xml:space="preserve">  </w:t>
      </w:r>
      <w:r w:rsidR="003C3556" w:rsidRPr="00C3564B">
        <w:rPr>
          <w:b/>
          <w:sz w:val="18"/>
          <w:szCs w:val="18"/>
        </w:rPr>
        <w:t xml:space="preserve">  </w:t>
      </w:r>
      <w:r w:rsidR="00541E1C" w:rsidRPr="008878CD">
        <w:rPr>
          <w:b/>
          <w:sz w:val="20"/>
        </w:rPr>
        <w:t>^</w:t>
      </w:r>
      <w:r w:rsidR="003C3556" w:rsidRPr="008878CD">
        <w:rPr>
          <w:b/>
          <w:i/>
          <w:sz w:val="20"/>
        </w:rPr>
        <w:t xml:space="preserve">Note:  A grade of less than 70 during the first grading period of the sophomore </w:t>
      </w:r>
      <w:r w:rsidR="003C3556" w:rsidRPr="00980341">
        <w:rPr>
          <w:b/>
          <w:i/>
          <w:sz w:val="20"/>
        </w:rPr>
        <w:t>or junior year of Algeb</w:t>
      </w:r>
      <w:r w:rsidR="00980341" w:rsidRPr="00980341">
        <w:rPr>
          <w:b/>
          <w:i/>
          <w:sz w:val="20"/>
        </w:rPr>
        <w:t>ra 2 will result in a change to Algebraic Reasoning.</w:t>
      </w:r>
      <w:r w:rsidR="00E62A79" w:rsidRPr="00980341">
        <w:rPr>
          <w:b/>
          <w:i/>
          <w:sz w:val="20"/>
        </w:rPr>
        <w:t xml:space="preserve">  </w:t>
      </w:r>
    </w:p>
    <w:p w14:paraId="3C9E8484" w14:textId="77777777" w:rsidR="00C3564B" w:rsidRPr="00417903" w:rsidRDefault="00C3564B" w:rsidP="003C3556">
      <w:pPr>
        <w:pStyle w:val="Default"/>
        <w:tabs>
          <w:tab w:val="left" w:pos="1080"/>
          <w:tab w:val="left" w:pos="1440"/>
          <w:tab w:val="left" w:pos="2160"/>
          <w:tab w:val="left" w:pos="2880"/>
          <w:tab w:val="left" w:pos="3600"/>
          <w:tab w:val="left" w:pos="4320"/>
        </w:tabs>
        <w:ind w:right="720"/>
        <w:jc w:val="both"/>
        <w:rPr>
          <w:b/>
          <w:sz w:val="30"/>
          <w:szCs w:val="30"/>
        </w:rPr>
      </w:pPr>
    </w:p>
    <w:p w14:paraId="284E9040" w14:textId="77777777" w:rsidR="003C3556" w:rsidRPr="006411E9" w:rsidRDefault="003C3556" w:rsidP="003C3556">
      <w:pPr>
        <w:pStyle w:val="Default"/>
        <w:tabs>
          <w:tab w:val="left" w:pos="1080"/>
          <w:tab w:val="left" w:pos="1440"/>
          <w:tab w:val="left" w:pos="2160"/>
          <w:tab w:val="left" w:pos="2880"/>
          <w:tab w:val="left" w:pos="3600"/>
          <w:tab w:val="left" w:pos="4320"/>
        </w:tabs>
        <w:ind w:right="720"/>
        <w:jc w:val="both"/>
        <w:rPr>
          <w:sz w:val="22"/>
          <w:szCs w:val="22"/>
        </w:rPr>
      </w:pPr>
      <w:r w:rsidRPr="006411E9">
        <w:rPr>
          <w:b/>
          <w:sz w:val="22"/>
          <w:szCs w:val="22"/>
        </w:rPr>
        <w:t xml:space="preserve">Algebra 2 </w:t>
      </w:r>
      <w:r w:rsidR="00DA2709" w:rsidRPr="006411E9">
        <w:rPr>
          <w:b/>
          <w:sz w:val="22"/>
          <w:szCs w:val="22"/>
        </w:rPr>
        <w:t>Pre-AP (Pre-Advanced Placement)</w:t>
      </w:r>
      <w:r w:rsidRPr="006411E9">
        <w:rPr>
          <w:b/>
          <w:sz w:val="22"/>
          <w:szCs w:val="22"/>
        </w:rPr>
        <w:t xml:space="preserve"> </w:t>
      </w:r>
      <w:r w:rsidRPr="006411E9">
        <w:rPr>
          <w:b/>
          <w:i/>
          <w:sz w:val="22"/>
          <w:szCs w:val="22"/>
        </w:rPr>
        <w:t>weighted course</w:t>
      </w:r>
    </w:p>
    <w:p w14:paraId="6900A7FC" w14:textId="77777777" w:rsidR="003C3556" w:rsidRPr="006411E9" w:rsidRDefault="004B4616" w:rsidP="003C3556">
      <w:pPr>
        <w:pStyle w:val="Default"/>
        <w:tabs>
          <w:tab w:val="left" w:pos="270"/>
          <w:tab w:val="left" w:pos="1440"/>
          <w:tab w:val="left" w:pos="2160"/>
          <w:tab w:val="left" w:pos="2880"/>
          <w:tab w:val="left" w:pos="3600"/>
          <w:tab w:val="left" w:pos="4320"/>
        </w:tabs>
        <w:jc w:val="both"/>
        <w:rPr>
          <w:b/>
          <w:sz w:val="22"/>
          <w:szCs w:val="22"/>
        </w:rPr>
      </w:pPr>
      <w:r w:rsidRPr="006411E9">
        <w:rPr>
          <w:b/>
          <w:sz w:val="22"/>
          <w:szCs w:val="22"/>
        </w:rPr>
        <w:t xml:space="preserve">2 </w:t>
      </w:r>
      <w:r w:rsidR="003C3556" w:rsidRPr="006411E9">
        <w:rPr>
          <w:b/>
          <w:sz w:val="22"/>
          <w:szCs w:val="22"/>
        </w:rPr>
        <w:t>semesters/1 credit</w:t>
      </w:r>
      <w:r w:rsidR="00903DDA" w:rsidRPr="006411E9">
        <w:rPr>
          <w:b/>
          <w:sz w:val="22"/>
          <w:szCs w:val="22"/>
        </w:rPr>
        <w:t>/1 period</w:t>
      </w:r>
    </w:p>
    <w:p w14:paraId="59396C5A" w14:textId="77777777" w:rsidR="003C3556" w:rsidRPr="006411E9" w:rsidRDefault="003C3556" w:rsidP="003C3556">
      <w:pPr>
        <w:pStyle w:val="Default"/>
        <w:tabs>
          <w:tab w:val="left" w:pos="270"/>
          <w:tab w:val="left" w:pos="1440"/>
          <w:tab w:val="left" w:pos="2160"/>
          <w:tab w:val="left" w:pos="2880"/>
          <w:tab w:val="left" w:pos="3600"/>
          <w:tab w:val="left" w:pos="4320"/>
        </w:tabs>
        <w:jc w:val="both"/>
        <w:rPr>
          <w:b/>
          <w:sz w:val="22"/>
          <w:szCs w:val="22"/>
        </w:rPr>
      </w:pPr>
      <w:r w:rsidRPr="006411E9">
        <w:rPr>
          <w:b/>
          <w:sz w:val="22"/>
          <w:szCs w:val="22"/>
        </w:rPr>
        <w:t>Grade Placement: 10-12</w:t>
      </w:r>
    </w:p>
    <w:p w14:paraId="0AFE9190" w14:textId="77777777" w:rsidR="003C3556" w:rsidRPr="006411E9" w:rsidRDefault="003C3556" w:rsidP="003C3556">
      <w:pPr>
        <w:pStyle w:val="Default"/>
        <w:tabs>
          <w:tab w:val="left" w:pos="270"/>
          <w:tab w:val="left" w:pos="1440"/>
          <w:tab w:val="left" w:pos="2160"/>
          <w:tab w:val="left" w:pos="2880"/>
          <w:tab w:val="left" w:pos="3600"/>
          <w:tab w:val="left" w:pos="4320"/>
        </w:tabs>
        <w:jc w:val="both"/>
        <w:rPr>
          <w:sz w:val="22"/>
          <w:szCs w:val="22"/>
        </w:rPr>
      </w:pPr>
      <w:r w:rsidRPr="006411E9">
        <w:rPr>
          <w:b/>
          <w:sz w:val="22"/>
          <w:szCs w:val="22"/>
        </w:rPr>
        <w:t>Prerequisites:</w:t>
      </w:r>
      <w:r w:rsidRPr="006411E9">
        <w:rPr>
          <w:sz w:val="22"/>
          <w:szCs w:val="22"/>
        </w:rPr>
        <w:t xml:space="preserve">  Algebra 1 and Geometry</w:t>
      </w:r>
    </w:p>
    <w:p w14:paraId="6323051F" w14:textId="77777777" w:rsidR="00AA6825" w:rsidRPr="00E071A2" w:rsidRDefault="001D1DBC" w:rsidP="00C3564B">
      <w:pPr>
        <w:pStyle w:val="Default"/>
        <w:tabs>
          <w:tab w:val="left" w:pos="0"/>
          <w:tab w:val="left" w:pos="1440"/>
          <w:tab w:val="left" w:pos="2160"/>
          <w:tab w:val="left" w:pos="2880"/>
          <w:tab w:val="left" w:pos="3600"/>
          <w:tab w:val="left" w:pos="4320"/>
        </w:tabs>
        <w:jc w:val="both"/>
        <w:rPr>
          <w:b/>
          <w:sz w:val="20"/>
        </w:rPr>
      </w:pPr>
      <w:r>
        <w:rPr>
          <w:sz w:val="20"/>
        </w:rPr>
        <w:t xml:space="preserve">This fast-paced curriculum is for student not requiring additional time and practice in order to be successful. Basic understandings: </w:t>
      </w:r>
      <w:r w:rsidRPr="00491248">
        <w:rPr>
          <w:sz w:val="20"/>
        </w:rPr>
        <w:t xml:space="preserve">Foundation concepts for high school mathematics; </w:t>
      </w:r>
      <w:r>
        <w:rPr>
          <w:sz w:val="20"/>
        </w:rPr>
        <w:t>a</w:t>
      </w:r>
      <w:r w:rsidRPr="00491248">
        <w:rPr>
          <w:sz w:val="20"/>
        </w:rPr>
        <w:t xml:space="preserve">lgebraic thinking and symbolic reasoning; </w:t>
      </w:r>
      <w:r>
        <w:rPr>
          <w:sz w:val="20"/>
        </w:rPr>
        <w:t>f</w:t>
      </w:r>
      <w:r w:rsidRPr="00491248">
        <w:rPr>
          <w:sz w:val="20"/>
        </w:rPr>
        <w:t xml:space="preserve">unctions, equations, and their relationship; </w:t>
      </w:r>
      <w:r>
        <w:rPr>
          <w:sz w:val="20"/>
        </w:rPr>
        <w:t>r</w:t>
      </w:r>
      <w:r w:rsidRPr="00491248">
        <w:rPr>
          <w:sz w:val="20"/>
        </w:rPr>
        <w:t xml:space="preserve">elationship between algebra and geometry; </w:t>
      </w:r>
      <w:r>
        <w:rPr>
          <w:sz w:val="20"/>
        </w:rPr>
        <w:t>t</w:t>
      </w:r>
      <w:r w:rsidRPr="00491248">
        <w:rPr>
          <w:sz w:val="20"/>
        </w:rPr>
        <w:t xml:space="preserve">ools for algebraic thinking; </w:t>
      </w:r>
      <w:r>
        <w:rPr>
          <w:sz w:val="20"/>
        </w:rPr>
        <w:t>and u</w:t>
      </w:r>
      <w:r w:rsidRPr="00491248">
        <w:rPr>
          <w:sz w:val="20"/>
        </w:rPr>
        <w:t>nderlying mathematical processes</w:t>
      </w:r>
      <w:r w:rsidR="00C3564B">
        <w:rPr>
          <w:sz w:val="20"/>
        </w:rPr>
        <w:t xml:space="preserve">.  </w:t>
      </w:r>
      <w:r w:rsidR="003C3556" w:rsidRPr="00E071A2">
        <w:rPr>
          <w:sz w:val="20"/>
        </w:rPr>
        <w:t>The goal is to foster student responsibility for scholarship by providing the opportunity to work at a pre-college level and better prepare students for the AP courses offered in the eleventh and twelfth grades.</w:t>
      </w:r>
      <w:r w:rsidR="00C3564B" w:rsidRPr="00E071A2">
        <w:rPr>
          <w:sz w:val="20"/>
        </w:rPr>
        <w:t xml:space="preserve">  </w:t>
      </w:r>
    </w:p>
    <w:p w14:paraId="51885EDC" w14:textId="77777777" w:rsidR="000C6C1F" w:rsidRPr="00417903" w:rsidRDefault="000C6C1F" w:rsidP="00DA05F8">
      <w:pPr>
        <w:pStyle w:val="Default"/>
        <w:tabs>
          <w:tab w:val="left" w:pos="450"/>
          <w:tab w:val="left" w:pos="1440"/>
          <w:tab w:val="left" w:pos="2160"/>
          <w:tab w:val="left" w:pos="2880"/>
          <w:tab w:val="left" w:pos="3600"/>
          <w:tab w:val="left" w:pos="4320"/>
        </w:tabs>
        <w:rPr>
          <w:b/>
          <w:bCs/>
          <w:sz w:val="30"/>
          <w:szCs w:val="30"/>
        </w:rPr>
      </w:pPr>
    </w:p>
    <w:p w14:paraId="77AC0DA3" w14:textId="77777777" w:rsidR="00171AC6" w:rsidRDefault="00171AC6" w:rsidP="00DA05F8">
      <w:pPr>
        <w:pStyle w:val="Default"/>
        <w:tabs>
          <w:tab w:val="left" w:pos="450"/>
          <w:tab w:val="left" w:pos="1440"/>
          <w:tab w:val="left" w:pos="2160"/>
          <w:tab w:val="left" w:pos="2880"/>
          <w:tab w:val="left" w:pos="3600"/>
          <w:tab w:val="left" w:pos="4320"/>
        </w:tabs>
        <w:rPr>
          <w:b/>
          <w:sz w:val="22"/>
          <w:szCs w:val="22"/>
        </w:rPr>
      </w:pPr>
      <w:r>
        <w:rPr>
          <w:b/>
          <w:bCs/>
          <w:sz w:val="22"/>
          <w:szCs w:val="22"/>
        </w:rPr>
        <w:t>Algebraic Reasoning</w:t>
      </w:r>
      <w:r w:rsidR="00903DDA" w:rsidRPr="006411E9">
        <w:rPr>
          <w:b/>
          <w:bCs/>
          <w:sz w:val="22"/>
          <w:szCs w:val="22"/>
        </w:rPr>
        <w:t xml:space="preserve"> </w:t>
      </w:r>
      <w:r w:rsidR="00857210" w:rsidRPr="006411E9">
        <w:rPr>
          <w:b/>
          <w:bCs/>
          <w:sz w:val="22"/>
          <w:szCs w:val="22"/>
        </w:rPr>
        <w:t xml:space="preserve">  </w:t>
      </w:r>
    </w:p>
    <w:p w14:paraId="1E941FC0" w14:textId="77777777" w:rsidR="00DA05F8" w:rsidRPr="006411E9" w:rsidRDefault="004B4616" w:rsidP="00DA05F8">
      <w:pPr>
        <w:pStyle w:val="Default"/>
        <w:tabs>
          <w:tab w:val="left" w:pos="450"/>
          <w:tab w:val="left" w:pos="1440"/>
          <w:tab w:val="left" w:pos="2160"/>
          <w:tab w:val="left" w:pos="2880"/>
          <w:tab w:val="left" w:pos="3600"/>
          <w:tab w:val="left" w:pos="4320"/>
        </w:tabs>
        <w:rPr>
          <w:b/>
          <w:sz w:val="22"/>
          <w:szCs w:val="22"/>
        </w:rPr>
      </w:pPr>
      <w:r w:rsidRPr="006411E9">
        <w:rPr>
          <w:b/>
          <w:sz w:val="22"/>
          <w:szCs w:val="22"/>
        </w:rPr>
        <w:t xml:space="preserve">2 </w:t>
      </w:r>
      <w:r w:rsidR="00DA05F8" w:rsidRPr="006411E9">
        <w:rPr>
          <w:b/>
          <w:sz w:val="22"/>
          <w:szCs w:val="22"/>
        </w:rPr>
        <w:t>semesters/1 credit</w:t>
      </w:r>
      <w:r w:rsidR="00903DDA" w:rsidRPr="006411E9">
        <w:rPr>
          <w:b/>
          <w:sz w:val="22"/>
          <w:szCs w:val="22"/>
        </w:rPr>
        <w:t>/1 period</w:t>
      </w:r>
    </w:p>
    <w:p w14:paraId="3392D434" w14:textId="77777777" w:rsidR="00DA05F8" w:rsidRPr="006411E9" w:rsidRDefault="00DA05F8" w:rsidP="00DA05F8">
      <w:pPr>
        <w:pStyle w:val="Default"/>
        <w:tabs>
          <w:tab w:val="left" w:pos="450"/>
          <w:tab w:val="left" w:pos="1440"/>
          <w:tab w:val="left" w:pos="2160"/>
          <w:tab w:val="left" w:pos="2880"/>
          <w:tab w:val="left" w:pos="3600"/>
          <w:tab w:val="left" w:pos="4320"/>
        </w:tabs>
        <w:rPr>
          <w:b/>
          <w:sz w:val="22"/>
          <w:szCs w:val="22"/>
        </w:rPr>
      </w:pPr>
      <w:r w:rsidRPr="006411E9">
        <w:rPr>
          <w:b/>
          <w:sz w:val="22"/>
          <w:szCs w:val="22"/>
        </w:rPr>
        <w:t>Grade Placement:  11-12</w:t>
      </w:r>
    </w:p>
    <w:p w14:paraId="22E3A55C" w14:textId="4A385AA4" w:rsidR="00DA05F8" w:rsidRPr="006411E9" w:rsidRDefault="00DA05F8" w:rsidP="00DA05F8">
      <w:pPr>
        <w:pStyle w:val="Default"/>
        <w:tabs>
          <w:tab w:val="left" w:pos="450"/>
          <w:tab w:val="left" w:pos="1440"/>
          <w:tab w:val="left" w:pos="2160"/>
          <w:tab w:val="left" w:pos="2880"/>
          <w:tab w:val="left" w:pos="3600"/>
          <w:tab w:val="left" w:pos="4320"/>
        </w:tabs>
        <w:rPr>
          <w:sz w:val="22"/>
          <w:szCs w:val="22"/>
        </w:rPr>
      </w:pPr>
      <w:r w:rsidRPr="006411E9">
        <w:rPr>
          <w:b/>
          <w:sz w:val="22"/>
          <w:szCs w:val="22"/>
        </w:rPr>
        <w:t xml:space="preserve">Prerequisites: </w:t>
      </w:r>
      <w:r w:rsidR="00823A17">
        <w:rPr>
          <w:sz w:val="22"/>
          <w:szCs w:val="22"/>
        </w:rPr>
        <w:t xml:space="preserve"> Algebra 1 and</w:t>
      </w:r>
      <w:r w:rsidRPr="006411E9">
        <w:rPr>
          <w:sz w:val="22"/>
          <w:szCs w:val="22"/>
        </w:rPr>
        <w:t xml:space="preserve"> </w:t>
      </w:r>
      <w:r w:rsidR="00823A17">
        <w:rPr>
          <w:sz w:val="22"/>
          <w:szCs w:val="22"/>
        </w:rPr>
        <w:t>Geometry</w:t>
      </w:r>
    </w:p>
    <w:p w14:paraId="124B856E" w14:textId="77777777" w:rsidR="00171AC6" w:rsidRDefault="00B065B7" w:rsidP="00741E32">
      <w:pPr>
        <w:rPr>
          <w:b/>
          <w:bCs/>
          <w:sz w:val="22"/>
          <w:szCs w:val="22"/>
        </w:rPr>
      </w:pPr>
      <w:r w:rsidRPr="00857210">
        <w:t>Students develop and apply skills neces</w:t>
      </w:r>
      <w:r w:rsidR="00E13523">
        <w:t xml:space="preserve">sary for college, careers and </w:t>
      </w:r>
      <w:r w:rsidRPr="00857210">
        <w:t xml:space="preserve">life. </w:t>
      </w:r>
      <w:r w:rsidR="00857210">
        <w:t>S</w:t>
      </w:r>
      <w:r w:rsidR="00857210" w:rsidRPr="00857210">
        <w:t xml:space="preserve">tudents will apply mathematics to problems arising in everyday life, society, and the workplace. </w:t>
      </w:r>
      <w:r w:rsidRPr="00857210">
        <w:t>Course content consists primarily of applications of high school mathematics concepts to prepare students to become well-educated and highly informed 21st century citizens. The student develops and applies reasoning, planning, and communication to make decisions and solve problems in applied situations involving numerical reasoning, probability, statistical analysis, finance, mathematical selection, and modeling with algebra, geometry, trigonometry, and discrete mathematics.</w:t>
      </w:r>
      <w:r w:rsidR="00A86BAF">
        <w:rPr>
          <w:b/>
          <w:bCs/>
          <w:sz w:val="22"/>
          <w:szCs w:val="22"/>
        </w:rPr>
        <w:tab/>
      </w:r>
    </w:p>
    <w:p w14:paraId="764A799D" w14:textId="77777777" w:rsidR="00912FD0" w:rsidRPr="00417903" w:rsidRDefault="00A86BAF" w:rsidP="00741E32">
      <w:pPr>
        <w:rPr>
          <w:sz w:val="30"/>
          <w:szCs w:val="30"/>
        </w:rPr>
      </w:pPr>
      <w:r w:rsidRPr="00417903">
        <w:rPr>
          <w:b/>
          <w:bCs/>
          <w:sz w:val="30"/>
          <w:szCs w:val="30"/>
        </w:rPr>
        <w:t xml:space="preserve">          </w:t>
      </w:r>
    </w:p>
    <w:p w14:paraId="22288621" w14:textId="23D8492B" w:rsidR="00A86BAF" w:rsidRPr="006411E9" w:rsidRDefault="00417903" w:rsidP="00A86BAF">
      <w:pPr>
        <w:pStyle w:val="Default"/>
        <w:tabs>
          <w:tab w:val="left" w:pos="450"/>
          <w:tab w:val="left" w:pos="1440"/>
          <w:tab w:val="left" w:pos="2160"/>
          <w:tab w:val="left" w:pos="2880"/>
          <w:tab w:val="left" w:pos="3600"/>
          <w:tab w:val="left" w:pos="4320"/>
        </w:tabs>
        <w:rPr>
          <w:b/>
          <w:bCs/>
          <w:sz w:val="22"/>
          <w:szCs w:val="22"/>
        </w:rPr>
      </w:pPr>
      <w:r>
        <w:rPr>
          <w:noProof/>
        </w:rPr>
        <w:drawing>
          <wp:anchor distT="0" distB="0" distL="114300" distR="114300" simplePos="0" relativeHeight="251918848" behindDoc="1" locked="0" layoutInCell="1" allowOverlap="1" wp14:anchorId="55BD3312" wp14:editId="69EC300C">
            <wp:simplePos x="0" y="0"/>
            <wp:positionH relativeFrom="margin">
              <wp:posOffset>4439920</wp:posOffset>
            </wp:positionH>
            <wp:positionV relativeFrom="paragraph">
              <wp:posOffset>90170</wp:posOffset>
            </wp:positionV>
            <wp:extent cx="1510665" cy="1890395"/>
            <wp:effectExtent l="0" t="0" r="0" b="0"/>
            <wp:wrapTight wrapText="bothSides">
              <wp:wrapPolygon edited="0">
                <wp:start x="0" y="0"/>
                <wp:lineTo x="0" y="21332"/>
                <wp:lineTo x="21246" y="21332"/>
                <wp:lineTo x="21246" y="0"/>
                <wp:lineTo x="0" y="0"/>
              </wp:wrapPolygon>
            </wp:wrapTight>
            <wp:docPr id="56" name="Picture 56" descr="http://p3cdn4static.sharpschool.com/UserFiles/Servers/Server_760889/Image/CTE/ST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3cdn4static.sharpschool.com/UserFiles/Servers/Server_760889/Image/CTE/STEM%20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10665"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BAF" w:rsidRPr="006411E9">
        <w:rPr>
          <w:b/>
          <w:bCs/>
          <w:sz w:val="22"/>
          <w:szCs w:val="22"/>
        </w:rPr>
        <w:t xml:space="preserve">Engineering Math   </w:t>
      </w:r>
    </w:p>
    <w:p w14:paraId="07AE70D7" w14:textId="65525D75" w:rsidR="00A86BAF" w:rsidRPr="006411E9" w:rsidRDefault="00A86BAF" w:rsidP="00A86BAF">
      <w:pPr>
        <w:pStyle w:val="Default"/>
        <w:tabs>
          <w:tab w:val="left" w:pos="450"/>
          <w:tab w:val="left" w:pos="1440"/>
          <w:tab w:val="left" w:pos="2160"/>
          <w:tab w:val="left" w:pos="2880"/>
          <w:tab w:val="left" w:pos="3600"/>
          <w:tab w:val="left" w:pos="4320"/>
        </w:tabs>
        <w:rPr>
          <w:b/>
          <w:sz w:val="22"/>
          <w:szCs w:val="22"/>
        </w:rPr>
      </w:pPr>
      <w:r w:rsidRPr="006411E9">
        <w:rPr>
          <w:b/>
          <w:sz w:val="22"/>
          <w:szCs w:val="22"/>
        </w:rPr>
        <w:t>2</w:t>
      </w:r>
      <w:r w:rsidR="004B4616" w:rsidRPr="006411E9">
        <w:rPr>
          <w:b/>
          <w:sz w:val="22"/>
          <w:szCs w:val="22"/>
        </w:rPr>
        <w:t xml:space="preserve"> </w:t>
      </w:r>
      <w:r w:rsidRPr="006411E9">
        <w:rPr>
          <w:b/>
          <w:sz w:val="22"/>
          <w:szCs w:val="22"/>
        </w:rPr>
        <w:t>semesters/1 credit/1 period</w:t>
      </w:r>
    </w:p>
    <w:p w14:paraId="4A2B9B35" w14:textId="77777777" w:rsidR="00A86BAF" w:rsidRPr="006411E9" w:rsidRDefault="00A86BAF" w:rsidP="00A86BAF">
      <w:pPr>
        <w:pStyle w:val="Default"/>
        <w:tabs>
          <w:tab w:val="left" w:pos="450"/>
          <w:tab w:val="left" w:pos="1440"/>
          <w:tab w:val="left" w:pos="2160"/>
          <w:tab w:val="left" w:pos="2880"/>
          <w:tab w:val="left" w:pos="3600"/>
          <w:tab w:val="left" w:pos="4320"/>
        </w:tabs>
        <w:rPr>
          <w:b/>
          <w:sz w:val="22"/>
          <w:szCs w:val="22"/>
        </w:rPr>
      </w:pPr>
      <w:r w:rsidRPr="006411E9">
        <w:rPr>
          <w:b/>
          <w:sz w:val="22"/>
          <w:szCs w:val="22"/>
        </w:rPr>
        <w:t>Grade Placement:  11-12</w:t>
      </w:r>
    </w:p>
    <w:p w14:paraId="05EE1574" w14:textId="77777777" w:rsidR="00A86BAF" w:rsidRPr="006411E9" w:rsidRDefault="00A86BAF" w:rsidP="00A86BAF">
      <w:pPr>
        <w:pStyle w:val="Default"/>
        <w:tabs>
          <w:tab w:val="left" w:pos="450"/>
          <w:tab w:val="left" w:pos="1440"/>
          <w:tab w:val="left" w:pos="2160"/>
          <w:tab w:val="left" w:pos="2880"/>
          <w:tab w:val="left" w:pos="3600"/>
          <w:tab w:val="left" w:pos="4320"/>
        </w:tabs>
        <w:rPr>
          <w:sz w:val="22"/>
          <w:szCs w:val="22"/>
        </w:rPr>
      </w:pPr>
      <w:r w:rsidRPr="006411E9">
        <w:rPr>
          <w:b/>
          <w:sz w:val="22"/>
          <w:szCs w:val="22"/>
        </w:rPr>
        <w:t xml:space="preserve">Prerequisite: </w:t>
      </w:r>
      <w:r w:rsidRPr="006411E9">
        <w:rPr>
          <w:sz w:val="22"/>
          <w:szCs w:val="22"/>
        </w:rPr>
        <w:t xml:space="preserve"> Algebra 2</w:t>
      </w:r>
    </w:p>
    <w:p w14:paraId="19B9A469" w14:textId="77777777" w:rsidR="00A86BAF" w:rsidRDefault="00A86BAF" w:rsidP="00A86BAF">
      <w:pPr>
        <w:autoSpaceDE w:val="0"/>
        <w:autoSpaceDN w:val="0"/>
        <w:adjustRightInd w:val="0"/>
        <w:rPr>
          <w:color w:val="000000"/>
          <w:szCs w:val="12"/>
        </w:rPr>
      </w:pPr>
      <w:r>
        <w:rPr>
          <w:color w:val="000000"/>
          <w:szCs w:val="12"/>
        </w:rPr>
        <w:t xml:space="preserve">In </w:t>
      </w:r>
      <w:r w:rsidRPr="00A86BAF">
        <w:rPr>
          <w:color w:val="000000"/>
          <w:szCs w:val="12"/>
        </w:rPr>
        <w:t>Engineering Mathematics</w:t>
      </w:r>
      <w:r>
        <w:rPr>
          <w:color w:val="000000"/>
          <w:szCs w:val="12"/>
        </w:rPr>
        <w:t>, students will</w:t>
      </w:r>
      <w:r w:rsidRPr="00A86BAF">
        <w:rPr>
          <w:color w:val="000000"/>
          <w:szCs w:val="12"/>
        </w:rPr>
        <w:t xml:space="preserve"> solve and model robotic design problems. Students </w:t>
      </w:r>
      <w:r>
        <w:rPr>
          <w:color w:val="000000"/>
          <w:szCs w:val="12"/>
        </w:rPr>
        <w:t xml:space="preserve">will </w:t>
      </w:r>
      <w:r w:rsidRPr="00A86BAF">
        <w:rPr>
          <w:color w:val="000000"/>
          <w:szCs w:val="12"/>
        </w:rPr>
        <w:t xml:space="preserve">use a variety of mathematical methods and models to represent and analyze problems involving data acquisition, spatial applications, electrical measurement, manufacturing processes, materials engineering, mechanical drives, pneumatics, process control systems, quality control, and robotics with computer programming. </w:t>
      </w:r>
    </w:p>
    <w:p w14:paraId="01E51C80" w14:textId="77777777" w:rsidR="00C145B3" w:rsidRDefault="00C145B3" w:rsidP="00A86BAF">
      <w:pPr>
        <w:autoSpaceDE w:val="0"/>
        <w:autoSpaceDN w:val="0"/>
        <w:adjustRightInd w:val="0"/>
        <w:rPr>
          <w:color w:val="000000"/>
          <w:sz w:val="16"/>
          <w:szCs w:val="16"/>
        </w:rPr>
      </w:pPr>
    </w:p>
    <w:p w14:paraId="3563FA46" w14:textId="77777777" w:rsidR="00417903" w:rsidRDefault="00417903" w:rsidP="00A86BAF">
      <w:pPr>
        <w:autoSpaceDE w:val="0"/>
        <w:autoSpaceDN w:val="0"/>
        <w:adjustRightInd w:val="0"/>
        <w:rPr>
          <w:color w:val="000000"/>
          <w:sz w:val="16"/>
          <w:szCs w:val="16"/>
        </w:rPr>
      </w:pPr>
    </w:p>
    <w:p w14:paraId="57852FF0" w14:textId="77777777" w:rsidR="00417903" w:rsidRDefault="00417903" w:rsidP="00A86BAF">
      <w:pPr>
        <w:autoSpaceDE w:val="0"/>
        <w:autoSpaceDN w:val="0"/>
        <w:adjustRightInd w:val="0"/>
        <w:rPr>
          <w:color w:val="000000"/>
          <w:sz w:val="16"/>
          <w:szCs w:val="16"/>
        </w:rPr>
      </w:pPr>
    </w:p>
    <w:p w14:paraId="2B8CE23B" w14:textId="77777777" w:rsidR="00417903" w:rsidRDefault="00417903" w:rsidP="00A86BAF">
      <w:pPr>
        <w:autoSpaceDE w:val="0"/>
        <w:autoSpaceDN w:val="0"/>
        <w:adjustRightInd w:val="0"/>
        <w:rPr>
          <w:color w:val="000000"/>
          <w:sz w:val="16"/>
          <w:szCs w:val="16"/>
        </w:rPr>
      </w:pPr>
    </w:p>
    <w:p w14:paraId="56CFB551" w14:textId="77777777" w:rsidR="00417903" w:rsidRDefault="00417903" w:rsidP="00A86BAF">
      <w:pPr>
        <w:autoSpaceDE w:val="0"/>
        <w:autoSpaceDN w:val="0"/>
        <w:adjustRightInd w:val="0"/>
        <w:rPr>
          <w:color w:val="000000"/>
          <w:sz w:val="16"/>
          <w:szCs w:val="16"/>
        </w:rPr>
      </w:pPr>
    </w:p>
    <w:p w14:paraId="4D83117F" w14:textId="77777777" w:rsidR="00741E32" w:rsidRPr="00E42528" w:rsidRDefault="00741E32" w:rsidP="00A86BAF">
      <w:pPr>
        <w:autoSpaceDE w:val="0"/>
        <w:autoSpaceDN w:val="0"/>
        <w:adjustRightInd w:val="0"/>
        <w:rPr>
          <w:color w:val="000000"/>
          <w:sz w:val="16"/>
          <w:szCs w:val="16"/>
        </w:rPr>
      </w:pPr>
    </w:p>
    <w:p w14:paraId="38431B6B" w14:textId="77777777" w:rsidR="003C3556" w:rsidRPr="006411E9" w:rsidRDefault="003C3556" w:rsidP="00A86BAF">
      <w:pPr>
        <w:autoSpaceDE w:val="0"/>
        <w:autoSpaceDN w:val="0"/>
        <w:adjustRightInd w:val="0"/>
        <w:rPr>
          <w:color w:val="000000"/>
          <w:sz w:val="22"/>
          <w:szCs w:val="22"/>
        </w:rPr>
      </w:pPr>
      <w:r w:rsidRPr="006411E9">
        <w:rPr>
          <w:b/>
          <w:sz w:val="22"/>
          <w:szCs w:val="22"/>
        </w:rPr>
        <w:t xml:space="preserve">Precalculus   </w:t>
      </w:r>
    </w:p>
    <w:p w14:paraId="017FA008" w14:textId="77777777" w:rsidR="003C3556" w:rsidRPr="006411E9" w:rsidRDefault="003C3556" w:rsidP="003C3556">
      <w:pPr>
        <w:pStyle w:val="Default"/>
        <w:tabs>
          <w:tab w:val="left" w:pos="450"/>
          <w:tab w:val="left" w:pos="1440"/>
          <w:tab w:val="left" w:pos="2160"/>
          <w:tab w:val="left" w:pos="2880"/>
          <w:tab w:val="left" w:pos="3600"/>
          <w:tab w:val="left" w:pos="4320"/>
        </w:tabs>
        <w:rPr>
          <w:b/>
          <w:sz w:val="22"/>
          <w:szCs w:val="22"/>
        </w:rPr>
      </w:pPr>
      <w:r w:rsidRPr="006411E9">
        <w:rPr>
          <w:b/>
          <w:sz w:val="22"/>
          <w:szCs w:val="22"/>
        </w:rPr>
        <w:t>2</w:t>
      </w:r>
      <w:r w:rsidR="004B4616" w:rsidRPr="006411E9">
        <w:rPr>
          <w:b/>
          <w:sz w:val="22"/>
          <w:szCs w:val="22"/>
        </w:rPr>
        <w:t xml:space="preserve"> </w:t>
      </w:r>
      <w:r w:rsidRPr="006411E9">
        <w:rPr>
          <w:b/>
          <w:sz w:val="22"/>
          <w:szCs w:val="22"/>
        </w:rPr>
        <w:t>semesters/1 credit</w:t>
      </w:r>
      <w:r w:rsidR="000C02E1" w:rsidRPr="006411E9">
        <w:rPr>
          <w:b/>
          <w:sz w:val="22"/>
          <w:szCs w:val="22"/>
        </w:rPr>
        <w:t>/1 period</w:t>
      </w:r>
    </w:p>
    <w:p w14:paraId="182B0350" w14:textId="77777777" w:rsidR="003C3556" w:rsidRPr="006411E9" w:rsidRDefault="003C3556" w:rsidP="003C3556">
      <w:pPr>
        <w:pStyle w:val="Default"/>
        <w:tabs>
          <w:tab w:val="left" w:pos="450"/>
          <w:tab w:val="left" w:pos="1440"/>
          <w:tab w:val="left" w:pos="2160"/>
          <w:tab w:val="left" w:pos="2880"/>
          <w:tab w:val="left" w:pos="3600"/>
          <w:tab w:val="left" w:pos="4320"/>
        </w:tabs>
        <w:rPr>
          <w:b/>
          <w:sz w:val="22"/>
          <w:szCs w:val="22"/>
        </w:rPr>
      </w:pPr>
      <w:r w:rsidRPr="006411E9">
        <w:rPr>
          <w:b/>
          <w:sz w:val="22"/>
          <w:szCs w:val="22"/>
        </w:rPr>
        <w:t>Grade Placement:  11-12</w:t>
      </w:r>
    </w:p>
    <w:p w14:paraId="452AD494" w14:textId="77777777" w:rsidR="003C3556" w:rsidRPr="006411E9" w:rsidRDefault="003C3556" w:rsidP="003C3556">
      <w:pPr>
        <w:pStyle w:val="Default"/>
        <w:tabs>
          <w:tab w:val="left" w:pos="450"/>
          <w:tab w:val="left" w:pos="1440"/>
          <w:tab w:val="left" w:pos="2160"/>
          <w:tab w:val="left" w:pos="2880"/>
          <w:tab w:val="left" w:pos="3600"/>
          <w:tab w:val="left" w:pos="4320"/>
        </w:tabs>
        <w:rPr>
          <w:sz w:val="22"/>
          <w:szCs w:val="22"/>
        </w:rPr>
      </w:pPr>
      <w:r w:rsidRPr="006411E9">
        <w:rPr>
          <w:b/>
          <w:sz w:val="22"/>
          <w:szCs w:val="22"/>
        </w:rPr>
        <w:t xml:space="preserve">Prerequisites: </w:t>
      </w:r>
      <w:r w:rsidRPr="006411E9">
        <w:rPr>
          <w:sz w:val="22"/>
          <w:szCs w:val="22"/>
        </w:rPr>
        <w:t xml:space="preserve"> Algebra 2 and Geometry</w:t>
      </w:r>
    </w:p>
    <w:p w14:paraId="1729FFCE" w14:textId="77777777" w:rsidR="000C02E1" w:rsidRPr="00662CA1" w:rsidRDefault="000C02E1" w:rsidP="000C02E1">
      <w:pPr>
        <w:autoSpaceDE w:val="0"/>
        <w:autoSpaceDN w:val="0"/>
        <w:adjustRightInd w:val="0"/>
        <w:jc w:val="both"/>
        <w:rPr>
          <w:color w:val="000000"/>
        </w:rPr>
      </w:pPr>
      <w:r w:rsidRPr="00662CA1">
        <w:rPr>
          <w:color w:val="000000"/>
        </w:rPr>
        <w:t>Students build on Algebra I, Algebra II, and Geometry foundations as they expand their understanding through other mathematical experiences. Students use symbolic reasoning and analytical methods to represent mathematical situations, to express generalizations, and to study mathematical concepts a</w:t>
      </w:r>
      <w:r w:rsidR="006476F0" w:rsidRPr="00662CA1">
        <w:rPr>
          <w:color w:val="000000"/>
        </w:rPr>
        <w:t>nd the relationships among them;</w:t>
      </w:r>
      <w:r w:rsidRPr="00662CA1">
        <w:rPr>
          <w:color w:val="000000"/>
        </w:rPr>
        <w:t xml:space="preserve"> use functions, equations, and limits as useful tools for expressing generalizations and as means for analyzing and understanding a broad variety</w:t>
      </w:r>
      <w:r w:rsidR="006476F0" w:rsidRPr="00662CA1">
        <w:rPr>
          <w:color w:val="000000"/>
        </w:rPr>
        <w:t xml:space="preserve"> of mathematical relationships.; </w:t>
      </w:r>
      <w:r w:rsidRPr="00662CA1">
        <w:rPr>
          <w:color w:val="000000"/>
        </w:rPr>
        <w:t>use functions as well as symbolic reasoning to represent and connect ideas in geometry, probability, statistics, trigonometry, and calculus and to m</w:t>
      </w:r>
      <w:r w:rsidR="006476F0" w:rsidRPr="00662CA1">
        <w:rPr>
          <w:color w:val="000000"/>
        </w:rPr>
        <w:t>odel physical situations</w:t>
      </w:r>
      <w:r w:rsidR="00B717E5" w:rsidRPr="00662CA1">
        <w:rPr>
          <w:color w:val="000000"/>
        </w:rPr>
        <w:t>;</w:t>
      </w:r>
      <w:r w:rsidRPr="00662CA1">
        <w:rPr>
          <w:color w:val="000000"/>
        </w:rPr>
        <w:t xml:space="preserve"> use a variety of representations (concrete, pictorial, numerical, symbolic</w:t>
      </w:r>
      <w:r w:rsidR="00E13523" w:rsidRPr="00662CA1">
        <w:rPr>
          <w:color w:val="000000"/>
        </w:rPr>
        <w:t>, graphical, and verbal), tools</w:t>
      </w:r>
      <w:r w:rsidRPr="00662CA1">
        <w:rPr>
          <w:color w:val="000000"/>
        </w:rPr>
        <w:t xml:space="preserve"> and technology (</w:t>
      </w:r>
      <w:r w:rsidR="00C3564B" w:rsidRPr="00662CA1">
        <w:rPr>
          <w:color w:val="000000"/>
        </w:rPr>
        <w:t>graphing calculators</w:t>
      </w:r>
      <w:r w:rsidRPr="00662CA1">
        <w:rPr>
          <w:color w:val="000000"/>
        </w:rPr>
        <w:t xml:space="preserve"> and computers) to model functions and equations and solve real-life problems. </w:t>
      </w:r>
    </w:p>
    <w:p w14:paraId="41474F50" w14:textId="77777777" w:rsidR="00E42528" w:rsidRPr="00A34F44" w:rsidRDefault="00E42528" w:rsidP="003C3556">
      <w:pPr>
        <w:pStyle w:val="Default"/>
        <w:tabs>
          <w:tab w:val="left" w:pos="450"/>
          <w:tab w:val="left" w:pos="1440"/>
          <w:tab w:val="left" w:pos="2160"/>
          <w:tab w:val="left" w:pos="2880"/>
          <w:tab w:val="left" w:pos="3600"/>
          <w:tab w:val="left" w:pos="4320"/>
        </w:tabs>
        <w:rPr>
          <w:b/>
          <w:sz w:val="20"/>
        </w:rPr>
      </w:pPr>
    </w:p>
    <w:p w14:paraId="67BA82DB" w14:textId="77777777" w:rsidR="003C3556" w:rsidRPr="006411E9" w:rsidRDefault="003C3556" w:rsidP="003C3556">
      <w:pPr>
        <w:pStyle w:val="Default"/>
        <w:tabs>
          <w:tab w:val="left" w:pos="450"/>
          <w:tab w:val="left" w:pos="1440"/>
          <w:tab w:val="left" w:pos="2160"/>
          <w:tab w:val="left" w:pos="2880"/>
          <w:tab w:val="left" w:pos="3600"/>
          <w:tab w:val="left" w:pos="4320"/>
        </w:tabs>
        <w:rPr>
          <w:b/>
          <w:sz w:val="22"/>
          <w:szCs w:val="22"/>
        </w:rPr>
      </w:pPr>
      <w:r w:rsidRPr="006411E9">
        <w:rPr>
          <w:b/>
          <w:sz w:val="22"/>
          <w:szCs w:val="22"/>
        </w:rPr>
        <w:t xml:space="preserve">Precalculus   PAP </w:t>
      </w:r>
      <w:r w:rsidRPr="006411E9">
        <w:rPr>
          <w:b/>
          <w:i/>
          <w:sz w:val="22"/>
          <w:szCs w:val="22"/>
        </w:rPr>
        <w:t>weighted course</w:t>
      </w:r>
    </w:p>
    <w:p w14:paraId="793B00BE" w14:textId="77777777" w:rsidR="003C3556" w:rsidRPr="006411E9" w:rsidRDefault="00015D85" w:rsidP="003C3556">
      <w:pPr>
        <w:pStyle w:val="Default"/>
        <w:tabs>
          <w:tab w:val="left" w:pos="450"/>
          <w:tab w:val="left" w:pos="1440"/>
          <w:tab w:val="left" w:pos="2160"/>
          <w:tab w:val="left" w:pos="2880"/>
          <w:tab w:val="left" w:pos="3600"/>
          <w:tab w:val="left" w:pos="4320"/>
        </w:tabs>
        <w:rPr>
          <w:b/>
          <w:sz w:val="22"/>
          <w:szCs w:val="22"/>
        </w:rPr>
      </w:pPr>
      <w:r w:rsidRPr="006411E9">
        <w:rPr>
          <w:b/>
          <w:sz w:val="22"/>
          <w:szCs w:val="22"/>
        </w:rPr>
        <w:t xml:space="preserve">2 </w:t>
      </w:r>
      <w:r w:rsidR="003C3556" w:rsidRPr="006411E9">
        <w:rPr>
          <w:b/>
          <w:sz w:val="22"/>
          <w:szCs w:val="22"/>
        </w:rPr>
        <w:t>semesters/1 credit</w:t>
      </w:r>
      <w:r w:rsidR="001A46A5" w:rsidRPr="006411E9">
        <w:rPr>
          <w:b/>
          <w:sz w:val="22"/>
          <w:szCs w:val="22"/>
        </w:rPr>
        <w:t>/1 period</w:t>
      </w:r>
    </w:p>
    <w:p w14:paraId="67987C85" w14:textId="77777777" w:rsidR="003C3556" w:rsidRPr="006411E9" w:rsidRDefault="003C3556" w:rsidP="003C3556">
      <w:pPr>
        <w:pStyle w:val="Default"/>
        <w:tabs>
          <w:tab w:val="left" w:pos="450"/>
          <w:tab w:val="left" w:pos="1440"/>
          <w:tab w:val="left" w:pos="2160"/>
          <w:tab w:val="left" w:pos="2880"/>
          <w:tab w:val="left" w:pos="3600"/>
          <w:tab w:val="left" w:pos="4320"/>
        </w:tabs>
        <w:rPr>
          <w:b/>
          <w:sz w:val="22"/>
          <w:szCs w:val="22"/>
        </w:rPr>
      </w:pPr>
      <w:r w:rsidRPr="006411E9">
        <w:rPr>
          <w:b/>
          <w:sz w:val="22"/>
          <w:szCs w:val="22"/>
        </w:rPr>
        <w:t>Grade Placement:  11-12</w:t>
      </w:r>
    </w:p>
    <w:p w14:paraId="5FEDF220" w14:textId="77777777" w:rsidR="003C3556" w:rsidRPr="006411E9" w:rsidRDefault="003C3556" w:rsidP="003C3556">
      <w:pPr>
        <w:pStyle w:val="Default"/>
        <w:tabs>
          <w:tab w:val="left" w:pos="450"/>
          <w:tab w:val="left" w:pos="1440"/>
          <w:tab w:val="left" w:pos="2160"/>
          <w:tab w:val="left" w:pos="2880"/>
          <w:tab w:val="left" w:pos="3600"/>
          <w:tab w:val="left" w:pos="4320"/>
        </w:tabs>
        <w:rPr>
          <w:sz w:val="22"/>
          <w:szCs w:val="22"/>
        </w:rPr>
      </w:pPr>
      <w:r w:rsidRPr="006411E9">
        <w:rPr>
          <w:b/>
          <w:sz w:val="22"/>
          <w:szCs w:val="22"/>
        </w:rPr>
        <w:t xml:space="preserve">Prerequisites: </w:t>
      </w:r>
      <w:r w:rsidRPr="006411E9">
        <w:rPr>
          <w:sz w:val="22"/>
          <w:szCs w:val="22"/>
        </w:rPr>
        <w:t xml:space="preserve"> Algebra 2 and Geometry</w:t>
      </w:r>
    </w:p>
    <w:p w14:paraId="466EA079" w14:textId="77777777" w:rsidR="003C3556" w:rsidRPr="00E071A2" w:rsidRDefault="0058245A" w:rsidP="00C3564B">
      <w:pPr>
        <w:pStyle w:val="Default"/>
        <w:tabs>
          <w:tab w:val="left" w:pos="720"/>
          <w:tab w:val="left" w:pos="1440"/>
          <w:tab w:val="left" w:pos="2160"/>
          <w:tab w:val="left" w:pos="2880"/>
          <w:tab w:val="left" w:pos="3600"/>
          <w:tab w:val="left" w:pos="4320"/>
        </w:tabs>
        <w:rPr>
          <w:b/>
          <w:sz w:val="20"/>
        </w:rPr>
      </w:pPr>
      <w:r w:rsidRPr="00C3564B">
        <w:rPr>
          <w:sz w:val="20"/>
        </w:rPr>
        <w:t>This fast-paced curriculum is for student not requiring additional time and practice in order to be successful.</w:t>
      </w:r>
      <w:r w:rsidR="00C3564B">
        <w:rPr>
          <w:sz w:val="20"/>
        </w:rPr>
        <w:t xml:space="preserve"> </w:t>
      </w:r>
      <w:r w:rsidR="001A46A5" w:rsidRPr="00C3564B">
        <w:rPr>
          <w:color w:val="000000"/>
          <w:sz w:val="20"/>
        </w:rPr>
        <w:t>Students continue to build on Algebra I, Algebra II, and Geometry foundations as they expand their understanding through</w:t>
      </w:r>
      <w:r w:rsidR="00B717E5" w:rsidRPr="00C3564B">
        <w:rPr>
          <w:color w:val="000000"/>
          <w:sz w:val="20"/>
        </w:rPr>
        <w:t xml:space="preserve"> other mathematical experiences; </w:t>
      </w:r>
      <w:r w:rsidR="001A46A5" w:rsidRPr="00C3564B">
        <w:rPr>
          <w:color w:val="000000"/>
          <w:sz w:val="20"/>
        </w:rPr>
        <w:t xml:space="preserve"> use symbolic reasoning and analytical methods to represent mathematical use functions, equations, and limits as useful tools for expressing generalizations and as means for analyzing and understanding a broad variet</w:t>
      </w:r>
      <w:r w:rsidR="00B717E5" w:rsidRPr="00C3564B">
        <w:rPr>
          <w:color w:val="000000"/>
          <w:sz w:val="20"/>
        </w:rPr>
        <w:t>y of mathematical relationships;</w:t>
      </w:r>
      <w:r w:rsidR="001A46A5" w:rsidRPr="00C3564B">
        <w:rPr>
          <w:color w:val="000000"/>
          <w:sz w:val="20"/>
        </w:rPr>
        <w:t xml:space="preserve"> use functions as well as symbolic reasoning to represent and connect ideas in geometry, probability, statistics, trigonometry, and calculus and to model physical situations</w:t>
      </w:r>
      <w:r w:rsidR="00B717E5" w:rsidRPr="00C3564B">
        <w:rPr>
          <w:color w:val="000000"/>
          <w:sz w:val="20"/>
        </w:rPr>
        <w:t>;</w:t>
      </w:r>
      <w:r w:rsidR="001A46A5" w:rsidRPr="00C3564B">
        <w:rPr>
          <w:color w:val="000000"/>
          <w:sz w:val="20"/>
        </w:rPr>
        <w:t xml:space="preserve"> use a variety of representations (concrete, pictorial, numerical, symbolic, graphical, and verbal), tools and technology (</w:t>
      </w:r>
      <w:r w:rsidR="00E13523" w:rsidRPr="00C3564B">
        <w:rPr>
          <w:color w:val="000000"/>
          <w:sz w:val="20"/>
        </w:rPr>
        <w:t xml:space="preserve">graphing </w:t>
      </w:r>
      <w:r w:rsidR="001A46A5" w:rsidRPr="00C3564B">
        <w:rPr>
          <w:color w:val="000000"/>
          <w:sz w:val="20"/>
        </w:rPr>
        <w:t>calculators and computers) to model functions and equation</w:t>
      </w:r>
      <w:r w:rsidR="00E62A79" w:rsidRPr="00C3564B">
        <w:rPr>
          <w:color w:val="000000"/>
          <w:sz w:val="20"/>
        </w:rPr>
        <w:t xml:space="preserve">s and solve real-life problems. </w:t>
      </w:r>
      <w:r w:rsidR="00E62A79">
        <w:rPr>
          <w:color w:val="000000"/>
        </w:rPr>
        <w:t xml:space="preserve"> </w:t>
      </w:r>
      <w:r w:rsidR="003C3556" w:rsidRPr="00E071A2">
        <w:rPr>
          <w:sz w:val="20"/>
        </w:rPr>
        <w:t>The goal is to foster student responsibility for scholarship by providing the opportunity to work at a pre-college level and better prepare students for the AP courses offered in the eleventh and twelfth grades.</w:t>
      </w:r>
    </w:p>
    <w:p w14:paraId="67C6F17C" w14:textId="77777777" w:rsidR="00741E32" w:rsidRPr="00417903" w:rsidRDefault="00741E32" w:rsidP="003C3556">
      <w:pPr>
        <w:pStyle w:val="Default"/>
        <w:tabs>
          <w:tab w:val="left" w:pos="450"/>
          <w:tab w:val="left" w:pos="1440"/>
          <w:tab w:val="left" w:pos="2160"/>
          <w:tab w:val="left" w:pos="2880"/>
          <w:tab w:val="left" w:pos="3600"/>
          <w:tab w:val="left" w:pos="4320"/>
        </w:tabs>
        <w:rPr>
          <w:b/>
          <w:sz w:val="20"/>
        </w:rPr>
      </w:pPr>
    </w:p>
    <w:p w14:paraId="58450342" w14:textId="77777777" w:rsidR="00DC36A2" w:rsidRPr="00DC36A2" w:rsidRDefault="00DC36A2" w:rsidP="00DC36A2">
      <w:pPr>
        <w:rPr>
          <w:color w:val="212121"/>
          <w:sz w:val="22"/>
          <w:szCs w:val="22"/>
        </w:rPr>
      </w:pPr>
      <w:r w:rsidRPr="00DC36A2">
        <w:rPr>
          <w:b/>
          <w:bCs/>
          <w:color w:val="212121"/>
          <w:sz w:val="22"/>
          <w:szCs w:val="22"/>
        </w:rPr>
        <w:t xml:space="preserve">UT OnRamps Pre-Calculus                             </w:t>
      </w:r>
      <w:r w:rsidRPr="00DC36A2">
        <w:rPr>
          <w:b/>
          <w:bCs/>
          <w:color w:val="212121"/>
          <w:sz w:val="22"/>
          <w:szCs w:val="22"/>
        </w:rPr>
        <w:tab/>
      </w:r>
      <w:r w:rsidRPr="00DC36A2">
        <w:rPr>
          <w:b/>
          <w:bCs/>
          <w:color w:val="212121"/>
          <w:sz w:val="22"/>
          <w:szCs w:val="22"/>
        </w:rPr>
        <w:tab/>
      </w:r>
      <w:r w:rsidRPr="00DC36A2">
        <w:rPr>
          <w:b/>
          <w:bCs/>
          <w:color w:val="212121"/>
          <w:sz w:val="22"/>
          <w:szCs w:val="22"/>
        </w:rPr>
        <w:tab/>
      </w:r>
      <w:r w:rsidRPr="00DC36A2">
        <w:rPr>
          <w:b/>
          <w:bCs/>
          <w:color w:val="212121"/>
          <w:sz w:val="22"/>
          <w:szCs w:val="22"/>
        </w:rPr>
        <w:tab/>
      </w:r>
      <w:r w:rsidRPr="00DC36A2">
        <w:rPr>
          <w:b/>
          <w:bCs/>
          <w:color w:val="212121"/>
          <w:sz w:val="22"/>
          <w:szCs w:val="22"/>
        </w:rPr>
        <w:tab/>
        <w:t xml:space="preserve">          </w:t>
      </w:r>
      <w:r w:rsidRPr="00DC36A2">
        <w:rPr>
          <w:b/>
          <w:bCs/>
          <w:i/>
          <w:iCs/>
          <w:color w:val="212121"/>
          <w:sz w:val="22"/>
          <w:szCs w:val="22"/>
        </w:rPr>
        <w:t>weighted course</w:t>
      </w:r>
    </w:p>
    <w:p w14:paraId="6A9AEAC4" w14:textId="77777777" w:rsidR="00DC36A2" w:rsidRPr="00DC36A2" w:rsidRDefault="00DC36A2" w:rsidP="00DC36A2">
      <w:pPr>
        <w:rPr>
          <w:b/>
          <w:bCs/>
          <w:color w:val="212121"/>
          <w:sz w:val="22"/>
          <w:szCs w:val="22"/>
        </w:rPr>
      </w:pPr>
      <w:r w:rsidRPr="00DC36A2">
        <w:rPr>
          <w:b/>
          <w:bCs/>
          <w:color w:val="212121"/>
          <w:sz w:val="22"/>
          <w:szCs w:val="22"/>
        </w:rPr>
        <w:t>(Dual Enrollment-UT Austin M 305G- Discovery Pre-Calculus)</w:t>
      </w:r>
    </w:p>
    <w:p w14:paraId="542D61B4" w14:textId="77777777" w:rsidR="00DC36A2" w:rsidRPr="00DC36A2" w:rsidRDefault="00DC36A2" w:rsidP="00DC36A2">
      <w:pPr>
        <w:rPr>
          <w:color w:val="212121"/>
          <w:sz w:val="22"/>
          <w:szCs w:val="22"/>
        </w:rPr>
      </w:pPr>
      <w:r w:rsidRPr="00DC36A2">
        <w:rPr>
          <w:b/>
          <w:bCs/>
          <w:color w:val="212121"/>
          <w:sz w:val="22"/>
          <w:szCs w:val="22"/>
        </w:rPr>
        <w:t>2 semesters/1 HS credit (3 college credit hours) /1 period</w:t>
      </w:r>
    </w:p>
    <w:p w14:paraId="6C0A23EF" w14:textId="77777777" w:rsidR="00DC36A2" w:rsidRPr="00DC36A2" w:rsidRDefault="00DC36A2" w:rsidP="00DC36A2">
      <w:pPr>
        <w:rPr>
          <w:color w:val="212121"/>
          <w:sz w:val="22"/>
          <w:szCs w:val="22"/>
        </w:rPr>
      </w:pPr>
      <w:r w:rsidRPr="00DC36A2">
        <w:rPr>
          <w:b/>
          <w:bCs/>
          <w:color w:val="212121"/>
          <w:sz w:val="22"/>
          <w:szCs w:val="22"/>
        </w:rPr>
        <w:t>Grade Placement: 11-12</w:t>
      </w:r>
    </w:p>
    <w:p w14:paraId="5C117717" w14:textId="3D8E9B22" w:rsidR="00DC36A2" w:rsidRPr="00DC36A2" w:rsidRDefault="00DC36A2" w:rsidP="00DC36A2">
      <w:pPr>
        <w:rPr>
          <w:color w:val="212121"/>
          <w:sz w:val="22"/>
          <w:szCs w:val="22"/>
        </w:rPr>
      </w:pPr>
      <w:r w:rsidRPr="00DC36A2">
        <w:rPr>
          <w:b/>
          <w:bCs/>
          <w:color w:val="212121"/>
          <w:sz w:val="22"/>
          <w:szCs w:val="22"/>
        </w:rPr>
        <w:t>Prerequisites:</w:t>
      </w:r>
      <w:r w:rsidR="003A0A84">
        <w:rPr>
          <w:color w:val="212121"/>
          <w:sz w:val="22"/>
          <w:szCs w:val="22"/>
        </w:rPr>
        <w:t xml:space="preserve"> Algebra 1, Algebra II and </w:t>
      </w:r>
      <w:r w:rsidRPr="00DC36A2">
        <w:rPr>
          <w:color w:val="212121"/>
          <w:sz w:val="22"/>
          <w:szCs w:val="22"/>
        </w:rPr>
        <w:t>Geometry</w:t>
      </w:r>
    </w:p>
    <w:p w14:paraId="2512A385" w14:textId="77777777" w:rsidR="00DC36A2" w:rsidRPr="009F6218" w:rsidRDefault="00DC36A2" w:rsidP="00DC36A2">
      <w:r w:rsidRPr="009F6218">
        <w:t xml:space="preserve">In </w:t>
      </w:r>
      <w:r w:rsidRPr="009F6218">
        <w:rPr>
          <w:b/>
        </w:rPr>
        <w:t>Discovery Pre-Calculus</w:t>
      </w:r>
      <w:r w:rsidRPr="009F6218">
        <w:t>, students will deepen and extend their knowledge of functions, graphs, and equations from their high school algebra and geometry courses so they can successfully work with the concepts in a rigorous university-level calculus course. This course is designed to push students well beyond “drill and kill” type exercises, with an emphasis on unpacking mathematical definitions and making logical arguments to their peers. The course is divided into seven units. Each unit consists of a series of explorations designed to engage students and empower them to develop their problem-solving skills. In each exploration, students will create connections with prior concepts in developing the current topic. Students will experience high-quality curriculum designed by the faculty at The University of Texas at Austin. Students can earn three hours of UT credit with feedback and assessment provided by UT course staff.</w:t>
      </w:r>
    </w:p>
    <w:p w14:paraId="1144115A" w14:textId="77777777" w:rsidR="00DC36A2" w:rsidRDefault="00DC36A2" w:rsidP="003C3556">
      <w:pPr>
        <w:pStyle w:val="Default"/>
        <w:tabs>
          <w:tab w:val="left" w:pos="450"/>
          <w:tab w:val="left" w:pos="1440"/>
          <w:tab w:val="left" w:pos="2160"/>
          <w:tab w:val="left" w:pos="2880"/>
          <w:tab w:val="left" w:pos="3600"/>
          <w:tab w:val="left" w:pos="4320"/>
        </w:tabs>
        <w:rPr>
          <w:b/>
          <w:sz w:val="22"/>
        </w:rPr>
      </w:pPr>
    </w:p>
    <w:p w14:paraId="562B1EF4" w14:textId="77777777" w:rsidR="003C3556" w:rsidRDefault="003C3556" w:rsidP="003C3556">
      <w:pPr>
        <w:pStyle w:val="Default"/>
        <w:tabs>
          <w:tab w:val="left" w:pos="450"/>
          <w:tab w:val="left" w:pos="1440"/>
          <w:tab w:val="left" w:pos="2160"/>
          <w:tab w:val="left" w:pos="2880"/>
          <w:tab w:val="left" w:pos="3600"/>
          <w:tab w:val="left" w:pos="4320"/>
        </w:tabs>
        <w:rPr>
          <w:b/>
          <w:sz w:val="22"/>
        </w:rPr>
      </w:pPr>
      <w:r>
        <w:rPr>
          <w:b/>
          <w:sz w:val="22"/>
        </w:rPr>
        <w:t xml:space="preserve">Calculus AB AP (Advanced Placement)   </w:t>
      </w:r>
      <w:r>
        <w:rPr>
          <w:b/>
          <w:i/>
          <w:sz w:val="22"/>
        </w:rPr>
        <w:t>weighted course</w:t>
      </w:r>
    </w:p>
    <w:p w14:paraId="4F4F489D" w14:textId="77777777" w:rsidR="003C3556" w:rsidRDefault="003C3556" w:rsidP="003C3556">
      <w:pPr>
        <w:pStyle w:val="Default"/>
        <w:tabs>
          <w:tab w:val="left" w:pos="450"/>
          <w:tab w:val="left" w:pos="1440"/>
          <w:tab w:val="left" w:pos="2160"/>
          <w:tab w:val="left" w:pos="2880"/>
          <w:tab w:val="left" w:pos="3600"/>
          <w:tab w:val="left" w:pos="4320"/>
        </w:tabs>
        <w:rPr>
          <w:b/>
          <w:sz w:val="22"/>
        </w:rPr>
      </w:pPr>
      <w:r>
        <w:rPr>
          <w:b/>
          <w:sz w:val="22"/>
        </w:rPr>
        <w:t>2</w:t>
      </w:r>
      <w:r w:rsidR="004B4616">
        <w:rPr>
          <w:b/>
          <w:sz w:val="22"/>
        </w:rPr>
        <w:t xml:space="preserve"> </w:t>
      </w:r>
      <w:r>
        <w:rPr>
          <w:b/>
          <w:sz w:val="22"/>
        </w:rPr>
        <w:t>semesters/1 credit</w:t>
      </w:r>
      <w:r w:rsidR="001A46A5">
        <w:rPr>
          <w:b/>
          <w:sz w:val="22"/>
        </w:rPr>
        <w:t>/1 period</w:t>
      </w:r>
    </w:p>
    <w:p w14:paraId="2FA17DF0" w14:textId="77777777" w:rsidR="003C3556" w:rsidRDefault="003C3556" w:rsidP="003C3556">
      <w:pPr>
        <w:pStyle w:val="Default"/>
        <w:tabs>
          <w:tab w:val="left" w:pos="450"/>
          <w:tab w:val="left" w:pos="1440"/>
          <w:tab w:val="left" w:pos="2160"/>
          <w:tab w:val="left" w:pos="2880"/>
          <w:tab w:val="left" w:pos="3600"/>
          <w:tab w:val="left" w:pos="4320"/>
        </w:tabs>
        <w:jc w:val="both"/>
        <w:rPr>
          <w:b/>
          <w:sz w:val="22"/>
        </w:rPr>
      </w:pPr>
      <w:r>
        <w:rPr>
          <w:b/>
          <w:sz w:val="22"/>
        </w:rPr>
        <w:t>Grade Placement:  11-12</w:t>
      </w:r>
    </w:p>
    <w:p w14:paraId="61691DED" w14:textId="77777777" w:rsidR="003C3556" w:rsidRDefault="003C3556" w:rsidP="003C3556">
      <w:pPr>
        <w:pStyle w:val="Default"/>
        <w:tabs>
          <w:tab w:val="left" w:pos="450"/>
          <w:tab w:val="left" w:pos="1440"/>
          <w:tab w:val="left" w:pos="2160"/>
          <w:tab w:val="left" w:pos="2880"/>
          <w:tab w:val="left" w:pos="3600"/>
          <w:tab w:val="left" w:pos="4320"/>
        </w:tabs>
        <w:jc w:val="both"/>
        <w:rPr>
          <w:sz w:val="20"/>
        </w:rPr>
      </w:pPr>
      <w:r>
        <w:rPr>
          <w:b/>
          <w:sz w:val="22"/>
        </w:rPr>
        <w:t>Prerequisites:</w:t>
      </w:r>
      <w:r>
        <w:rPr>
          <w:sz w:val="22"/>
        </w:rPr>
        <w:t xml:space="preserve">  </w:t>
      </w:r>
      <w:r w:rsidRPr="00A57FF9">
        <w:rPr>
          <w:sz w:val="20"/>
        </w:rPr>
        <w:t>Precalculus</w:t>
      </w:r>
      <w:r w:rsidR="00A57FF9">
        <w:rPr>
          <w:sz w:val="20"/>
        </w:rPr>
        <w:t xml:space="preserve"> </w:t>
      </w:r>
      <w:r>
        <w:rPr>
          <w:sz w:val="20"/>
        </w:rPr>
        <w:t xml:space="preserve"> </w:t>
      </w:r>
    </w:p>
    <w:p w14:paraId="18AE00B7" w14:textId="77777777" w:rsidR="001A46A5" w:rsidRDefault="001A46A5" w:rsidP="001A46A5">
      <w:pPr>
        <w:autoSpaceDE w:val="0"/>
        <w:autoSpaceDN w:val="0"/>
        <w:adjustRightInd w:val="0"/>
        <w:jc w:val="both"/>
        <w:rPr>
          <w:color w:val="000000"/>
        </w:rPr>
      </w:pPr>
      <w:r w:rsidRPr="001A46A5">
        <w:rPr>
          <w:color w:val="000000"/>
        </w:rPr>
        <w:t xml:space="preserve"> Content requirements for Advanced Placement (AP) Calculus AB are prescribed in the College Board Publication Advanced Placement Course Description Mathe</w:t>
      </w:r>
      <w:r>
        <w:rPr>
          <w:color w:val="000000"/>
        </w:rPr>
        <w:t>matics: Calculus AB</w:t>
      </w:r>
      <w:r w:rsidRPr="001A46A5">
        <w:rPr>
          <w:color w:val="000000"/>
        </w:rPr>
        <w:t xml:space="preserve"> published by The College Board. This publication may be obtained from the College Board Advanced Placement Program. </w:t>
      </w:r>
    </w:p>
    <w:p w14:paraId="458C59B3" w14:textId="77777777" w:rsidR="00741E32" w:rsidRPr="00417903" w:rsidRDefault="00741E32" w:rsidP="008C6AE8">
      <w:pPr>
        <w:pStyle w:val="Default"/>
        <w:tabs>
          <w:tab w:val="left" w:pos="450"/>
          <w:tab w:val="left" w:pos="1440"/>
          <w:tab w:val="left" w:pos="2160"/>
          <w:tab w:val="left" w:pos="2880"/>
          <w:tab w:val="left" w:pos="3600"/>
          <w:tab w:val="left" w:pos="4320"/>
        </w:tabs>
        <w:rPr>
          <w:b/>
          <w:sz w:val="20"/>
        </w:rPr>
      </w:pPr>
    </w:p>
    <w:p w14:paraId="345A040A" w14:textId="77777777" w:rsidR="008C6AE8" w:rsidRPr="0057675C" w:rsidRDefault="008C6AE8" w:rsidP="008C6AE8">
      <w:pPr>
        <w:pStyle w:val="Default"/>
        <w:tabs>
          <w:tab w:val="left" w:pos="450"/>
          <w:tab w:val="left" w:pos="1440"/>
          <w:tab w:val="left" w:pos="2160"/>
          <w:tab w:val="left" w:pos="2880"/>
          <w:tab w:val="left" w:pos="3600"/>
          <w:tab w:val="left" w:pos="4320"/>
        </w:tabs>
        <w:rPr>
          <w:b/>
          <w:sz w:val="22"/>
        </w:rPr>
      </w:pPr>
      <w:r w:rsidRPr="0057675C">
        <w:rPr>
          <w:b/>
          <w:sz w:val="22"/>
        </w:rPr>
        <w:t xml:space="preserve">Calculus </w:t>
      </w:r>
      <w:r w:rsidR="0057675C">
        <w:rPr>
          <w:b/>
          <w:sz w:val="22"/>
        </w:rPr>
        <w:t>D</w:t>
      </w:r>
      <w:r w:rsidRPr="0057675C">
        <w:rPr>
          <w:b/>
          <w:sz w:val="22"/>
        </w:rPr>
        <w:t xml:space="preserve">ual </w:t>
      </w:r>
      <w:r w:rsidR="0057675C">
        <w:rPr>
          <w:b/>
          <w:sz w:val="22"/>
        </w:rPr>
        <w:t>C</w:t>
      </w:r>
      <w:r w:rsidRPr="0057675C">
        <w:rPr>
          <w:b/>
          <w:sz w:val="22"/>
        </w:rPr>
        <w:t xml:space="preserve">redit </w:t>
      </w:r>
      <w:r w:rsidR="0057675C">
        <w:rPr>
          <w:b/>
          <w:sz w:val="22"/>
        </w:rPr>
        <w:t>(distance learning</w:t>
      </w:r>
      <w:r w:rsidR="0057675C" w:rsidRPr="000C6C1F">
        <w:rPr>
          <w:b/>
          <w:sz w:val="22"/>
        </w:rPr>
        <w:t xml:space="preserve"> </w:t>
      </w:r>
      <w:r w:rsidR="0057675C">
        <w:rPr>
          <w:b/>
          <w:sz w:val="22"/>
        </w:rPr>
        <w:t xml:space="preserve">--Del Mar College MATH </w:t>
      </w:r>
      <w:r w:rsidR="002700E7">
        <w:rPr>
          <w:b/>
          <w:sz w:val="22"/>
        </w:rPr>
        <w:t>2413</w:t>
      </w:r>
      <w:r w:rsidR="0057675C">
        <w:rPr>
          <w:b/>
          <w:sz w:val="22"/>
        </w:rPr>
        <w:t xml:space="preserve">)  </w:t>
      </w:r>
      <w:r w:rsidRPr="0057675C">
        <w:rPr>
          <w:b/>
          <w:sz w:val="22"/>
        </w:rPr>
        <w:t xml:space="preserve">   </w:t>
      </w:r>
      <w:r w:rsidRPr="0057675C">
        <w:rPr>
          <w:b/>
          <w:i/>
          <w:sz w:val="22"/>
        </w:rPr>
        <w:t>weighted course</w:t>
      </w:r>
    </w:p>
    <w:p w14:paraId="7C59CF91" w14:textId="77777777" w:rsidR="00F24B12" w:rsidRDefault="004B4616" w:rsidP="00F24B12">
      <w:pPr>
        <w:pStyle w:val="Default"/>
        <w:tabs>
          <w:tab w:val="left" w:pos="540"/>
          <w:tab w:val="left" w:pos="1440"/>
          <w:tab w:val="left" w:pos="2160"/>
          <w:tab w:val="left" w:pos="2880"/>
          <w:tab w:val="left" w:pos="3600"/>
          <w:tab w:val="left" w:pos="4320"/>
        </w:tabs>
        <w:jc w:val="both"/>
        <w:rPr>
          <w:b/>
          <w:sz w:val="22"/>
        </w:rPr>
      </w:pPr>
      <w:r>
        <w:rPr>
          <w:b/>
          <w:sz w:val="22"/>
        </w:rPr>
        <w:t xml:space="preserve">1 </w:t>
      </w:r>
      <w:r w:rsidR="008C6AE8" w:rsidRPr="0057675C">
        <w:rPr>
          <w:b/>
          <w:sz w:val="22"/>
        </w:rPr>
        <w:t>semester/0.5 credit/1 period</w:t>
      </w:r>
      <w:r w:rsidR="00F24B12">
        <w:rPr>
          <w:b/>
          <w:sz w:val="22"/>
        </w:rPr>
        <w:t>/4 college credit hours</w:t>
      </w:r>
    </w:p>
    <w:p w14:paraId="1C7CE903" w14:textId="77777777" w:rsidR="0057675C" w:rsidRDefault="008C6AE8" w:rsidP="0057675C">
      <w:pPr>
        <w:autoSpaceDE w:val="0"/>
        <w:autoSpaceDN w:val="0"/>
        <w:adjustRightInd w:val="0"/>
        <w:rPr>
          <w:b/>
          <w:sz w:val="22"/>
        </w:rPr>
      </w:pPr>
      <w:r w:rsidRPr="0057675C">
        <w:rPr>
          <w:b/>
          <w:sz w:val="22"/>
        </w:rPr>
        <w:t>Grade Placement:  11-12</w:t>
      </w:r>
    </w:p>
    <w:p w14:paraId="7F03CAF6" w14:textId="77777777" w:rsidR="008C6AE8" w:rsidRPr="0057675C" w:rsidRDefault="008C6AE8" w:rsidP="0057675C">
      <w:pPr>
        <w:autoSpaceDE w:val="0"/>
        <w:autoSpaceDN w:val="0"/>
        <w:adjustRightInd w:val="0"/>
      </w:pPr>
      <w:r w:rsidRPr="0057675C">
        <w:rPr>
          <w:b/>
          <w:sz w:val="22"/>
        </w:rPr>
        <w:t>Prerequisites:</w:t>
      </w:r>
      <w:r w:rsidRPr="0057675C">
        <w:rPr>
          <w:sz w:val="22"/>
        </w:rPr>
        <w:t xml:space="preserve">  </w:t>
      </w:r>
      <w:r w:rsidRPr="0057675C">
        <w:t>Precalculus</w:t>
      </w:r>
      <w:r w:rsidR="0057675C" w:rsidRPr="0057675C">
        <w:t xml:space="preserve"> plus dual credit criteria or</w:t>
      </w:r>
      <w:r w:rsidRPr="0057675C">
        <w:t xml:space="preserve"> </w:t>
      </w:r>
      <w:r w:rsidR="0057675C">
        <w:t xml:space="preserve">Del Mar College </w:t>
      </w:r>
      <w:r w:rsidR="0057675C" w:rsidRPr="0057675C">
        <w:rPr>
          <w:iCs/>
          <w:color w:val="000000"/>
        </w:rPr>
        <w:t xml:space="preserve">MATH 1314 &amp; 1316 </w:t>
      </w:r>
    </w:p>
    <w:p w14:paraId="4F8E4C62" w14:textId="77777777" w:rsidR="0057675C" w:rsidRPr="0057675C" w:rsidRDefault="0057675C" w:rsidP="0057675C">
      <w:pPr>
        <w:autoSpaceDE w:val="0"/>
        <w:autoSpaceDN w:val="0"/>
        <w:adjustRightInd w:val="0"/>
        <w:rPr>
          <w:color w:val="000000"/>
        </w:rPr>
      </w:pPr>
      <w:r>
        <w:rPr>
          <w:color w:val="000000"/>
        </w:rPr>
        <w:t xml:space="preserve">Topics covered: </w:t>
      </w:r>
      <w:r w:rsidRPr="0057675C">
        <w:rPr>
          <w:color w:val="000000"/>
        </w:rPr>
        <w:t>Limits, continuity, differentiation with applications, integration, definite integral with properties, and applications of integration.</w:t>
      </w:r>
      <w:r w:rsidRPr="0057675C">
        <w:rPr>
          <w:b/>
          <w:bCs/>
          <w:color w:val="000000"/>
        </w:rPr>
        <w:t xml:space="preserve"> </w:t>
      </w:r>
    </w:p>
    <w:p w14:paraId="537AEFE8" w14:textId="77777777" w:rsidR="00741E32" w:rsidRPr="00417903" w:rsidRDefault="00741E32" w:rsidP="0057675C">
      <w:pPr>
        <w:pStyle w:val="Default"/>
        <w:tabs>
          <w:tab w:val="left" w:pos="450"/>
          <w:tab w:val="left" w:pos="1440"/>
          <w:tab w:val="left" w:pos="2160"/>
          <w:tab w:val="left" w:pos="2880"/>
          <w:tab w:val="left" w:pos="3600"/>
          <w:tab w:val="left" w:pos="4320"/>
        </w:tabs>
        <w:jc w:val="both"/>
        <w:rPr>
          <w:sz w:val="20"/>
        </w:rPr>
      </w:pPr>
    </w:p>
    <w:p w14:paraId="2E526F66" w14:textId="77777777" w:rsidR="00E42528" w:rsidRPr="006411E9" w:rsidRDefault="00E42528" w:rsidP="00E42528">
      <w:pPr>
        <w:pStyle w:val="Default"/>
        <w:tabs>
          <w:tab w:val="left" w:pos="540"/>
          <w:tab w:val="left" w:pos="1440"/>
          <w:tab w:val="left" w:pos="2160"/>
          <w:tab w:val="left" w:pos="2880"/>
          <w:tab w:val="left" w:pos="3600"/>
          <w:tab w:val="left" w:pos="4320"/>
        </w:tabs>
        <w:jc w:val="both"/>
        <w:rPr>
          <w:b/>
          <w:sz w:val="22"/>
          <w:szCs w:val="22"/>
        </w:rPr>
      </w:pPr>
      <w:r w:rsidRPr="006411E9">
        <w:rPr>
          <w:b/>
          <w:sz w:val="22"/>
          <w:szCs w:val="22"/>
        </w:rPr>
        <w:t xml:space="preserve">College Algebra Dual Credit (distance learning --Del Mar College MATH 1314)     </w:t>
      </w:r>
      <w:r w:rsidRPr="00B87932">
        <w:rPr>
          <w:b/>
          <w:i/>
          <w:sz w:val="22"/>
          <w:szCs w:val="22"/>
        </w:rPr>
        <w:t>weighted course</w:t>
      </w:r>
    </w:p>
    <w:p w14:paraId="2B8866E9" w14:textId="77777777" w:rsidR="00E42528" w:rsidRPr="006411E9" w:rsidRDefault="00E42528" w:rsidP="00E42528">
      <w:pPr>
        <w:pStyle w:val="Default"/>
        <w:tabs>
          <w:tab w:val="left" w:pos="540"/>
          <w:tab w:val="left" w:pos="1440"/>
          <w:tab w:val="left" w:pos="2160"/>
          <w:tab w:val="left" w:pos="2880"/>
          <w:tab w:val="left" w:pos="3600"/>
          <w:tab w:val="left" w:pos="4320"/>
        </w:tabs>
        <w:jc w:val="both"/>
        <w:rPr>
          <w:b/>
          <w:sz w:val="22"/>
          <w:szCs w:val="22"/>
        </w:rPr>
      </w:pPr>
      <w:r w:rsidRPr="006411E9">
        <w:rPr>
          <w:b/>
          <w:sz w:val="22"/>
          <w:szCs w:val="22"/>
        </w:rPr>
        <w:t>1 semester/.5 credit/1 period/3 college hours</w:t>
      </w:r>
    </w:p>
    <w:p w14:paraId="2AE0BDBB" w14:textId="77777777" w:rsidR="00E42528" w:rsidRPr="006411E9" w:rsidRDefault="00E42528" w:rsidP="00E42528">
      <w:pPr>
        <w:pStyle w:val="Default"/>
        <w:tabs>
          <w:tab w:val="left" w:pos="1080"/>
          <w:tab w:val="left" w:pos="1440"/>
          <w:tab w:val="left" w:pos="2160"/>
          <w:tab w:val="left" w:pos="2880"/>
          <w:tab w:val="left" w:pos="3600"/>
          <w:tab w:val="left" w:pos="4320"/>
        </w:tabs>
        <w:jc w:val="both"/>
        <w:rPr>
          <w:b/>
          <w:sz w:val="22"/>
          <w:szCs w:val="22"/>
        </w:rPr>
      </w:pPr>
      <w:r w:rsidRPr="006411E9">
        <w:rPr>
          <w:b/>
          <w:sz w:val="22"/>
          <w:szCs w:val="22"/>
        </w:rPr>
        <w:t>Grade Placement: 11-12</w:t>
      </w:r>
    </w:p>
    <w:p w14:paraId="0ADB748C" w14:textId="77777777" w:rsidR="00E42528" w:rsidRPr="006411E9" w:rsidRDefault="00E42528" w:rsidP="00E42528">
      <w:pPr>
        <w:pStyle w:val="Default"/>
        <w:tabs>
          <w:tab w:val="left" w:pos="1080"/>
          <w:tab w:val="left" w:pos="1440"/>
          <w:tab w:val="left" w:pos="2160"/>
          <w:tab w:val="left" w:pos="2880"/>
          <w:tab w:val="left" w:pos="3600"/>
          <w:tab w:val="left" w:pos="4320"/>
        </w:tabs>
        <w:jc w:val="both"/>
        <w:rPr>
          <w:sz w:val="22"/>
          <w:szCs w:val="22"/>
        </w:rPr>
      </w:pPr>
      <w:r w:rsidRPr="006411E9">
        <w:rPr>
          <w:b/>
          <w:sz w:val="22"/>
          <w:szCs w:val="22"/>
        </w:rPr>
        <w:t xml:space="preserve">Prerequisite: </w:t>
      </w:r>
      <w:r w:rsidRPr="006411E9">
        <w:rPr>
          <w:sz w:val="22"/>
          <w:szCs w:val="22"/>
        </w:rPr>
        <w:t>Algebra 2 &amp; dual credit criteria</w:t>
      </w:r>
    </w:p>
    <w:p w14:paraId="2012C886" w14:textId="77777777" w:rsidR="00E42528" w:rsidRPr="00C3564B" w:rsidRDefault="00E42528" w:rsidP="00E42528">
      <w:pPr>
        <w:pStyle w:val="Default"/>
        <w:tabs>
          <w:tab w:val="left" w:pos="1080"/>
          <w:tab w:val="left" w:pos="1440"/>
          <w:tab w:val="left" w:pos="2160"/>
          <w:tab w:val="left" w:pos="2880"/>
          <w:tab w:val="left" w:pos="3600"/>
          <w:tab w:val="left" w:pos="4320"/>
        </w:tabs>
        <w:jc w:val="both"/>
        <w:rPr>
          <w:sz w:val="16"/>
          <w:szCs w:val="16"/>
        </w:rPr>
      </w:pPr>
      <w:r>
        <w:rPr>
          <w:sz w:val="20"/>
        </w:rPr>
        <w:t>Students who apply for this course must meet criteria designated by Del Mar College. The Dual Credit Program is a cooperative partnership between Tuloso-Midway High School and Del Mar College enabling high school students to receive college credit while completing the requirements of high school graduation.  This course includes fundamentals of algebra, including inequalities, functions, quadratic equations, exponential and logarithmic functions, systems of equations, determinants and instructor option of binomial theorem or progressions.</w:t>
      </w:r>
      <w:r w:rsidRPr="008C6AE8">
        <w:rPr>
          <w:sz w:val="22"/>
          <w:szCs w:val="22"/>
        </w:rPr>
        <w:t xml:space="preserve">  </w:t>
      </w:r>
      <w:r w:rsidRPr="008C6AE8">
        <w:rPr>
          <w:sz w:val="20"/>
        </w:rPr>
        <w:t xml:space="preserve">This course is the entry level mathematics course required at most colleges and universities; it is for non-mathematic majors.  </w:t>
      </w:r>
      <w:r w:rsidRPr="008C6AE8">
        <w:rPr>
          <w:sz w:val="20"/>
          <w:u w:val="single"/>
        </w:rPr>
        <w:t>Look at the college catalog for college mathematics requirements for the major you may be considering.</w:t>
      </w:r>
      <w:r w:rsidRPr="008C6AE8">
        <w:rPr>
          <w:sz w:val="20"/>
        </w:rPr>
        <w:t xml:space="preserve"> </w:t>
      </w:r>
      <w:r w:rsidRPr="008C6AE8">
        <w:rPr>
          <w:b/>
          <w:i/>
          <w:sz w:val="20"/>
        </w:rPr>
        <w:t xml:space="preserve"> Note: Students who drop the course are responsible for the Text book Access Code Fee</w:t>
      </w:r>
    </w:p>
    <w:p w14:paraId="180700B9" w14:textId="77777777" w:rsidR="00741E32" w:rsidRDefault="00741E32" w:rsidP="000C6C1F">
      <w:pPr>
        <w:pStyle w:val="Default"/>
        <w:tabs>
          <w:tab w:val="left" w:pos="540"/>
          <w:tab w:val="left" w:pos="1440"/>
          <w:tab w:val="left" w:pos="2160"/>
          <w:tab w:val="left" w:pos="2880"/>
          <w:tab w:val="left" w:pos="3600"/>
          <w:tab w:val="left" w:pos="4320"/>
        </w:tabs>
        <w:jc w:val="both"/>
        <w:rPr>
          <w:b/>
          <w:sz w:val="22"/>
        </w:rPr>
      </w:pPr>
    </w:p>
    <w:p w14:paraId="5FB37CB7" w14:textId="77777777" w:rsidR="003C3556" w:rsidRDefault="00F260E4" w:rsidP="003C3556">
      <w:pPr>
        <w:pStyle w:val="Default"/>
        <w:tabs>
          <w:tab w:val="left" w:pos="90"/>
          <w:tab w:val="left" w:pos="1440"/>
          <w:tab w:val="left" w:pos="2160"/>
          <w:tab w:val="left" w:pos="2880"/>
          <w:tab w:val="left" w:pos="3600"/>
          <w:tab w:val="left" w:pos="4320"/>
        </w:tabs>
        <w:jc w:val="both"/>
        <w:rPr>
          <w:b/>
          <w:sz w:val="22"/>
        </w:rPr>
      </w:pPr>
      <w:r>
        <w:rPr>
          <w:b/>
          <w:sz w:val="22"/>
        </w:rPr>
        <w:t xml:space="preserve">Plane Trigonometry </w:t>
      </w:r>
      <w:r w:rsidR="000C6C1F">
        <w:rPr>
          <w:b/>
          <w:sz w:val="22"/>
        </w:rPr>
        <w:t>DC</w:t>
      </w:r>
      <w:r w:rsidR="005A34C5">
        <w:rPr>
          <w:b/>
          <w:sz w:val="22"/>
        </w:rPr>
        <w:t xml:space="preserve"> </w:t>
      </w:r>
      <w:r w:rsidR="003C3556">
        <w:rPr>
          <w:b/>
          <w:sz w:val="22"/>
        </w:rPr>
        <w:t>(distance learning</w:t>
      </w:r>
      <w:r w:rsidR="000C6C1F">
        <w:rPr>
          <w:b/>
          <w:sz w:val="22"/>
        </w:rPr>
        <w:t xml:space="preserve">--Del Mar College Math 1316) </w:t>
      </w:r>
      <w:r w:rsidR="0031125A">
        <w:rPr>
          <w:b/>
          <w:sz w:val="22"/>
        </w:rPr>
        <w:t xml:space="preserve">  </w:t>
      </w:r>
      <w:r w:rsidR="005C5E40" w:rsidRPr="00B87932">
        <w:rPr>
          <w:b/>
          <w:i/>
          <w:sz w:val="22"/>
        </w:rPr>
        <w:t>weighted</w:t>
      </w:r>
      <w:r w:rsidR="003C3556" w:rsidRPr="00B87932">
        <w:rPr>
          <w:b/>
          <w:i/>
          <w:sz w:val="22"/>
        </w:rPr>
        <w:t xml:space="preserve"> course</w:t>
      </w:r>
    </w:p>
    <w:p w14:paraId="03C46B93" w14:textId="77777777" w:rsidR="00C3564B" w:rsidRDefault="003C3556" w:rsidP="00C3564B">
      <w:pPr>
        <w:pStyle w:val="Default"/>
        <w:tabs>
          <w:tab w:val="left" w:pos="1080"/>
          <w:tab w:val="left" w:pos="1440"/>
          <w:tab w:val="left" w:pos="2160"/>
          <w:tab w:val="left" w:pos="2880"/>
          <w:tab w:val="left" w:pos="3600"/>
          <w:tab w:val="left" w:pos="4320"/>
        </w:tabs>
        <w:jc w:val="both"/>
        <w:rPr>
          <w:b/>
          <w:sz w:val="22"/>
        </w:rPr>
      </w:pPr>
      <w:r>
        <w:rPr>
          <w:b/>
          <w:sz w:val="22"/>
        </w:rPr>
        <w:t>1 semester/.5 credit/1 period/3 college hours</w:t>
      </w:r>
      <w:r w:rsidR="00C3564B">
        <w:rPr>
          <w:b/>
          <w:sz w:val="22"/>
        </w:rPr>
        <w:t xml:space="preserve"> </w:t>
      </w:r>
    </w:p>
    <w:p w14:paraId="215F99E1" w14:textId="77777777" w:rsidR="003C3556" w:rsidRPr="006411E9" w:rsidRDefault="003C3556" w:rsidP="003C3556">
      <w:pPr>
        <w:pStyle w:val="Default"/>
        <w:tabs>
          <w:tab w:val="left" w:pos="540"/>
          <w:tab w:val="left" w:pos="1440"/>
          <w:tab w:val="left" w:pos="2160"/>
          <w:tab w:val="left" w:pos="2880"/>
          <w:tab w:val="left" w:pos="3600"/>
          <w:tab w:val="left" w:pos="4320"/>
        </w:tabs>
        <w:jc w:val="both"/>
        <w:rPr>
          <w:b/>
          <w:sz w:val="22"/>
          <w:szCs w:val="22"/>
        </w:rPr>
      </w:pPr>
      <w:r w:rsidRPr="006411E9">
        <w:rPr>
          <w:b/>
          <w:sz w:val="22"/>
          <w:szCs w:val="22"/>
        </w:rPr>
        <w:t>Grade Placement:  11-12</w:t>
      </w:r>
    </w:p>
    <w:p w14:paraId="6B9F1E68" w14:textId="77777777" w:rsidR="00C469F7" w:rsidRPr="006411E9" w:rsidRDefault="003C3556" w:rsidP="003C3556">
      <w:pPr>
        <w:pStyle w:val="Default"/>
        <w:tabs>
          <w:tab w:val="left" w:pos="1080"/>
          <w:tab w:val="left" w:pos="1440"/>
          <w:tab w:val="left" w:pos="2160"/>
          <w:tab w:val="left" w:pos="2880"/>
          <w:tab w:val="left" w:pos="3600"/>
          <w:tab w:val="left" w:pos="4320"/>
        </w:tabs>
        <w:jc w:val="both"/>
        <w:rPr>
          <w:sz w:val="22"/>
          <w:szCs w:val="22"/>
        </w:rPr>
      </w:pPr>
      <w:r w:rsidRPr="006411E9">
        <w:rPr>
          <w:b/>
          <w:sz w:val="22"/>
          <w:szCs w:val="22"/>
        </w:rPr>
        <w:t xml:space="preserve">Prerequisite: </w:t>
      </w:r>
      <w:r w:rsidRPr="006411E9">
        <w:rPr>
          <w:sz w:val="22"/>
          <w:szCs w:val="22"/>
        </w:rPr>
        <w:t>College Algebra</w:t>
      </w:r>
      <w:r w:rsidR="005A34C5" w:rsidRPr="006411E9">
        <w:rPr>
          <w:sz w:val="22"/>
          <w:szCs w:val="22"/>
        </w:rPr>
        <w:t xml:space="preserve"> </w:t>
      </w:r>
    </w:p>
    <w:p w14:paraId="525E7B88" w14:textId="77777777" w:rsidR="00E13523" w:rsidRPr="008C6AE8" w:rsidRDefault="003C3556" w:rsidP="00E13523">
      <w:pPr>
        <w:pStyle w:val="Default"/>
        <w:tabs>
          <w:tab w:val="left" w:pos="1080"/>
          <w:tab w:val="left" w:pos="1440"/>
          <w:tab w:val="left" w:pos="2160"/>
          <w:tab w:val="left" w:pos="2880"/>
          <w:tab w:val="left" w:pos="3600"/>
          <w:tab w:val="left" w:pos="4320"/>
        </w:tabs>
        <w:jc w:val="both"/>
        <w:rPr>
          <w:b/>
          <w:sz w:val="20"/>
        </w:rPr>
      </w:pPr>
      <w:r w:rsidRPr="008C6AE8">
        <w:rPr>
          <w:sz w:val="20"/>
        </w:rPr>
        <w:t xml:space="preserve"> Students who apply for this course must meet criteria designated by Del Mar College. The Dual Credit Program is a cooperative partnership between Tuloso-Midway High School and Del Mar College enabling high school students to receive college credit while completing the requirements of high school graduation.</w:t>
      </w:r>
      <w:r w:rsidR="00C3564B" w:rsidRPr="008C6AE8">
        <w:rPr>
          <w:sz w:val="20"/>
        </w:rPr>
        <w:t xml:space="preserve"> </w:t>
      </w:r>
      <w:r w:rsidRPr="008C6AE8">
        <w:rPr>
          <w:sz w:val="20"/>
        </w:rPr>
        <w:t>This course introduces trigonometry functions, identities, heights and distanc</w:t>
      </w:r>
      <w:r w:rsidR="008C6AE8" w:rsidRPr="008C6AE8">
        <w:rPr>
          <w:sz w:val="20"/>
        </w:rPr>
        <w:t>e, equations involving trigonometric</w:t>
      </w:r>
      <w:r w:rsidRPr="008C6AE8">
        <w:rPr>
          <w:sz w:val="20"/>
        </w:rPr>
        <w:t xml:space="preserve"> functions, solutions of triangles, area, vectors and their basic applications.</w:t>
      </w:r>
      <w:r w:rsidR="00E13523" w:rsidRPr="008C6AE8">
        <w:rPr>
          <w:b/>
          <w:i/>
          <w:sz w:val="20"/>
        </w:rPr>
        <w:t xml:space="preserve"> Note: Students who drop the course are responsible for the Text book Access Code Fee</w:t>
      </w:r>
    </w:p>
    <w:p w14:paraId="1AED5643" w14:textId="77777777" w:rsidR="00741E32" w:rsidRPr="00261FA2" w:rsidRDefault="00741E32" w:rsidP="003C3556">
      <w:pPr>
        <w:pStyle w:val="Default"/>
        <w:tabs>
          <w:tab w:val="left" w:pos="180"/>
          <w:tab w:val="left" w:pos="1440"/>
          <w:tab w:val="left" w:pos="2160"/>
          <w:tab w:val="left" w:pos="2880"/>
          <w:tab w:val="left" w:pos="3600"/>
          <w:tab w:val="left" w:pos="4320"/>
        </w:tabs>
        <w:jc w:val="both"/>
        <w:rPr>
          <w:sz w:val="22"/>
          <w:szCs w:val="22"/>
        </w:rPr>
      </w:pPr>
    </w:p>
    <w:p w14:paraId="212AE60D" w14:textId="77777777" w:rsidR="00DC36A2" w:rsidRPr="00DC36A2" w:rsidRDefault="00DC36A2" w:rsidP="00DC36A2">
      <w:pPr>
        <w:rPr>
          <w:color w:val="212121"/>
          <w:sz w:val="22"/>
          <w:szCs w:val="22"/>
        </w:rPr>
      </w:pPr>
      <w:r w:rsidRPr="00DC36A2">
        <w:rPr>
          <w:b/>
          <w:bCs/>
          <w:color w:val="212121"/>
          <w:sz w:val="22"/>
          <w:szCs w:val="22"/>
        </w:rPr>
        <w:t xml:space="preserve">UT OnRamps Statistics-Data Analysis           </w:t>
      </w:r>
      <w:r w:rsidRPr="00DC36A2">
        <w:rPr>
          <w:b/>
          <w:bCs/>
          <w:color w:val="212121"/>
          <w:sz w:val="22"/>
          <w:szCs w:val="22"/>
        </w:rPr>
        <w:tab/>
      </w:r>
      <w:r w:rsidRPr="00DC36A2">
        <w:rPr>
          <w:b/>
          <w:bCs/>
          <w:color w:val="212121"/>
          <w:sz w:val="22"/>
          <w:szCs w:val="22"/>
        </w:rPr>
        <w:tab/>
      </w:r>
      <w:r w:rsidRPr="00DC36A2">
        <w:rPr>
          <w:b/>
          <w:bCs/>
          <w:color w:val="212121"/>
          <w:sz w:val="22"/>
          <w:szCs w:val="22"/>
        </w:rPr>
        <w:tab/>
      </w:r>
      <w:r w:rsidRPr="00DC36A2">
        <w:rPr>
          <w:b/>
          <w:bCs/>
          <w:color w:val="212121"/>
          <w:sz w:val="22"/>
          <w:szCs w:val="22"/>
        </w:rPr>
        <w:tab/>
      </w:r>
      <w:r w:rsidRPr="00DC36A2">
        <w:rPr>
          <w:b/>
          <w:bCs/>
          <w:color w:val="212121"/>
          <w:sz w:val="22"/>
          <w:szCs w:val="22"/>
        </w:rPr>
        <w:tab/>
        <w:t xml:space="preserve">          </w:t>
      </w:r>
      <w:r w:rsidRPr="00DC36A2">
        <w:rPr>
          <w:b/>
          <w:bCs/>
          <w:i/>
          <w:iCs/>
          <w:color w:val="212121"/>
          <w:sz w:val="22"/>
          <w:szCs w:val="22"/>
        </w:rPr>
        <w:t>weighted course</w:t>
      </w:r>
    </w:p>
    <w:p w14:paraId="05C84EE0" w14:textId="77777777" w:rsidR="00DC36A2" w:rsidRPr="00DC36A2" w:rsidRDefault="00DC36A2" w:rsidP="00DC36A2">
      <w:pPr>
        <w:rPr>
          <w:b/>
          <w:bCs/>
          <w:color w:val="212121"/>
          <w:sz w:val="22"/>
          <w:szCs w:val="22"/>
        </w:rPr>
      </w:pPr>
      <w:r w:rsidRPr="00DC36A2">
        <w:rPr>
          <w:b/>
          <w:bCs/>
          <w:color w:val="212121"/>
          <w:sz w:val="22"/>
          <w:szCs w:val="22"/>
        </w:rPr>
        <w:t>(Dual Enrollment-UT Austin SDS 302)</w:t>
      </w:r>
    </w:p>
    <w:p w14:paraId="7086AC28" w14:textId="77777777" w:rsidR="00DC36A2" w:rsidRPr="00DC36A2" w:rsidRDefault="00DC36A2" w:rsidP="00DC36A2">
      <w:pPr>
        <w:rPr>
          <w:color w:val="212121"/>
          <w:sz w:val="22"/>
          <w:szCs w:val="22"/>
        </w:rPr>
      </w:pPr>
      <w:r w:rsidRPr="00DC36A2">
        <w:rPr>
          <w:b/>
          <w:bCs/>
          <w:color w:val="212121"/>
          <w:sz w:val="22"/>
          <w:szCs w:val="22"/>
        </w:rPr>
        <w:t>2 semesters/1 HS credit (3 college credit hours) /1 period</w:t>
      </w:r>
    </w:p>
    <w:p w14:paraId="798770FD" w14:textId="77777777" w:rsidR="00DC36A2" w:rsidRPr="00DC36A2" w:rsidRDefault="00DC36A2" w:rsidP="00DC36A2">
      <w:pPr>
        <w:rPr>
          <w:color w:val="212121"/>
          <w:sz w:val="22"/>
          <w:szCs w:val="22"/>
        </w:rPr>
      </w:pPr>
      <w:r w:rsidRPr="00DC36A2">
        <w:rPr>
          <w:b/>
          <w:bCs/>
          <w:color w:val="212121"/>
          <w:sz w:val="22"/>
          <w:szCs w:val="22"/>
        </w:rPr>
        <w:t>Grade Placement: 11-12</w:t>
      </w:r>
    </w:p>
    <w:p w14:paraId="5C06A0DB" w14:textId="5AF510FE" w:rsidR="00DC36A2" w:rsidRPr="00DC36A2" w:rsidRDefault="00DC36A2" w:rsidP="00DC36A2">
      <w:pPr>
        <w:rPr>
          <w:color w:val="212121"/>
          <w:sz w:val="22"/>
          <w:szCs w:val="22"/>
        </w:rPr>
      </w:pPr>
      <w:r w:rsidRPr="00DC36A2">
        <w:rPr>
          <w:b/>
          <w:bCs/>
          <w:color w:val="212121"/>
          <w:sz w:val="22"/>
          <w:szCs w:val="22"/>
        </w:rPr>
        <w:t>Prerequisites:</w:t>
      </w:r>
      <w:r w:rsidRPr="00DC36A2">
        <w:rPr>
          <w:color w:val="212121"/>
          <w:sz w:val="22"/>
          <w:szCs w:val="22"/>
        </w:rPr>
        <w:t> </w:t>
      </w:r>
      <w:r w:rsidR="0045248C">
        <w:rPr>
          <w:color w:val="212121"/>
          <w:sz w:val="22"/>
          <w:szCs w:val="22"/>
        </w:rPr>
        <w:t xml:space="preserve">Algebra 1, </w:t>
      </w:r>
      <w:r w:rsidRPr="00DC36A2">
        <w:rPr>
          <w:color w:val="212121"/>
          <w:sz w:val="22"/>
          <w:szCs w:val="22"/>
        </w:rPr>
        <w:t>Algebra 2</w:t>
      </w:r>
      <w:r w:rsidR="0045248C">
        <w:rPr>
          <w:color w:val="212121"/>
          <w:sz w:val="22"/>
          <w:szCs w:val="22"/>
        </w:rPr>
        <w:t xml:space="preserve"> and Geometry</w:t>
      </w:r>
      <w:r w:rsidR="00672577">
        <w:rPr>
          <w:color w:val="212121"/>
          <w:sz w:val="22"/>
          <w:szCs w:val="22"/>
        </w:rPr>
        <w:t>. Must take TSI.</w:t>
      </w:r>
    </w:p>
    <w:p w14:paraId="0555D0A6" w14:textId="77777777" w:rsidR="00DC36A2" w:rsidRPr="00640DBC" w:rsidRDefault="00DC36A2" w:rsidP="00DC36A2">
      <w:pPr>
        <w:rPr>
          <w:color w:val="212121"/>
          <w:sz w:val="21"/>
          <w:szCs w:val="21"/>
        </w:rPr>
      </w:pPr>
      <w:r w:rsidRPr="00640DBC">
        <w:rPr>
          <w:color w:val="212121"/>
          <w:sz w:val="21"/>
          <w:szCs w:val="21"/>
        </w:rPr>
        <w:t>Students who apply for this course must meet criteria designated by the University of Texas at Austin. The UT OnRamps Dual Enrollment Program is a cooperative partnership between Tuloso-Midway High School and the University of Texas at Austin enabling high school students to experience the rigor of college-level coursework with the ability to earn college credit while completing the requirements of high school graduation. This course will cover the basics of data analysis, including the descriptive and inferential statistical procedures that are commonly used in basic statistical research. Students will learn the techniques for graphing and describing data; explore common function patterns including linear, logarithmic, exponential and logistic functions; be introduced to correlation and linear regression; learn the basic principles of hypothesis testing and the inferences that can be drawn from them; and develop skills necessary for evaluating the conditional probability of events. This course satisfies the core math requirement at UT Austin and will transfer and apply to any undergraduate degree at all other public colleges and universities in Texas. Students can earn 2 grades at the conclusion of the course (a grade and 3 college credit hours for their college coursework and a separate grade for their high school coursework). </w:t>
      </w:r>
      <w:r w:rsidRPr="00640DBC">
        <w:rPr>
          <w:b/>
          <w:bCs/>
          <w:i/>
          <w:iCs/>
          <w:color w:val="212121"/>
          <w:sz w:val="21"/>
          <w:szCs w:val="21"/>
        </w:rPr>
        <w:t>Note: Students who choose to enroll in UT OnRamps Statistics must stay in the course after the first grading cycle until the end of the fall semester.</w:t>
      </w:r>
    </w:p>
    <w:p w14:paraId="70E520DE" w14:textId="77777777" w:rsidR="00DC36A2" w:rsidRDefault="00DC36A2" w:rsidP="003C3556">
      <w:pPr>
        <w:pStyle w:val="Default"/>
        <w:tabs>
          <w:tab w:val="left" w:pos="90"/>
          <w:tab w:val="left" w:pos="1440"/>
          <w:tab w:val="left" w:pos="2160"/>
          <w:tab w:val="left" w:pos="2880"/>
          <w:tab w:val="left" w:pos="3600"/>
          <w:tab w:val="left" w:pos="4320"/>
        </w:tabs>
        <w:jc w:val="both"/>
        <w:rPr>
          <w:b/>
          <w:sz w:val="22"/>
        </w:rPr>
      </w:pPr>
    </w:p>
    <w:p w14:paraId="1E131033" w14:textId="77777777" w:rsidR="003C3556" w:rsidRDefault="003C3556" w:rsidP="003C3556">
      <w:pPr>
        <w:pStyle w:val="Default"/>
        <w:tabs>
          <w:tab w:val="left" w:pos="90"/>
          <w:tab w:val="left" w:pos="1440"/>
          <w:tab w:val="left" w:pos="2160"/>
          <w:tab w:val="left" w:pos="2880"/>
          <w:tab w:val="left" w:pos="3600"/>
          <w:tab w:val="left" w:pos="4320"/>
        </w:tabs>
        <w:jc w:val="both"/>
        <w:rPr>
          <w:b/>
          <w:sz w:val="22"/>
        </w:rPr>
      </w:pPr>
      <w:r>
        <w:rPr>
          <w:b/>
          <w:sz w:val="22"/>
        </w:rPr>
        <w:t>Elementary S</w:t>
      </w:r>
      <w:r w:rsidR="001A46A5">
        <w:rPr>
          <w:b/>
          <w:sz w:val="22"/>
        </w:rPr>
        <w:t xml:space="preserve">tatistical Methods </w:t>
      </w:r>
      <w:r w:rsidR="000C6C1F">
        <w:rPr>
          <w:b/>
          <w:sz w:val="22"/>
        </w:rPr>
        <w:t>DC</w:t>
      </w:r>
      <w:r w:rsidR="001A46A5">
        <w:rPr>
          <w:b/>
          <w:sz w:val="22"/>
        </w:rPr>
        <w:t xml:space="preserve"> </w:t>
      </w:r>
      <w:r w:rsidR="00F260E4">
        <w:rPr>
          <w:b/>
          <w:sz w:val="22"/>
        </w:rPr>
        <w:t>(distance learning</w:t>
      </w:r>
      <w:r w:rsidR="000C6C1F">
        <w:rPr>
          <w:b/>
          <w:sz w:val="22"/>
        </w:rPr>
        <w:t xml:space="preserve">--Del Mar College </w:t>
      </w:r>
      <w:r w:rsidR="0057675C">
        <w:rPr>
          <w:b/>
          <w:sz w:val="22"/>
        </w:rPr>
        <w:t>MATH</w:t>
      </w:r>
      <w:r w:rsidR="000C6C1F">
        <w:rPr>
          <w:b/>
          <w:sz w:val="22"/>
        </w:rPr>
        <w:t xml:space="preserve"> 1342)</w:t>
      </w:r>
      <w:r>
        <w:rPr>
          <w:b/>
          <w:sz w:val="22"/>
        </w:rPr>
        <w:t xml:space="preserve">   </w:t>
      </w:r>
      <w:r>
        <w:rPr>
          <w:b/>
          <w:i/>
          <w:sz w:val="22"/>
        </w:rPr>
        <w:t xml:space="preserve">weighted </w:t>
      </w:r>
      <w:r w:rsidR="00B11C24">
        <w:rPr>
          <w:b/>
          <w:i/>
          <w:sz w:val="22"/>
        </w:rPr>
        <w:t>course</w:t>
      </w:r>
    </w:p>
    <w:p w14:paraId="5C612F6B" w14:textId="77777777" w:rsidR="003C3556" w:rsidRDefault="003C3556" w:rsidP="003C3556">
      <w:pPr>
        <w:pStyle w:val="Default"/>
        <w:tabs>
          <w:tab w:val="left" w:pos="540"/>
          <w:tab w:val="left" w:pos="1440"/>
          <w:tab w:val="left" w:pos="2160"/>
          <w:tab w:val="left" w:pos="2880"/>
          <w:tab w:val="left" w:pos="3600"/>
          <w:tab w:val="left" w:pos="4320"/>
        </w:tabs>
        <w:jc w:val="both"/>
        <w:rPr>
          <w:b/>
          <w:sz w:val="22"/>
        </w:rPr>
      </w:pPr>
      <w:r>
        <w:rPr>
          <w:b/>
          <w:sz w:val="22"/>
        </w:rPr>
        <w:t xml:space="preserve">1 semester/.5 credit/1 period/3 college </w:t>
      </w:r>
      <w:r w:rsidR="00F24B12">
        <w:rPr>
          <w:b/>
          <w:sz w:val="22"/>
        </w:rPr>
        <w:t xml:space="preserve">credit </w:t>
      </w:r>
      <w:r>
        <w:rPr>
          <w:b/>
          <w:sz w:val="22"/>
        </w:rPr>
        <w:t>hours</w:t>
      </w:r>
    </w:p>
    <w:p w14:paraId="1765133C" w14:textId="77777777" w:rsidR="003C3556" w:rsidRDefault="003C3556" w:rsidP="003C3556">
      <w:pPr>
        <w:pStyle w:val="Default"/>
        <w:tabs>
          <w:tab w:val="left" w:pos="540"/>
          <w:tab w:val="left" w:pos="1440"/>
          <w:tab w:val="left" w:pos="2160"/>
          <w:tab w:val="left" w:pos="2880"/>
          <w:tab w:val="left" w:pos="3600"/>
          <w:tab w:val="left" w:pos="4320"/>
        </w:tabs>
        <w:jc w:val="both"/>
        <w:rPr>
          <w:b/>
          <w:sz w:val="22"/>
        </w:rPr>
      </w:pPr>
      <w:r>
        <w:rPr>
          <w:b/>
          <w:sz w:val="22"/>
        </w:rPr>
        <w:t>Grade Placement:  11-12</w:t>
      </w:r>
    </w:p>
    <w:p w14:paraId="1B9FA5D6" w14:textId="77777777" w:rsidR="00C469F7" w:rsidRDefault="003C3556" w:rsidP="003C3556">
      <w:pPr>
        <w:pStyle w:val="Default"/>
        <w:tabs>
          <w:tab w:val="left" w:pos="1080"/>
          <w:tab w:val="left" w:pos="1440"/>
          <w:tab w:val="left" w:pos="2160"/>
          <w:tab w:val="left" w:pos="2880"/>
          <w:tab w:val="left" w:pos="3600"/>
          <w:tab w:val="left" w:pos="4320"/>
        </w:tabs>
        <w:jc w:val="both"/>
        <w:rPr>
          <w:sz w:val="22"/>
        </w:rPr>
      </w:pPr>
      <w:r>
        <w:rPr>
          <w:b/>
          <w:sz w:val="22"/>
        </w:rPr>
        <w:t xml:space="preserve">Prerequisite: </w:t>
      </w:r>
      <w:r w:rsidRPr="008569DD">
        <w:rPr>
          <w:sz w:val="20"/>
        </w:rPr>
        <w:t>College Algebra</w:t>
      </w:r>
    </w:p>
    <w:p w14:paraId="56A9CFB1" w14:textId="6F8771B5" w:rsidR="005C5E40" w:rsidRDefault="003C3556" w:rsidP="005C5E40">
      <w:pPr>
        <w:pStyle w:val="Default"/>
        <w:tabs>
          <w:tab w:val="left" w:pos="1080"/>
          <w:tab w:val="left" w:pos="1440"/>
          <w:tab w:val="left" w:pos="2160"/>
          <w:tab w:val="left" w:pos="2880"/>
          <w:tab w:val="left" w:pos="3600"/>
          <w:tab w:val="left" w:pos="4320"/>
        </w:tabs>
        <w:jc w:val="both"/>
        <w:rPr>
          <w:b/>
          <w:i/>
          <w:sz w:val="20"/>
          <w:szCs w:val="18"/>
        </w:rPr>
      </w:pPr>
      <w:r>
        <w:rPr>
          <w:sz w:val="20"/>
        </w:rPr>
        <w:t>Students who apply for this course must meet criteria designated by Del Mar College. The Dual Credit Program is a cooperative partnership between Tuloso-Midway High School and Del Mar College enabling high school students to receive college credit while completing the requirements of high school graduation.</w:t>
      </w:r>
      <w:r w:rsidR="00E62A79">
        <w:rPr>
          <w:sz w:val="20"/>
        </w:rPr>
        <w:t xml:space="preserve">  </w:t>
      </w:r>
      <w:r>
        <w:rPr>
          <w:sz w:val="20"/>
        </w:rPr>
        <w:t>This course covers frequency distributions, measures of location, variations; probability-basic rules, concepts of random variables and their distributions; statistical inference-confidence intervals, tests of hypothesis, introduction of linear regression.</w:t>
      </w:r>
      <w:r w:rsidR="00F24B12">
        <w:rPr>
          <w:sz w:val="20"/>
        </w:rPr>
        <w:t xml:space="preserve"> </w:t>
      </w:r>
      <w:r w:rsidR="005C5E40" w:rsidRPr="008C6AE8">
        <w:rPr>
          <w:b/>
          <w:i/>
          <w:sz w:val="20"/>
          <w:szCs w:val="18"/>
        </w:rPr>
        <w:t>*Note: Students who drop the course are responsible for the Text book Access Code Fee</w:t>
      </w:r>
      <w:r w:rsidR="00DA6CAD">
        <w:rPr>
          <w:b/>
          <w:i/>
          <w:sz w:val="20"/>
          <w:szCs w:val="18"/>
        </w:rPr>
        <w:t>.</w:t>
      </w:r>
    </w:p>
    <w:p w14:paraId="4B91A80B" w14:textId="77777777" w:rsidR="00DA6CAD" w:rsidRDefault="00DA6CAD" w:rsidP="005C5E40">
      <w:pPr>
        <w:pStyle w:val="Default"/>
        <w:tabs>
          <w:tab w:val="left" w:pos="1080"/>
          <w:tab w:val="left" w:pos="1440"/>
          <w:tab w:val="left" w:pos="2160"/>
          <w:tab w:val="left" w:pos="2880"/>
          <w:tab w:val="left" w:pos="3600"/>
          <w:tab w:val="left" w:pos="4320"/>
        </w:tabs>
        <w:jc w:val="both"/>
        <w:rPr>
          <w:b/>
          <w:i/>
          <w:sz w:val="20"/>
          <w:szCs w:val="18"/>
        </w:rPr>
      </w:pPr>
    </w:p>
    <w:p w14:paraId="2DE899AB" w14:textId="77777777" w:rsidR="00741E32" w:rsidRDefault="00741E32" w:rsidP="005C5E40">
      <w:pPr>
        <w:pStyle w:val="Default"/>
        <w:tabs>
          <w:tab w:val="left" w:pos="1080"/>
          <w:tab w:val="left" w:pos="1440"/>
          <w:tab w:val="left" w:pos="2160"/>
          <w:tab w:val="left" w:pos="2880"/>
          <w:tab w:val="left" w:pos="3600"/>
          <w:tab w:val="left" w:pos="4320"/>
        </w:tabs>
        <w:jc w:val="both"/>
        <w:rPr>
          <w:b/>
          <w:i/>
          <w:sz w:val="20"/>
          <w:szCs w:val="18"/>
        </w:rPr>
      </w:pPr>
    </w:p>
    <w:p w14:paraId="4F5C0FA2" w14:textId="77777777" w:rsidR="00741E32" w:rsidRDefault="00741E32" w:rsidP="005C5E40">
      <w:pPr>
        <w:pStyle w:val="Default"/>
        <w:tabs>
          <w:tab w:val="left" w:pos="1080"/>
          <w:tab w:val="left" w:pos="1440"/>
          <w:tab w:val="left" w:pos="2160"/>
          <w:tab w:val="left" w:pos="2880"/>
          <w:tab w:val="left" w:pos="3600"/>
          <w:tab w:val="left" w:pos="4320"/>
        </w:tabs>
        <w:jc w:val="both"/>
        <w:rPr>
          <w:b/>
          <w:i/>
          <w:sz w:val="20"/>
          <w:szCs w:val="18"/>
        </w:rPr>
      </w:pPr>
    </w:p>
    <w:p w14:paraId="19D0A3E1" w14:textId="77777777" w:rsidR="00741E32" w:rsidRDefault="00741E32" w:rsidP="005C5E40">
      <w:pPr>
        <w:pStyle w:val="Default"/>
        <w:tabs>
          <w:tab w:val="left" w:pos="1080"/>
          <w:tab w:val="left" w:pos="1440"/>
          <w:tab w:val="left" w:pos="2160"/>
          <w:tab w:val="left" w:pos="2880"/>
          <w:tab w:val="left" w:pos="3600"/>
          <w:tab w:val="left" w:pos="4320"/>
        </w:tabs>
        <w:jc w:val="both"/>
        <w:rPr>
          <w:b/>
          <w:i/>
          <w:sz w:val="20"/>
          <w:szCs w:val="18"/>
        </w:rPr>
      </w:pPr>
    </w:p>
    <w:p w14:paraId="5B280395" w14:textId="31C8C579" w:rsidR="00741E32" w:rsidRDefault="00417903" w:rsidP="00834A65">
      <w:pPr>
        <w:pStyle w:val="Default"/>
        <w:tabs>
          <w:tab w:val="left" w:pos="720"/>
          <w:tab w:val="left" w:pos="1440"/>
          <w:tab w:val="left" w:pos="2160"/>
          <w:tab w:val="left" w:pos="2880"/>
          <w:tab w:val="left" w:pos="3600"/>
          <w:tab w:val="left" w:pos="4320"/>
        </w:tabs>
        <w:rPr>
          <w:b/>
          <w:sz w:val="40"/>
          <w:szCs w:val="40"/>
        </w:rPr>
      </w:pPr>
      <w:r>
        <w:rPr>
          <w:b/>
          <w:noProof/>
          <w:sz w:val="40"/>
          <w:szCs w:val="40"/>
        </w:rPr>
        <w:drawing>
          <wp:anchor distT="0" distB="0" distL="114300" distR="114300" simplePos="0" relativeHeight="252026368" behindDoc="1" locked="0" layoutInCell="1" allowOverlap="1" wp14:anchorId="29221DBF" wp14:editId="478BDAB3">
            <wp:simplePos x="0" y="0"/>
            <wp:positionH relativeFrom="margin">
              <wp:posOffset>2200275</wp:posOffset>
            </wp:positionH>
            <wp:positionV relativeFrom="paragraph">
              <wp:posOffset>4445</wp:posOffset>
            </wp:positionV>
            <wp:extent cx="1752600" cy="1171575"/>
            <wp:effectExtent l="0" t="0" r="0" b="9525"/>
            <wp:wrapTight wrapText="bothSides">
              <wp:wrapPolygon edited="0">
                <wp:start x="0" y="0"/>
                <wp:lineTo x="0" y="21424"/>
                <wp:lineTo x="21365" y="21424"/>
                <wp:lineTo x="213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1].png"/>
                    <pic:cNvPicPr/>
                  </pic:nvPicPr>
                  <pic:blipFill>
                    <a:blip r:embed="rId73">
                      <a:extLst>
                        <a:ext uri="{28A0092B-C50C-407E-A947-70E740481C1C}">
                          <a14:useLocalDpi xmlns:a14="http://schemas.microsoft.com/office/drawing/2010/main" val="0"/>
                        </a:ext>
                      </a:extLst>
                    </a:blip>
                    <a:stretch>
                      <a:fillRect/>
                    </a:stretch>
                  </pic:blipFill>
                  <pic:spPr>
                    <a:xfrm>
                      <a:off x="0" y="0"/>
                      <a:ext cx="1752600" cy="1171575"/>
                    </a:xfrm>
                    <a:prstGeom prst="rect">
                      <a:avLst/>
                    </a:prstGeom>
                  </pic:spPr>
                </pic:pic>
              </a:graphicData>
            </a:graphic>
            <wp14:sizeRelH relativeFrom="margin">
              <wp14:pctWidth>0</wp14:pctWidth>
            </wp14:sizeRelH>
            <wp14:sizeRelV relativeFrom="margin">
              <wp14:pctHeight>0</wp14:pctHeight>
            </wp14:sizeRelV>
          </wp:anchor>
        </w:drawing>
      </w:r>
    </w:p>
    <w:p w14:paraId="291E4678" w14:textId="64E526BD" w:rsidR="00741E32" w:rsidRDefault="00741E32" w:rsidP="00741E32">
      <w:pPr>
        <w:pStyle w:val="Default"/>
        <w:tabs>
          <w:tab w:val="left" w:pos="720"/>
          <w:tab w:val="left" w:pos="1440"/>
          <w:tab w:val="left" w:pos="2160"/>
          <w:tab w:val="left" w:pos="2880"/>
          <w:tab w:val="left" w:pos="3600"/>
          <w:tab w:val="left" w:pos="4320"/>
        </w:tabs>
        <w:jc w:val="center"/>
        <w:rPr>
          <w:b/>
          <w:sz w:val="40"/>
          <w:szCs w:val="40"/>
        </w:rPr>
      </w:pPr>
    </w:p>
    <w:p w14:paraId="1F4461F6" w14:textId="77777777" w:rsidR="00417903" w:rsidRDefault="00417903" w:rsidP="00741E32">
      <w:pPr>
        <w:pStyle w:val="Default"/>
        <w:tabs>
          <w:tab w:val="left" w:pos="720"/>
          <w:tab w:val="left" w:pos="1440"/>
          <w:tab w:val="left" w:pos="2160"/>
          <w:tab w:val="left" w:pos="2880"/>
          <w:tab w:val="left" w:pos="3600"/>
          <w:tab w:val="left" w:pos="4320"/>
        </w:tabs>
        <w:jc w:val="center"/>
        <w:rPr>
          <w:b/>
          <w:sz w:val="40"/>
          <w:szCs w:val="40"/>
        </w:rPr>
      </w:pPr>
    </w:p>
    <w:p w14:paraId="1D6ECCF2" w14:textId="77777777" w:rsidR="00417903" w:rsidRDefault="00417903" w:rsidP="00741E32">
      <w:pPr>
        <w:pStyle w:val="Default"/>
        <w:tabs>
          <w:tab w:val="left" w:pos="720"/>
          <w:tab w:val="left" w:pos="1440"/>
          <w:tab w:val="left" w:pos="2160"/>
          <w:tab w:val="left" w:pos="2880"/>
          <w:tab w:val="left" w:pos="3600"/>
          <w:tab w:val="left" w:pos="4320"/>
        </w:tabs>
        <w:jc w:val="center"/>
        <w:rPr>
          <w:b/>
          <w:sz w:val="40"/>
          <w:szCs w:val="40"/>
        </w:rPr>
      </w:pPr>
    </w:p>
    <w:p w14:paraId="09822D2F" w14:textId="058EFD07" w:rsidR="00834A65" w:rsidRDefault="003C3556" w:rsidP="00741E32">
      <w:pPr>
        <w:pStyle w:val="Default"/>
        <w:tabs>
          <w:tab w:val="left" w:pos="720"/>
          <w:tab w:val="left" w:pos="1440"/>
          <w:tab w:val="left" w:pos="2160"/>
          <w:tab w:val="left" w:pos="2880"/>
          <w:tab w:val="left" w:pos="3600"/>
          <w:tab w:val="left" w:pos="4320"/>
        </w:tabs>
        <w:jc w:val="center"/>
        <w:rPr>
          <w:b/>
          <w:sz w:val="40"/>
          <w:szCs w:val="40"/>
        </w:rPr>
      </w:pPr>
      <w:r>
        <w:rPr>
          <w:b/>
          <w:sz w:val="40"/>
          <w:szCs w:val="40"/>
        </w:rPr>
        <w:t>SCIENCE</w:t>
      </w:r>
    </w:p>
    <w:p w14:paraId="620C1167" w14:textId="77777777" w:rsidR="00A34F44" w:rsidRPr="00AF4646" w:rsidRDefault="00A34F44" w:rsidP="00834A65">
      <w:pPr>
        <w:pStyle w:val="Default"/>
        <w:tabs>
          <w:tab w:val="left" w:pos="720"/>
          <w:tab w:val="left" w:pos="1440"/>
          <w:tab w:val="left" w:pos="2160"/>
          <w:tab w:val="left" w:pos="2880"/>
          <w:tab w:val="left" w:pos="3600"/>
          <w:tab w:val="left" w:pos="4320"/>
        </w:tabs>
        <w:rPr>
          <w:b/>
          <w:sz w:val="30"/>
          <w:szCs w:val="30"/>
        </w:rPr>
      </w:pPr>
    </w:p>
    <w:p w14:paraId="04049881" w14:textId="09BD7051" w:rsidR="00BF2AFB" w:rsidRPr="007E48EE" w:rsidRDefault="00DF1B4B" w:rsidP="00834A65">
      <w:pPr>
        <w:pStyle w:val="Default"/>
        <w:tabs>
          <w:tab w:val="left" w:pos="720"/>
          <w:tab w:val="left" w:pos="1440"/>
          <w:tab w:val="left" w:pos="2160"/>
          <w:tab w:val="left" w:pos="2880"/>
          <w:tab w:val="left" w:pos="3600"/>
          <w:tab w:val="left" w:pos="4320"/>
        </w:tabs>
        <w:rPr>
          <w:sz w:val="18"/>
          <w:szCs w:val="16"/>
        </w:rPr>
      </w:pPr>
      <w:r w:rsidRPr="007E48EE">
        <w:rPr>
          <w:sz w:val="18"/>
          <w:szCs w:val="16"/>
        </w:rPr>
        <w:t>C</w:t>
      </w:r>
      <w:r w:rsidR="00BF2AFB" w:rsidRPr="007E48EE">
        <w:rPr>
          <w:sz w:val="18"/>
          <w:szCs w:val="16"/>
        </w:rPr>
        <w:t xml:space="preserve">ommon </w:t>
      </w:r>
      <w:r w:rsidR="00BF2AFB" w:rsidRPr="007E48EE">
        <w:rPr>
          <w:rStyle w:val="Strong"/>
          <w:b w:val="0"/>
          <w:sz w:val="18"/>
          <w:szCs w:val="16"/>
        </w:rPr>
        <w:t>Essential Knowledge and Skills for Science</w:t>
      </w:r>
      <w:r w:rsidRPr="007E48EE">
        <w:rPr>
          <w:rStyle w:val="Strong"/>
          <w:b w:val="0"/>
          <w:sz w:val="18"/>
          <w:szCs w:val="16"/>
        </w:rPr>
        <w:t xml:space="preserve"> </w:t>
      </w:r>
      <w:r w:rsidR="008E2195" w:rsidRPr="007E48EE">
        <w:rPr>
          <w:rStyle w:val="Strong"/>
          <w:b w:val="0"/>
          <w:sz w:val="18"/>
          <w:szCs w:val="16"/>
        </w:rPr>
        <w:t>are</w:t>
      </w:r>
      <w:r w:rsidR="00BF2AFB" w:rsidRPr="007E48EE">
        <w:rPr>
          <w:sz w:val="18"/>
          <w:szCs w:val="16"/>
        </w:rPr>
        <w:t xml:space="preserve"> "use of evidence to construct testable explanations and predictions of natural phenomena, as well as the knowledge</w:t>
      </w:r>
      <w:r w:rsidR="00A0402E" w:rsidRPr="007E48EE">
        <w:rPr>
          <w:sz w:val="18"/>
          <w:szCs w:val="16"/>
        </w:rPr>
        <w:t xml:space="preserve"> generated through this process</w:t>
      </w:r>
      <w:r w:rsidR="00BF2AFB" w:rsidRPr="007E48EE">
        <w:rPr>
          <w:sz w:val="18"/>
          <w:szCs w:val="16"/>
        </w:rPr>
        <w:t>;” the planned and deliberate investigation inquiry of the natural world; scie</w:t>
      </w:r>
      <w:r w:rsidR="00A0402E" w:rsidRPr="007E48EE">
        <w:rPr>
          <w:sz w:val="18"/>
          <w:szCs w:val="16"/>
        </w:rPr>
        <w:t>ntific methods of investigation</w:t>
      </w:r>
      <w:r w:rsidR="00BF2AFB" w:rsidRPr="007E48EE">
        <w:rPr>
          <w:sz w:val="18"/>
          <w:szCs w:val="16"/>
        </w:rPr>
        <w:t xml:space="preserve"> that are experimental, descriptive, or comparative; decision making that is a way of answering questions about the natural world; distinguish between scientific decision-making methods (scientific methods) and ethical and social decisions that involve science (the application of scientific information)</w:t>
      </w:r>
      <w:r w:rsidR="004E6A80" w:rsidRPr="007E48EE">
        <w:rPr>
          <w:sz w:val="18"/>
          <w:szCs w:val="16"/>
        </w:rPr>
        <w:t>.</w:t>
      </w:r>
    </w:p>
    <w:p w14:paraId="3F5B388C" w14:textId="77777777" w:rsidR="00E42528" w:rsidRDefault="00E42528" w:rsidP="00834A65">
      <w:pPr>
        <w:pStyle w:val="Default"/>
        <w:tabs>
          <w:tab w:val="left" w:pos="720"/>
          <w:tab w:val="left" w:pos="1440"/>
          <w:tab w:val="left" w:pos="2160"/>
          <w:tab w:val="left" w:pos="2880"/>
          <w:tab w:val="left" w:pos="3600"/>
          <w:tab w:val="left" w:pos="4320"/>
        </w:tabs>
        <w:rPr>
          <w:b/>
          <w:sz w:val="20"/>
        </w:rPr>
      </w:pPr>
    </w:p>
    <w:p w14:paraId="299528BB" w14:textId="77777777" w:rsidR="00A34F44" w:rsidRPr="00E071A2" w:rsidRDefault="00A34F44" w:rsidP="00834A65">
      <w:pPr>
        <w:pStyle w:val="Default"/>
        <w:tabs>
          <w:tab w:val="left" w:pos="720"/>
          <w:tab w:val="left" w:pos="1440"/>
          <w:tab w:val="left" w:pos="2160"/>
          <w:tab w:val="left" w:pos="2880"/>
          <w:tab w:val="left" w:pos="3600"/>
          <w:tab w:val="left" w:pos="4320"/>
        </w:tabs>
        <w:rPr>
          <w:b/>
          <w:sz w:val="20"/>
        </w:rPr>
      </w:pPr>
    </w:p>
    <w:p w14:paraId="5A48478D" w14:textId="77777777" w:rsidR="003C3556" w:rsidRPr="000C4145" w:rsidRDefault="003C3556" w:rsidP="003C3556">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Biology </w:t>
      </w:r>
    </w:p>
    <w:p w14:paraId="21EDE037" w14:textId="73B368F7" w:rsidR="003C3556" w:rsidRPr="000C4145" w:rsidRDefault="004B4616" w:rsidP="003C3556">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2 </w:t>
      </w:r>
      <w:r w:rsidR="003C3556" w:rsidRPr="000C4145">
        <w:rPr>
          <w:b/>
          <w:sz w:val="22"/>
          <w:szCs w:val="22"/>
        </w:rPr>
        <w:t>semester</w:t>
      </w:r>
      <w:r w:rsidR="00EE1818">
        <w:rPr>
          <w:b/>
          <w:sz w:val="22"/>
          <w:szCs w:val="22"/>
        </w:rPr>
        <w:t>s</w:t>
      </w:r>
      <w:r w:rsidR="003C3556" w:rsidRPr="000C4145">
        <w:rPr>
          <w:b/>
          <w:sz w:val="22"/>
          <w:szCs w:val="22"/>
        </w:rPr>
        <w:t>/1 credit</w:t>
      </w:r>
      <w:r w:rsidR="00C469F7" w:rsidRPr="000C4145">
        <w:rPr>
          <w:b/>
          <w:sz w:val="22"/>
          <w:szCs w:val="22"/>
        </w:rPr>
        <w:t xml:space="preserve">/1 </w:t>
      </w:r>
      <w:r w:rsidR="002E1272" w:rsidRPr="000C4145">
        <w:rPr>
          <w:b/>
          <w:sz w:val="22"/>
          <w:szCs w:val="22"/>
        </w:rPr>
        <w:t>period</w:t>
      </w:r>
    </w:p>
    <w:p w14:paraId="3DBF585A" w14:textId="77777777" w:rsidR="0027778D" w:rsidRPr="000C4145" w:rsidRDefault="003C3556" w:rsidP="0027778D">
      <w:pPr>
        <w:pStyle w:val="Default"/>
        <w:tabs>
          <w:tab w:val="left" w:pos="720"/>
          <w:tab w:val="left" w:pos="1440"/>
          <w:tab w:val="left" w:pos="2160"/>
          <w:tab w:val="left" w:pos="2880"/>
          <w:tab w:val="left" w:pos="3600"/>
          <w:tab w:val="left" w:pos="4320"/>
        </w:tabs>
        <w:rPr>
          <w:b/>
          <w:sz w:val="22"/>
          <w:szCs w:val="22"/>
        </w:rPr>
      </w:pPr>
      <w:r w:rsidRPr="000C4145">
        <w:rPr>
          <w:b/>
          <w:sz w:val="22"/>
          <w:szCs w:val="22"/>
        </w:rPr>
        <w:t>Grade Placement:  9</w:t>
      </w:r>
    </w:p>
    <w:p w14:paraId="70AD3B46" w14:textId="77777777" w:rsidR="00B00A1C" w:rsidRPr="008C6AE8" w:rsidRDefault="0027778D" w:rsidP="00E13523">
      <w:pPr>
        <w:pStyle w:val="Default"/>
        <w:tabs>
          <w:tab w:val="left" w:pos="720"/>
          <w:tab w:val="left" w:pos="1440"/>
          <w:tab w:val="left" w:pos="2160"/>
          <w:tab w:val="left" w:pos="2880"/>
          <w:tab w:val="left" w:pos="3600"/>
          <w:tab w:val="left" w:pos="4320"/>
        </w:tabs>
        <w:jc w:val="both"/>
        <w:rPr>
          <w:b/>
          <w:bCs/>
          <w:sz w:val="20"/>
        </w:rPr>
      </w:pPr>
      <w:r w:rsidRPr="0027778D">
        <w:rPr>
          <w:sz w:val="20"/>
        </w:rPr>
        <w:t xml:space="preserve">Introduction: </w:t>
      </w:r>
      <w:r>
        <w:rPr>
          <w:sz w:val="20"/>
        </w:rPr>
        <w:t xml:space="preserve"> S</w:t>
      </w:r>
      <w:r w:rsidRPr="0027778D">
        <w:rPr>
          <w:sz w:val="20"/>
        </w:rPr>
        <w:t>tudents conduct laboratory and field investigations, use scientific methods during investigations, and make informed decisions using critical thinking</w:t>
      </w:r>
      <w:r w:rsidR="007E5463">
        <w:rPr>
          <w:sz w:val="20"/>
        </w:rPr>
        <w:t xml:space="preserve"> and scientific problem solving;</w:t>
      </w:r>
      <w:r w:rsidRPr="0027778D">
        <w:rPr>
          <w:sz w:val="20"/>
        </w:rPr>
        <w:t xml:space="preserve"> study a variety of topics that include: structures and functions of cells and viruses; growth and development of organisms; cells, tissues, and organs; nucleic acids and genetics; biological evolution; taxonomy; metabolism and energy transfers in living organisms; living systems; homeostasis; and ecosystems and the environment</w:t>
      </w:r>
      <w:r w:rsidR="007E5463">
        <w:rPr>
          <w:sz w:val="20"/>
        </w:rPr>
        <w:t>; s</w:t>
      </w:r>
      <w:r w:rsidRPr="0027778D">
        <w:rPr>
          <w:sz w:val="20"/>
        </w:rPr>
        <w:t xml:space="preserve">cientific inquiry </w:t>
      </w:r>
      <w:r w:rsidR="007E5463">
        <w:rPr>
          <w:sz w:val="20"/>
        </w:rPr>
        <w:t>and</w:t>
      </w:r>
      <w:r w:rsidRPr="0027778D">
        <w:rPr>
          <w:sz w:val="20"/>
        </w:rPr>
        <w:t xml:space="preserve"> methods of investigation are experimenta</w:t>
      </w:r>
      <w:r w:rsidR="007E5463">
        <w:rPr>
          <w:sz w:val="20"/>
        </w:rPr>
        <w:t>l, descriptive, or comparative; s</w:t>
      </w:r>
      <w:r w:rsidRPr="0027778D">
        <w:rPr>
          <w:sz w:val="20"/>
        </w:rPr>
        <w:t>tudents should be able to distinguish between scientific decision-making methods (scientific methods) and ethical and social decisions that involve science (the applicati</w:t>
      </w:r>
      <w:r w:rsidR="007E5463">
        <w:rPr>
          <w:sz w:val="20"/>
        </w:rPr>
        <w:t xml:space="preserve">on of scientific information; </w:t>
      </w:r>
      <w:r w:rsidRPr="0027778D">
        <w:rPr>
          <w:sz w:val="20"/>
        </w:rPr>
        <w:t xml:space="preserve">collection of cycles, structures, and processes that have basic properties that can be described in </w:t>
      </w:r>
      <w:r w:rsidR="007E5463">
        <w:rPr>
          <w:sz w:val="20"/>
        </w:rPr>
        <w:t>space, time, energy, and matter;</w:t>
      </w:r>
      <w:r w:rsidRPr="0027778D">
        <w:rPr>
          <w:sz w:val="20"/>
        </w:rPr>
        <w:t xml:space="preserve"> patterns and can be </w:t>
      </w:r>
      <w:r w:rsidR="007E5463">
        <w:rPr>
          <w:sz w:val="20"/>
        </w:rPr>
        <w:t>observed, measured, and modeled</w:t>
      </w:r>
      <w:r w:rsidRPr="0027778D">
        <w:rPr>
          <w:sz w:val="20"/>
        </w:rPr>
        <w:t xml:space="preserve"> tha</w:t>
      </w:r>
      <w:r w:rsidR="007E5463">
        <w:rPr>
          <w:sz w:val="20"/>
        </w:rPr>
        <w:t>t can be scientifically tested;</w:t>
      </w:r>
      <w:r w:rsidRPr="0027778D">
        <w:rPr>
          <w:sz w:val="20"/>
        </w:rPr>
        <w:t xml:space="preserve"> analyze a system in terms of its components and how these components relate to each other, to the whole, and to the external environment</w:t>
      </w:r>
      <w:r w:rsidR="00AF28C7">
        <w:rPr>
          <w:sz w:val="20"/>
        </w:rPr>
        <w:t>.</w:t>
      </w:r>
      <w:r w:rsidR="00E13523">
        <w:rPr>
          <w:sz w:val="20"/>
        </w:rPr>
        <w:t xml:space="preserve"> </w:t>
      </w:r>
    </w:p>
    <w:p w14:paraId="40C7F0AE" w14:textId="77777777" w:rsidR="00B00A1C" w:rsidRPr="00417903" w:rsidRDefault="00B00A1C" w:rsidP="003C3556">
      <w:pPr>
        <w:pStyle w:val="Default"/>
        <w:tabs>
          <w:tab w:val="left" w:pos="720"/>
          <w:tab w:val="left" w:pos="1440"/>
          <w:tab w:val="left" w:pos="2160"/>
          <w:tab w:val="left" w:pos="2880"/>
          <w:tab w:val="left" w:pos="3600"/>
          <w:tab w:val="left" w:pos="4320"/>
        </w:tabs>
        <w:ind w:left="720" w:hanging="720"/>
        <w:jc w:val="both"/>
        <w:rPr>
          <w:b/>
          <w:sz w:val="20"/>
        </w:rPr>
      </w:pPr>
    </w:p>
    <w:p w14:paraId="51690D9D" w14:textId="77777777" w:rsidR="003C3556" w:rsidRPr="000C4145" w:rsidRDefault="00B4745D" w:rsidP="003C3556">
      <w:pPr>
        <w:pStyle w:val="Default"/>
        <w:tabs>
          <w:tab w:val="left" w:pos="720"/>
          <w:tab w:val="left" w:pos="1440"/>
          <w:tab w:val="left" w:pos="2160"/>
          <w:tab w:val="left" w:pos="2880"/>
          <w:tab w:val="left" w:pos="3600"/>
          <w:tab w:val="left" w:pos="4320"/>
        </w:tabs>
        <w:ind w:left="720" w:hanging="720"/>
        <w:jc w:val="both"/>
        <w:rPr>
          <w:b/>
          <w:sz w:val="22"/>
          <w:szCs w:val="22"/>
        </w:rPr>
      </w:pPr>
      <w:r w:rsidRPr="000C4145">
        <w:rPr>
          <w:b/>
          <w:sz w:val="22"/>
          <w:szCs w:val="22"/>
        </w:rPr>
        <w:t>Biology P</w:t>
      </w:r>
      <w:r w:rsidR="003C3556" w:rsidRPr="000C4145">
        <w:rPr>
          <w:b/>
          <w:sz w:val="22"/>
          <w:szCs w:val="22"/>
        </w:rPr>
        <w:t xml:space="preserve">AP (Pre-Advanced Placement)   </w:t>
      </w:r>
      <w:r w:rsidR="003C3556" w:rsidRPr="000C4145">
        <w:rPr>
          <w:b/>
          <w:i/>
          <w:sz w:val="22"/>
          <w:szCs w:val="22"/>
        </w:rPr>
        <w:t>weighted course</w:t>
      </w:r>
    </w:p>
    <w:p w14:paraId="463C2809" w14:textId="77777777" w:rsidR="003C3556" w:rsidRPr="000C4145" w:rsidRDefault="003C3556" w:rsidP="003C3556">
      <w:pPr>
        <w:pStyle w:val="Default"/>
        <w:tabs>
          <w:tab w:val="left" w:pos="720"/>
          <w:tab w:val="left" w:pos="1440"/>
          <w:tab w:val="left" w:pos="2160"/>
          <w:tab w:val="left" w:pos="2880"/>
          <w:tab w:val="left" w:pos="3600"/>
          <w:tab w:val="left" w:pos="4320"/>
        </w:tabs>
        <w:rPr>
          <w:b/>
          <w:sz w:val="22"/>
          <w:szCs w:val="22"/>
        </w:rPr>
      </w:pPr>
      <w:r w:rsidRPr="000C4145">
        <w:rPr>
          <w:b/>
          <w:sz w:val="22"/>
          <w:szCs w:val="22"/>
        </w:rPr>
        <w:t>2</w:t>
      </w:r>
      <w:r w:rsidR="004B4616" w:rsidRPr="000C4145">
        <w:rPr>
          <w:b/>
          <w:sz w:val="22"/>
          <w:szCs w:val="22"/>
        </w:rPr>
        <w:t xml:space="preserve"> </w:t>
      </w:r>
      <w:r w:rsidRPr="000C4145">
        <w:rPr>
          <w:b/>
          <w:sz w:val="22"/>
          <w:szCs w:val="22"/>
        </w:rPr>
        <w:t>semesters/1 credit</w:t>
      </w:r>
      <w:r w:rsidR="00C469F7" w:rsidRPr="000C4145">
        <w:rPr>
          <w:b/>
          <w:sz w:val="22"/>
          <w:szCs w:val="22"/>
        </w:rPr>
        <w:t>/1 period</w:t>
      </w:r>
    </w:p>
    <w:p w14:paraId="0CD8BF9C" w14:textId="77777777" w:rsidR="003C3556" w:rsidRPr="000C4145" w:rsidRDefault="000B7F32" w:rsidP="003C3556">
      <w:pPr>
        <w:pStyle w:val="Default"/>
        <w:tabs>
          <w:tab w:val="left" w:pos="720"/>
          <w:tab w:val="left" w:pos="1440"/>
          <w:tab w:val="left" w:pos="2160"/>
          <w:tab w:val="left" w:pos="2880"/>
          <w:tab w:val="left" w:pos="3600"/>
          <w:tab w:val="left" w:pos="4320"/>
        </w:tabs>
        <w:rPr>
          <w:b/>
          <w:sz w:val="22"/>
          <w:szCs w:val="22"/>
        </w:rPr>
      </w:pPr>
      <w:r w:rsidRPr="000C4145">
        <w:rPr>
          <w:b/>
          <w:sz w:val="22"/>
          <w:szCs w:val="22"/>
        </w:rPr>
        <w:t>Grade Placement:  9</w:t>
      </w:r>
    </w:p>
    <w:p w14:paraId="723B6B15" w14:textId="77777777" w:rsidR="001E7C8C" w:rsidRPr="008C6AE8" w:rsidRDefault="003C3556" w:rsidP="008C6AE8">
      <w:pPr>
        <w:pStyle w:val="Default"/>
        <w:tabs>
          <w:tab w:val="left" w:pos="720"/>
          <w:tab w:val="left" w:pos="1440"/>
          <w:tab w:val="left" w:pos="2160"/>
          <w:tab w:val="left" w:pos="2880"/>
          <w:tab w:val="left" w:pos="3600"/>
          <w:tab w:val="left" w:pos="4320"/>
        </w:tabs>
        <w:jc w:val="both"/>
        <w:rPr>
          <w:b/>
          <w:bCs/>
          <w:sz w:val="20"/>
        </w:rPr>
      </w:pPr>
      <w:r>
        <w:rPr>
          <w:sz w:val="20"/>
        </w:rPr>
        <w:t xml:space="preserve">Biology Pre-AP (Pre-Advanced Placement) is a laboratory-based, academically rigorous course that is intended to prepare students for advanced biology courses, such as AP or </w:t>
      </w:r>
      <w:r w:rsidR="00A0402E">
        <w:rPr>
          <w:sz w:val="20"/>
        </w:rPr>
        <w:t>dual credit</w:t>
      </w:r>
      <w:r>
        <w:rPr>
          <w:sz w:val="20"/>
        </w:rPr>
        <w:t xml:space="preserve"> Biology.</w:t>
      </w:r>
      <w:r w:rsidR="008C6AE8">
        <w:rPr>
          <w:sz w:val="20"/>
        </w:rPr>
        <w:t xml:space="preserve">  </w:t>
      </w:r>
      <w:r>
        <w:rPr>
          <w:sz w:val="20"/>
        </w:rPr>
        <w:t xml:space="preserve"> </w:t>
      </w:r>
      <w:r w:rsidR="0027778D" w:rsidRPr="0027778D">
        <w:rPr>
          <w:sz w:val="20"/>
        </w:rPr>
        <w:t xml:space="preserve">Introduction: </w:t>
      </w:r>
      <w:r w:rsidR="0027778D">
        <w:rPr>
          <w:sz w:val="20"/>
        </w:rPr>
        <w:t xml:space="preserve"> </w:t>
      </w:r>
      <w:r w:rsidR="007E5463">
        <w:rPr>
          <w:sz w:val="20"/>
        </w:rPr>
        <w:t>S</w:t>
      </w:r>
      <w:r w:rsidR="007E5463" w:rsidRPr="0027778D">
        <w:rPr>
          <w:sz w:val="20"/>
        </w:rPr>
        <w:t>tudents conduct laboratory and field investigations, use scientific methods during investigations, and make informed decisions using critical thinking</w:t>
      </w:r>
      <w:r w:rsidR="007E5463">
        <w:rPr>
          <w:sz w:val="20"/>
        </w:rPr>
        <w:t xml:space="preserve"> and scientific problem solving;</w:t>
      </w:r>
      <w:r w:rsidR="007E5463" w:rsidRPr="0027778D">
        <w:rPr>
          <w:sz w:val="20"/>
        </w:rPr>
        <w:t xml:space="preserve"> study a variety of topics that include: structures and functions of cells and viruses; growth and development of organisms; cells, tissues, and organs; nucleic acids and genetics; biological evolution; taxonomy; metabolism and energy transfers in living organisms; living systems; homeostasis; and ecosystems and the environment</w:t>
      </w:r>
      <w:r w:rsidR="007E5463">
        <w:rPr>
          <w:sz w:val="20"/>
        </w:rPr>
        <w:t>; s</w:t>
      </w:r>
      <w:r w:rsidR="007E5463" w:rsidRPr="0027778D">
        <w:rPr>
          <w:sz w:val="20"/>
        </w:rPr>
        <w:t xml:space="preserve">cientific inquiry </w:t>
      </w:r>
      <w:r w:rsidR="007E5463">
        <w:rPr>
          <w:sz w:val="20"/>
        </w:rPr>
        <w:t>and</w:t>
      </w:r>
      <w:r w:rsidR="007E5463" w:rsidRPr="0027778D">
        <w:rPr>
          <w:sz w:val="20"/>
        </w:rPr>
        <w:t xml:space="preserve"> methods of investigation are experimenta</w:t>
      </w:r>
      <w:r w:rsidR="007E5463">
        <w:rPr>
          <w:sz w:val="20"/>
        </w:rPr>
        <w:t>l, descriptive, or comparative; s</w:t>
      </w:r>
      <w:r w:rsidR="007E5463" w:rsidRPr="0027778D">
        <w:rPr>
          <w:sz w:val="20"/>
        </w:rPr>
        <w:t>tudents should be able to distinguish between scientific decision-making methods (scientific methods) and ethical and social decisions that involve science (the applicati</w:t>
      </w:r>
      <w:r w:rsidR="007E5463">
        <w:rPr>
          <w:sz w:val="20"/>
        </w:rPr>
        <w:t xml:space="preserve">on of scientific information; </w:t>
      </w:r>
      <w:r w:rsidR="007E5463" w:rsidRPr="0027778D">
        <w:rPr>
          <w:sz w:val="20"/>
        </w:rPr>
        <w:t xml:space="preserve"> collection of cycles, structures, and processes that have basic properties that can be described in </w:t>
      </w:r>
      <w:r w:rsidR="007E5463">
        <w:rPr>
          <w:sz w:val="20"/>
        </w:rPr>
        <w:t>space, time, energy, and matter;</w:t>
      </w:r>
      <w:r w:rsidR="007E5463" w:rsidRPr="0027778D">
        <w:rPr>
          <w:sz w:val="20"/>
        </w:rPr>
        <w:t xml:space="preserve"> patterns and can be </w:t>
      </w:r>
      <w:r w:rsidR="007E5463">
        <w:rPr>
          <w:sz w:val="20"/>
        </w:rPr>
        <w:t>observed, measured, and modeled</w:t>
      </w:r>
      <w:r w:rsidR="007E5463" w:rsidRPr="0027778D">
        <w:rPr>
          <w:sz w:val="20"/>
        </w:rPr>
        <w:t xml:space="preserve"> tha</w:t>
      </w:r>
      <w:r w:rsidR="007E5463">
        <w:rPr>
          <w:sz w:val="20"/>
        </w:rPr>
        <w:t>t can be scientifically tested;</w:t>
      </w:r>
      <w:r w:rsidR="007E5463" w:rsidRPr="0027778D">
        <w:rPr>
          <w:sz w:val="20"/>
        </w:rPr>
        <w:t xml:space="preserve"> analyze a system in terms of its components and how these components relate to each other, to the whole, and to the external environment</w:t>
      </w:r>
      <w:r w:rsidR="007E5463" w:rsidRPr="008C6AE8">
        <w:rPr>
          <w:sz w:val="20"/>
        </w:rPr>
        <w:t>.</w:t>
      </w:r>
      <w:r w:rsidR="00E2495F" w:rsidRPr="008C6AE8">
        <w:rPr>
          <w:sz w:val="20"/>
        </w:rPr>
        <w:t xml:space="preserve">  The goal is to foster student responsibility for scholarship by providing the opportunity to work at a pre-college level and better prepare students for the AP courses offered in the eleventh and twelfth grades.  </w:t>
      </w:r>
      <w:r w:rsidRPr="008C6AE8">
        <w:rPr>
          <w:sz w:val="20"/>
        </w:rPr>
        <w:t xml:space="preserve"> </w:t>
      </w:r>
    </w:p>
    <w:p w14:paraId="6C87F34C" w14:textId="77777777" w:rsidR="00E42528" w:rsidRPr="00E42528" w:rsidRDefault="00E42528" w:rsidP="003C3556">
      <w:pPr>
        <w:pStyle w:val="Default"/>
        <w:tabs>
          <w:tab w:val="left" w:pos="1440"/>
          <w:tab w:val="left" w:pos="2160"/>
          <w:tab w:val="left" w:pos="2880"/>
          <w:tab w:val="left" w:pos="3600"/>
          <w:tab w:val="left" w:pos="4320"/>
        </w:tabs>
        <w:jc w:val="both"/>
        <w:rPr>
          <w:b/>
          <w:sz w:val="20"/>
        </w:rPr>
      </w:pPr>
    </w:p>
    <w:p w14:paraId="368D8F64" w14:textId="77777777" w:rsidR="003C3556" w:rsidRPr="006411E9" w:rsidRDefault="003C3556" w:rsidP="003C3556">
      <w:pPr>
        <w:pStyle w:val="Default"/>
        <w:tabs>
          <w:tab w:val="left" w:pos="1440"/>
          <w:tab w:val="left" w:pos="2160"/>
          <w:tab w:val="left" w:pos="2880"/>
          <w:tab w:val="left" w:pos="3600"/>
          <w:tab w:val="left" w:pos="4320"/>
        </w:tabs>
        <w:jc w:val="both"/>
        <w:rPr>
          <w:b/>
          <w:sz w:val="22"/>
          <w:szCs w:val="22"/>
        </w:rPr>
      </w:pPr>
      <w:r w:rsidRPr="006411E9">
        <w:rPr>
          <w:b/>
          <w:sz w:val="22"/>
          <w:szCs w:val="22"/>
        </w:rPr>
        <w:t xml:space="preserve">Integrated Physics and Chemistry </w:t>
      </w:r>
    </w:p>
    <w:p w14:paraId="6FC2AEA4" w14:textId="77777777" w:rsidR="003C3556" w:rsidRPr="006411E9" w:rsidRDefault="004B4616" w:rsidP="003C3556">
      <w:pPr>
        <w:pStyle w:val="Default"/>
        <w:tabs>
          <w:tab w:val="left" w:pos="0"/>
          <w:tab w:val="left" w:pos="1440"/>
          <w:tab w:val="left" w:pos="2160"/>
          <w:tab w:val="left" w:pos="2880"/>
          <w:tab w:val="left" w:pos="3600"/>
          <w:tab w:val="left" w:pos="4320"/>
        </w:tabs>
        <w:rPr>
          <w:b/>
          <w:sz w:val="22"/>
          <w:szCs w:val="22"/>
        </w:rPr>
      </w:pPr>
      <w:r w:rsidRPr="006411E9">
        <w:rPr>
          <w:b/>
          <w:sz w:val="22"/>
          <w:szCs w:val="22"/>
        </w:rPr>
        <w:t xml:space="preserve">2 </w:t>
      </w:r>
      <w:r w:rsidR="003C3556" w:rsidRPr="006411E9">
        <w:rPr>
          <w:b/>
          <w:sz w:val="22"/>
          <w:szCs w:val="22"/>
        </w:rPr>
        <w:t>semesters/1 credit</w:t>
      </w:r>
      <w:r w:rsidR="00C469F7" w:rsidRPr="006411E9">
        <w:rPr>
          <w:b/>
          <w:sz w:val="22"/>
          <w:szCs w:val="22"/>
        </w:rPr>
        <w:t>/1 period</w:t>
      </w:r>
    </w:p>
    <w:p w14:paraId="1AB2B614" w14:textId="77777777" w:rsidR="003C3556" w:rsidRPr="006411E9" w:rsidRDefault="001C6E99" w:rsidP="003C3556">
      <w:pPr>
        <w:pStyle w:val="Default"/>
        <w:tabs>
          <w:tab w:val="left" w:pos="0"/>
          <w:tab w:val="left" w:pos="1440"/>
          <w:tab w:val="left" w:pos="2160"/>
          <w:tab w:val="left" w:pos="2880"/>
          <w:tab w:val="left" w:pos="3600"/>
          <w:tab w:val="left" w:pos="4320"/>
        </w:tabs>
        <w:rPr>
          <w:b/>
          <w:sz w:val="22"/>
          <w:szCs w:val="22"/>
        </w:rPr>
      </w:pPr>
      <w:r>
        <w:rPr>
          <w:b/>
          <w:sz w:val="22"/>
          <w:szCs w:val="22"/>
        </w:rPr>
        <w:t>Grade Placement:  9-</w:t>
      </w:r>
      <w:r w:rsidR="003C3556" w:rsidRPr="006411E9">
        <w:rPr>
          <w:b/>
          <w:sz w:val="22"/>
          <w:szCs w:val="22"/>
        </w:rPr>
        <w:t>10</w:t>
      </w:r>
    </w:p>
    <w:p w14:paraId="54FFD157" w14:textId="77777777" w:rsidR="00967CBB" w:rsidRPr="006411E9" w:rsidRDefault="003C3556" w:rsidP="00967CBB">
      <w:pPr>
        <w:pStyle w:val="Default"/>
        <w:tabs>
          <w:tab w:val="left" w:pos="0"/>
          <w:tab w:val="left" w:pos="1440"/>
          <w:tab w:val="left" w:pos="2160"/>
          <w:tab w:val="left" w:pos="2880"/>
          <w:tab w:val="left" w:pos="3600"/>
          <w:tab w:val="left" w:pos="4320"/>
        </w:tabs>
        <w:jc w:val="both"/>
        <w:rPr>
          <w:sz w:val="22"/>
          <w:szCs w:val="22"/>
        </w:rPr>
      </w:pPr>
      <w:r w:rsidRPr="006411E9">
        <w:rPr>
          <w:b/>
          <w:bCs/>
          <w:sz w:val="22"/>
          <w:szCs w:val="22"/>
        </w:rPr>
        <w:t>Prerequisite:</w:t>
      </w:r>
      <w:r w:rsidRPr="006411E9">
        <w:rPr>
          <w:sz w:val="22"/>
          <w:szCs w:val="22"/>
        </w:rPr>
        <w:t xml:space="preserve">  Algebra 1 </w:t>
      </w:r>
      <w:r w:rsidR="00421A38" w:rsidRPr="006411E9">
        <w:rPr>
          <w:sz w:val="22"/>
          <w:szCs w:val="22"/>
        </w:rPr>
        <w:t xml:space="preserve">completion or concurrent enrollment </w:t>
      </w:r>
      <w:r w:rsidRPr="006411E9">
        <w:rPr>
          <w:sz w:val="22"/>
          <w:szCs w:val="22"/>
        </w:rPr>
        <w:t xml:space="preserve">recommended.  </w:t>
      </w:r>
    </w:p>
    <w:p w14:paraId="750ED9A8" w14:textId="77777777" w:rsidR="00967CBB" w:rsidRDefault="00967CBB" w:rsidP="008D230F">
      <w:pPr>
        <w:pStyle w:val="Default"/>
        <w:tabs>
          <w:tab w:val="left" w:pos="0"/>
          <w:tab w:val="left" w:pos="1440"/>
          <w:tab w:val="left" w:pos="2160"/>
          <w:tab w:val="left" w:pos="2880"/>
          <w:tab w:val="left" w:pos="3600"/>
          <w:tab w:val="left" w:pos="4320"/>
        </w:tabs>
        <w:rPr>
          <w:sz w:val="20"/>
        </w:rPr>
      </w:pPr>
      <w:r w:rsidRPr="008D230F">
        <w:rPr>
          <w:sz w:val="20"/>
        </w:rPr>
        <w:t xml:space="preserve">Introduction: </w:t>
      </w:r>
      <w:r w:rsidR="008D230F" w:rsidRPr="008D230F">
        <w:rPr>
          <w:sz w:val="20"/>
        </w:rPr>
        <w:t>S</w:t>
      </w:r>
      <w:r w:rsidRPr="008D230F">
        <w:rPr>
          <w:sz w:val="20"/>
        </w:rPr>
        <w:t>tudents conduct laboratory and field investigations, use scientific methods during investigation, and make informed decisions using critical thinking and scientific problem solving</w:t>
      </w:r>
      <w:r w:rsidR="007E5463">
        <w:rPr>
          <w:sz w:val="20"/>
        </w:rPr>
        <w:t>;</w:t>
      </w:r>
      <w:r w:rsidRPr="008D230F">
        <w:rPr>
          <w:sz w:val="20"/>
        </w:rPr>
        <w:t xml:space="preserve"> </w:t>
      </w:r>
      <w:r w:rsidR="007E5463">
        <w:rPr>
          <w:sz w:val="20"/>
        </w:rPr>
        <w:t>integration of</w:t>
      </w:r>
      <w:r w:rsidRPr="008D230F">
        <w:rPr>
          <w:sz w:val="20"/>
        </w:rPr>
        <w:t xml:space="preserve"> the disciplines of physics and chemistry in the following topics: force, motion, energy, and matter</w:t>
      </w:r>
      <w:r w:rsidR="00DF1B4B">
        <w:rPr>
          <w:sz w:val="20"/>
        </w:rPr>
        <w:t>.</w:t>
      </w:r>
      <w:r w:rsidR="00CE5407">
        <w:rPr>
          <w:sz w:val="20"/>
        </w:rPr>
        <w:t xml:space="preserve"> </w:t>
      </w:r>
    </w:p>
    <w:p w14:paraId="55C1072E" w14:textId="77777777" w:rsidR="001C6E99" w:rsidRPr="008D230F" w:rsidRDefault="001C6E99" w:rsidP="008D230F">
      <w:pPr>
        <w:pStyle w:val="Default"/>
        <w:tabs>
          <w:tab w:val="left" w:pos="0"/>
          <w:tab w:val="left" w:pos="1440"/>
          <w:tab w:val="left" w:pos="2160"/>
          <w:tab w:val="left" w:pos="2880"/>
          <w:tab w:val="left" w:pos="3600"/>
          <w:tab w:val="left" w:pos="4320"/>
        </w:tabs>
        <w:rPr>
          <w:sz w:val="20"/>
        </w:rPr>
      </w:pPr>
    </w:p>
    <w:p w14:paraId="693D4102" w14:textId="77777777" w:rsidR="003C3556" w:rsidRPr="006411E9" w:rsidRDefault="003C3556" w:rsidP="003C3556">
      <w:pPr>
        <w:pStyle w:val="Default"/>
        <w:tabs>
          <w:tab w:val="left" w:pos="-90"/>
          <w:tab w:val="left" w:pos="0"/>
          <w:tab w:val="left" w:pos="1440"/>
          <w:tab w:val="left" w:pos="2160"/>
          <w:tab w:val="left" w:pos="2880"/>
          <w:tab w:val="left" w:pos="3600"/>
          <w:tab w:val="left" w:pos="4320"/>
        </w:tabs>
        <w:jc w:val="both"/>
        <w:rPr>
          <w:b/>
          <w:sz w:val="22"/>
          <w:szCs w:val="22"/>
        </w:rPr>
      </w:pPr>
      <w:r w:rsidRPr="006411E9">
        <w:rPr>
          <w:b/>
          <w:sz w:val="22"/>
          <w:szCs w:val="22"/>
        </w:rPr>
        <w:t xml:space="preserve">Chemistry </w:t>
      </w:r>
    </w:p>
    <w:p w14:paraId="6DF3C6A3" w14:textId="77777777" w:rsidR="003C3556" w:rsidRPr="006411E9" w:rsidRDefault="004B4616" w:rsidP="003C3556">
      <w:pPr>
        <w:pStyle w:val="Default"/>
        <w:tabs>
          <w:tab w:val="left" w:pos="0"/>
          <w:tab w:val="left" w:pos="1440"/>
          <w:tab w:val="left" w:pos="2160"/>
          <w:tab w:val="left" w:pos="2880"/>
          <w:tab w:val="left" w:pos="3600"/>
          <w:tab w:val="left" w:pos="4320"/>
        </w:tabs>
        <w:rPr>
          <w:b/>
          <w:sz w:val="22"/>
          <w:szCs w:val="22"/>
        </w:rPr>
      </w:pPr>
      <w:r w:rsidRPr="006411E9">
        <w:rPr>
          <w:b/>
          <w:sz w:val="22"/>
          <w:szCs w:val="22"/>
        </w:rPr>
        <w:t xml:space="preserve">2 </w:t>
      </w:r>
      <w:r w:rsidR="003C3556" w:rsidRPr="006411E9">
        <w:rPr>
          <w:b/>
          <w:sz w:val="22"/>
          <w:szCs w:val="22"/>
        </w:rPr>
        <w:t>semesters/1 credit</w:t>
      </w:r>
      <w:r w:rsidR="00C469F7" w:rsidRPr="006411E9">
        <w:rPr>
          <w:b/>
          <w:sz w:val="22"/>
          <w:szCs w:val="22"/>
        </w:rPr>
        <w:t>/1 period</w:t>
      </w:r>
    </w:p>
    <w:p w14:paraId="3C183E0C" w14:textId="77777777" w:rsidR="003C3556" w:rsidRPr="006411E9" w:rsidRDefault="003C3556" w:rsidP="003C3556">
      <w:pPr>
        <w:pStyle w:val="Default"/>
        <w:tabs>
          <w:tab w:val="left" w:pos="0"/>
          <w:tab w:val="left" w:pos="1440"/>
          <w:tab w:val="left" w:pos="2160"/>
          <w:tab w:val="left" w:pos="2880"/>
          <w:tab w:val="left" w:pos="3600"/>
          <w:tab w:val="left" w:pos="4320"/>
        </w:tabs>
        <w:rPr>
          <w:b/>
          <w:sz w:val="22"/>
          <w:szCs w:val="22"/>
        </w:rPr>
      </w:pPr>
      <w:r w:rsidRPr="006411E9">
        <w:rPr>
          <w:b/>
          <w:sz w:val="22"/>
          <w:szCs w:val="22"/>
        </w:rPr>
        <w:t xml:space="preserve">Grade Placement: </w:t>
      </w:r>
      <w:r w:rsidR="005E4A71" w:rsidRPr="006411E9">
        <w:rPr>
          <w:b/>
          <w:sz w:val="22"/>
          <w:szCs w:val="22"/>
        </w:rPr>
        <w:t xml:space="preserve"> 9</w:t>
      </w:r>
      <w:r w:rsidRPr="006411E9">
        <w:rPr>
          <w:b/>
          <w:sz w:val="22"/>
          <w:szCs w:val="22"/>
        </w:rPr>
        <w:t>-12</w:t>
      </w:r>
    </w:p>
    <w:p w14:paraId="09111C51" w14:textId="77777777" w:rsidR="00C469F7" w:rsidRPr="006411E9" w:rsidRDefault="003C3556" w:rsidP="00C469F7">
      <w:pPr>
        <w:pStyle w:val="Default"/>
        <w:tabs>
          <w:tab w:val="left" w:pos="720"/>
          <w:tab w:val="left" w:pos="1440"/>
          <w:tab w:val="left" w:pos="2160"/>
          <w:tab w:val="left" w:pos="2880"/>
          <w:tab w:val="left" w:pos="3600"/>
          <w:tab w:val="left" w:pos="4320"/>
        </w:tabs>
        <w:jc w:val="both"/>
        <w:rPr>
          <w:sz w:val="22"/>
          <w:szCs w:val="22"/>
        </w:rPr>
      </w:pPr>
      <w:r w:rsidRPr="006411E9">
        <w:rPr>
          <w:b/>
          <w:bCs/>
          <w:sz w:val="22"/>
          <w:szCs w:val="22"/>
        </w:rPr>
        <w:t>Prerequisites:</w:t>
      </w:r>
      <w:r w:rsidRPr="006411E9">
        <w:rPr>
          <w:sz w:val="22"/>
          <w:szCs w:val="22"/>
        </w:rPr>
        <w:t xml:space="preserve">  Biology</w:t>
      </w:r>
      <w:r w:rsidR="00C469F7" w:rsidRPr="006411E9">
        <w:rPr>
          <w:sz w:val="22"/>
          <w:szCs w:val="22"/>
        </w:rPr>
        <w:t xml:space="preserve">, Algebra 1 and completion </w:t>
      </w:r>
      <w:r w:rsidR="00DE5135">
        <w:rPr>
          <w:sz w:val="22"/>
          <w:szCs w:val="22"/>
        </w:rPr>
        <w:t xml:space="preserve">of </w:t>
      </w:r>
      <w:r w:rsidRPr="006411E9">
        <w:rPr>
          <w:sz w:val="22"/>
          <w:szCs w:val="22"/>
        </w:rPr>
        <w:t xml:space="preserve">or concurrent enrollment in a second year math. </w:t>
      </w:r>
    </w:p>
    <w:p w14:paraId="70780D9D" w14:textId="77777777" w:rsidR="001E7C8C" w:rsidRDefault="003C3556" w:rsidP="00E2495F">
      <w:pPr>
        <w:pStyle w:val="Default"/>
        <w:tabs>
          <w:tab w:val="left" w:pos="720"/>
          <w:tab w:val="left" w:pos="1440"/>
          <w:tab w:val="left" w:pos="2160"/>
          <w:tab w:val="left" w:pos="2880"/>
          <w:tab w:val="left" w:pos="3600"/>
          <w:tab w:val="left" w:pos="4320"/>
        </w:tabs>
        <w:jc w:val="both"/>
        <w:rPr>
          <w:sz w:val="20"/>
        </w:rPr>
      </w:pPr>
      <w:r w:rsidRPr="00C469F7">
        <w:rPr>
          <w:sz w:val="20"/>
        </w:rPr>
        <w:t xml:space="preserve"> </w:t>
      </w:r>
      <w:r w:rsidR="00C469F7" w:rsidRPr="00C469F7">
        <w:rPr>
          <w:sz w:val="20"/>
        </w:rPr>
        <w:t>Introduction: Students conduct laboratory and field investigations, use scientific methods during investigations, and make informed decisions using critical thinking</w:t>
      </w:r>
      <w:r w:rsidR="007A4C6B">
        <w:rPr>
          <w:sz w:val="20"/>
        </w:rPr>
        <w:t xml:space="preserve"> and scientific problem solving; </w:t>
      </w:r>
      <w:r w:rsidR="00C469F7" w:rsidRPr="00C469F7">
        <w:rPr>
          <w:sz w:val="20"/>
        </w:rPr>
        <w:t xml:space="preserve"> study a variety of topics that include characteristics of matter, use of the Periodic Table, development of atomic theory and chemical bonding, chemical stoichiometry, gas laws, solution chemistry, </w:t>
      </w:r>
      <w:r w:rsidR="005C5E40">
        <w:rPr>
          <w:sz w:val="20"/>
        </w:rPr>
        <w:t>thermos-</w:t>
      </w:r>
      <w:r w:rsidR="002E1272" w:rsidRPr="00C469F7">
        <w:rPr>
          <w:sz w:val="20"/>
        </w:rPr>
        <w:t>chemistry</w:t>
      </w:r>
      <w:r w:rsidR="00C469F7" w:rsidRPr="00C469F7">
        <w:rPr>
          <w:sz w:val="20"/>
        </w:rPr>
        <w:t>, and nuclear chemistry. Students will investigate how chemistry is an in</w:t>
      </w:r>
      <w:r w:rsidR="00DF1B4B">
        <w:rPr>
          <w:sz w:val="20"/>
        </w:rPr>
        <w:t>tegral part of our daily lives.</w:t>
      </w:r>
      <w:r w:rsidR="00C34653">
        <w:rPr>
          <w:sz w:val="20"/>
        </w:rPr>
        <w:t xml:space="preserve"> </w:t>
      </w:r>
    </w:p>
    <w:p w14:paraId="48AF3719" w14:textId="77777777" w:rsidR="00AA5137" w:rsidRPr="00E42528" w:rsidRDefault="00AA5137" w:rsidP="00E2495F">
      <w:pPr>
        <w:pStyle w:val="Default"/>
        <w:tabs>
          <w:tab w:val="left" w:pos="720"/>
          <w:tab w:val="left" w:pos="1440"/>
          <w:tab w:val="left" w:pos="2160"/>
          <w:tab w:val="left" w:pos="2880"/>
          <w:tab w:val="left" w:pos="3600"/>
          <w:tab w:val="left" w:pos="4320"/>
        </w:tabs>
        <w:jc w:val="both"/>
        <w:rPr>
          <w:b/>
          <w:bCs/>
          <w:sz w:val="20"/>
        </w:rPr>
      </w:pPr>
    </w:p>
    <w:p w14:paraId="04E185B0" w14:textId="77777777" w:rsidR="003C3556" w:rsidRPr="000C4145" w:rsidRDefault="00B4745D" w:rsidP="003C3556">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Chemistry PA</w:t>
      </w:r>
      <w:r w:rsidR="003C3556" w:rsidRPr="000C4145">
        <w:rPr>
          <w:b/>
          <w:sz w:val="22"/>
          <w:szCs w:val="22"/>
        </w:rPr>
        <w:t xml:space="preserve">P (Pre-Advanced Placement)   </w:t>
      </w:r>
      <w:r w:rsidR="003C3556" w:rsidRPr="000C4145">
        <w:rPr>
          <w:b/>
          <w:i/>
          <w:sz w:val="22"/>
          <w:szCs w:val="22"/>
        </w:rPr>
        <w:t>weighted course</w:t>
      </w:r>
    </w:p>
    <w:p w14:paraId="71E61A74" w14:textId="77777777" w:rsidR="00BB31A6" w:rsidRPr="000C4145" w:rsidRDefault="00BB31A6" w:rsidP="00BB31A6">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2 semesters/1 credit/1 period</w:t>
      </w:r>
    </w:p>
    <w:p w14:paraId="55F855F2" w14:textId="77777777" w:rsidR="003C3556" w:rsidRPr="000C4145" w:rsidRDefault="003C3556" w:rsidP="003C3556">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 xml:space="preserve">Grade Placement:  </w:t>
      </w:r>
      <w:r w:rsidR="00226F01" w:rsidRPr="000C4145">
        <w:rPr>
          <w:b/>
          <w:sz w:val="22"/>
          <w:szCs w:val="22"/>
        </w:rPr>
        <w:t>9</w:t>
      </w:r>
      <w:r w:rsidRPr="000C4145">
        <w:rPr>
          <w:b/>
          <w:sz w:val="22"/>
          <w:szCs w:val="22"/>
        </w:rPr>
        <w:t>-12</w:t>
      </w:r>
    </w:p>
    <w:p w14:paraId="3305F8AF" w14:textId="77777777" w:rsidR="003C3556" w:rsidRPr="000C4145" w:rsidRDefault="003C3556" w:rsidP="003C3556">
      <w:pPr>
        <w:pStyle w:val="Default"/>
        <w:tabs>
          <w:tab w:val="left" w:pos="720"/>
          <w:tab w:val="left" w:pos="1440"/>
          <w:tab w:val="left" w:pos="2160"/>
          <w:tab w:val="left" w:pos="2880"/>
          <w:tab w:val="left" w:pos="3600"/>
          <w:tab w:val="left" w:pos="4320"/>
        </w:tabs>
        <w:jc w:val="both"/>
        <w:rPr>
          <w:sz w:val="22"/>
          <w:szCs w:val="22"/>
        </w:rPr>
      </w:pPr>
      <w:r w:rsidRPr="000C4145">
        <w:rPr>
          <w:b/>
          <w:sz w:val="22"/>
          <w:szCs w:val="22"/>
        </w:rPr>
        <w:t xml:space="preserve">Prerequisites: </w:t>
      </w:r>
      <w:r w:rsidRPr="000C4145">
        <w:rPr>
          <w:sz w:val="22"/>
          <w:szCs w:val="22"/>
        </w:rPr>
        <w:t>Biology, Algebra 1 and completion</w:t>
      </w:r>
      <w:r w:rsidR="00DE5135">
        <w:rPr>
          <w:sz w:val="22"/>
          <w:szCs w:val="22"/>
        </w:rPr>
        <w:t xml:space="preserve"> of</w:t>
      </w:r>
      <w:r w:rsidRPr="000C4145">
        <w:rPr>
          <w:sz w:val="22"/>
          <w:szCs w:val="22"/>
        </w:rPr>
        <w:t xml:space="preserve"> or concurrent enrollment in a second year math.  </w:t>
      </w:r>
    </w:p>
    <w:p w14:paraId="07222E44" w14:textId="77777777" w:rsidR="003C3556" w:rsidRDefault="003C3556" w:rsidP="00E2495F">
      <w:pPr>
        <w:pStyle w:val="Default"/>
        <w:tabs>
          <w:tab w:val="left" w:pos="720"/>
          <w:tab w:val="left" w:pos="1440"/>
          <w:tab w:val="left" w:pos="2160"/>
          <w:tab w:val="left" w:pos="2880"/>
          <w:tab w:val="left" w:pos="3600"/>
          <w:tab w:val="left" w:pos="4320"/>
        </w:tabs>
        <w:jc w:val="both"/>
        <w:rPr>
          <w:sz w:val="18"/>
        </w:rPr>
      </w:pPr>
      <w:r>
        <w:rPr>
          <w:sz w:val="20"/>
        </w:rPr>
        <w:t>This class is designed for students who plan to enroll in AP Chemistry the following year.  It is an accelerated class that studies in-depth various topics.</w:t>
      </w:r>
      <w:r w:rsidR="002144D9" w:rsidRPr="00C469F7">
        <w:rPr>
          <w:sz w:val="20"/>
        </w:rPr>
        <w:t xml:space="preserve"> Students conduct laboratory and field investigations, use scientific methods during investigations, and make informed decisions using critical thinking</w:t>
      </w:r>
      <w:r w:rsidR="002144D9">
        <w:rPr>
          <w:sz w:val="20"/>
        </w:rPr>
        <w:t xml:space="preserve"> and scientific problem solving; </w:t>
      </w:r>
      <w:r w:rsidR="002144D9" w:rsidRPr="00C469F7">
        <w:rPr>
          <w:sz w:val="20"/>
        </w:rPr>
        <w:t xml:space="preserve"> study a variety of topics that include characteristics of matter, use of the Periodic Table, development of atomic theory and chemical bonding, chemical stoichiometry, gas laws, solution chemistry, </w:t>
      </w:r>
      <w:r w:rsidR="002E1272" w:rsidRPr="00C469F7">
        <w:rPr>
          <w:sz w:val="20"/>
        </w:rPr>
        <w:t>thermo chemistry</w:t>
      </w:r>
      <w:r w:rsidR="002144D9" w:rsidRPr="00C469F7">
        <w:rPr>
          <w:sz w:val="20"/>
        </w:rPr>
        <w:t xml:space="preserve">, and nuclear chemistry. Students will investigate how chemistry is an integral part of our daily lives. </w:t>
      </w:r>
      <w:r w:rsidR="00E62A79" w:rsidRPr="00E62A79">
        <w:rPr>
          <w:sz w:val="20"/>
        </w:rPr>
        <w:t>The goal is to foster student responsibility for scholarship by providing the opportunity to work at a pre-college level and better prepare students for the AP courses offered in the eleventh and twelfth grades.</w:t>
      </w:r>
      <w:r w:rsidR="00E2495F">
        <w:rPr>
          <w:sz w:val="20"/>
        </w:rPr>
        <w:t xml:space="preserve"> </w:t>
      </w:r>
    </w:p>
    <w:p w14:paraId="45558E44" w14:textId="77777777" w:rsidR="00A34F44" w:rsidRPr="00A34F44" w:rsidRDefault="00A34F44" w:rsidP="00C469F7">
      <w:pPr>
        <w:pStyle w:val="Default"/>
        <w:tabs>
          <w:tab w:val="left" w:pos="720"/>
          <w:tab w:val="left" w:pos="1440"/>
          <w:tab w:val="left" w:pos="2160"/>
          <w:tab w:val="left" w:pos="2880"/>
          <w:tab w:val="left" w:pos="3600"/>
          <w:tab w:val="left" w:pos="4320"/>
        </w:tabs>
        <w:jc w:val="both"/>
        <w:rPr>
          <w:b/>
          <w:sz w:val="16"/>
          <w:szCs w:val="16"/>
        </w:rPr>
      </w:pPr>
    </w:p>
    <w:p w14:paraId="7E3F9CF1" w14:textId="77777777" w:rsidR="00C469F7" w:rsidRPr="000C4145" w:rsidRDefault="00D572A2" w:rsidP="00C469F7">
      <w:pPr>
        <w:pStyle w:val="Default"/>
        <w:tabs>
          <w:tab w:val="left" w:pos="720"/>
          <w:tab w:val="left" w:pos="1440"/>
          <w:tab w:val="left" w:pos="2160"/>
          <w:tab w:val="left" w:pos="2880"/>
          <w:tab w:val="left" w:pos="3600"/>
          <w:tab w:val="left" w:pos="4320"/>
        </w:tabs>
        <w:jc w:val="both"/>
        <w:rPr>
          <w:b/>
          <w:sz w:val="22"/>
          <w:szCs w:val="22"/>
        </w:rPr>
      </w:pPr>
      <w:r>
        <w:rPr>
          <w:noProof/>
        </w:rPr>
        <w:drawing>
          <wp:anchor distT="0" distB="0" distL="114300" distR="114300" simplePos="0" relativeHeight="251527679" behindDoc="1" locked="0" layoutInCell="1" allowOverlap="1" wp14:anchorId="2A0889D8" wp14:editId="249CE016">
            <wp:simplePos x="0" y="0"/>
            <wp:positionH relativeFrom="margin">
              <wp:align>right</wp:align>
            </wp:positionH>
            <wp:positionV relativeFrom="paragraph">
              <wp:posOffset>111125</wp:posOffset>
            </wp:positionV>
            <wp:extent cx="1316355" cy="1647825"/>
            <wp:effectExtent l="0" t="0" r="0" b="9525"/>
            <wp:wrapTight wrapText="bothSides">
              <wp:wrapPolygon edited="0">
                <wp:start x="0" y="0"/>
                <wp:lineTo x="0" y="21475"/>
                <wp:lineTo x="21256" y="21475"/>
                <wp:lineTo x="21256" y="0"/>
                <wp:lineTo x="0" y="0"/>
              </wp:wrapPolygon>
            </wp:wrapTight>
            <wp:docPr id="64" name="Picture 64" descr="http://p3cdn4static.sharpschool.com/UserFiles/Servers/Server_760889/Image/CTE/ST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3cdn4static.sharpschool.com/UserFiles/Servers/Server_760889/Image/CTE/STEM%20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1635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9F7" w:rsidRPr="000C4145">
        <w:rPr>
          <w:b/>
          <w:sz w:val="22"/>
          <w:szCs w:val="22"/>
        </w:rPr>
        <w:t xml:space="preserve">Physics     </w:t>
      </w:r>
    </w:p>
    <w:p w14:paraId="6974CC60" w14:textId="77777777" w:rsidR="00C469F7" w:rsidRPr="000C4145" w:rsidRDefault="00C469F7" w:rsidP="00C469F7">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2</w:t>
      </w:r>
      <w:r w:rsidR="004B4616" w:rsidRPr="000C4145">
        <w:rPr>
          <w:b/>
          <w:sz w:val="22"/>
          <w:szCs w:val="22"/>
        </w:rPr>
        <w:t xml:space="preserve"> </w:t>
      </w:r>
      <w:r w:rsidRPr="000C4145">
        <w:rPr>
          <w:b/>
          <w:sz w:val="22"/>
          <w:szCs w:val="22"/>
        </w:rPr>
        <w:t>semesters/1 credit</w:t>
      </w:r>
      <w:r w:rsidR="00B4745D" w:rsidRPr="000C4145">
        <w:rPr>
          <w:b/>
          <w:sz w:val="22"/>
          <w:szCs w:val="22"/>
        </w:rPr>
        <w:t>/1 period</w:t>
      </w:r>
    </w:p>
    <w:p w14:paraId="40D15E69" w14:textId="77777777" w:rsidR="00C469F7" w:rsidRPr="000C4145" w:rsidRDefault="00C469F7" w:rsidP="00C469F7">
      <w:pPr>
        <w:pStyle w:val="Default"/>
        <w:tabs>
          <w:tab w:val="left" w:pos="450"/>
          <w:tab w:val="left" w:pos="1440"/>
          <w:tab w:val="left" w:pos="2160"/>
          <w:tab w:val="left" w:pos="2880"/>
          <w:tab w:val="left" w:pos="3600"/>
          <w:tab w:val="left" w:pos="4320"/>
        </w:tabs>
        <w:jc w:val="both"/>
        <w:rPr>
          <w:b/>
          <w:sz w:val="22"/>
          <w:szCs w:val="22"/>
        </w:rPr>
      </w:pPr>
      <w:r w:rsidRPr="000C4145">
        <w:rPr>
          <w:b/>
          <w:sz w:val="22"/>
          <w:szCs w:val="22"/>
        </w:rPr>
        <w:t>Grade Placement:  11</w:t>
      </w:r>
    </w:p>
    <w:p w14:paraId="3B1FAC53" w14:textId="77777777" w:rsidR="008F0A0A" w:rsidRPr="000C4145" w:rsidRDefault="00C469F7" w:rsidP="008F0A0A">
      <w:pPr>
        <w:pStyle w:val="Default"/>
        <w:tabs>
          <w:tab w:val="left" w:pos="450"/>
          <w:tab w:val="left" w:pos="1440"/>
          <w:tab w:val="left" w:pos="2160"/>
          <w:tab w:val="left" w:pos="2880"/>
          <w:tab w:val="left" w:pos="3600"/>
          <w:tab w:val="left" w:pos="4320"/>
        </w:tabs>
        <w:jc w:val="both"/>
        <w:rPr>
          <w:sz w:val="22"/>
          <w:szCs w:val="22"/>
        </w:rPr>
      </w:pPr>
      <w:r w:rsidRPr="000C4145">
        <w:rPr>
          <w:b/>
          <w:sz w:val="22"/>
          <w:szCs w:val="22"/>
        </w:rPr>
        <w:t xml:space="preserve">Prerequisite: </w:t>
      </w:r>
      <w:r w:rsidRPr="000C4145">
        <w:rPr>
          <w:sz w:val="22"/>
          <w:szCs w:val="22"/>
        </w:rPr>
        <w:t xml:space="preserve"> Biology, Chemistry, and Algebra II </w:t>
      </w:r>
      <w:r w:rsidR="004F731C">
        <w:rPr>
          <w:sz w:val="22"/>
          <w:szCs w:val="22"/>
        </w:rPr>
        <w:t>(or taken concurrently)</w:t>
      </w:r>
    </w:p>
    <w:p w14:paraId="4922BF3F" w14:textId="77777777" w:rsidR="001E7C8C" w:rsidRDefault="008F0A0A" w:rsidP="00E2495F">
      <w:pPr>
        <w:pStyle w:val="Default"/>
        <w:tabs>
          <w:tab w:val="left" w:pos="720"/>
          <w:tab w:val="left" w:pos="1440"/>
          <w:tab w:val="left" w:pos="2160"/>
          <w:tab w:val="left" w:pos="2880"/>
          <w:tab w:val="left" w:pos="3600"/>
          <w:tab w:val="left" w:pos="4320"/>
        </w:tabs>
        <w:jc w:val="both"/>
        <w:rPr>
          <w:sz w:val="20"/>
        </w:rPr>
      </w:pPr>
      <w:r w:rsidRPr="00B4745D">
        <w:rPr>
          <w:sz w:val="20"/>
        </w:rPr>
        <w:t>Introduction</w:t>
      </w:r>
      <w:r w:rsidR="00B4745D" w:rsidRPr="00B4745D">
        <w:rPr>
          <w:sz w:val="20"/>
        </w:rPr>
        <w:t>: S</w:t>
      </w:r>
      <w:r w:rsidRPr="00B4745D">
        <w:rPr>
          <w:sz w:val="20"/>
        </w:rPr>
        <w:t>tudents conduct laboratory and field investigations, use scientific methods during investigations, and make informed decisions using critical thinking and scientific problem solving. Students study a variety of topics that include: laws of motion; changes within physical systems and conservation of energy and momentum; forces; thermodynamics; characteristics and behavior of waves; and atomic, nuclear, and quantum physics. Students who successfully complete Physics will acquire factual knowledge within a conceptual framework, practice experimental design and interpretation, work collaboratively with colleagues, and d</w:t>
      </w:r>
      <w:r w:rsidR="00BF2AFB">
        <w:rPr>
          <w:sz w:val="20"/>
        </w:rPr>
        <w:t>evelop critical thinking skills</w:t>
      </w:r>
      <w:r w:rsidR="00DF1B4B">
        <w:rPr>
          <w:sz w:val="20"/>
        </w:rPr>
        <w:t>.</w:t>
      </w:r>
      <w:r w:rsidR="00B4745D" w:rsidRPr="00B4745D">
        <w:rPr>
          <w:sz w:val="20"/>
        </w:rPr>
        <w:t xml:space="preserve"> </w:t>
      </w:r>
      <w:r w:rsidR="00E2495F">
        <w:rPr>
          <w:sz w:val="20"/>
        </w:rPr>
        <w:t xml:space="preserve"> </w:t>
      </w:r>
    </w:p>
    <w:p w14:paraId="550FBE95" w14:textId="77777777" w:rsidR="005C5E40" w:rsidRPr="00A34F44" w:rsidRDefault="005C5E40" w:rsidP="00E2495F">
      <w:pPr>
        <w:pStyle w:val="Default"/>
        <w:tabs>
          <w:tab w:val="left" w:pos="720"/>
          <w:tab w:val="left" w:pos="1440"/>
          <w:tab w:val="left" w:pos="2160"/>
          <w:tab w:val="left" w:pos="2880"/>
          <w:tab w:val="left" w:pos="3600"/>
          <w:tab w:val="left" w:pos="4320"/>
        </w:tabs>
        <w:jc w:val="both"/>
        <w:rPr>
          <w:b/>
          <w:bCs/>
          <w:sz w:val="16"/>
          <w:szCs w:val="16"/>
        </w:rPr>
      </w:pPr>
    </w:p>
    <w:p w14:paraId="580F4D25" w14:textId="77777777" w:rsidR="00B4745D" w:rsidRPr="000C4145" w:rsidRDefault="00B4745D" w:rsidP="00B4745D">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 xml:space="preserve">Physics PAP (Pre-Advanced Placement)   </w:t>
      </w:r>
      <w:r w:rsidRPr="000C4145">
        <w:rPr>
          <w:b/>
          <w:i/>
          <w:sz w:val="22"/>
          <w:szCs w:val="22"/>
        </w:rPr>
        <w:t>weighted course</w:t>
      </w:r>
    </w:p>
    <w:p w14:paraId="5E0F5750" w14:textId="77777777" w:rsidR="00B4745D" w:rsidRPr="000C4145" w:rsidRDefault="004B4616" w:rsidP="00B4745D">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 xml:space="preserve">2 </w:t>
      </w:r>
      <w:r w:rsidR="00B4745D" w:rsidRPr="000C4145">
        <w:rPr>
          <w:b/>
          <w:sz w:val="22"/>
          <w:szCs w:val="22"/>
        </w:rPr>
        <w:t>semesters/1 credit/1 period</w:t>
      </w:r>
    </w:p>
    <w:p w14:paraId="0D956DDC" w14:textId="77777777" w:rsidR="00B4745D" w:rsidRPr="000C4145" w:rsidRDefault="00B4745D" w:rsidP="00B4745D">
      <w:pPr>
        <w:pStyle w:val="Default"/>
        <w:tabs>
          <w:tab w:val="left" w:pos="450"/>
          <w:tab w:val="left" w:pos="1440"/>
          <w:tab w:val="left" w:pos="2160"/>
          <w:tab w:val="left" w:pos="2880"/>
          <w:tab w:val="left" w:pos="3600"/>
          <w:tab w:val="left" w:pos="4320"/>
        </w:tabs>
        <w:jc w:val="both"/>
        <w:rPr>
          <w:b/>
          <w:sz w:val="22"/>
          <w:szCs w:val="22"/>
        </w:rPr>
      </w:pPr>
      <w:r w:rsidRPr="000C4145">
        <w:rPr>
          <w:b/>
          <w:sz w:val="22"/>
          <w:szCs w:val="22"/>
        </w:rPr>
        <w:t>Grade Placement:  11</w:t>
      </w:r>
    </w:p>
    <w:p w14:paraId="38A44393" w14:textId="77777777" w:rsidR="00B4745D" w:rsidRPr="000C4145" w:rsidRDefault="00B4745D" w:rsidP="00B4745D">
      <w:pPr>
        <w:pStyle w:val="Default"/>
        <w:tabs>
          <w:tab w:val="left" w:pos="450"/>
          <w:tab w:val="left" w:pos="1440"/>
          <w:tab w:val="left" w:pos="2160"/>
          <w:tab w:val="left" w:pos="2880"/>
          <w:tab w:val="left" w:pos="3600"/>
          <w:tab w:val="left" w:pos="4320"/>
        </w:tabs>
        <w:jc w:val="both"/>
        <w:rPr>
          <w:sz w:val="22"/>
          <w:szCs w:val="22"/>
        </w:rPr>
      </w:pPr>
      <w:r w:rsidRPr="000C4145">
        <w:rPr>
          <w:b/>
          <w:sz w:val="22"/>
          <w:szCs w:val="22"/>
        </w:rPr>
        <w:t xml:space="preserve">Prerequisite: </w:t>
      </w:r>
      <w:r w:rsidRPr="000C4145">
        <w:rPr>
          <w:sz w:val="22"/>
          <w:szCs w:val="22"/>
        </w:rPr>
        <w:t xml:space="preserve"> Biol</w:t>
      </w:r>
      <w:r w:rsidR="004F731C">
        <w:rPr>
          <w:sz w:val="22"/>
          <w:szCs w:val="22"/>
        </w:rPr>
        <w:t>ogy, Chemistry, and Algebra II (</w:t>
      </w:r>
      <w:r w:rsidRPr="000C4145">
        <w:rPr>
          <w:sz w:val="22"/>
          <w:szCs w:val="22"/>
        </w:rPr>
        <w:t>or</w:t>
      </w:r>
      <w:r w:rsidR="00EB2A4C">
        <w:rPr>
          <w:sz w:val="22"/>
          <w:szCs w:val="22"/>
        </w:rPr>
        <w:t xml:space="preserve"> taken</w:t>
      </w:r>
      <w:r w:rsidR="004F731C">
        <w:rPr>
          <w:sz w:val="22"/>
          <w:szCs w:val="22"/>
        </w:rPr>
        <w:t xml:space="preserve"> concurrently)</w:t>
      </w:r>
      <w:r w:rsidRPr="000C4145">
        <w:rPr>
          <w:sz w:val="22"/>
          <w:szCs w:val="22"/>
        </w:rPr>
        <w:t xml:space="preserve">  </w:t>
      </w:r>
    </w:p>
    <w:p w14:paraId="10C13027" w14:textId="77777777" w:rsidR="001E7C8C" w:rsidRDefault="00B4745D" w:rsidP="005A34C5">
      <w:pPr>
        <w:pStyle w:val="Default"/>
        <w:tabs>
          <w:tab w:val="left" w:pos="450"/>
          <w:tab w:val="left" w:pos="1440"/>
          <w:tab w:val="left" w:pos="2160"/>
          <w:tab w:val="left" w:pos="2880"/>
          <w:tab w:val="left" w:pos="3600"/>
          <w:tab w:val="left" w:pos="4320"/>
        </w:tabs>
        <w:jc w:val="both"/>
        <w:rPr>
          <w:b/>
          <w:bCs/>
          <w:sz w:val="22"/>
        </w:rPr>
      </w:pPr>
      <w:r>
        <w:rPr>
          <w:sz w:val="20"/>
        </w:rPr>
        <w:t>This class is designed for students who plan to enroll in AP Physics the following year.  It is an accelerated class that studies in-depth various topics</w:t>
      </w:r>
      <w:r w:rsidRPr="00B4745D">
        <w:rPr>
          <w:sz w:val="20"/>
        </w:rPr>
        <w:t xml:space="preserve"> Introduction: Students conduct laboratory and field investigations, use scientific methods during investigations, and make informed decisions using critical thinking and scientific problem solving. Students study a variety of topics that include: laws of motion; changes within physical systems and conservation of energy and momentum; forces; thermodynamics; characteristics and behavior of waves; and atomic, nuclear, and quantum physics. Students who successfully complete Physics will acquire factual knowledge within a conceptual framework, practice experimental design and interpretation, work collaboratively with colleagues, and de</w:t>
      </w:r>
      <w:r w:rsidR="00F604E7">
        <w:rPr>
          <w:sz w:val="20"/>
        </w:rPr>
        <w:t>velop critical thinking skills.</w:t>
      </w:r>
      <w:r w:rsidR="005A34C5">
        <w:rPr>
          <w:sz w:val="20"/>
        </w:rPr>
        <w:t xml:space="preserve">  </w:t>
      </w:r>
    </w:p>
    <w:p w14:paraId="5E610229" w14:textId="77777777" w:rsidR="00DA6CAD" w:rsidRPr="00A34F44" w:rsidRDefault="00DA6CAD" w:rsidP="00B4745D">
      <w:pPr>
        <w:pStyle w:val="Default"/>
        <w:tabs>
          <w:tab w:val="left" w:pos="0"/>
          <w:tab w:val="left" w:pos="1080"/>
          <w:tab w:val="left" w:pos="1440"/>
          <w:tab w:val="left" w:pos="2160"/>
          <w:tab w:val="left" w:pos="2880"/>
          <w:tab w:val="left" w:pos="3600"/>
          <w:tab w:val="left" w:pos="4320"/>
        </w:tabs>
        <w:ind w:right="720"/>
        <w:rPr>
          <w:b/>
          <w:sz w:val="16"/>
          <w:szCs w:val="16"/>
        </w:rPr>
      </w:pPr>
    </w:p>
    <w:p w14:paraId="4A9CCF5D" w14:textId="77777777" w:rsidR="00B4745D" w:rsidRPr="000C4145" w:rsidRDefault="00B4745D" w:rsidP="00B4745D">
      <w:pPr>
        <w:pStyle w:val="Default"/>
        <w:tabs>
          <w:tab w:val="left" w:pos="0"/>
          <w:tab w:val="left" w:pos="1080"/>
          <w:tab w:val="left" w:pos="1440"/>
          <w:tab w:val="left" w:pos="2160"/>
          <w:tab w:val="left" w:pos="2880"/>
          <w:tab w:val="left" w:pos="3600"/>
          <w:tab w:val="left" w:pos="4320"/>
        </w:tabs>
        <w:ind w:right="720"/>
        <w:rPr>
          <w:sz w:val="22"/>
          <w:szCs w:val="22"/>
        </w:rPr>
      </w:pPr>
      <w:r w:rsidRPr="000C4145">
        <w:rPr>
          <w:b/>
          <w:sz w:val="22"/>
          <w:szCs w:val="22"/>
        </w:rPr>
        <w:t>Principles of Technology</w:t>
      </w:r>
      <w:r w:rsidR="00402DEF" w:rsidRPr="000C4145">
        <w:rPr>
          <w:b/>
          <w:sz w:val="22"/>
          <w:szCs w:val="22"/>
        </w:rPr>
        <w:t xml:space="preserve"> [POT]</w:t>
      </w:r>
      <w:r w:rsidRPr="000C4145">
        <w:rPr>
          <w:b/>
          <w:sz w:val="22"/>
          <w:szCs w:val="22"/>
        </w:rPr>
        <w:t xml:space="preserve"> </w:t>
      </w:r>
    </w:p>
    <w:p w14:paraId="7CCBEEE9" w14:textId="77777777" w:rsidR="00B4745D" w:rsidRPr="000C4145" w:rsidRDefault="00B4745D" w:rsidP="00B4745D">
      <w:pPr>
        <w:pStyle w:val="Default"/>
        <w:tabs>
          <w:tab w:val="left" w:pos="0"/>
          <w:tab w:val="left" w:pos="1080"/>
          <w:tab w:val="left" w:pos="1440"/>
          <w:tab w:val="left" w:pos="2160"/>
          <w:tab w:val="left" w:pos="2880"/>
          <w:tab w:val="left" w:pos="3600"/>
          <w:tab w:val="left" w:pos="4320"/>
        </w:tabs>
        <w:ind w:right="720"/>
        <w:rPr>
          <w:b/>
          <w:sz w:val="22"/>
          <w:szCs w:val="22"/>
        </w:rPr>
      </w:pPr>
      <w:r w:rsidRPr="000C4145">
        <w:rPr>
          <w:b/>
          <w:sz w:val="22"/>
          <w:szCs w:val="22"/>
        </w:rPr>
        <w:t>2 semesters/ 1 credit</w:t>
      </w:r>
      <w:r w:rsidR="00F67896" w:rsidRPr="000C4145">
        <w:rPr>
          <w:b/>
          <w:sz w:val="22"/>
          <w:szCs w:val="22"/>
        </w:rPr>
        <w:t>/1 period</w:t>
      </w:r>
    </w:p>
    <w:p w14:paraId="6A7629D6" w14:textId="77777777" w:rsidR="00C77888" w:rsidRPr="000C4145" w:rsidRDefault="00C77888" w:rsidP="00C77888">
      <w:pPr>
        <w:pStyle w:val="Default"/>
        <w:tabs>
          <w:tab w:val="left" w:pos="0"/>
          <w:tab w:val="left" w:pos="1080"/>
          <w:tab w:val="left" w:pos="1440"/>
          <w:tab w:val="left" w:pos="2160"/>
          <w:tab w:val="left" w:pos="2880"/>
          <w:tab w:val="left" w:pos="3600"/>
          <w:tab w:val="left" w:pos="4320"/>
        </w:tabs>
        <w:ind w:right="720"/>
        <w:rPr>
          <w:b/>
          <w:sz w:val="22"/>
          <w:szCs w:val="22"/>
        </w:rPr>
      </w:pPr>
      <w:r>
        <w:rPr>
          <w:b/>
          <w:sz w:val="22"/>
          <w:szCs w:val="22"/>
        </w:rPr>
        <w:t>Grade Placement:  10-12</w:t>
      </w:r>
    </w:p>
    <w:p w14:paraId="522FF96B" w14:textId="77777777" w:rsidR="00C77888" w:rsidRPr="000C4145" w:rsidRDefault="00C77888" w:rsidP="00C77888">
      <w:pPr>
        <w:pStyle w:val="Default"/>
        <w:tabs>
          <w:tab w:val="left" w:pos="810"/>
          <w:tab w:val="left" w:pos="900"/>
          <w:tab w:val="left" w:pos="1440"/>
          <w:tab w:val="left" w:pos="2160"/>
          <w:tab w:val="left" w:pos="2880"/>
          <w:tab w:val="left" w:pos="3600"/>
          <w:tab w:val="left" w:pos="4320"/>
        </w:tabs>
        <w:ind w:right="720"/>
        <w:jc w:val="both"/>
        <w:rPr>
          <w:bCs/>
          <w:sz w:val="22"/>
          <w:szCs w:val="22"/>
        </w:rPr>
      </w:pPr>
      <w:r w:rsidRPr="000C4145">
        <w:rPr>
          <w:b/>
          <w:sz w:val="22"/>
          <w:szCs w:val="22"/>
        </w:rPr>
        <w:t xml:space="preserve">Prerequisites: </w:t>
      </w:r>
      <w:r w:rsidRPr="000C4145">
        <w:rPr>
          <w:bCs/>
          <w:sz w:val="22"/>
          <w:szCs w:val="22"/>
        </w:rPr>
        <w:t xml:space="preserve">Algebra 1, </w:t>
      </w:r>
      <w:r>
        <w:rPr>
          <w:bCs/>
          <w:sz w:val="22"/>
          <w:szCs w:val="22"/>
        </w:rPr>
        <w:t>one science credit</w:t>
      </w:r>
    </w:p>
    <w:p w14:paraId="7FDBB57C" w14:textId="77777777" w:rsidR="00752757" w:rsidRDefault="004830EB" w:rsidP="005A34C5">
      <w:pPr>
        <w:pStyle w:val="Default"/>
        <w:tabs>
          <w:tab w:val="left" w:pos="810"/>
          <w:tab w:val="left" w:pos="900"/>
          <w:tab w:val="left" w:pos="1440"/>
          <w:tab w:val="left" w:pos="2160"/>
          <w:tab w:val="left" w:pos="2880"/>
          <w:tab w:val="left" w:pos="3600"/>
          <w:tab w:val="left" w:pos="4320"/>
        </w:tabs>
        <w:ind w:right="720"/>
        <w:jc w:val="both"/>
        <w:rPr>
          <w:sz w:val="20"/>
        </w:rPr>
      </w:pPr>
      <w:r w:rsidRPr="004830EB">
        <w:rPr>
          <w:sz w:val="20"/>
        </w:rPr>
        <w:t xml:space="preserve">Introduction: students conduct laboratory and field investigations, use scientific methods during investigations, and make informed decisions using critical thinking and scientific problem solving. Various systems will be described in terms of space, time, energy, and matter. Students will study a variety of topics that include laws of motion, conservation of energy, momentum, electricity, magnetism, thermodynamics, and characteristics and behavior of waves. Students will apply physics concepts and perform laboratory experimentations for at least 40% of instructional time using safe practices. </w:t>
      </w:r>
    </w:p>
    <w:p w14:paraId="2ACE62B0" w14:textId="77777777" w:rsidR="004F731C" w:rsidRDefault="004F731C" w:rsidP="005A34C5">
      <w:pPr>
        <w:pStyle w:val="Default"/>
        <w:tabs>
          <w:tab w:val="left" w:pos="810"/>
          <w:tab w:val="left" w:pos="900"/>
          <w:tab w:val="left" w:pos="1440"/>
          <w:tab w:val="left" w:pos="2160"/>
          <w:tab w:val="left" w:pos="2880"/>
          <w:tab w:val="left" w:pos="3600"/>
          <w:tab w:val="left" w:pos="4320"/>
        </w:tabs>
        <w:ind w:right="720"/>
        <w:jc w:val="both"/>
        <w:rPr>
          <w:sz w:val="20"/>
        </w:rPr>
      </w:pPr>
    </w:p>
    <w:p w14:paraId="4AACD187" w14:textId="77777777" w:rsidR="00D332AF" w:rsidRPr="008220FD" w:rsidRDefault="00D332AF" w:rsidP="00D332AF">
      <w:pPr>
        <w:pStyle w:val="Default"/>
        <w:tabs>
          <w:tab w:val="left" w:pos="720"/>
          <w:tab w:val="left" w:pos="1440"/>
          <w:tab w:val="left" w:pos="2160"/>
          <w:tab w:val="left" w:pos="2880"/>
          <w:tab w:val="left" w:pos="3600"/>
          <w:tab w:val="left" w:pos="4320"/>
        </w:tabs>
        <w:jc w:val="both"/>
        <w:rPr>
          <w:b/>
          <w:sz w:val="22"/>
          <w:szCs w:val="22"/>
        </w:rPr>
      </w:pPr>
      <w:r w:rsidRPr="008220FD">
        <w:rPr>
          <w:b/>
          <w:sz w:val="22"/>
          <w:szCs w:val="22"/>
        </w:rPr>
        <w:t xml:space="preserve">Chemistry AP (Advanced Placement)   </w:t>
      </w:r>
      <w:r w:rsidRPr="008220FD">
        <w:rPr>
          <w:b/>
          <w:i/>
          <w:sz w:val="22"/>
          <w:szCs w:val="22"/>
        </w:rPr>
        <w:t>weighted course</w:t>
      </w:r>
    </w:p>
    <w:p w14:paraId="62EF0ED8" w14:textId="77777777" w:rsidR="00D332AF" w:rsidRPr="008220FD" w:rsidRDefault="0012410B" w:rsidP="00D332AF">
      <w:pPr>
        <w:pStyle w:val="Default"/>
        <w:tabs>
          <w:tab w:val="left" w:pos="720"/>
          <w:tab w:val="left" w:pos="1440"/>
          <w:tab w:val="left" w:pos="2160"/>
          <w:tab w:val="left" w:pos="2880"/>
          <w:tab w:val="left" w:pos="3600"/>
          <w:tab w:val="left" w:pos="4320"/>
        </w:tabs>
        <w:ind w:left="720" w:hanging="720"/>
        <w:rPr>
          <w:b/>
          <w:sz w:val="22"/>
          <w:szCs w:val="22"/>
        </w:rPr>
      </w:pPr>
      <w:r>
        <w:rPr>
          <w:b/>
          <w:sz w:val="22"/>
          <w:szCs w:val="22"/>
        </w:rPr>
        <w:t xml:space="preserve">2 </w:t>
      </w:r>
      <w:r w:rsidR="00D332AF" w:rsidRPr="008220FD">
        <w:rPr>
          <w:b/>
          <w:sz w:val="22"/>
          <w:szCs w:val="22"/>
        </w:rPr>
        <w:t>semesters/1 credit</w:t>
      </w:r>
      <w:r w:rsidR="00F67896" w:rsidRPr="008220FD">
        <w:rPr>
          <w:b/>
          <w:sz w:val="22"/>
          <w:szCs w:val="22"/>
        </w:rPr>
        <w:t>/1 period</w:t>
      </w:r>
    </w:p>
    <w:p w14:paraId="08195667" w14:textId="77777777" w:rsidR="00D332AF" w:rsidRPr="008220FD" w:rsidRDefault="00D332AF" w:rsidP="00D332AF">
      <w:pPr>
        <w:pStyle w:val="Default"/>
        <w:tabs>
          <w:tab w:val="left" w:pos="0"/>
          <w:tab w:val="left" w:pos="1440"/>
          <w:tab w:val="left" w:pos="2160"/>
          <w:tab w:val="left" w:pos="2880"/>
          <w:tab w:val="left" w:pos="3600"/>
          <w:tab w:val="left" w:pos="4320"/>
        </w:tabs>
        <w:rPr>
          <w:b/>
          <w:sz w:val="22"/>
          <w:szCs w:val="22"/>
        </w:rPr>
      </w:pPr>
      <w:r w:rsidRPr="008220FD">
        <w:rPr>
          <w:b/>
          <w:sz w:val="22"/>
          <w:szCs w:val="22"/>
        </w:rPr>
        <w:t>Grade Placement:  11-12</w:t>
      </w:r>
    </w:p>
    <w:p w14:paraId="4F147067" w14:textId="77777777" w:rsidR="00B947BA" w:rsidRDefault="00D332AF" w:rsidP="00D332AF">
      <w:pPr>
        <w:pStyle w:val="Default"/>
        <w:tabs>
          <w:tab w:val="left" w:pos="0"/>
          <w:tab w:val="left" w:pos="1440"/>
          <w:tab w:val="left" w:pos="2160"/>
          <w:tab w:val="left" w:pos="2880"/>
          <w:tab w:val="left" w:pos="3600"/>
          <w:tab w:val="left" w:pos="4320"/>
        </w:tabs>
        <w:rPr>
          <w:b/>
          <w:sz w:val="22"/>
          <w:szCs w:val="22"/>
        </w:rPr>
      </w:pPr>
      <w:r w:rsidRPr="008220FD">
        <w:rPr>
          <w:b/>
          <w:sz w:val="22"/>
          <w:szCs w:val="22"/>
        </w:rPr>
        <w:t xml:space="preserve">Prerequisite:  </w:t>
      </w:r>
      <w:r w:rsidRPr="00B947BA">
        <w:rPr>
          <w:sz w:val="22"/>
          <w:szCs w:val="22"/>
        </w:rPr>
        <w:t xml:space="preserve">Biology or Biology Pre-AP, Chemistry or Chemistry Pre-AP, </w:t>
      </w:r>
      <w:r w:rsidR="00B947BA" w:rsidRPr="00B947BA">
        <w:rPr>
          <w:sz w:val="22"/>
          <w:szCs w:val="22"/>
        </w:rPr>
        <w:t xml:space="preserve">and a </w:t>
      </w:r>
      <w:r w:rsidRPr="00B947BA">
        <w:rPr>
          <w:sz w:val="22"/>
          <w:szCs w:val="22"/>
        </w:rPr>
        <w:t>third science</w:t>
      </w:r>
    </w:p>
    <w:p w14:paraId="5E290817" w14:textId="77777777" w:rsidR="00D332AF" w:rsidRPr="008220FD" w:rsidRDefault="00B947BA" w:rsidP="00D332AF">
      <w:pPr>
        <w:pStyle w:val="Default"/>
        <w:tabs>
          <w:tab w:val="left" w:pos="0"/>
          <w:tab w:val="left" w:pos="1440"/>
          <w:tab w:val="left" w:pos="2160"/>
          <w:tab w:val="left" w:pos="2880"/>
          <w:tab w:val="left" w:pos="3600"/>
          <w:tab w:val="left" w:pos="4320"/>
        </w:tabs>
        <w:rPr>
          <w:sz w:val="22"/>
          <w:szCs w:val="22"/>
        </w:rPr>
      </w:pPr>
      <w:r>
        <w:rPr>
          <w:b/>
          <w:sz w:val="22"/>
          <w:szCs w:val="22"/>
        </w:rPr>
        <w:t xml:space="preserve">Corequisite: </w:t>
      </w:r>
      <w:r w:rsidR="004F731C">
        <w:rPr>
          <w:sz w:val="22"/>
          <w:szCs w:val="22"/>
        </w:rPr>
        <w:t>Pre-Calculus,</w:t>
      </w:r>
      <w:r w:rsidR="00E74EF8" w:rsidRPr="00B947BA">
        <w:rPr>
          <w:sz w:val="22"/>
          <w:szCs w:val="22"/>
        </w:rPr>
        <w:t xml:space="preserve"> </w:t>
      </w:r>
      <w:r w:rsidR="004F731C">
        <w:rPr>
          <w:sz w:val="22"/>
          <w:szCs w:val="22"/>
        </w:rPr>
        <w:t xml:space="preserve">College Algebra DC, </w:t>
      </w:r>
      <w:r w:rsidRPr="00B947BA">
        <w:rPr>
          <w:sz w:val="22"/>
          <w:szCs w:val="22"/>
        </w:rPr>
        <w:t>Trigonometry DC</w:t>
      </w:r>
      <w:r w:rsidR="004F731C">
        <w:rPr>
          <w:sz w:val="22"/>
          <w:szCs w:val="22"/>
        </w:rPr>
        <w:t>, or Statistics DC</w:t>
      </w:r>
    </w:p>
    <w:p w14:paraId="6728510A" w14:textId="77777777" w:rsidR="008220FD" w:rsidRPr="008220FD" w:rsidRDefault="008220FD" w:rsidP="00D332AF">
      <w:pPr>
        <w:pStyle w:val="Default"/>
        <w:tabs>
          <w:tab w:val="left" w:pos="0"/>
          <w:tab w:val="left" w:pos="1440"/>
          <w:tab w:val="left" w:pos="2160"/>
          <w:tab w:val="left" w:pos="2880"/>
          <w:tab w:val="left" w:pos="3600"/>
          <w:tab w:val="left" w:pos="4320"/>
        </w:tabs>
        <w:rPr>
          <w:sz w:val="22"/>
          <w:szCs w:val="22"/>
        </w:rPr>
      </w:pPr>
      <w:r w:rsidRPr="008220FD">
        <w:rPr>
          <w:b/>
          <w:sz w:val="22"/>
          <w:szCs w:val="22"/>
        </w:rPr>
        <w:t xml:space="preserve">Suggested </w:t>
      </w:r>
      <w:r w:rsidR="00EA3695">
        <w:rPr>
          <w:b/>
          <w:sz w:val="22"/>
          <w:szCs w:val="22"/>
        </w:rPr>
        <w:t>prerequisite courses</w:t>
      </w:r>
      <w:r w:rsidRPr="008220FD">
        <w:rPr>
          <w:b/>
          <w:sz w:val="22"/>
          <w:szCs w:val="22"/>
        </w:rPr>
        <w:t xml:space="preserve">:  </w:t>
      </w:r>
      <w:r w:rsidRPr="00B947BA">
        <w:rPr>
          <w:sz w:val="22"/>
          <w:szCs w:val="22"/>
        </w:rPr>
        <w:t>Biology Pre-AP and Chemistry Pre-AP</w:t>
      </w:r>
    </w:p>
    <w:p w14:paraId="10B9E20C" w14:textId="77777777" w:rsidR="00D332AF" w:rsidRDefault="00D332AF" w:rsidP="00C469F7">
      <w:pPr>
        <w:pStyle w:val="Default"/>
        <w:tabs>
          <w:tab w:val="left" w:pos="720"/>
          <w:tab w:val="left" w:pos="1440"/>
          <w:tab w:val="left" w:pos="2160"/>
          <w:tab w:val="left" w:pos="2880"/>
          <w:tab w:val="left" w:pos="3600"/>
          <w:tab w:val="left" w:pos="4320"/>
        </w:tabs>
        <w:jc w:val="both"/>
        <w:rPr>
          <w:sz w:val="20"/>
        </w:rPr>
      </w:pPr>
      <w:r w:rsidRPr="00D332AF">
        <w:rPr>
          <w:sz w:val="20"/>
        </w:rPr>
        <w:t>Content requirements for Advanced Placement (AP) Chemistry are prescribed in the College Board Publication Advanced Pla</w:t>
      </w:r>
      <w:r w:rsidR="001C7003">
        <w:rPr>
          <w:sz w:val="20"/>
        </w:rPr>
        <w:t>c</w:t>
      </w:r>
      <w:r w:rsidRPr="00D332AF">
        <w:rPr>
          <w:sz w:val="20"/>
        </w:rPr>
        <w:t>ement Course Description: Chemistry, published by The College Board.</w:t>
      </w:r>
    </w:p>
    <w:p w14:paraId="3ACADB07" w14:textId="77777777" w:rsidR="00087225" w:rsidRDefault="00087225" w:rsidP="00C469F7">
      <w:pPr>
        <w:pStyle w:val="Default"/>
        <w:tabs>
          <w:tab w:val="left" w:pos="720"/>
          <w:tab w:val="left" w:pos="1440"/>
          <w:tab w:val="left" w:pos="2160"/>
          <w:tab w:val="left" w:pos="2880"/>
          <w:tab w:val="left" w:pos="3600"/>
          <w:tab w:val="left" w:pos="4320"/>
        </w:tabs>
        <w:jc w:val="both"/>
        <w:rPr>
          <w:sz w:val="20"/>
        </w:rPr>
      </w:pPr>
    </w:p>
    <w:p w14:paraId="71AF9E45" w14:textId="77777777" w:rsidR="00ED7412" w:rsidRPr="000C4145" w:rsidRDefault="00ED7412" w:rsidP="001C7003">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 xml:space="preserve">Physics C –AP </w:t>
      </w:r>
      <w:r w:rsidR="008220FD" w:rsidRPr="000C4145">
        <w:rPr>
          <w:b/>
          <w:sz w:val="22"/>
          <w:szCs w:val="22"/>
        </w:rPr>
        <w:t xml:space="preserve">(Advanced Placement)   </w:t>
      </w:r>
      <w:r w:rsidR="008220FD" w:rsidRPr="000C4145">
        <w:rPr>
          <w:b/>
          <w:i/>
          <w:sz w:val="22"/>
          <w:szCs w:val="22"/>
        </w:rPr>
        <w:t>weighted course</w:t>
      </w:r>
    </w:p>
    <w:p w14:paraId="7957BC97" w14:textId="44CEBD8C" w:rsidR="00ED7412" w:rsidRPr="000C4145" w:rsidRDefault="0012410B" w:rsidP="00ED7412">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 xml:space="preserve">2 </w:t>
      </w:r>
      <w:r w:rsidR="00ED7412" w:rsidRPr="000C4145">
        <w:rPr>
          <w:b/>
          <w:sz w:val="22"/>
          <w:szCs w:val="22"/>
        </w:rPr>
        <w:t>semesters/1 credit</w:t>
      </w:r>
      <w:r w:rsidR="00EE1818">
        <w:rPr>
          <w:b/>
          <w:sz w:val="22"/>
          <w:szCs w:val="22"/>
        </w:rPr>
        <w:t>/1 period</w:t>
      </w:r>
    </w:p>
    <w:p w14:paraId="35EAF30E" w14:textId="77777777" w:rsidR="00ED7412" w:rsidRPr="000C4145" w:rsidRDefault="00ED7412" w:rsidP="00ED7412">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Grade Placement: 11-12</w:t>
      </w:r>
    </w:p>
    <w:p w14:paraId="117B1FDA" w14:textId="77777777" w:rsidR="00ED7412" w:rsidRPr="000C4145" w:rsidRDefault="00ED7412" w:rsidP="00ED7412">
      <w:pPr>
        <w:pStyle w:val="Default"/>
        <w:tabs>
          <w:tab w:val="left" w:pos="720"/>
          <w:tab w:val="left" w:pos="1440"/>
          <w:tab w:val="left" w:pos="2160"/>
          <w:tab w:val="left" w:pos="2880"/>
          <w:tab w:val="left" w:pos="3600"/>
          <w:tab w:val="left" w:pos="4320"/>
        </w:tabs>
        <w:jc w:val="both"/>
        <w:rPr>
          <w:sz w:val="22"/>
          <w:szCs w:val="22"/>
        </w:rPr>
      </w:pPr>
      <w:r w:rsidRPr="000C4145">
        <w:rPr>
          <w:b/>
          <w:sz w:val="22"/>
          <w:szCs w:val="22"/>
        </w:rPr>
        <w:t xml:space="preserve">Prerequisite: </w:t>
      </w:r>
      <w:r w:rsidRPr="000C4145">
        <w:rPr>
          <w:sz w:val="22"/>
          <w:szCs w:val="22"/>
        </w:rPr>
        <w:t xml:space="preserve">Biology, Chemistry, Physics, </w:t>
      </w:r>
      <w:r w:rsidR="008220FD" w:rsidRPr="000C4145">
        <w:rPr>
          <w:sz w:val="22"/>
          <w:szCs w:val="22"/>
        </w:rPr>
        <w:t>Pre-</w:t>
      </w:r>
      <w:r w:rsidRPr="000C4145">
        <w:rPr>
          <w:sz w:val="22"/>
          <w:szCs w:val="22"/>
        </w:rPr>
        <w:t>Calculus or concurrently</w:t>
      </w:r>
      <w:r w:rsidR="00786F42" w:rsidRPr="000C4145">
        <w:rPr>
          <w:sz w:val="22"/>
          <w:szCs w:val="22"/>
        </w:rPr>
        <w:t xml:space="preserve"> </w:t>
      </w:r>
      <w:r w:rsidR="008220FD" w:rsidRPr="000C4145">
        <w:rPr>
          <w:sz w:val="22"/>
          <w:szCs w:val="22"/>
        </w:rPr>
        <w:t>taking Pre-</w:t>
      </w:r>
      <w:r w:rsidR="00786F42" w:rsidRPr="000C4145">
        <w:rPr>
          <w:sz w:val="22"/>
          <w:szCs w:val="22"/>
        </w:rPr>
        <w:t>Calculus</w:t>
      </w:r>
      <w:r w:rsidRPr="000C4145">
        <w:rPr>
          <w:sz w:val="22"/>
          <w:szCs w:val="22"/>
        </w:rPr>
        <w:t xml:space="preserve">. </w:t>
      </w:r>
    </w:p>
    <w:p w14:paraId="3B81B7C7" w14:textId="77777777" w:rsidR="00ED7412" w:rsidRDefault="00ED7412" w:rsidP="001C7003">
      <w:pPr>
        <w:pStyle w:val="Default"/>
        <w:tabs>
          <w:tab w:val="left" w:pos="720"/>
          <w:tab w:val="left" w:pos="1440"/>
          <w:tab w:val="left" w:pos="2160"/>
          <w:tab w:val="left" w:pos="2880"/>
          <w:tab w:val="left" w:pos="3600"/>
          <w:tab w:val="left" w:pos="4320"/>
        </w:tabs>
        <w:jc w:val="both"/>
        <w:rPr>
          <w:sz w:val="20"/>
        </w:rPr>
      </w:pPr>
      <w:r w:rsidRPr="00EA3695">
        <w:rPr>
          <w:sz w:val="20"/>
        </w:rPr>
        <w:t>Advanced Placement (AP) courses will challenge students with college level material that enables them to successfully pass the AP exam and receive college credit.  Reading requirements include the text written on the college level and additional outside reading.  AP courses require regular outside the classroom assignments.  The AP Physics C course (Calculus based) is a second year physics course and includes topics in both classical and modern physics including:  Newtonian mechanics, fluid mechanics, electricity and magnetism.</w:t>
      </w:r>
      <w:r>
        <w:rPr>
          <w:sz w:val="20"/>
        </w:rPr>
        <w:t xml:space="preserve">  </w:t>
      </w:r>
    </w:p>
    <w:p w14:paraId="13416F17" w14:textId="77777777" w:rsidR="00087225" w:rsidRDefault="00087225" w:rsidP="001C7003">
      <w:pPr>
        <w:pStyle w:val="Default"/>
        <w:tabs>
          <w:tab w:val="left" w:pos="720"/>
          <w:tab w:val="left" w:pos="1440"/>
          <w:tab w:val="left" w:pos="2160"/>
          <w:tab w:val="left" w:pos="2880"/>
          <w:tab w:val="left" w:pos="3600"/>
          <w:tab w:val="left" w:pos="4320"/>
        </w:tabs>
        <w:jc w:val="both"/>
        <w:rPr>
          <w:sz w:val="20"/>
        </w:rPr>
      </w:pPr>
    </w:p>
    <w:p w14:paraId="2C0DADFA" w14:textId="77777777" w:rsidR="00031CAF" w:rsidRDefault="00031CAF" w:rsidP="00031CAF">
      <w:pPr>
        <w:pStyle w:val="Default"/>
        <w:tabs>
          <w:tab w:val="left" w:pos="540"/>
          <w:tab w:val="left" w:pos="1440"/>
          <w:tab w:val="left" w:pos="2160"/>
          <w:tab w:val="left" w:pos="2880"/>
          <w:tab w:val="left" w:pos="3600"/>
          <w:tab w:val="left" w:pos="4320"/>
        </w:tabs>
        <w:rPr>
          <w:b/>
          <w:sz w:val="22"/>
        </w:rPr>
      </w:pPr>
      <w:r>
        <w:rPr>
          <w:b/>
          <w:sz w:val="22"/>
        </w:rPr>
        <w:t xml:space="preserve">Biology AP (Advanced Placement) with Scientific Research and Design   </w:t>
      </w:r>
      <w:r w:rsidRPr="008E31C8">
        <w:rPr>
          <w:i/>
          <w:sz w:val="22"/>
        </w:rPr>
        <w:t>weighted course</w:t>
      </w:r>
    </w:p>
    <w:p w14:paraId="23D80AA4" w14:textId="4A4A7A67" w:rsidR="00031CAF" w:rsidRDefault="0012410B" w:rsidP="00031CAF">
      <w:pPr>
        <w:pStyle w:val="Default"/>
        <w:tabs>
          <w:tab w:val="left" w:pos="540"/>
          <w:tab w:val="left" w:pos="1440"/>
          <w:tab w:val="left" w:pos="2160"/>
          <w:tab w:val="left" w:pos="2880"/>
          <w:tab w:val="left" w:pos="3600"/>
          <w:tab w:val="left" w:pos="4320"/>
        </w:tabs>
        <w:rPr>
          <w:b/>
          <w:sz w:val="22"/>
        </w:rPr>
      </w:pPr>
      <w:r>
        <w:rPr>
          <w:b/>
          <w:sz w:val="22"/>
        </w:rPr>
        <w:t xml:space="preserve">2 </w:t>
      </w:r>
      <w:r w:rsidR="00031CAF">
        <w:rPr>
          <w:b/>
          <w:sz w:val="22"/>
        </w:rPr>
        <w:t>semesters/2 credit</w:t>
      </w:r>
      <w:r w:rsidR="00EE1818">
        <w:rPr>
          <w:b/>
          <w:sz w:val="22"/>
        </w:rPr>
        <w:t>s</w:t>
      </w:r>
      <w:r w:rsidR="00031CAF">
        <w:rPr>
          <w:b/>
          <w:sz w:val="22"/>
        </w:rPr>
        <w:t>/2 periods</w:t>
      </w:r>
    </w:p>
    <w:p w14:paraId="321CFF9C" w14:textId="77777777" w:rsidR="00031CAF" w:rsidRDefault="00031CAF" w:rsidP="00031CAF">
      <w:pPr>
        <w:pStyle w:val="Default"/>
        <w:tabs>
          <w:tab w:val="left" w:pos="540"/>
          <w:tab w:val="left" w:pos="1440"/>
          <w:tab w:val="left" w:pos="2160"/>
          <w:tab w:val="left" w:pos="2880"/>
          <w:tab w:val="left" w:pos="3600"/>
          <w:tab w:val="left" w:pos="4320"/>
        </w:tabs>
        <w:rPr>
          <w:b/>
          <w:sz w:val="22"/>
        </w:rPr>
      </w:pPr>
      <w:r>
        <w:rPr>
          <w:b/>
          <w:sz w:val="22"/>
        </w:rPr>
        <w:t>Grade Placement:  11-12</w:t>
      </w:r>
    </w:p>
    <w:p w14:paraId="1D86C8D5" w14:textId="77777777" w:rsidR="00031CAF" w:rsidRPr="008220FD" w:rsidRDefault="00031CAF" w:rsidP="00031CAF">
      <w:pPr>
        <w:pStyle w:val="Default"/>
        <w:tabs>
          <w:tab w:val="left" w:pos="540"/>
          <w:tab w:val="left" w:pos="1440"/>
          <w:tab w:val="left" w:pos="2160"/>
          <w:tab w:val="left" w:pos="2880"/>
          <w:tab w:val="left" w:pos="3600"/>
          <w:tab w:val="left" w:pos="4320"/>
        </w:tabs>
        <w:rPr>
          <w:sz w:val="22"/>
        </w:rPr>
      </w:pPr>
      <w:r w:rsidRPr="008220FD">
        <w:rPr>
          <w:b/>
          <w:sz w:val="22"/>
        </w:rPr>
        <w:t>Prerequisites</w:t>
      </w:r>
      <w:r w:rsidRPr="008220FD">
        <w:rPr>
          <w:b/>
        </w:rPr>
        <w:t xml:space="preserve">: </w:t>
      </w:r>
      <w:r w:rsidRPr="008220FD">
        <w:t xml:space="preserve"> </w:t>
      </w:r>
      <w:r w:rsidRPr="008220FD">
        <w:rPr>
          <w:sz w:val="22"/>
        </w:rPr>
        <w:t>Biology or Biology Pre-AP, Chemistry or Chemistry Pre-AP, and third science.</w:t>
      </w:r>
    </w:p>
    <w:p w14:paraId="56D35FF4" w14:textId="77777777" w:rsidR="00031CAF" w:rsidRPr="008220FD" w:rsidRDefault="008220FD" w:rsidP="00031CAF">
      <w:pPr>
        <w:pStyle w:val="Default"/>
        <w:tabs>
          <w:tab w:val="left" w:pos="540"/>
          <w:tab w:val="left" w:pos="1440"/>
          <w:tab w:val="left" w:pos="2160"/>
          <w:tab w:val="left" w:pos="2880"/>
          <w:tab w:val="left" w:pos="3600"/>
          <w:tab w:val="left" w:pos="4320"/>
        </w:tabs>
        <w:rPr>
          <w:sz w:val="22"/>
        </w:rPr>
      </w:pPr>
      <w:r w:rsidRPr="008220FD">
        <w:rPr>
          <w:b/>
          <w:sz w:val="22"/>
        </w:rPr>
        <w:t xml:space="preserve">Suggested </w:t>
      </w:r>
      <w:r w:rsidR="00031CAF" w:rsidRPr="008220FD">
        <w:rPr>
          <w:b/>
          <w:sz w:val="22"/>
        </w:rPr>
        <w:t>Grade requirements:</w:t>
      </w:r>
      <w:r w:rsidR="00031CAF" w:rsidRPr="008220FD">
        <w:rPr>
          <w:sz w:val="22"/>
        </w:rPr>
        <w:t xml:space="preserve">  yearly average of at least 85%</w:t>
      </w:r>
      <w:r w:rsidRPr="008220FD">
        <w:rPr>
          <w:sz w:val="22"/>
        </w:rPr>
        <w:t xml:space="preserve"> regular biology &amp; regular chemistry  </w:t>
      </w:r>
    </w:p>
    <w:p w14:paraId="061505E9" w14:textId="77777777" w:rsidR="00031CAF" w:rsidRDefault="00031CAF" w:rsidP="00031CAF">
      <w:pPr>
        <w:pStyle w:val="Default"/>
        <w:tabs>
          <w:tab w:val="left" w:pos="720"/>
          <w:tab w:val="left" w:pos="1440"/>
          <w:tab w:val="left" w:pos="2160"/>
          <w:tab w:val="left" w:pos="2880"/>
          <w:tab w:val="left" w:pos="3600"/>
          <w:tab w:val="left" w:pos="4320"/>
        </w:tabs>
        <w:jc w:val="both"/>
        <w:rPr>
          <w:sz w:val="20"/>
        </w:rPr>
      </w:pPr>
      <w:r w:rsidRPr="006C5947">
        <w:rPr>
          <w:sz w:val="20"/>
        </w:rPr>
        <w:t>Content Requirements. Content requirements for Advanced Placement (AP) Biology are prescribed in the College Board Publication Advanced Placement Course Description: Biology, published by The College Board.</w:t>
      </w:r>
    </w:p>
    <w:p w14:paraId="504F8D23" w14:textId="77777777" w:rsidR="00087225" w:rsidRDefault="00087225" w:rsidP="00031CAF">
      <w:pPr>
        <w:pStyle w:val="Default"/>
        <w:tabs>
          <w:tab w:val="left" w:pos="720"/>
          <w:tab w:val="left" w:pos="1440"/>
          <w:tab w:val="left" w:pos="2160"/>
          <w:tab w:val="left" w:pos="2880"/>
          <w:tab w:val="left" w:pos="3600"/>
          <w:tab w:val="left" w:pos="4320"/>
        </w:tabs>
        <w:jc w:val="both"/>
        <w:rPr>
          <w:b/>
          <w:sz w:val="22"/>
        </w:rPr>
      </w:pPr>
    </w:p>
    <w:p w14:paraId="68ABCF47" w14:textId="77777777" w:rsidR="003C3556" w:rsidRDefault="003C3556" w:rsidP="003C3556">
      <w:pPr>
        <w:pStyle w:val="Default"/>
        <w:tabs>
          <w:tab w:val="left" w:pos="270"/>
          <w:tab w:val="left" w:pos="1440"/>
          <w:tab w:val="left" w:pos="2160"/>
          <w:tab w:val="left" w:pos="2880"/>
          <w:tab w:val="left" w:pos="3600"/>
          <w:tab w:val="left" w:pos="4320"/>
        </w:tabs>
        <w:ind w:right="720"/>
        <w:jc w:val="both"/>
        <w:rPr>
          <w:b/>
          <w:sz w:val="22"/>
        </w:rPr>
      </w:pPr>
      <w:r>
        <w:rPr>
          <w:b/>
          <w:sz w:val="22"/>
        </w:rPr>
        <w:t xml:space="preserve">Biology Dual Credit with Scientific Research and Design   </w:t>
      </w:r>
      <w:r w:rsidRPr="008E31C8">
        <w:rPr>
          <w:i/>
          <w:sz w:val="22"/>
        </w:rPr>
        <w:t>weighted course</w:t>
      </w:r>
    </w:p>
    <w:p w14:paraId="223BC145" w14:textId="77777777" w:rsidR="003C3556" w:rsidRDefault="003C3556" w:rsidP="003C3556">
      <w:pPr>
        <w:pStyle w:val="Default"/>
        <w:tabs>
          <w:tab w:val="left" w:pos="270"/>
          <w:tab w:val="left" w:pos="1440"/>
          <w:tab w:val="left" w:pos="2160"/>
          <w:tab w:val="left" w:pos="2880"/>
          <w:tab w:val="left" w:pos="3600"/>
          <w:tab w:val="left" w:pos="4320"/>
        </w:tabs>
        <w:jc w:val="both"/>
        <w:rPr>
          <w:sz w:val="22"/>
        </w:rPr>
      </w:pPr>
      <w:r>
        <w:rPr>
          <w:b/>
          <w:sz w:val="22"/>
        </w:rPr>
        <w:t>Del Mar College (Biology 1406 &amp; 1407)</w:t>
      </w:r>
      <w:r>
        <w:rPr>
          <w:sz w:val="22"/>
        </w:rPr>
        <w:t xml:space="preserve"> </w:t>
      </w:r>
    </w:p>
    <w:p w14:paraId="697242D0" w14:textId="77777777" w:rsidR="003C3556" w:rsidRDefault="00BB2063" w:rsidP="003C3556">
      <w:pPr>
        <w:pStyle w:val="Default"/>
        <w:tabs>
          <w:tab w:val="left" w:pos="270"/>
          <w:tab w:val="left" w:pos="1440"/>
          <w:tab w:val="left" w:pos="2160"/>
          <w:tab w:val="left" w:pos="2880"/>
          <w:tab w:val="left" w:pos="3600"/>
          <w:tab w:val="left" w:pos="4320"/>
        </w:tabs>
        <w:jc w:val="both"/>
        <w:rPr>
          <w:b/>
          <w:sz w:val="22"/>
        </w:rPr>
      </w:pPr>
      <w:r>
        <w:rPr>
          <w:b/>
          <w:sz w:val="22"/>
        </w:rPr>
        <w:t>2 semesters/2</w:t>
      </w:r>
      <w:r w:rsidR="003C3556">
        <w:rPr>
          <w:b/>
          <w:sz w:val="22"/>
        </w:rPr>
        <w:t xml:space="preserve"> credit</w:t>
      </w:r>
      <w:r>
        <w:rPr>
          <w:b/>
          <w:sz w:val="22"/>
        </w:rPr>
        <w:t>s</w:t>
      </w:r>
      <w:r w:rsidR="003C3556">
        <w:rPr>
          <w:b/>
          <w:sz w:val="22"/>
        </w:rPr>
        <w:t xml:space="preserve">/ 8-college hours </w:t>
      </w:r>
    </w:p>
    <w:p w14:paraId="5F7A2217" w14:textId="77777777" w:rsidR="003C3556" w:rsidRDefault="003C3556" w:rsidP="003C3556">
      <w:pPr>
        <w:pStyle w:val="Default"/>
        <w:tabs>
          <w:tab w:val="left" w:pos="270"/>
          <w:tab w:val="left" w:pos="1440"/>
          <w:tab w:val="left" w:pos="2160"/>
          <w:tab w:val="left" w:pos="2880"/>
          <w:tab w:val="left" w:pos="3600"/>
          <w:tab w:val="left" w:pos="4320"/>
        </w:tabs>
        <w:jc w:val="both"/>
        <w:rPr>
          <w:b/>
          <w:sz w:val="22"/>
        </w:rPr>
      </w:pPr>
      <w:r>
        <w:rPr>
          <w:b/>
          <w:sz w:val="22"/>
        </w:rPr>
        <w:t>Grade Placement: 11-12</w:t>
      </w:r>
    </w:p>
    <w:p w14:paraId="6B7AC836" w14:textId="77777777" w:rsidR="003C3556" w:rsidRDefault="003C3556" w:rsidP="003C3556">
      <w:pPr>
        <w:pStyle w:val="Default"/>
        <w:tabs>
          <w:tab w:val="left" w:pos="270"/>
          <w:tab w:val="left" w:pos="1440"/>
          <w:tab w:val="left" w:pos="2160"/>
          <w:tab w:val="left" w:pos="2880"/>
          <w:tab w:val="left" w:pos="3600"/>
          <w:tab w:val="left" w:pos="4320"/>
        </w:tabs>
        <w:jc w:val="both"/>
        <w:rPr>
          <w:sz w:val="20"/>
        </w:rPr>
      </w:pPr>
      <w:r>
        <w:rPr>
          <w:b/>
          <w:sz w:val="22"/>
        </w:rPr>
        <w:t>Prerequisites:</w:t>
      </w:r>
      <w:r>
        <w:rPr>
          <w:sz w:val="22"/>
        </w:rPr>
        <w:t xml:space="preserve">  </w:t>
      </w:r>
      <w:r w:rsidR="00C22B9D">
        <w:rPr>
          <w:sz w:val="20"/>
        </w:rPr>
        <w:t xml:space="preserve">Biology or Biology Pre-AP, </w:t>
      </w:r>
      <w:r>
        <w:rPr>
          <w:sz w:val="20"/>
        </w:rPr>
        <w:t>Chemistry or Chemistry Pre-AP</w:t>
      </w:r>
      <w:r w:rsidR="00C22B9D">
        <w:rPr>
          <w:sz w:val="20"/>
        </w:rPr>
        <w:t>, and third science</w:t>
      </w:r>
      <w:r w:rsidR="005A34C5">
        <w:rPr>
          <w:sz w:val="20"/>
        </w:rPr>
        <w:t xml:space="preserve"> &amp; student must</w:t>
      </w:r>
      <w:r>
        <w:rPr>
          <w:sz w:val="20"/>
        </w:rPr>
        <w:t xml:space="preserve"> meet criteria designated by Del Mar College. </w:t>
      </w:r>
      <w:r w:rsidR="00031CAF">
        <w:rPr>
          <w:sz w:val="20"/>
        </w:rPr>
        <w:t>(</w:t>
      </w:r>
      <w:r w:rsidR="000C0DAB">
        <w:rPr>
          <w:sz w:val="20"/>
        </w:rPr>
        <w:t>See</w:t>
      </w:r>
      <w:r w:rsidR="00031CAF">
        <w:rPr>
          <w:sz w:val="20"/>
        </w:rPr>
        <w:t xml:space="preserve"> dual credit course requirements</w:t>
      </w:r>
      <w:r w:rsidR="000C0DAB">
        <w:rPr>
          <w:sz w:val="20"/>
        </w:rPr>
        <w:t>.</w:t>
      </w:r>
      <w:r w:rsidR="00031CAF">
        <w:rPr>
          <w:sz w:val="20"/>
        </w:rPr>
        <w:t>)</w:t>
      </w:r>
      <w:r>
        <w:rPr>
          <w:sz w:val="20"/>
        </w:rPr>
        <w:tab/>
      </w:r>
    </w:p>
    <w:p w14:paraId="0D487768" w14:textId="3019762C" w:rsidR="000078FE" w:rsidRDefault="000078FE" w:rsidP="003C3556">
      <w:pPr>
        <w:pStyle w:val="Default"/>
        <w:tabs>
          <w:tab w:val="left" w:pos="270"/>
          <w:tab w:val="left" w:pos="1440"/>
          <w:tab w:val="left" w:pos="2160"/>
          <w:tab w:val="left" w:pos="2880"/>
          <w:tab w:val="left" w:pos="3600"/>
          <w:tab w:val="left" w:pos="4320"/>
        </w:tabs>
        <w:jc w:val="both"/>
        <w:rPr>
          <w:sz w:val="20"/>
        </w:rPr>
      </w:pPr>
      <w:r w:rsidRPr="00E97E07">
        <w:rPr>
          <w:i/>
          <w:sz w:val="20"/>
        </w:rPr>
        <w:t>Meets Del Mar College science major requirements. For other colleges and universities, refer to the institution’s guidelines.</w:t>
      </w:r>
    </w:p>
    <w:p w14:paraId="605FA31F" w14:textId="7887D021" w:rsidR="003C3556" w:rsidRDefault="003C3556" w:rsidP="003C3556">
      <w:pPr>
        <w:pStyle w:val="Default"/>
        <w:tabs>
          <w:tab w:val="left" w:pos="270"/>
          <w:tab w:val="left" w:pos="1440"/>
          <w:tab w:val="left" w:pos="2160"/>
          <w:tab w:val="left" w:pos="2880"/>
          <w:tab w:val="left" w:pos="3600"/>
          <w:tab w:val="left" w:pos="4320"/>
        </w:tabs>
        <w:jc w:val="both"/>
        <w:rPr>
          <w:sz w:val="20"/>
        </w:rPr>
      </w:pPr>
      <w:r>
        <w:rPr>
          <w:sz w:val="20"/>
        </w:rPr>
        <w:t>The Dual Credit program is a partnership between Tuloso-Midway High School and Del Mar College enabling students to earn four college credits while completing the requirements of high school.  The curriculum is based on the Biology 1406 and 1407 college curriculum.  The course content concentrates on molecular Biology.  The content covers biochemistry, cell structure, and function through the processes of cell transport, photosynthesis, respiration, cell division, inheritance, and protein synthesis.  This is a lab-oriented course and students are expected to demonstrate safe practices in using biological equipment and chemicals.  Students will be required to complete a genetics project using fruit flies and to build a model of DNA.</w:t>
      </w:r>
      <w:r w:rsidR="00E97E07">
        <w:rPr>
          <w:sz w:val="20"/>
        </w:rPr>
        <w:t xml:space="preserve"> </w:t>
      </w:r>
    </w:p>
    <w:p w14:paraId="16E65202" w14:textId="77777777" w:rsidR="00087225" w:rsidRDefault="00087225" w:rsidP="003C3556">
      <w:pPr>
        <w:pStyle w:val="Default"/>
        <w:tabs>
          <w:tab w:val="left" w:pos="270"/>
          <w:tab w:val="left" w:pos="1440"/>
          <w:tab w:val="left" w:pos="2160"/>
          <w:tab w:val="left" w:pos="2880"/>
          <w:tab w:val="left" w:pos="3600"/>
          <w:tab w:val="left" w:pos="4320"/>
        </w:tabs>
        <w:jc w:val="both"/>
        <w:rPr>
          <w:sz w:val="20"/>
        </w:rPr>
      </w:pPr>
    </w:p>
    <w:p w14:paraId="08D20D0C" w14:textId="77777777" w:rsidR="00CF0169" w:rsidRPr="000C4145" w:rsidRDefault="00CF0169" w:rsidP="0042777A">
      <w:pPr>
        <w:pStyle w:val="Default"/>
        <w:tabs>
          <w:tab w:val="left" w:pos="0"/>
          <w:tab w:val="left" w:pos="1080"/>
          <w:tab w:val="left" w:pos="1440"/>
          <w:tab w:val="left" w:pos="2160"/>
          <w:tab w:val="left" w:pos="2880"/>
          <w:tab w:val="left" w:pos="3600"/>
          <w:tab w:val="left" w:pos="4320"/>
        </w:tabs>
        <w:ind w:right="720"/>
        <w:rPr>
          <w:b/>
          <w:sz w:val="22"/>
          <w:szCs w:val="22"/>
        </w:rPr>
      </w:pPr>
      <w:r w:rsidRPr="000C4145">
        <w:rPr>
          <w:b/>
          <w:sz w:val="22"/>
          <w:szCs w:val="22"/>
        </w:rPr>
        <w:t>Anatomy and Physiology</w:t>
      </w:r>
      <w:r w:rsidR="00D572A2">
        <w:rPr>
          <w:b/>
          <w:sz w:val="22"/>
          <w:szCs w:val="22"/>
        </w:rPr>
        <w:t xml:space="preserve"> </w:t>
      </w:r>
    </w:p>
    <w:p w14:paraId="7D4B30E4" w14:textId="77777777" w:rsidR="00CF0169" w:rsidRPr="000C4145" w:rsidRDefault="0012410B" w:rsidP="00CF0169">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2 </w:t>
      </w:r>
      <w:r w:rsidR="00CF0169" w:rsidRPr="000C4145">
        <w:rPr>
          <w:b/>
          <w:sz w:val="22"/>
          <w:szCs w:val="22"/>
        </w:rPr>
        <w:t>semesters/1 credit/1 period</w:t>
      </w:r>
    </w:p>
    <w:p w14:paraId="489F891F" w14:textId="77777777" w:rsidR="00CF0169" w:rsidRPr="000C4145" w:rsidRDefault="00CF0169" w:rsidP="00CF0169">
      <w:pPr>
        <w:pStyle w:val="Default"/>
        <w:tabs>
          <w:tab w:val="left" w:pos="720"/>
          <w:tab w:val="left" w:pos="1440"/>
          <w:tab w:val="left" w:pos="2160"/>
          <w:tab w:val="left" w:pos="2880"/>
          <w:tab w:val="left" w:pos="3600"/>
          <w:tab w:val="left" w:pos="4320"/>
        </w:tabs>
        <w:rPr>
          <w:b/>
          <w:sz w:val="22"/>
          <w:szCs w:val="22"/>
        </w:rPr>
      </w:pPr>
      <w:r w:rsidRPr="000C4145">
        <w:rPr>
          <w:b/>
          <w:sz w:val="22"/>
          <w:szCs w:val="22"/>
        </w:rPr>
        <w:t>Grade Placement:  11-12</w:t>
      </w:r>
    </w:p>
    <w:p w14:paraId="2B5C527D" w14:textId="77777777" w:rsidR="00CF0169" w:rsidRPr="00A34F44" w:rsidRDefault="00CF0169" w:rsidP="00CF0169">
      <w:pPr>
        <w:pStyle w:val="Default"/>
        <w:tabs>
          <w:tab w:val="left" w:pos="1080"/>
          <w:tab w:val="left" w:pos="1350"/>
          <w:tab w:val="left" w:pos="2160"/>
          <w:tab w:val="left" w:pos="2880"/>
          <w:tab w:val="left" w:pos="3600"/>
          <w:tab w:val="left" w:pos="4320"/>
        </w:tabs>
        <w:ind w:right="720"/>
        <w:jc w:val="both"/>
        <w:rPr>
          <w:sz w:val="20"/>
          <w:szCs w:val="22"/>
        </w:rPr>
      </w:pPr>
      <w:r w:rsidRPr="00A34F44">
        <w:rPr>
          <w:b/>
          <w:bCs/>
          <w:sz w:val="20"/>
          <w:szCs w:val="22"/>
        </w:rPr>
        <w:t>Prerequisites:</w:t>
      </w:r>
      <w:r w:rsidRPr="00A34F44">
        <w:rPr>
          <w:sz w:val="20"/>
          <w:szCs w:val="22"/>
        </w:rPr>
        <w:t xml:space="preserve"> Biology or Biology Pre-AP, Chemistry or Chemistry Pre-AP</w:t>
      </w:r>
    </w:p>
    <w:p w14:paraId="0FD5524A" w14:textId="77777777" w:rsidR="00CF0169" w:rsidRDefault="00CF0169" w:rsidP="0042777A">
      <w:pPr>
        <w:pStyle w:val="Default"/>
        <w:tabs>
          <w:tab w:val="left" w:pos="0"/>
          <w:tab w:val="left" w:pos="1080"/>
          <w:tab w:val="left" w:pos="1440"/>
          <w:tab w:val="left" w:pos="2160"/>
          <w:tab w:val="left" w:pos="2880"/>
          <w:tab w:val="left" w:pos="3600"/>
          <w:tab w:val="left" w:pos="4320"/>
        </w:tabs>
        <w:ind w:right="720"/>
        <w:rPr>
          <w:sz w:val="20"/>
        </w:rPr>
      </w:pPr>
      <w:r w:rsidRPr="00CF0169">
        <w:rPr>
          <w:sz w:val="20"/>
        </w:rPr>
        <w:t xml:space="preserve">Anatomy and Physiology is a study of the human systems and is geared to meet the needs of students interested in a career in the medical field.  This lab-oriented course designed to demonstrate safe practices using biological equipment and chemicals as well as safe dissecting techniques.  </w:t>
      </w:r>
      <w:r>
        <w:rPr>
          <w:sz w:val="20"/>
        </w:rPr>
        <w:t xml:space="preserve">Students will participate fully in labs and use safe procedures in handling dissection specimens, recognize and identify organs on models and on dissected specimens.  Students will describe the function of each body system and identify disorders of homeostasis of a particular system.  On a weekly basis, students will analyze advanced medical concerns by using multimedia resources.  </w:t>
      </w:r>
    </w:p>
    <w:p w14:paraId="363C557B" w14:textId="77777777" w:rsidR="003F543F" w:rsidRDefault="003F543F" w:rsidP="0042777A">
      <w:pPr>
        <w:pStyle w:val="Default"/>
        <w:tabs>
          <w:tab w:val="left" w:pos="0"/>
          <w:tab w:val="left" w:pos="1080"/>
          <w:tab w:val="left" w:pos="1440"/>
          <w:tab w:val="left" w:pos="2160"/>
          <w:tab w:val="left" w:pos="2880"/>
          <w:tab w:val="left" w:pos="3600"/>
          <w:tab w:val="left" w:pos="4320"/>
        </w:tabs>
        <w:ind w:right="720"/>
        <w:rPr>
          <w:sz w:val="20"/>
        </w:rPr>
      </w:pPr>
    </w:p>
    <w:p w14:paraId="4F8B3670" w14:textId="77777777" w:rsidR="00292D16" w:rsidRDefault="00292D16" w:rsidP="0042777A">
      <w:pPr>
        <w:pStyle w:val="Default"/>
        <w:tabs>
          <w:tab w:val="left" w:pos="0"/>
          <w:tab w:val="left" w:pos="1080"/>
          <w:tab w:val="left" w:pos="1440"/>
          <w:tab w:val="left" w:pos="2160"/>
          <w:tab w:val="left" w:pos="2880"/>
          <w:tab w:val="left" w:pos="3600"/>
          <w:tab w:val="left" w:pos="4320"/>
        </w:tabs>
        <w:ind w:right="720"/>
        <w:rPr>
          <w:sz w:val="20"/>
        </w:rPr>
      </w:pPr>
    </w:p>
    <w:p w14:paraId="05C2A24D" w14:textId="77777777" w:rsidR="00A34F44" w:rsidRDefault="00A34F44" w:rsidP="0042777A">
      <w:pPr>
        <w:pStyle w:val="Default"/>
        <w:tabs>
          <w:tab w:val="left" w:pos="0"/>
          <w:tab w:val="left" w:pos="1080"/>
          <w:tab w:val="left" w:pos="1440"/>
          <w:tab w:val="left" w:pos="2160"/>
          <w:tab w:val="left" w:pos="2880"/>
          <w:tab w:val="left" w:pos="3600"/>
          <w:tab w:val="left" w:pos="4320"/>
        </w:tabs>
        <w:ind w:right="720"/>
        <w:rPr>
          <w:b/>
          <w:sz w:val="22"/>
          <w:szCs w:val="22"/>
        </w:rPr>
      </w:pPr>
    </w:p>
    <w:p w14:paraId="16D9070B" w14:textId="585C7E22" w:rsidR="004F731C" w:rsidRPr="000624C1" w:rsidRDefault="004F731C" w:rsidP="004F731C">
      <w:pPr>
        <w:pStyle w:val="Default"/>
        <w:tabs>
          <w:tab w:val="left" w:pos="0"/>
          <w:tab w:val="left" w:pos="1080"/>
          <w:tab w:val="left" w:pos="1440"/>
          <w:tab w:val="left" w:pos="2160"/>
          <w:tab w:val="left" w:pos="2880"/>
          <w:tab w:val="left" w:pos="3600"/>
          <w:tab w:val="left" w:pos="4320"/>
        </w:tabs>
        <w:ind w:right="720"/>
        <w:rPr>
          <w:b/>
          <w:sz w:val="22"/>
          <w:szCs w:val="22"/>
        </w:rPr>
      </w:pPr>
      <w:r w:rsidRPr="000624C1">
        <w:rPr>
          <w:b/>
          <w:sz w:val="22"/>
          <w:szCs w:val="22"/>
        </w:rPr>
        <w:t>Anatomy and Physiology Honors</w:t>
      </w:r>
      <w:r w:rsidR="008E31C8">
        <w:rPr>
          <w:b/>
          <w:sz w:val="22"/>
          <w:szCs w:val="22"/>
        </w:rPr>
        <w:t xml:space="preserve">    </w:t>
      </w:r>
      <w:r w:rsidR="00823A17" w:rsidRPr="00A1128F">
        <w:rPr>
          <w:i/>
          <w:sz w:val="22"/>
          <w:szCs w:val="22"/>
        </w:rPr>
        <w:t>weighted course</w:t>
      </w:r>
    </w:p>
    <w:p w14:paraId="1EEFE4C6" w14:textId="77777777" w:rsidR="004F731C" w:rsidRPr="000624C1" w:rsidRDefault="004F731C" w:rsidP="004F731C">
      <w:pPr>
        <w:pStyle w:val="Default"/>
        <w:tabs>
          <w:tab w:val="left" w:pos="720"/>
          <w:tab w:val="left" w:pos="1440"/>
          <w:tab w:val="left" w:pos="2160"/>
          <w:tab w:val="left" w:pos="2880"/>
          <w:tab w:val="left" w:pos="3600"/>
          <w:tab w:val="left" w:pos="4320"/>
        </w:tabs>
        <w:rPr>
          <w:b/>
          <w:sz w:val="22"/>
          <w:szCs w:val="22"/>
        </w:rPr>
      </w:pPr>
      <w:r w:rsidRPr="000624C1">
        <w:rPr>
          <w:b/>
          <w:sz w:val="22"/>
          <w:szCs w:val="22"/>
        </w:rPr>
        <w:t>2 semesters/1 credit/1 period</w:t>
      </w:r>
    </w:p>
    <w:p w14:paraId="7428471C" w14:textId="77777777" w:rsidR="004F731C" w:rsidRPr="000624C1" w:rsidRDefault="004F731C" w:rsidP="004F731C">
      <w:pPr>
        <w:pStyle w:val="Default"/>
        <w:tabs>
          <w:tab w:val="left" w:pos="720"/>
          <w:tab w:val="left" w:pos="1440"/>
          <w:tab w:val="left" w:pos="2160"/>
          <w:tab w:val="left" w:pos="2880"/>
          <w:tab w:val="left" w:pos="3600"/>
          <w:tab w:val="left" w:pos="4320"/>
        </w:tabs>
        <w:rPr>
          <w:b/>
          <w:sz w:val="22"/>
          <w:szCs w:val="22"/>
        </w:rPr>
      </w:pPr>
      <w:r w:rsidRPr="000624C1">
        <w:rPr>
          <w:b/>
          <w:sz w:val="22"/>
          <w:szCs w:val="22"/>
        </w:rPr>
        <w:t>Grade Placement:  11-12</w:t>
      </w:r>
    </w:p>
    <w:p w14:paraId="483CEC71" w14:textId="77777777" w:rsidR="004F731C" w:rsidRPr="000624C1" w:rsidRDefault="004F731C" w:rsidP="004F731C">
      <w:pPr>
        <w:pStyle w:val="Default"/>
        <w:tabs>
          <w:tab w:val="left" w:pos="1080"/>
          <w:tab w:val="left" w:pos="1350"/>
          <w:tab w:val="left" w:pos="2160"/>
          <w:tab w:val="left" w:pos="2880"/>
          <w:tab w:val="left" w:pos="3600"/>
          <w:tab w:val="left" w:pos="4320"/>
        </w:tabs>
        <w:ind w:right="720"/>
        <w:jc w:val="both"/>
        <w:rPr>
          <w:sz w:val="20"/>
          <w:szCs w:val="22"/>
        </w:rPr>
      </w:pPr>
      <w:r w:rsidRPr="000624C1">
        <w:rPr>
          <w:b/>
          <w:bCs/>
          <w:sz w:val="20"/>
          <w:szCs w:val="22"/>
        </w:rPr>
        <w:t>Prerequisites:</w:t>
      </w:r>
      <w:r w:rsidRPr="000624C1">
        <w:rPr>
          <w:sz w:val="20"/>
          <w:szCs w:val="22"/>
        </w:rPr>
        <w:t xml:space="preserve"> Biology or Biology Pre-AP, Chemistry or Chemistry Pre-AP</w:t>
      </w:r>
    </w:p>
    <w:p w14:paraId="64477AD9" w14:textId="6880EE9C" w:rsidR="00A34F44" w:rsidRDefault="005B3063" w:rsidP="0042777A">
      <w:pPr>
        <w:pStyle w:val="Default"/>
        <w:tabs>
          <w:tab w:val="left" w:pos="0"/>
          <w:tab w:val="left" w:pos="1080"/>
          <w:tab w:val="left" w:pos="1440"/>
          <w:tab w:val="left" w:pos="2160"/>
          <w:tab w:val="left" w:pos="2880"/>
          <w:tab w:val="left" w:pos="3600"/>
          <w:tab w:val="left" w:pos="4320"/>
        </w:tabs>
        <w:ind w:right="720"/>
        <w:rPr>
          <w:sz w:val="20"/>
        </w:rPr>
      </w:pPr>
      <w:r w:rsidRPr="00CF0169">
        <w:rPr>
          <w:sz w:val="20"/>
        </w:rPr>
        <w:t>Anatomy and Physiology</w:t>
      </w:r>
      <w:r>
        <w:rPr>
          <w:sz w:val="20"/>
        </w:rPr>
        <w:t xml:space="preserve"> Honors is an accelerated class that studies in-depth various topics</w:t>
      </w:r>
      <w:r w:rsidRPr="00CF0169">
        <w:rPr>
          <w:sz w:val="20"/>
        </w:rPr>
        <w:t xml:space="preserve"> </w:t>
      </w:r>
      <w:r>
        <w:rPr>
          <w:sz w:val="20"/>
        </w:rPr>
        <w:t>relating to</w:t>
      </w:r>
      <w:r w:rsidRPr="00CF0169">
        <w:rPr>
          <w:sz w:val="20"/>
        </w:rPr>
        <w:t xml:space="preserve"> human systems and is geared to meet the needs of students interested in a career in the medical field.  This lab-oriented course designed to demonstrate safe practices using biological equipment and chemicals as well as safe dissecting techniques.  </w:t>
      </w:r>
      <w:r>
        <w:rPr>
          <w:sz w:val="20"/>
        </w:rPr>
        <w:t>Students will participate fully in labs and use safe procedures in handling dissection specimens, recognize and identify organs on models and on dissected specimens.  Students will describe the function of each body system and identify disorders of homeostasis of a particular system.  On a weekly basis, students will analyze advanced medical concerns by using multimedia resources.</w:t>
      </w:r>
    </w:p>
    <w:p w14:paraId="597FA924" w14:textId="77777777" w:rsidR="005B3063" w:rsidRPr="004F731C" w:rsidRDefault="005B3063" w:rsidP="0042777A">
      <w:pPr>
        <w:pStyle w:val="Default"/>
        <w:tabs>
          <w:tab w:val="left" w:pos="0"/>
          <w:tab w:val="left" w:pos="1080"/>
          <w:tab w:val="left" w:pos="1440"/>
          <w:tab w:val="left" w:pos="2160"/>
          <w:tab w:val="left" w:pos="2880"/>
          <w:tab w:val="left" w:pos="3600"/>
          <w:tab w:val="left" w:pos="4320"/>
        </w:tabs>
        <w:ind w:right="720"/>
        <w:rPr>
          <w:b/>
          <w:sz w:val="22"/>
          <w:szCs w:val="22"/>
          <w:highlight w:val="yellow"/>
        </w:rPr>
      </w:pPr>
    </w:p>
    <w:p w14:paraId="605FADD0" w14:textId="77777777" w:rsidR="0042777A" w:rsidRPr="00CD1068" w:rsidRDefault="0042777A" w:rsidP="0042777A">
      <w:pPr>
        <w:pStyle w:val="Default"/>
        <w:tabs>
          <w:tab w:val="left" w:pos="0"/>
          <w:tab w:val="left" w:pos="1080"/>
          <w:tab w:val="left" w:pos="1440"/>
          <w:tab w:val="left" w:pos="2160"/>
          <w:tab w:val="left" w:pos="2880"/>
          <w:tab w:val="left" w:pos="3600"/>
          <w:tab w:val="left" w:pos="4320"/>
        </w:tabs>
        <w:ind w:right="720"/>
        <w:rPr>
          <w:b/>
          <w:sz w:val="22"/>
          <w:szCs w:val="22"/>
        </w:rPr>
      </w:pPr>
      <w:r w:rsidRPr="00CD1068">
        <w:rPr>
          <w:b/>
          <w:sz w:val="22"/>
          <w:szCs w:val="22"/>
        </w:rPr>
        <w:t>Aquatic Science</w:t>
      </w:r>
    </w:p>
    <w:p w14:paraId="519BEC6A" w14:textId="7C913239" w:rsidR="0042777A" w:rsidRPr="00CD1068" w:rsidRDefault="00EE1818" w:rsidP="0042777A">
      <w:pPr>
        <w:pStyle w:val="Default"/>
        <w:tabs>
          <w:tab w:val="left" w:pos="0"/>
          <w:tab w:val="left" w:pos="1080"/>
          <w:tab w:val="left" w:pos="1440"/>
          <w:tab w:val="left" w:pos="2160"/>
          <w:tab w:val="left" w:pos="2880"/>
          <w:tab w:val="left" w:pos="3600"/>
          <w:tab w:val="left" w:pos="4320"/>
        </w:tabs>
        <w:ind w:right="720"/>
        <w:rPr>
          <w:b/>
          <w:sz w:val="22"/>
          <w:szCs w:val="22"/>
        </w:rPr>
      </w:pPr>
      <w:r>
        <w:rPr>
          <w:b/>
          <w:sz w:val="22"/>
          <w:szCs w:val="22"/>
        </w:rPr>
        <w:t>2 semesters/</w:t>
      </w:r>
      <w:r w:rsidR="0042777A" w:rsidRPr="00CD1068">
        <w:rPr>
          <w:b/>
          <w:sz w:val="22"/>
          <w:szCs w:val="22"/>
        </w:rPr>
        <w:t>1 credit</w:t>
      </w:r>
      <w:r w:rsidR="006E365A" w:rsidRPr="00CD1068">
        <w:rPr>
          <w:b/>
          <w:sz w:val="22"/>
          <w:szCs w:val="22"/>
        </w:rPr>
        <w:t>/1 period</w:t>
      </w:r>
    </w:p>
    <w:p w14:paraId="65C96EE7" w14:textId="77777777" w:rsidR="0042777A" w:rsidRPr="00CD1068" w:rsidRDefault="004F731C" w:rsidP="0042777A">
      <w:pPr>
        <w:pStyle w:val="Default"/>
        <w:tabs>
          <w:tab w:val="left" w:pos="0"/>
          <w:tab w:val="left" w:pos="1080"/>
          <w:tab w:val="left" w:pos="1440"/>
          <w:tab w:val="left" w:pos="2160"/>
          <w:tab w:val="left" w:pos="2880"/>
          <w:tab w:val="left" w:pos="3600"/>
          <w:tab w:val="left" w:pos="4320"/>
        </w:tabs>
        <w:ind w:right="720"/>
        <w:rPr>
          <w:b/>
          <w:sz w:val="22"/>
          <w:szCs w:val="22"/>
        </w:rPr>
      </w:pPr>
      <w:r w:rsidRPr="00CD1068">
        <w:rPr>
          <w:b/>
          <w:sz w:val="22"/>
          <w:szCs w:val="22"/>
        </w:rPr>
        <w:t>Grade Placement:  10</w:t>
      </w:r>
      <w:r w:rsidR="0042777A" w:rsidRPr="00CD1068">
        <w:rPr>
          <w:b/>
          <w:sz w:val="22"/>
          <w:szCs w:val="22"/>
        </w:rPr>
        <w:t>-12</w:t>
      </w:r>
    </w:p>
    <w:p w14:paraId="7BB0904C" w14:textId="77777777" w:rsidR="004F731C" w:rsidRPr="00CD1068" w:rsidRDefault="0042777A" w:rsidP="006E365A">
      <w:pPr>
        <w:pStyle w:val="Default"/>
        <w:tabs>
          <w:tab w:val="left" w:pos="810"/>
          <w:tab w:val="left" w:pos="900"/>
          <w:tab w:val="left" w:pos="1440"/>
          <w:tab w:val="left" w:pos="2160"/>
          <w:tab w:val="left" w:pos="2880"/>
          <w:tab w:val="left" w:pos="3600"/>
          <w:tab w:val="left" w:pos="4320"/>
        </w:tabs>
        <w:ind w:right="720"/>
        <w:jc w:val="both"/>
        <w:rPr>
          <w:sz w:val="20"/>
          <w:szCs w:val="22"/>
        </w:rPr>
      </w:pPr>
      <w:r w:rsidRPr="00CD1068">
        <w:rPr>
          <w:b/>
          <w:sz w:val="20"/>
          <w:szCs w:val="22"/>
        </w:rPr>
        <w:t xml:space="preserve">Prerequisites: </w:t>
      </w:r>
      <w:r w:rsidRPr="00CD1068">
        <w:rPr>
          <w:bCs/>
          <w:sz w:val="20"/>
          <w:szCs w:val="22"/>
        </w:rPr>
        <w:t xml:space="preserve"> </w:t>
      </w:r>
      <w:r w:rsidR="001A4BAF" w:rsidRPr="00CD1068">
        <w:rPr>
          <w:sz w:val="20"/>
          <w:szCs w:val="22"/>
        </w:rPr>
        <w:t>Biology o</w:t>
      </w:r>
      <w:r w:rsidR="004F731C" w:rsidRPr="00CD1068">
        <w:rPr>
          <w:sz w:val="20"/>
          <w:szCs w:val="22"/>
        </w:rPr>
        <w:t>r Biology Pre-AP</w:t>
      </w:r>
    </w:p>
    <w:p w14:paraId="3F9CA188" w14:textId="77777777" w:rsidR="006E365A" w:rsidRPr="00A34F44" w:rsidRDefault="004F731C" w:rsidP="006E365A">
      <w:pPr>
        <w:pStyle w:val="Default"/>
        <w:tabs>
          <w:tab w:val="left" w:pos="810"/>
          <w:tab w:val="left" w:pos="900"/>
          <w:tab w:val="left" w:pos="1440"/>
          <w:tab w:val="left" w:pos="2160"/>
          <w:tab w:val="left" w:pos="2880"/>
          <w:tab w:val="left" w:pos="3600"/>
          <w:tab w:val="left" w:pos="4320"/>
        </w:tabs>
        <w:ind w:right="720"/>
        <w:jc w:val="both"/>
        <w:rPr>
          <w:sz w:val="20"/>
          <w:szCs w:val="22"/>
        </w:rPr>
      </w:pPr>
      <w:r w:rsidRPr="00CD1068">
        <w:rPr>
          <w:b/>
          <w:sz w:val="20"/>
          <w:szCs w:val="22"/>
        </w:rPr>
        <w:t>Suggested Pre- or Co-Requisite:</w:t>
      </w:r>
      <w:r w:rsidRPr="00CD1068">
        <w:rPr>
          <w:sz w:val="20"/>
          <w:szCs w:val="22"/>
        </w:rPr>
        <w:t xml:space="preserve"> </w:t>
      </w:r>
      <w:r w:rsidR="00262970" w:rsidRPr="00CD1068">
        <w:rPr>
          <w:sz w:val="20"/>
          <w:szCs w:val="22"/>
        </w:rPr>
        <w:t>Chemistry or Chemistry Pre-AP</w:t>
      </w:r>
    </w:p>
    <w:p w14:paraId="76EDA3DD" w14:textId="77777777" w:rsidR="006E365A" w:rsidRPr="006E365A" w:rsidRDefault="005A34C5" w:rsidP="006E365A">
      <w:pPr>
        <w:pStyle w:val="Default"/>
        <w:tabs>
          <w:tab w:val="left" w:pos="810"/>
          <w:tab w:val="left" w:pos="900"/>
          <w:tab w:val="left" w:pos="1440"/>
          <w:tab w:val="left" w:pos="2160"/>
          <w:tab w:val="left" w:pos="2880"/>
          <w:tab w:val="left" w:pos="3600"/>
          <w:tab w:val="left" w:pos="4320"/>
        </w:tabs>
        <w:ind w:right="720"/>
        <w:jc w:val="both"/>
        <w:rPr>
          <w:b/>
          <w:sz w:val="20"/>
        </w:rPr>
      </w:pPr>
      <w:r>
        <w:rPr>
          <w:sz w:val="20"/>
        </w:rPr>
        <w:t xml:space="preserve">Students </w:t>
      </w:r>
      <w:r w:rsidR="006E365A" w:rsidRPr="006E365A">
        <w:rPr>
          <w:sz w:val="20"/>
        </w:rPr>
        <w:t>study the interactions of biotic and abiotic components in aquatic environments, including impacts on aquatic systems. Investigations and field work in this course may emphasize fresh water or marine aspects of aquatic science depending primarily upon the natural resources available for study near the school. Students who successfully complete Aquatic Science will acquire knowledge about a variety of aquatic systems, conduct investigations and observations of aquatic environments, work collaboratively with peers, and develop critical-thinking and problem-solving skills.</w:t>
      </w:r>
      <w:r w:rsidR="002B3C02">
        <w:rPr>
          <w:sz w:val="20"/>
        </w:rPr>
        <w:t xml:space="preserve">  A $10.00 lab fee is required to </w:t>
      </w:r>
      <w:r w:rsidR="003B07A5">
        <w:rPr>
          <w:sz w:val="20"/>
        </w:rPr>
        <w:t>pay for necessary supplies</w:t>
      </w:r>
      <w:r w:rsidR="002B3C02">
        <w:rPr>
          <w:sz w:val="20"/>
        </w:rPr>
        <w:t>.</w:t>
      </w:r>
    </w:p>
    <w:p w14:paraId="15B43DBD" w14:textId="77777777" w:rsidR="00DA6CAD" w:rsidRPr="00087225" w:rsidRDefault="00DA6CAD" w:rsidP="006E365A">
      <w:pPr>
        <w:pStyle w:val="Default"/>
        <w:tabs>
          <w:tab w:val="left" w:pos="0"/>
          <w:tab w:val="left" w:pos="1080"/>
          <w:tab w:val="left" w:pos="1440"/>
          <w:tab w:val="left" w:pos="2160"/>
          <w:tab w:val="left" w:pos="2880"/>
          <w:tab w:val="left" w:pos="3600"/>
          <w:tab w:val="left" w:pos="4320"/>
        </w:tabs>
        <w:ind w:right="720"/>
        <w:jc w:val="both"/>
        <w:rPr>
          <w:b/>
          <w:sz w:val="20"/>
        </w:rPr>
      </w:pPr>
    </w:p>
    <w:p w14:paraId="3EB1373B" w14:textId="77777777" w:rsidR="0039579B" w:rsidRPr="000C4145" w:rsidRDefault="0039579B" w:rsidP="003C3556">
      <w:pPr>
        <w:pStyle w:val="Default"/>
        <w:tabs>
          <w:tab w:val="left" w:pos="0"/>
          <w:tab w:val="left" w:pos="1080"/>
          <w:tab w:val="left" w:pos="1440"/>
          <w:tab w:val="left" w:pos="2160"/>
          <w:tab w:val="left" w:pos="2880"/>
          <w:tab w:val="left" w:pos="3600"/>
          <w:tab w:val="left" w:pos="4320"/>
        </w:tabs>
        <w:ind w:right="720"/>
        <w:rPr>
          <w:b/>
          <w:sz w:val="22"/>
          <w:szCs w:val="22"/>
        </w:rPr>
      </w:pPr>
      <w:r w:rsidRPr="000C4145">
        <w:rPr>
          <w:b/>
          <w:sz w:val="22"/>
          <w:szCs w:val="22"/>
        </w:rPr>
        <w:t>Earth and Space Science</w:t>
      </w:r>
    </w:p>
    <w:p w14:paraId="2FA0956C" w14:textId="73F2EE99" w:rsidR="0039579B" w:rsidRPr="000C4145" w:rsidRDefault="00EE1818" w:rsidP="0039579B">
      <w:pPr>
        <w:pStyle w:val="Default"/>
        <w:tabs>
          <w:tab w:val="left" w:pos="0"/>
          <w:tab w:val="left" w:pos="1080"/>
          <w:tab w:val="left" w:pos="1440"/>
          <w:tab w:val="left" w:pos="2160"/>
          <w:tab w:val="left" w:pos="2880"/>
          <w:tab w:val="left" w:pos="3600"/>
          <w:tab w:val="left" w:pos="4320"/>
        </w:tabs>
        <w:ind w:right="720"/>
        <w:rPr>
          <w:b/>
          <w:sz w:val="22"/>
          <w:szCs w:val="22"/>
        </w:rPr>
      </w:pPr>
      <w:r>
        <w:rPr>
          <w:b/>
          <w:sz w:val="22"/>
          <w:szCs w:val="22"/>
        </w:rPr>
        <w:t>2 semesters/</w:t>
      </w:r>
      <w:r w:rsidR="0039579B" w:rsidRPr="000C4145">
        <w:rPr>
          <w:b/>
          <w:sz w:val="22"/>
          <w:szCs w:val="22"/>
        </w:rPr>
        <w:t>1 credit</w:t>
      </w:r>
      <w:r w:rsidR="00CD1068">
        <w:rPr>
          <w:b/>
          <w:sz w:val="22"/>
          <w:szCs w:val="22"/>
        </w:rPr>
        <w:t>/1 period</w:t>
      </w:r>
    </w:p>
    <w:p w14:paraId="3E91128C" w14:textId="77777777" w:rsidR="0039579B" w:rsidRPr="000C4145" w:rsidRDefault="0039579B" w:rsidP="0039579B">
      <w:pPr>
        <w:pStyle w:val="Default"/>
        <w:tabs>
          <w:tab w:val="left" w:pos="0"/>
          <w:tab w:val="left" w:pos="1080"/>
          <w:tab w:val="left" w:pos="1440"/>
          <w:tab w:val="left" w:pos="2160"/>
          <w:tab w:val="left" w:pos="2880"/>
          <w:tab w:val="left" w:pos="3600"/>
          <w:tab w:val="left" w:pos="4320"/>
        </w:tabs>
        <w:ind w:right="720"/>
        <w:rPr>
          <w:b/>
          <w:sz w:val="22"/>
          <w:szCs w:val="22"/>
        </w:rPr>
      </w:pPr>
      <w:r w:rsidRPr="000C4145">
        <w:rPr>
          <w:b/>
          <w:sz w:val="22"/>
          <w:szCs w:val="22"/>
        </w:rPr>
        <w:t xml:space="preserve">Grade Placement:  </w:t>
      </w:r>
      <w:r w:rsidR="00616EFD">
        <w:rPr>
          <w:b/>
          <w:sz w:val="22"/>
          <w:szCs w:val="22"/>
        </w:rPr>
        <w:t>11-</w:t>
      </w:r>
      <w:r w:rsidRPr="000C4145">
        <w:rPr>
          <w:b/>
          <w:sz w:val="22"/>
          <w:szCs w:val="22"/>
        </w:rPr>
        <w:t>12</w:t>
      </w:r>
    </w:p>
    <w:p w14:paraId="22ADBB20" w14:textId="512B8371" w:rsidR="00C749B8" w:rsidRPr="00C749B8" w:rsidRDefault="0039579B" w:rsidP="0039579B">
      <w:pPr>
        <w:pStyle w:val="Default"/>
        <w:tabs>
          <w:tab w:val="left" w:pos="0"/>
          <w:tab w:val="left" w:pos="1080"/>
          <w:tab w:val="left" w:pos="1440"/>
          <w:tab w:val="left" w:pos="2160"/>
          <w:tab w:val="left" w:pos="2880"/>
          <w:tab w:val="left" w:pos="3600"/>
          <w:tab w:val="left" w:pos="4320"/>
        </w:tabs>
        <w:ind w:right="720"/>
        <w:rPr>
          <w:sz w:val="22"/>
          <w:szCs w:val="22"/>
        </w:rPr>
      </w:pPr>
      <w:r w:rsidRPr="000C4145">
        <w:rPr>
          <w:b/>
          <w:sz w:val="22"/>
          <w:szCs w:val="22"/>
        </w:rPr>
        <w:t xml:space="preserve">Prerequisites: </w:t>
      </w:r>
      <w:r w:rsidRPr="000C4145">
        <w:rPr>
          <w:bCs/>
          <w:sz w:val="22"/>
          <w:szCs w:val="22"/>
        </w:rPr>
        <w:t xml:space="preserve"> </w:t>
      </w:r>
      <w:r w:rsidR="00C749B8" w:rsidRPr="00CD1068">
        <w:rPr>
          <w:sz w:val="22"/>
          <w:szCs w:val="22"/>
          <w:shd w:val="clear" w:color="auto" w:fill="FFFFFF"/>
        </w:rPr>
        <w:t>three units of science, one of which may be taken concurrently, and three units of mathematics, one of which may be taken concurrently.</w:t>
      </w:r>
    </w:p>
    <w:p w14:paraId="7DF0864D" w14:textId="77777777" w:rsidR="0039579B" w:rsidRPr="003E36EA" w:rsidRDefault="0039579B" w:rsidP="0039579B">
      <w:pPr>
        <w:pStyle w:val="Default"/>
        <w:tabs>
          <w:tab w:val="left" w:pos="0"/>
          <w:tab w:val="left" w:pos="1080"/>
          <w:tab w:val="left" w:pos="1440"/>
          <w:tab w:val="left" w:pos="2160"/>
          <w:tab w:val="left" w:pos="2880"/>
          <w:tab w:val="left" w:pos="3600"/>
          <w:tab w:val="left" w:pos="4320"/>
        </w:tabs>
        <w:ind w:right="720"/>
        <w:rPr>
          <w:sz w:val="20"/>
        </w:rPr>
      </w:pPr>
      <w:r w:rsidRPr="0039579B">
        <w:rPr>
          <w:sz w:val="20"/>
        </w:rPr>
        <w:t>Earth and Space Science (ESS)</w:t>
      </w:r>
      <w:r w:rsidR="005A34C5">
        <w:rPr>
          <w:sz w:val="20"/>
        </w:rPr>
        <w:t xml:space="preserve"> </w:t>
      </w:r>
      <w:r w:rsidRPr="0039579B">
        <w:rPr>
          <w:sz w:val="20"/>
        </w:rPr>
        <w:t>is a capstone course designed to build on students' prior scientific and academic knowledge and skills to develop understanding of Earth's system in space and time.</w:t>
      </w:r>
      <w:r w:rsidR="003E36EA">
        <w:rPr>
          <w:sz w:val="20"/>
        </w:rPr>
        <w:t xml:space="preserve"> ESS includes the study of </w:t>
      </w:r>
      <w:r w:rsidR="003E36EA" w:rsidRPr="003E36EA">
        <w:rPr>
          <w:sz w:val="20"/>
        </w:rPr>
        <w:t>earth in space and time</w:t>
      </w:r>
      <w:r w:rsidR="003E36EA">
        <w:t xml:space="preserve">, </w:t>
      </w:r>
      <w:r w:rsidR="003E36EA">
        <w:rPr>
          <w:sz w:val="20"/>
        </w:rPr>
        <w:t>s</w:t>
      </w:r>
      <w:r w:rsidR="003E36EA" w:rsidRPr="003E36EA">
        <w:rPr>
          <w:sz w:val="20"/>
        </w:rPr>
        <w:t xml:space="preserve">olid </w:t>
      </w:r>
      <w:r w:rsidR="003E36EA">
        <w:rPr>
          <w:sz w:val="20"/>
        </w:rPr>
        <w:t>E</w:t>
      </w:r>
      <w:r w:rsidR="003E36EA" w:rsidRPr="003E36EA">
        <w:rPr>
          <w:sz w:val="20"/>
        </w:rPr>
        <w:t>arth</w:t>
      </w:r>
      <w:r w:rsidR="003E36EA">
        <w:rPr>
          <w:sz w:val="20"/>
        </w:rPr>
        <w:t xml:space="preserve"> and f</w:t>
      </w:r>
      <w:r w:rsidR="003E36EA" w:rsidRPr="003E36EA">
        <w:rPr>
          <w:sz w:val="20"/>
        </w:rPr>
        <w:t>luid Earth</w:t>
      </w:r>
      <w:r w:rsidR="003E36EA">
        <w:rPr>
          <w:sz w:val="20"/>
        </w:rPr>
        <w:t xml:space="preserve"> through the three strands of </w:t>
      </w:r>
      <w:r w:rsidR="003E36EA" w:rsidRPr="003E36EA">
        <w:rPr>
          <w:sz w:val="20"/>
        </w:rPr>
        <w:t>systems, energy, and relevance</w:t>
      </w:r>
      <w:r w:rsidR="003E36EA">
        <w:rPr>
          <w:sz w:val="20"/>
        </w:rPr>
        <w:t>.</w:t>
      </w:r>
    </w:p>
    <w:p w14:paraId="0F5D2359" w14:textId="77777777" w:rsidR="00E42528" w:rsidRPr="00087225" w:rsidRDefault="00E42528" w:rsidP="003C3556">
      <w:pPr>
        <w:pStyle w:val="Default"/>
        <w:tabs>
          <w:tab w:val="left" w:pos="0"/>
          <w:tab w:val="left" w:pos="1080"/>
          <w:tab w:val="left" w:pos="1440"/>
          <w:tab w:val="left" w:pos="2160"/>
          <w:tab w:val="left" w:pos="2880"/>
          <w:tab w:val="left" w:pos="3600"/>
          <w:tab w:val="left" w:pos="4320"/>
        </w:tabs>
        <w:ind w:right="720"/>
        <w:rPr>
          <w:b/>
          <w:sz w:val="20"/>
        </w:rPr>
      </w:pPr>
    </w:p>
    <w:p w14:paraId="0321CC0D" w14:textId="77777777" w:rsidR="003C3556" w:rsidRPr="000C4145" w:rsidRDefault="003C3556" w:rsidP="003C3556">
      <w:pPr>
        <w:pStyle w:val="Default"/>
        <w:tabs>
          <w:tab w:val="left" w:pos="0"/>
          <w:tab w:val="left" w:pos="1080"/>
          <w:tab w:val="left" w:pos="1440"/>
          <w:tab w:val="left" w:pos="2160"/>
          <w:tab w:val="left" w:pos="2880"/>
          <w:tab w:val="left" w:pos="3600"/>
          <w:tab w:val="left" w:pos="4320"/>
        </w:tabs>
        <w:ind w:right="720"/>
        <w:rPr>
          <w:b/>
          <w:sz w:val="22"/>
          <w:szCs w:val="22"/>
        </w:rPr>
      </w:pPr>
      <w:r w:rsidRPr="000C4145">
        <w:rPr>
          <w:b/>
          <w:sz w:val="22"/>
          <w:szCs w:val="22"/>
        </w:rPr>
        <w:t xml:space="preserve">Environmental Systems </w:t>
      </w:r>
    </w:p>
    <w:p w14:paraId="429DC379" w14:textId="6469E2F4" w:rsidR="003C3556" w:rsidRPr="000C4145" w:rsidRDefault="004D3CE1" w:rsidP="003C3556">
      <w:pPr>
        <w:pStyle w:val="Default"/>
        <w:tabs>
          <w:tab w:val="left" w:pos="0"/>
          <w:tab w:val="left" w:pos="1080"/>
          <w:tab w:val="left" w:pos="1440"/>
          <w:tab w:val="left" w:pos="2160"/>
          <w:tab w:val="left" w:pos="2880"/>
          <w:tab w:val="left" w:pos="3600"/>
          <w:tab w:val="left" w:pos="4320"/>
        </w:tabs>
        <w:ind w:right="720"/>
        <w:rPr>
          <w:b/>
          <w:sz w:val="22"/>
          <w:szCs w:val="22"/>
        </w:rPr>
      </w:pPr>
      <w:r>
        <w:rPr>
          <w:b/>
          <w:sz w:val="22"/>
          <w:szCs w:val="22"/>
        </w:rPr>
        <w:t>2 semesters/</w:t>
      </w:r>
      <w:r w:rsidR="003C3556" w:rsidRPr="000C4145">
        <w:rPr>
          <w:b/>
          <w:sz w:val="22"/>
          <w:szCs w:val="22"/>
        </w:rPr>
        <w:t>1 credit</w:t>
      </w:r>
      <w:r>
        <w:rPr>
          <w:b/>
          <w:sz w:val="22"/>
          <w:szCs w:val="22"/>
        </w:rPr>
        <w:t>/1 period</w:t>
      </w:r>
    </w:p>
    <w:p w14:paraId="3960CE01" w14:textId="77777777" w:rsidR="003C3556" w:rsidRPr="000C4145" w:rsidRDefault="003C3556" w:rsidP="003C3556">
      <w:pPr>
        <w:pStyle w:val="Default"/>
        <w:tabs>
          <w:tab w:val="left" w:pos="0"/>
          <w:tab w:val="left" w:pos="1080"/>
          <w:tab w:val="left" w:pos="1440"/>
          <w:tab w:val="left" w:pos="2160"/>
          <w:tab w:val="left" w:pos="2880"/>
          <w:tab w:val="left" w:pos="3600"/>
          <w:tab w:val="left" w:pos="4320"/>
        </w:tabs>
        <w:ind w:right="720"/>
        <w:rPr>
          <w:b/>
          <w:sz w:val="22"/>
          <w:szCs w:val="22"/>
        </w:rPr>
      </w:pPr>
      <w:r w:rsidRPr="000C4145">
        <w:rPr>
          <w:b/>
          <w:sz w:val="22"/>
          <w:szCs w:val="22"/>
        </w:rPr>
        <w:t>Grade Placement:  11-12</w:t>
      </w:r>
    </w:p>
    <w:p w14:paraId="51CBCD0F" w14:textId="77777777" w:rsidR="00DF30E6" w:rsidRPr="000C4145" w:rsidRDefault="003C3556" w:rsidP="00DF30E6">
      <w:pPr>
        <w:pStyle w:val="Default"/>
        <w:tabs>
          <w:tab w:val="left" w:pos="0"/>
          <w:tab w:val="left" w:pos="1080"/>
          <w:tab w:val="left" w:pos="1440"/>
          <w:tab w:val="left" w:pos="2160"/>
          <w:tab w:val="left" w:pos="2880"/>
          <w:tab w:val="left" w:pos="3600"/>
          <w:tab w:val="left" w:pos="4320"/>
        </w:tabs>
        <w:rPr>
          <w:sz w:val="22"/>
          <w:szCs w:val="22"/>
        </w:rPr>
      </w:pPr>
      <w:r w:rsidRPr="000C4145">
        <w:rPr>
          <w:b/>
          <w:sz w:val="22"/>
          <w:szCs w:val="22"/>
        </w:rPr>
        <w:t xml:space="preserve">Prerequisites: </w:t>
      </w:r>
      <w:r w:rsidRPr="000C4145">
        <w:rPr>
          <w:bCs/>
          <w:sz w:val="22"/>
          <w:szCs w:val="22"/>
        </w:rPr>
        <w:t xml:space="preserve"> </w:t>
      </w:r>
      <w:r w:rsidR="00DF30E6" w:rsidRPr="000C4145">
        <w:rPr>
          <w:sz w:val="22"/>
          <w:szCs w:val="22"/>
        </w:rPr>
        <w:t xml:space="preserve">Biology or Biology Pre-AP, </w:t>
      </w:r>
      <w:r w:rsidR="00D4394D" w:rsidRPr="000C4145">
        <w:rPr>
          <w:sz w:val="22"/>
          <w:szCs w:val="22"/>
        </w:rPr>
        <w:t xml:space="preserve">IPC and/or </w:t>
      </w:r>
      <w:r w:rsidR="00DF30E6" w:rsidRPr="000C4145">
        <w:rPr>
          <w:sz w:val="22"/>
          <w:szCs w:val="22"/>
        </w:rPr>
        <w:t xml:space="preserve">Chemistry or Chemistry Pre-AP </w:t>
      </w:r>
    </w:p>
    <w:p w14:paraId="1286AA58" w14:textId="77777777" w:rsidR="003C3556" w:rsidRDefault="007E48EE" w:rsidP="00DF30E6">
      <w:pPr>
        <w:pStyle w:val="Default"/>
        <w:tabs>
          <w:tab w:val="left" w:pos="0"/>
          <w:tab w:val="left" w:pos="1080"/>
          <w:tab w:val="left" w:pos="1440"/>
          <w:tab w:val="left" w:pos="2160"/>
          <w:tab w:val="left" w:pos="2880"/>
          <w:tab w:val="left" w:pos="3600"/>
          <w:tab w:val="left" w:pos="4320"/>
        </w:tabs>
        <w:rPr>
          <w:sz w:val="20"/>
        </w:rPr>
      </w:pPr>
      <w:r>
        <w:rPr>
          <w:sz w:val="20"/>
        </w:rPr>
        <w:t xml:space="preserve">Students will </w:t>
      </w:r>
      <w:r w:rsidR="003C3556">
        <w:rPr>
          <w:sz w:val="20"/>
        </w:rPr>
        <w:t>conduct field and laboratory investigation</w:t>
      </w:r>
      <w:r>
        <w:rPr>
          <w:sz w:val="20"/>
        </w:rPr>
        <w:t>s, use scientific methods</w:t>
      </w:r>
      <w:r w:rsidR="003C3556">
        <w:rPr>
          <w:sz w:val="20"/>
        </w:rPr>
        <w:t>, and make informed decisions using critical thinking and scientific problem solving. Students study a variety of topics that include: biotic and abiotic factors in habitats; ecosystems and biomes; interrelationships among resources and an environmental system; sources and flow of energy though an environmental system; relationship between carrying capacity and changes in populations and ecosystems; and changes in environments.  All systems have basic properties that can be described in terms of space, time, energy, and matter. Change and constancy occur in systems and can be observed and measured as patterns. These patterns help to predict what will happen next and can change over time.</w:t>
      </w:r>
    </w:p>
    <w:p w14:paraId="4AC26F71" w14:textId="77777777" w:rsidR="00823A17" w:rsidRDefault="00823A17" w:rsidP="00DF30E6">
      <w:pPr>
        <w:pStyle w:val="Default"/>
        <w:tabs>
          <w:tab w:val="left" w:pos="0"/>
          <w:tab w:val="left" w:pos="1080"/>
          <w:tab w:val="left" w:pos="1440"/>
          <w:tab w:val="left" w:pos="2160"/>
          <w:tab w:val="left" w:pos="2880"/>
          <w:tab w:val="left" w:pos="3600"/>
          <w:tab w:val="left" w:pos="4320"/>
        </w:tabs>
        <w:rPr>
          <w:sz w:val="20"/>
        </w:rPr>
      </w:pPr>
    </w:p>
    <w:p w14:paraId="72F32CFA" w14:textId="77777777" w:rsidR="00823A17" w:rsidRPr="0091687E" w:rsidRDefault="00823A17" w:rsidP="00823A17">
      <w:pPr>
        <w:rPr>
          <w:b/>
          <w:sz w:val="22"/>
          <w:szCs w:val="22"/>
        </w:rPr>
      </w:pPr>
      <w:r w:rsidRPr="0091687E">
        <w:rPr>
          <w:b/>
          <w:sz w:val="22"/>
          <w:szCs w:val="22"/>
        </w:rPr>
        <w:t>Forensic Science</w:t>
      </w:r>
    </w:p>
    <w:p w14:paraId="76116515" w14:textId="77777777" w:rsidR="00823A17" w:rsidRPr="0091687E" w:rsidRDefault="00823A17" w:rsidP="00823A17">
      <w:pPr>
        <w:pStyle w:val="Default"/>
        <w:tabs>
          <w:tab w:val="left" w:pos="0"/>
          <w:tab w:val="left" w:pos="720"/>
          <w:tab w:val="left" w:pos="1440"/>
          <w:tab w:val="left" w:pos="2160"/>
          <w:tab w:val="left" w:pos="2880"/>
          <w:tab w:val="left" w:pos="3600"/>
          <w:tab w:val="left" w:pos="4320"/>
        </w:tabs>
        <w:jc w:val="both"/>
        <w:rPr>
          <w:b/>
          <w:sz w:val="22"/>
          <w:szCs w:val="22"/>
        </w:rPr>
      </w:pPr>
      <w:r w:rsidRPr="0091687E">
        <w:rPr>
          <w:b/>
          <w:sz w:val="22"/>
          <w:szCs w:val="22"/>
        </w:rPr>
        <w:t>2 semesters/ 1 credit/1 period</w:t>
      </w:r>
    </w:p>
    <w:p w14:paraId="145FD6FC" w14:textId="77777777" w:rsidR="00823A17" w:rsidRPr="0091687E" w:rsidRDefault="00823A17" w:rsidP="00823A17">
      <w:pPr>
        <w:rPr>
          <w:b/>
          <w:sz w:val="22"/>
          <w:szCs w:val="22"/>
        </w:rPr>
      </w:pPr>
      <w:r w:rsidRPr="0091687E">
        <w:rPr>
          <w:b/>
          <w:sz w:val="22"/>
          <w:szCs w:val="22"/>
        </w:rPr>
        <w:t>Grades 11-12</w:t>
      </w:r>
    </w:p>
    <w:p w14:paraId="3BC73ADE" w14:textId="77777777" w:rsidR="00823A17" w:rsidRPr="0091687E" w:rsidRDefault="00823A17" w:rsidP="00823A17">
      <w:pPr>
        <w:rPr>
          <w:b/>
        </w:rPr>
      </w:pPr>
      <w:r w:rsidRPr="0091687E">
        <w:rPr>
          <w:b/>
        </w:rPr>
        <w:t xml:space="preserve">Prerequisites: </w:t>
      </w:r>
      <w:r>
        <w:t xml:space="preserve">Biology, </w:t>
      </w:r>
      <w:r w:rsidRPr="0091687E">
        <w:t>Chemistry</w:t>
      </w:r>
      <w:r>
        <w:t>, and Principles of Law, Public Safety, Corrections, and Security</w:t>
      </w:r>
    </w:p>
    <w:p w14:paraId="652A2EC3" w14:textId="77777777" w:rsidR="00823A17" w:rsidRDefault="00823A17" w:rsidP="00823A17">
      <w:pPr>
        <w:rPr>
          <w:b/>
          <w:color w:val="FF0000"/>
          <w:sz w:val="24"/>
          <w:szCs w:val="22"/>
        </w:rPr>
      </w:pPr>
      <w:r>
        <w:t>Forensic Science is a course that uses a structured and scientific approach to the investigation of crimes of assault, abuse and neglect, domestic violence, accidental death, homicide, and the psychology of criminal behavior. Students will learn terminology and investigative procedures related to crime scene, questioning, interviewing, criminal behavior characteristics, truth detection, and scientific procedures used to solve crimes. Using scientific methods, students will collect and analyze evidence through case studies and simulated crime scenes such as fingerprint analysis, ballistics, and blood spatter analysis. Students will learn the history, legal aspects, and career options for forensic science.</w:t>
      </w:r>
    </w:p>
    <w:p w14:paraId="203A2D93" w14:textId="77777777" w:rsidR="00823A17" w:rsidRDefault="00823A17" w:rsidP="00DF30E6">
      <w:pPr>
        <w:pStyle w:val="Default"/>
        <w:tabs>
          <w:tab w:val="left" w:pos="0"/>
          <w:tab w:val="left" w:pos="1080"/>
          <w:tab w:val="left" w:pos="1440"/>
          <w:tab w:val="left" w:pos="2160"/>
          <w:tab w:val="left" w:pos="2880"/>
          <w:tab w:val="left" w:pos="3600"/>
          <w:tab w:val="left" w:pos="4320"/>
        </w:tabs>
        <w:rPr>
          <w:sz w:val="20"/>
        </w:rPr>
      </w:pPr>
    </w:p>
    <w:p w14:paraId="5341A90A" w14:textId="77777777" w:rsidR="00DA6CAD" w:rsidRPr="00087225" w:rsidRDefault="00DA6CAD" w:rsidP="003C3556">
      <w:pPr>
        <w:pStyle w:val="Default"/>
        <w:tabs>
          <w:tab w:val="left" w:pos="810"/>
          <w:tab w:val="left" w:pos="900"/>
          <w:tab w:val="left" w:pos="1440"/>
          <w:tab w:val="left" w:pos="2160"/>
          <w:tab w:val="left" w:pos="2880"/>
          <w:tab w:val="left" w:pos="3600"/>
          <w:tab w:val="left" w:pos="4320"/>
        </w:tabs>
        <w:ind w:right="720"/>
        <w:jc w:val="both"/>
        <w:rPr>
          <w:b/>
          <w:sz w:val="20"/>
        </w:rPr>
      </w:pPr>
    </w:p>
    <w:p w14:paraId="18FED1E2" w14:textId="77777777" w:rsidR="00A34F44" w:rsidRDefault="00FD1CB0" w:rsidP="00A34F44">
      <w:pPr>
        <w:pStyle w:val="Default"/>
        <w:tabs>
          <w:tab w:val="left" w:pos="810"/>
          <w:tab w:val="left" w:pos="900"/>
          <w:tab w:val="left" w:pos="1440"/>
          <w:tab w:val="left" w:pos="2160"/>
          <w:tab w:val="left" w:pos="2880"/>
          <w:tab w:val="left" w:pos="3600"/>
          <w:tab w:val="left" w:pos="4320"/>
        </w:tabs>
        <w:ind w:right="720"/>
        <w:jc w:val="both"/>
        <w:rPr>
          <w:b/>
          <w:sz w:val="22"/>
          <w:szCs w:val="22"/>
          <w:shd w:val="clear" w:color="auto" w:fill="FFFF00"/>
        </w:rPr>
      </w:pPr>
      <w:r w:rsidRPr="000C4145">
        <w:rPr>
          <w:b/>
          <w:sz w:val="22"/>
          <w:szCs w:val="22"/>
        </w:rPr>
        <w:t xml:space="preserve">Advanced Animal Science </w:t>
      </w:r>
      <w:r w:rsidR="001C6B24" w:rsidRPr="000C4145">
        <w:rPr>
          <w:sz w:val="22"/>
          <w:szCs w:val="22"/>
        </w:rPr>
        <w:t>(</w:t>
      </w:r>
      <w:r w:rsidRPr="000C4145">
        <w:rPr>
          <w:sz w:val="22"/>
          <w:szCs w:val="22"/>
        </w:rPr>
        <w:t>if taken as the fourth science, otherwise an Agriculture elective)</w:t>
      </w:r>
    </w:p>
    <w:p w14:paraId="02C67823" w14:textId="77777777" w:rsidR="00FD1CB0" w:rsidRPr="00A34F44" w:rsidRDefault="00B82D49" w:rsidP="00A34F44">
      <w:pPr>
        <w:pStyle w:val="Default"/>
        <w:tabs>
          <w:tab w:val="left" w:pos="810"/>
          <w:tab w:val="left" w:pos="900"/>
          <w:tab w:val="left" w:pos="1440"/>
          <w:tab w:val="left" w:pos="2160"/>
          <w:tab w:val="left" w:pos="2880"/>
          <w:tab w:val="left" w:pos="3600"/>
          <w:tab w:val="left" w:pos="4320"/>
        </w:tabs>
        <w:ind w:right="720"/>
        <w:jc w:val="both"/>
        <w:rPr>
          <w:b/>
          <w:sz w:val="22"/>
          <w:szCs w:val="22"/>
          <w:shd w:val="clear" w:color="auto" w:fill="FFFF00"/>
        </w:rPr>
      </w:pPr>
      <w:r w:rsidRPr="000C4145">
        <w:rPr>
          <w:sz w:val="22"/>
          <w:szCs w:val="22"/>
        </w:rPr>
        <w:t>See Agriculture</w:t>
      </w:r>
      <w:r w:rsidR="00710C0A" w:rsidRPr="000C4145">
        <w:rPr>
          <w:sz w:val="22"/>
          <w:szCs w:val="22"/>
        </w:rPr>
        <w:t>,</w:t>
      </w:r>
      <w:r w:rsidRPr="000C4145">
        <w:rPr>
          <w:sz w:val="22"/>
          <w:szCs w:val="22"/>
        </w:rPr>
        <w:t xml:space="preserve"> </w:t>
      </w:r>
      <w:r w:rsidR="00710C0A" w:rsidRPr="000C4145">
        <w:rPr>
          <w:sz w:val="22"/>
          <w:szCs w:val="22"/>
        </w:rPr>
        <w:t>Food &amp; Natural Resources section</w:t>
      </w:r>
      <w:r w:rsidRPr="000C4145">
        <w:rPr>
          <w:sz w:val="22"/>
          <w:szCs w:val="22"/>
        </w:rPr>
        <w:t xml:space="preserve"> for course information.</w:t>
      </w:r>
      <w:r w:rsidRPr="000C4145">
        <w:rPr>
          <w:sz w:val="22"/>
          <w:szCs w:val="22"/>
          <w:shd w:val="clear" w:color="auto" w:fill="FFFF00"/>
        </w:rPr>
        <w:t xml:space="preserve"> </w:t>
      </w:r>
    </w:p>
    <w:p w14:paraId="12FB9090" w14:textId="77777777" w:rsidR="00DA6CAD" w:rsidRPr="00087225" w:rsidRDefault="00DA6CAD" w:rsidP="001C6B24">
      <w:pPr>
        <w:pStyle w:val="Default"/>
        <w:tabs>
          <w:tab w:val="left" w:pos="810"/>
          <w:tab w:val="left" w:pos="900"/>
          <w:tab w:val="left" w:pos="1440"/>
          <w:tab w:val="left" w:pos="2160"/>
          <w:tab w:val="left" w:pos="2880"/>
          <w:tab w:val="left" w:pos="3600"/>
          <w:tab w:val="left" w:pos="4320"/>
        </w:tabs>
        <w:ind w:right="720"/>
        <w:rPr>
          <w:b/>
          <w:sz w:val="20"/>
        </w:rPr>
      </w:pPr>
    </w:p>
    <w:p w14:paraId="57E5A07B" w14:textId="77777777" w:rsidR="001C6B24" w:rsidRPr="000C4145" w:rsidRDefault="00601626" w:rsidP="001C6B24">
      <w:pPr>
        <w:pStyle w:val="Default"/>
        <w:tabs>
          <w:tab w:val="left" w:pos="810"/>
          <w:tab w:val="left" w:pos="900"/>
          <w:tab w:val="left" w:pos="1440"/>
          <w:tab w:val="left" w:pos="2160"/>
          <w:tab w:val="left" w:pos="2880"/>
          <w:tab w:val="left" w:pos="3600"/>
          <w:tab w:val="left" w:pos="4320"/>
        </w:tabs>
        <w:ind w:right="720"/>
        <w:rPr>
          <w:b/>
          <w:sz w:val="22"/>
          <w:szCs w:val="22"/>
          <w:shd w:val="clear" w:color="auto" w:fill="FFFF00"/>
        </w:rPr>
      </w:pPr>
      <w:r w:rsidRPr="000C4145">
        <w:rPr>
          <w:b/>
          <w:sz w:val="22"/>
          <w:szCs w:val="22"/>
        </w:rPr>
        <w:t>Adv.</w:t>
      </w:r>
      <w:r w:rsidR="001C6B24" w:rsidRPr="000C4145">
        <w:rPr>
          <w:b/>
          <w:sz w:val="22"/>
          <w:szCs w:val="22"/>
        </w:rPr>
        <w:t xml:space="preserve"> Plant and Animal Science </w:t>
      </w:r>
      <w:r w:rsidR="001C6B24" w:rsidRPr="000C4145">
        <w:rPr>
          <w:sz w:val="22"/>
          <w:szCs w:val="22"/>
        </w:rPr>
        <w:t xml:space="preserve">(if taken as the fourth science, otherwise an </w:t>
      </w:r>
      <w:r w:rsidRPr="000C4145">
        <w:rPr>
          <w:sz w:val="22"/>
          <w:szCs w:val="22"/>
        </w:rPr>
        <w:t xml:space="preserve">Agriculture </w:t>
      </w:r>
      <w:r w:rsidR="001C6B24" w:rsidRPr="000C4145">
        <w:rPr>
          <w:sz w:val="22"/>
          <w:szCs w:val="22"/>
        </w:rPr>
        <w:t>elective)</w:t>
      </w:r>
    </w:p>
    <w:p w14:paraId="1F4A7A0F" w14:textId="77777777" w:rsidR="001C6B24" w:rsidRPr="00A34F44" w:rsidRDefault="001C6B24" w:rsidP="001C6B24">
      <w:pPr>
        <w:pStyle w:val="Default"/>
        <w:tabs>
          <w:tab w:val="left" w:pos="720"/>
          <w:tab w:val="left" w:pos="1440"/>
          <w:tab w:val="left" w:pos="2160"/>
          <w:tab w:val="left" w:pos="2880"/>
          <w:tab w:val="left" w:pos="3600"/>
          <w:tab w:val="left" w:pos="4320"/>
        </w:tabs>
        <w:rPr>
          <w:sz w:val="22"/>
          <w:szCs w:val="22"/>
        </w:rPr>
      </w:pPr>
      <w:r w:rsidRPr="00A34F44">
        <w:rPr>
          <w:sz w:val="22"/>
          <w:szCs w:val="22"/>
        </w:rPr>
        <w:t xml:space="preserve">See </w:t>
      </w:r>
      <w:r w:rsidR="000C0DAB" w:rsidRPr="00A34F44">
        <w:rPr>
          <w:sz w:val="22"/>
          <w:szCs w:val="22"/>
        </w:rPr>
        <w:t>Agriculture,</w:t>
      </w:r>
      <w:r w:rsidRPr="00A34F44">
        <w:rPr>
          <w:sz w:val="22"/>
          <w:szCs w:val="22"/>
        </w:rPr>
        <w:t xml:space="preserve"> Food &amp; Natural Resources section</w:t>
      </w:r>
    </w:p>
    <w:p w14:paraId="43A80E66" w14:textId="77777777" w:rsidR="003F543F" w:rsidRDefault="003F543F" w:rsidP="00A34F44">
      <w:pPr>
        <w:pStyle w:val="Default"/>
        <w:tabs>
          <w:tab w:val="left" w:pos="720"/>
          <w:tab w:val="left" w:pos="1440"/>
          <w:tab w:val="left" w:pos="2160"/>
          <w:tab w:val="left" w:pos="2880"/>
          <w:tab w:val="left" w:pos="3600"/>
          <w:tab w:val="left" w:pos="4320"/>
        </w:tabs>
        <w:rPr>
          <w:bCs/>
          <w:sz w:val="22"/>
          <w:szCs w:val="22"/>
        </w:rPr>
      </w:pPr>
    </w:p>
    <w:p w14:paraId="4599C179" w14:textId="1FB06489" w:rsidR="000938FE" w:rsidRPr="000C4145" w:rsidRDefault="00823A17" w:rsidP="000938FE">
      <w:pPr>
        <w:pStyle w:val="Default"/>
        <w:tabs>
          <w:tab w:val="left" w:pos="720"/>
          <w:tab w:val="left" w:pos="1440"/>
          <w:tab w:val="left" w:pos="2160"/>
          <w:tab w:val="left" w:pos="2880"/>
          <w:tab w:val="left" w:pos="3600"/>
          <w:tab w:val="left" w:pos="4320"/>
        </w:tabs>
        <w:rPr>
          <w:b/>
          <w:sz w:val="22"/>
          <w:szCs w:val="22"/>
        </w:rPr>
      </w:pPr>
      <w:r>
        <w:rPr>
          <w:b/>
          <w:sz w:val="22"/>
          <w:szCs w:val="22"/>
        </w:rPr>
        <w:t>S</w:t>
      </w:r>
      <w:r w:rsidR="000938FE">
        <w:rPr>
          <w:b/>
          <w:sz w:val="22"/>
          <w:szCs w:val="22"/>
        </w:rPr>
        <w:t>cientific Research and Design (</w:t>
      </w:r>
      <w:r w:rsidR="000938FE" w:rsidRPr="000C4145">
        <w:rPr>
          <w:b/>
          <w:sz w:val="22"/>
          <w:szCs w:val="22"/>
        </w:rPr>
        <w:t>Aero- Sciences</w:t>
      </w:r>
      <w:r w:rsidR="000938FE">
        <w:rPr>
          <w:b/>
          <w:sz w:val="22"/>
          <w:szCs w:val="22"/>
        </w:rPr>
        <w:t xml:space="preserve"> 1)</w:t>
      </w:r>
    </w:p>
    <w:p w14:paraId="36A02A68" w14:textId="66077A55" w:rsidR="000938FE" w:rsidRPr="000C4145" w:rsidRDefault="004D3CE1" w:rsidP="000938FE">
      <w:pPr>
        <w:pStyle w:val="Default"/>
        <w:tabs>
          <w:tab w:val="left" w:pos="1440"/>
          <w:tab w:val="left" w:pos="2160"/>
          <w:tab w:val="left" w:pos="2880"/>
          <w:tab w:val="left" w:pos="3600"/>
          <w:tab w:val="left" w:pos="4320"/>
        </w:tabs>
        <w:rPr>
          <w:b/>
          <w:sz w:val="22"/>
          <w:szCs w:val="22"/>
        </w:rPr>
      </w:pPr>
      <w:r>
        <w:rPr>
          <w:b/>
          <w:sz w:val="22"/>
          <w:szCs w:val="22"/>
        </w:rPr>
        <w:t xml:space="preserve">2 </w:t>
      </w:r>
      <w:r w:rsidR="000938FE" w:rsidRPr="000C4145">
        <w:rPr>
          <w:b/>
          <w:sz w:val="22"/>
          <w:szCs w:val="22"/>
        </w:rPr>
        <w:t xml:space="preserve">semesters/1 credit/1 period     </w:t>
      </w:r>
    </w:p>
    <w:p w14:paraId="39879D64" w14:textId="77777777" w:rsidR="000938FE" w:rsidRPr="000C4145" w:rsidRDefault="000938FE" w:rsidP="000938FE">
      <w:pPr>
        <w:pStyle w:val="Default"/>
        <w:tabs>
          <w:tab w:val="left" w:pos="1440"/>
          <w:tab w:val="left" w:pos="2160"/>
          <w:tab w:val="left" w:pos="2880"/>
          <w:tab w:val="left" w:pos="3600"/>
          <w:tab w:val="left" w:pos="4320"/>
        </w:tabs>
        <w:rPr>
          <w:b/>
          <w:sz w:val="22"/>
          <w:szCs w:val="22"/>
        </w:rPr>
      </w:pPr>
      <w:r w:rsidRPr="000C4145">
        <w:rPr>
          <w:b/>
          <w:sz w:val="22"/>
          <w:szCs w:val="22"/>
        </w:rPr>
        <w:t xml:space="preserve">Grade Placement:  11-12     </w:t>
      </w:r>
    </w:p>
    <w:p w14:paraId="22ADD55B" w14:textId="2603EAEC" w:rsidR="000938FE" w:rsidRDefault="000938FE" w:rsidP="000938FE">
      <w:pPr>
        <w:pStyle w:val="Default"/>
        <w:tabs>
          <w:tab w:val="left" w:pos="720"/>
          <w:tab w:val="left" w:pos="1440"/>
          <w:tab w:val="left" w:pos="2160"/>
          <w:tab w:val="left" w:pos="2880"/>
          <w:tab w:val="left" w:pos="3600"/>
          <w:tab w:val="left" w:pos="4320"/>
        </w:tabs>
        <w:rPr>
          <w:sz w:val="20"/>
        </w:rPr>
      </w:pPr>
      <w:r w:rsidRPr="00CD1068">
        <w:rPr>
          <w:b/>
          <w:sz w:val="22"/>
          <w:szCs w:val="22"/>
        </w:rPr>
        <w:t xml:space="preserve">Prerequisites: </w:t>
      </w:r>
      <w:r w:rsidRPr="00CD1068">
        <w:rPr>
          <w:sz w:val="22"/>
          <w:szCs w:val="22"/>
        </w:rPr>
        <w:t xml:space="preserve">Biology, IPC or Chemistry, </w:t>
      </w:r>
      <w:r w:rsidR="00CD1068" w:rsidRPr="00CD1068">
        <w:rPr>
          <w:sz w:val="22"/>
          <w:szCs w:val="22"/>
        </w:rPr>
        <w:t>3</w:t>
      </w:r>
      <w:r w:rsidR="00CD1068" w:rsidRPr="00CD1068">
        <w:rPr>
          <w:sz w:val="22"/>
          <w:szCs w:val="22"/>
          <w:vertAlign w:val="superscript"/>
        </w:rPr>
        <w:t>rd</w:t>
      </w:r>
      <w:r w:rsidR="00CD1068" w:rsidRPr="00CD1068">
        <w:rPr>
          <w:sz w:val="22"/>
          <w:szCs w:val="22"/>
        </w:rPr>
        <w:t xml:space="preserve"> science course</w:t>
      </w:r>
      <w:r>
        <w:rPr>
          <w:sz w:val="20"/>
        </w:rPr>
        <w:t xml:space="preserve"> </w:t>
      </w:r>
    </w:p>
    <w:p w14:paraId="01DEB73D" w14:textId="10E97F35" w:rsidR="006E365A" w:rsidRPr="00184C67" w:rsidRDefault="00ED7412" w:rsidP="000938FE">
      <w:pPr>
        <w:pStyle w:val="Default"/>
        <w:tabs>
          <w:tab w:val="left" w:pos="720"/>
          <w:tab w:val="left" w:pos="1440"/>
          <w:tab w:val="left" w:pos="2160"/>
          <w:tab w:val="left" w:pos="2880"/>
          <w:tab w:val="left" w:pos="3600"/>
          <w:tab w:val="left" w:pos="4320"/>
        </w:tabs>
        <w:rPr>
          <w:sz w:val="20"/>
        </w:rPr>
      </w:pPr>
      <w:r>
        <w:rPr>
          <w:sz w:val="20"/>
        </w:rPr>
        <w:t>The Aero</w:t>
      </w:r>
      <w:r w:rsidR="005B0E25">
        <w:rPr>
          <w:sz w:val="20"/>
        </w:rPr>
        <w:t>-</w:t>
      </w:r>
      <w:r>
        <w:rPr>
          <w:sz w:val="20"/>
        </w:rPr>
        <w:t>science program offers junior and senior high school students an opportunity to participate in a hands-on, project-based engineering and technology program in aero</w:t>
      </w:r>
      <w:r w:rsidR="005B0E25">
        <w:rPr>
          <w:sz w:val="20"/>
        </w:rPr>
        <w:t>-</w:t>
      </w:r>
      <w:r>
        <w:rPr>
          <w:sz w:val="20"/>
        </w:rPr>
        <w:t>science studies.  Students experience hands-on research as well as design and development instruction within the engineering and technology design disciplines.  Valuable life skills such as problem-solving, testing and analysis, documentation and reporting, project management, teamwork and communication are developed.  These applied philosophies of education are imperative in supporting tomorrow’s workforce needs. Our curriculum, endorsed by NASA, is a two-year, junior/senior program in which students design and develop remotely operated vehicles and unmanned aerial vehicles for research or industrial applications.  The program encourages students to p</w:t>
      </w:r>
      <w:r w:rsidR="005B0E25">
        <w:rPr>
          <w:sz w:val="20"/>
        </w:rPr>
        <w:t>u</w:t>
      </w:r>
      <w:r>
        <w:rPr>
          <w:sz w:val="20"/>
        </w:rPr>
        <w:t xml:space="preserve">rsue engineering and technology careers in the American workforce.  </w:t>
      </w:r>
    </w:p>
    <w:p w14:paraId="582854F5" w14:textId="77777777" w:rsidR="00AF4646" w:rsidRPr="00087225" w:rsidRDefault="00AF4646" w:rsidP="006E365A">
      <w:pPr>
        <w:pStyle w:val="Default"/>
        <w:tabs>
          <w:tab w:val="left" w:pos="720"/>
          <w:tab w:val="left" w:pos="1440"/>
          <w:tab w:val="left" w:pos="2160"/>
          <w:tab w:val="left" w:pos="2880"/>
          <w:tab w:val="left" w:pos="3600"/>
          <w:tab w:val="left" w:pos="4320"/>
        </w:tabs>
        <w:rPr>
          <w:b/>
          <w:sz w:val="30"/>
          <w:szCs w:val="30"/>
        </w:rPr>
      </w:pPr>
    </w:p>
    <w:p w14:paraId="1E5024E2" w14:textId="77777777" w:rsidR="000938FE" w:rsidRPr="000C4145" w:rsidRDefault="000938FE" w:rsidP="000938FE">
      <w:pPr>
        <w:pStyle w:val="Default"/>
        <w:tabs>
          <w:tab w:val="left" w:pos="720"/>
          <w:tab w:val="left" w:pos="1440"/>
          <w:tab w:val="left" w:pos="2160"/>
          <w:tab w:val="left" w:pos="2880"/>
          <w:tab w:val="left" w:pos="3600"/>
          <w:tab w:val="left" w:pos="4320"/>
        </w:tabs>
        <w:rPr>
          <w:b/>
          <w:sz w:val="22"/>
          <w:szCs w:val="22"/>
        </w:rPr>
      </w:pPr>
      <w:r w:rsidRPr="000C4145">
        <w:rPr>
          <w:b/>
          <w:sz w:val="22"/>
          <w:szCs w:val="22"/>
        </w:rPr>
        <w:t>Sc</w:t>
      </w:r>
      <w:r>
        <w:rPr>
          <w:b/>
          <w:sz w:val="22"/>
          <w:szCs w:val="22"/>
        </w:rPr>
        <w:t>ientific Research and Design II (</w:t>
      </w:r>
      <w:r w:rsidRPr="000C4145">
        <w:rPr>
          <w:b/>
          <w:sz w:val="22"/>
          <w:szCs w:val="22"/>
        </w:rPr>
        <w:t>Aero - Sciences II</w:t>
      </w:r>
      <w:r>
        <w:rPr>
          <w:b/>
          <w:sz w:val="22"/>
          <w:szCs w:val="22"/>
        </w:rPr>
        <w:t>)</w:t>
      </w:r>
    </w:p>
    <w:p w14:paraId="03A3AF79" w14:textId="6C3A6C5E" w:rsidR="000938FE" w:rsidRPr="000C4145" w:rsidRDefault="004D3CE1" w:rsidP="000938FE">
      <w:pPr>
        <w:pStyle w:val="Default"/>
        <w:tabs>
          <w:tab w:val="left" w:pos="1440"/>
          <w:tab w:val="left" w:pos="2160"/>
          <w:tab w:val="left" w:pos="2880"/>
          <w:tab w:val="left" w:pos="3600"/>
          <w:tab w:val="left" w:pos="4320"/>
        </w:tabs>
        <w:rPr>
          <w:b/>
          <w:sz w:val="22"/>
          <w:szCs w:val="22"/>
        </w:rPr>
      </w:pPr>
      <w:r>
        <w:rPr>
          <w:b/>
          <w:sz w:val="22"/>
          <w:szCs w:val="22"/>
        </w:rPr>
        <w:t xml:space="preserve">2 </w:t>
      </w:r>
      <w:r w:rsidR="000938FE" w:rsidRPr="000C4145">
        <w:rPr>
          <w:b/>
          <w:sz w:val="22"/>
          <w:szCs w:val="22"/>
        </w:rPr>
        <w:t>semesters/1 credit</w:t>
      </w:r>
      <w:r w:rsidR="000938FE">
        <w:rPr>
          <w:b/>
          <w:sz w:val="22"/>
          <w:szCs w:val="22"/>
        </w:rPr>
        <w:t>/1 period</w:t>
      </w:r>
      <w:r w:rsidR="000938FE" w:rsidRPr="000C4145">
        <w:rPr>
          <w:b/>
          <w:sz w:val="22"/>
          <w:szCs w:val="22"/>
        </w:rPr>
        <w:t xml:space="preserve">     </w:t>
      </w:r>
    </w:p>
    <w:p w14:paraId="398F5F5E" w14:textId="77777777" w:rsidR="000938FE" w:rsidRPr="000C4145" w:rsidRDefault="000938FE" w:rsidP="000938FE">
      <w:pPr>
        <w:pStyle w:val="Default"/>
        <w:tabs>
          <w:tab w:val="left" w:pos="1440"/>
          <w:tab w:val="left" w:pos="2160"/>
          <w:tab w:val="left" w:pos="2880"/>
          <w:tab w:val="left" w:pos="3600"/>
          <w:tab w:val="left" w:pos="4320"/>
        </w:tabs>
        <w:rPr>
          <w:b/>
          <w:sz w:val="22"/>
          <w:szCs w:val="22"/>
        </w:rPr>
      </w:pPr>
      <w:r w:rsidRPr="000C4145">
        <w:rPr>
          <w:b/>
          <w:sz w:val="22"/>
          <w:szCs w:val="22"/>
        </w:rPr>
        <w:t xml:space="preserve">Grade Placement:  12     </w:t>
      </w:r>
    </w:p>
    <w:p w14:paraId="4C4A6BA5" w14:textId="77777777" w:rsidR="000938FE" w:rsidRPr="000C4145" w:rsidRDefault="000938FE" w:rsidP="000938FE">
      <w:pPr>
        <w:pStyle w:val="Default"/>
        <w:tabs>
          <w:tab w:val="left" w:pos="720"/>
          <w:tab w:val="left" w:pos="1440"/>
          <w:tab w:val="left" w:pos="2160"/>
          <w:tab w:val="left" w:pos="2880"/>
          <w:tab w:val="left" w:pos="3600"/>
          <w:tab w:val="left" w:pos="4320"/>
        </w:tabs>
        <w:rPr>
          <w:sz w:val="22"/>
          <w:szCs w:val="22"/>
        </w:rPr>
      </w:pPr>
      <w:r>
        <w:rPr>
          <w:b/>
          <w:sz w:val="22"/>
          <w:szCs w:val="22"/>
        </w:rPr>
        <w:t>Prerequisite</w:t>
      </w:r>
      <w:r w:rsidRPr="000C4145">
        <w:rPr>
          <w:b/>
          <w:sz w:val="22"/>
          <w:szCs w:val="22"/>
        </w:rPr>
        <w:t xml:space="preserve">: </w:t>
      </w:r>
      <w:r>
        <w:rPr>
          <w:sz w:val="22"/>
          <w:szCs w:val="22"/>
        </w:rPr>
        <w:t>Scientific Research and Design</w:t>
      </w:r>
      <w:r w:rsidRPr="000C4145">
        <w:rPr>
          <w:sz w:val="22"/>
          <w:szCs w:val="22"/>
        </w:rPr>
        <w:t xml:space="preserve">  </w:t>
      </w:r>
    </w:p>
    <w:p w14:paraId="5E107241" w14:textId="66F20375" w:rsidR="006E365A" w:rsidRDefault="006E365A" w:rsidP="006E365A">
      <w:pPr>
        <w:pStyle w:val="Default"/>
        <w:tabs>
          <w:tab w:val="left" w:pos="720"/>
          <w:tab w:val="left" w:pos="1440"/>
          <w:tab w:val="left" w:pos="2160"/>
          <w:tab w:val="left" w:pos="2880"/>
          <w:tab w:val="left" w:pos="3600"/>
          <w:tab w:val="left" w:pos="4320"/>
        </w:tabs>
        <w:rPr>
          <w:sz w:val="20"/>
        </w:rPr>
      </w:pPr>
      <w:r w:rsidRPr="009A3EE5">
        <w:rPr>
          <w:sz w:val="20"/>
        </w:rPr>
        <w:t>This is an upper level science course designed to prepare high school students for the rigors of a technical or engineering college curriculum and provide an introduction to the practices and procedures within the technical workforce.  The course curriculum is to the award winning Ignite: Systems Go Aero-science curriculum with a goal of reaching speeds of Mach 1 in a student built rocket.</w:t>
      </w:r>
    </w:p>
    <w:p w14:paraId="37FC153C" w14:textId="77777777" w:rsidR="006E365A" w:rsidRDefault="006E365A" w:rsidP="006E365A">
      <w:pPr>
        <w:pStyle w:val="Default"/>
        <w:tabs>
          <w:tab w:val="left" w:pos="1440"/>
          <w:tab w:val="left" w:pos="2160"/>
          <w:tab w:val="left" w:pos="2880"/>
          <w:tab w:val="left" w:pos="3600"/>
          <w:tab w:val="left" w:pos="4320"/>
        </w:tabs>
        <w:rPr>
          <w:b/>
          <w:sz w:val="12"/>
          <w:szCs w:val="12"/>
        </w:rPr>
      </w:pPr>
    </w:p>
    <w:p w14:paraId="1CE4C57C" w14:textId="389CAE9A" w:rsidR="00087225" w:rsidRDefault="00087225" w:rsidP="006E365A">
      <w:pPr>
        <w:pStyle w:val="Default"/>
        <w:tabs>
          <w:tab w:val="left" w:pos="1440"/>
          <w:tab w:val="left" w:pos="2160"/>
          <w:tab w:val="left" w:pos="2880"/>
          <w:tab w:val="left" w:pos="3600"/>
          <w:tab w:val="left" w:pos="4320"/>
        </w:tabs>
        <w:rPr>
          <w:b/>
          <w:sz w:val="12"/>
          <w:szCs w:val="12"/>
        </w:rPr>
      </w:pPr>
    </w:p>
    <w:p w14:paraId="0F78E6B7"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2C37A497"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023C257F" w14:textId="77777777" w:rsidR="00665539" w:rsidRDefault="00665539" w:rsidP="006E365A">
      <w:pPr>
        <w:pStyle w:val="Default"/>
        <w:tabs>
          <w:tab w:val="left" w:pos="1440"/>
          <w:tab w:val="left" w:pos="2160"/>
          <w:tab w:val="left" w:pos="2880"/>
          <w:tab w:val="left" w:pos="3600"/>
          <w:tab w:val="left" w:pos="4320"/>
        </w:tabs>
        <w:rPr>
          <w:b/>
          <w:sz w:val="12"/>
          <w:szCs w:val="12"/>
        </w:rPr>
      </w:pPr>
    </w:p>
    <w:p w14:paraId="6DB211D7"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63634EE7"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73D6E009" w14:textId="507767CB" w:rsidR="00087225" w:rsidRDefault="00087225" w:rsidP="006E365A">
      <w:pPr>
        <w:pStyle w:val="Default"/>
        <w:tabs>
          <w:tab w:val="left" w:pos="1440"/>
          <w:tab w:val="left" w:pos="2160"/>
          <w:tab w:val="left" w:pos="2880"/>
          <w:tab w:val="left" w:pos="3600"/>
          <w:tab w:val="left" w:pos="4320"/>
        </w:tabs>
        <w:rPr>
          <w:b/>
          <w:sz w:val="12"/>
          <w:szCs w:val="12"/>
        </w:rPr>
      </w:pPr>
    </w:p>
    <w:p w14:paraId="155DBD99" w14:textId="13B79C38" w:rsidR="00087225" w:rsidRDefault="00087225" w:rsidP="006E365A">
      <w:pPr>
        <w:pStyle w:val="Default"/>
        <w:tabs>
          <w:tab w:val="left" w:pos="1440"/>
          <w:tab w:val="left" w:pos="2160"/>
          <w:tab w:val="left" w:pos="2880"/>
          <w:tab w:val="left" w:pos="3600"/>
          <w:tab w:val="left" w:pos="4320"/>
        </w:tabs>
        <w:rPr>
          <w:b/>
          <w:sz w:val="12"/>
          <w:szCs w:val="12"/>
        </w:rPr>
      </w:pPr>
    </w:p>
    <w:p w14:paraId="483F41AA" w14:textId="2682674B" w:rsidR="00087225" w:rsidRDefault="00087225" w:rsidP="006E365A">
      <w:pPr>
        <w:pStyle w:val="Default"/>
        <w:tabs>
          <w:tab w:val="left" w:pos="1440"/>
          <w:tab w:val="left" w:pos="2160"/>
          <w:tab w:val="left" w:pos="2880"/>
          <w:tab w:val="left" w:pos="3600"/>
          <w:tab w:val="left" w:pos="4320"/>
        </w:tabs>
        <w:rPr>
          <w:b/>
          <w:sz w:val="12"/>
          <w:szCs w:val="12"/>
        </w:rPr>
      </w:pPr>
    </w:p>
    <w:p w14:paraId="3DC7019B"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169571E6" w14:textId="24260917" w:rsidR="00087225" w:rsidRDefault="00087225" w:rsidP="006E365A">
      <w:pPr>
        <w:pStyle w:val="Default"/>
        <w:tabs>
          <w:tab w:val="left" w:pos="1440"/>
          <w:tab w:val="left" w:pos="2160"/>
          <w:tab w:val="left" w:pos="2880"/>
          <w:tab w:val="left" w:pos="3600"/>
          <w:tab w:val="left" w:pos="4320"/>
        </w:tabs>
        <w:rPr>
          <w:b/>
          <w:sz w:val="12"/>
          <w:szCs w:val="12"/>
        </w:rPr>
      </w:pPr>
    </w:p>
    <w:p w14:paraId="7E3F4F2E"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5DCD949D" w14:textId="28ADFA5F" w:rsidR="00087225" w:rsidRDefault="00087225" w:rsidP="006E365A">
      <w:pPr>
        <w:pStyle w:val="Default"/>
        <w:tabs>
          <w:tab w:val="left" w:pos="1440"/>
          <w:tab w:val="left" w:pos="2160"/>
          <w:tab w:val="left" w:pos="2880"/>
          <w:tab w:val="left" w:pos="3600"/>
          <w:tab w:val="left" w:pos="4320"/>
        </w:tabs>
        <w:rPr>
          <w:b/>
          <w:sz w:val="12"/>
          <w:szCs w:val="12"/>
        </w:rPr>
      </w:pPr>
    </w:p>
    <w:p w14:paraId="32CB4372"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3AE74248" w14:textId="379D5F93" w:rsidR="00087225" w:rsidRDefault="00087225" w:rsidP="006E365A">
      <w:pPr>
        <w:pStyle w:val="Default"/>
        <w:tabs>
          <w:tab w:val="left" w:pos="1440"/>
          <w:tab w:val="left" w:pos="2160"/>
          <w:tab w:val="left" w:pos="2880"/>
          <w:tab w:val="left" w:pos="3600"/>
          <w:tab w:val="left" w:pos="4320"/>
        </w:tabs>
        <w:rPr>
          <w:b/>
          <w:sz w:val="12"/>
          <w:szCs w:val="12"/>
        </w:rPr>
      </w:pPr>
    </w:p>
    <w:p w14:paraId="54E6A423" w14:textId="709A7E69" w:rsidR="00087225" w:rsidRDefault="00087225" w:rsidP="006E365A">
      <w:pPr>
        <w:pStyle w:val="Default"/>
        <w:tabs>
          <w:tab w:val="left" w:pos="1440"/>
          <w:tab w:val="left" w:pos="2160"/>
          <w:tab w:val="left" w:pos="2880"/>
          <w:tab w:val="left" w:pos="3600"/>
          <w:tab w:val="left" w:pos="4320"/>
        </w:tabs>
        <w:rPr>
          <w:b/>
          <w:sz w:val="12"/>
          <w:szCs w:val="12"/>
        </w:rPr>
      </w:pPr>
    </w:p>
    <w:p w14:paraId="2F33C6B5" w14:textId="04D6815D" w:rsidR="00087225" w:rsidRDefault="00087225" w:rsidP="006E365A">
      <w:pPr>
        <w:pStyle w:val="Default"/>
        <w:tabs>
          <w:tab w:val="left" w:pos="1440"/>
          <w:tab w:val="left" w:pos="2160"/>
          <w:tab w:val="left" w:pos="2880"/>
          <w:tab w:val="left" w:pos="3600"/>
          <w:tab w:val="left" w:pos="4320"/>
        </w:tabs>
        <w:rPr>
          <w:b/>
          <w:sz w:val="12"/>
          <w:szCs w:val="12"/>
        </w:rPr>
      </w:pPr>
    </w:p>
    <w:p w14:paraId="705AC81F" w14:textId="5B7578EC" w:rsidR="00087225" w:rsidRDefault="00087225" w:rsidP="006E365A">
      <w:pPr>
        <w:pStyle w:val="Default"/>
        <w:tabs>
          <w:tab w:val="left" w:pos="1440"/>
          <w:tab w:val="left" w:pos="2160"/>
          <w:tab w:val="left" w:pos="2880"/>
          <w:tab w:val="left" w:pos="3600"/>
          <w:tab w:val="left" w:pos="4320"/>
        </w:tabs>
        <w:rPr>
          <w:b/>
          <w:sz w:val="12"/>
          <w:szCs w:val="12"/>
        </w:rPr>
      </w:pPr>
    </w:p>
    <w:p w14:paraId="65BC3A35" w14:textId="6B92F48A" w:rsidR="00087225" w:rsidRDefault="00087225" w:rsidP="006E365A">
      <w:pPr>
        <w:pStyle w:val="Default"/>
        <w:tabs>
          <w:tab w:val="left" w:pos="1440"/>
          <w:tab w:val="left" w:pos="2160"/>
          <w:tab w:val="left" w:pos="2880"/>
          <w:tab w:val="left" w:pos="3600"/>
          <w:tab w:val="left" w:pos="4320"/>
        </w:tabs>
        <w:rPr>
          <w:b/>
          <w:sz w:val="12"/>
          <w:szCs w:val="12"/>
        </w:rPr>
      </w:pPr>
    </w:p>
    <w:p w14:paraId="0111E14B" w14:textId="5CA9CCD3" w:rsidR="00087225" w:rsidRDefault="00087225" w:rsidP="006E365A">
      <w:pPr>
        <w:pStyle w:val="Default"/>
        <w:tabs>
          <w:tab w:val="left" w:pos="1440"/>
          <w:tab w:val="left" w:pos="2160"/>
          <w:tab w:val="left" w:pos="2880"/>
          <w:tab w:val="left" w:pos="3600"/>
          <w:tab w:val="left" w:pos="4320"/>
        </w:tabs>
        <w:rPr>
          <w:b/>
          <w:sz w:val="12"/>
          <w:szCs w:val="12"/>
        </w:rPr>
      </w:pPr>
    </w:p>
    <w:p w14:paraId="25FCAC26" w14:textId="7923A1AD" w:rsidR="00087225" w:rsidRDefault="0009776F" w:rsidP="006E365A">
      <w:pPr>
        <w:pStyle w:val="Default"/>
        <w:tabs>
          <w:tab w:val="left" w:pos="1440"/>
          <w:tab w:val="left" w:pos="2160"/>
          <w:tab w:val="left" w:pos="2880"/>
          <w:tab w:val="left" w:pos="3600"/>
          <w:tab w:val="left" w:pos="4320"/>
        </w:tabs>
        <w:rPr>
          <w:b/>
          <w:sz w:val="12"/>
          <w:szCs w:val="12"/>
        </w:rPr>
      </w:pPr>
      <w:r>
        <w:rPr>
          <w:b/>
          <w:noProof/>
          <w:sz w:val="12"/>
          <w:szCs w:val="12"/>
        </w:rPr>
        <w:drawing>
          <wp:anchor distT="0" distB="0" distL="114300" distR="114300" simplePos="0" relativeHeight="252027392" behindDoc="1" locked="0" layoutInCell="1" allowOverlap="1" wp14:anchorId="2420FD97" wp14:editId="1038757E">
            <wp:simplePos x="0" y="0"/>
            <wp:positionH relativeFrom="page">
              <wp:align>center</wp:align>
            </wp:positionH>
            <wp:positionV relativeFrom="paragraph">
              <wp:posOffset>6985</wp:posOffset>
            </wp:positionV>
            <wp:extent cx="1676400" cy="1805940"/>
            <wp:effectExtent l="0" t="0" r="0" b="3810"/>
            <wp:wrapTight wrapText="bothSides">
              <wp:wrapPolygon edited="0">
                <wp:start x="0" y="0"/>
                <wp:lineTo x="0" y="21418"/>
                <wp:lineTo x="21355" y="21418"/>
                <wp:lineTo x="21355" y="0"/>
                <wp:lineTo x="0" y="0"/>
              </wp:wrapPolygon>
            </wp:wrapTight>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h9K95BSK0.jpg"/>
                    <pic:cNvPicPr/>
                  </pic:nvPicPr>
                  <pic:blipFill>
                    <a:blip r:embed="rId74">
                      <a:extLst>
                        <a:ext uri="{28A0092B-C50C-407E-A947-70E740481C1C}">
                          <a14:useLocalDpi xmlns:a14="http://schemas.microsoft.com/office/drawing/2010/main" val="0"/>
                        </a:ext>
                      </a:extLst>
                    </a:blip>
                    <a:stretch>
                      <a:fillRect/>
                    </a:stretch>
                  </pic:blipFill>
                  <pic:spPr>
                    <a:xfrm>
                      <a:off x="0" y="0"/>
                      <a:ext cx="1676400" cy="1805940"/>
                    </a:xfrm>
                    <a:prstGeom prst="rect">
                      <a:avLst/>
                    </a:prstGeom>
                  </pic:spPr>
                </pic:pic>
              </a:graphicData>
            </a:graphic>
            <wp14:sizeRelH relativeFrom="margin">
              <wp14:pctWidth>0</wp14:pctWidth>
            </wp14:sizeRelH>
            <wp14:sizeRelV relativeFrom="margin">
              <wp14:pctHeight>0</wp14:pctHeight>
            </wp14:sizeRelV>
          </wp:anchor>
        </w:drawing>
      </w:r>
    </w:p>
    <w:p w14:paraId="69650698" w14:textId="12A13078" w:rsidR="00087225" w:rsidRDefault="00087225" w:rsidP="006E365A">
      <w:pPr>
        <w:pStyle w:val="Default"/>
        <w:tabs>
          <w:tab w:val="left" w:pos="1440"/>
          <w:tab w:val="left" w:pos="2160"/>
          <w:tab w:val="left" w:pos="2880"/>
          <w:tab w:val="left" w:pos="3600"/>
          <w:tab w:val="left" w:pos="4320"/>
        </w:tabs>
        <w:rPr>
          <w:b/>
          <w:sz w:val="12"/>
          <w:szCs w:val="12"/>
        </w:rPr>
      </w:pPr>
    </w:p>
    <w:p w14:paraId="63BAE3EC" w14:textId="0BCA9F25" w:rsidR="00087225" w:rsidRDefault="00087225" w:rsidP="006E365A">
      <w:pPr>
        <w:pStyle w:val="Default"/>
        <w:tabs>
          <w:tab w:val="left" w:pos="1440"/>
          <w:tab w:val="left" w:pos="2160"/>
          <w:tab w:val="left" w:pos="2880"/>
          <w:tab w:val="left" w:pos="3600"/>
          <w:tab w:val="left" w:pos="4320"/>
        </w:tabs>
        <w:rPr>
          <w:b/>
          <w:sz w:val="12"/>
          <w:szCs w:val="12"/>
        </w:rPr>
      </w:pPr>
    </w:p>
    <w:p w14:paraId="13C6D012"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4D28F544" w14:textId="1B20E2CD" w:rsidR="00087225" w:rsidRDefault="00087225" w:rsidP="006E365A">
      <w:pPr>
        <w:pStyle w:val="Default"/>
        <w:tabs>
          <w:tab w:val="left" w:pos="1440"/>
          <w:tab w:val="left" w:pos="2160"/>
          <w:tab w:val="left" w:pos="2880"/>
          <w:tab w:val="left" w:pos="3600"/>
          <w:tab w:val="left" w:pos="4320"/>
        </w:tabs>
        <w:rPr>
          <w:b/>
          <w:sz w:val="12"/>
          <w:szCs w:val="12"/>
        </w:rPr>
      </w:pPr>
    </w:p>
    <w:p w14:paraId="37560A6B" w14:textId="5DF655FF" w:rsidR="00087225" w:rsidRDefault="00087225" w:rsidP="006E365A">
      <w:pPr>
        <w:pStyle w:val="Default"/>
        <w:tabs>
          <w:tab w:val="left" w:pos="1440"/>
          <w:tab w:val="left" w:pos="2160"/>
          <w:tab w:val="left" w:pos="2880"/>
          <w:tab w:val="left" w:pos="3600"/>
          <w:tab w:val="left" w:pos="4320"/>
        </w:tabs>
        <w:rPr>
          <w:b/>
          <w:sz w:val="12"/>
          <w:szCs w:val="12"/>
        </w:rPr>
      </w:pPr>
    </w:p>
    <w:p w14:paraId="7ADA871B" w14:textId="0F54D385" w:rsidR="00087225" w:rsidRDefault="00087225" w:rsidP="006E365A">
      <w:pPr>
        <w:pStyle w:val="Default"/>
        <w:tabs>
          <w:tab w:val="left" w:pos="1440"/>
          <w:tab w:val="left" w:pos="2160"/>
          <w:tab w:val="left" w:pos="2880"/>
          <w:tab w:val="left" w:pos="3600"/>
          <w:tab w:val="left" w:pos="4320"/>
        </w:tabs>
        <w:rPr>
          <w:b/>
          <w:sz w:val="12"/>
          <w:szCs w:val="12"/>
        </w:rPr>
      </w:pPr>
    </w:p>
    <w:p w14:paraId="2C7E07A7" w14:textId="48379DE3" w:rsidR="00087225" w:rsidRDefault="00087225" w:rsidP="006E365A">
      <w:pPr>
        <w:pStyle w:val="Default"/>
        <w:tabs>
          <w:tab w:val="left" w:pos="1440"/>
          <w:tab w:val="left" w:pos="2160"/>
          <w:tab w:val="left" w:pos="2880"/>
          <w:tab w:val="left" w:pos="3600"/>
          <w:tab w:val="left" w:pos="4320"/>
        </w:tabs>
        <w:rPr>
          <w:b/>
          <w:sz w:val="12"/>
          <w:szCs w:val="12"/>
        </w:rPr>
      </w:pPr>
    </w:p>
    <w:p w14:paraId="79F85A6C" w14:textId="1145931E" w:rsidR="00087225" w:rsidRDefault="00087225" w:rsidP="006E365A">
      <w:pPr>
        <w:pStyle w:val="Default"/>
        <w:tabs>
          <w:tab w:val="left" w:pos="1440"/>
          <w:tab w:val="left" w:pos="2160"/>
          <w:tab w:val="left" w:pos="2880"/>
          <w:tab w:val="left" w:pos="3600"/>
          <w:tab w:val="left" w:pos="4320"/>
        </w:tabs>
        <w:rPr>
          <w:b/>
          <w:sz w:val="12"/>
          <w:szCs w:val="12"/>
        </w:rPr>
      </w:pPr>
    </w:p>
    <w:p w14:paraId="47B1C962"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0A87A107" w14:textId="5A072569" w:rsidR="00087225" w:rsidRDefault="00087225" w:rsidP="006E365A">
      <w:pPr>
        <w:pStyle w:val="Default"/>
        <w:tabs>
          <w:tab w:val="left" w:pos="1440"/>
          <w:tab w:val="left" w:pos="2160"/>
          <w:tab w:val="left" w:pos="2880"/>
          <w:tab w:val="left" w:pos="3600"/>
          <w:tab w:val="left" w:pos="4320"/>
        </w:tabs>
        <w:rPr>
          <w:b/>
          <w:sz w:val="12"/>
          <w:szCs w:val="12"/>
        </w:rPr>
      </w:pPr>
    </w:p>
    <w:p w14:paraId="103936A7" w14:textId="27C8C6B3" w:rsidR="00087225" w:rsidRDefault="00087225" w:rsidP="006E365A">
      <w:pPr>
        <w:pStyle w:val="Default"/>
        <w:tabs>
          <w:tab w:val="left" w:pos="1440"/>
          <w:tab w:val="left" w:pos="2160"/>
          <w:tab w:val="left" w:pos="2880"/>
          <w:tab w:val="left" w:pos="3600"/>
          <w:tab w:val="left" w:pos="4320"/>
        </w:tabs>
        <w:rPr>
          <w:b/>
          <w:sz w:val="12"/>
          <w:szCs w:val="12"/>
        </w:rPr>
      </w:pPr>
    </w:p>
    <w:p w14:paraId="7DF2657A" w14:textId="3DAF9E07" w:rsidR="00087225" w:rsidRDefault="00087225" w:rsidP="006E365A">
      <w:pPr>
        <w:pStyle w:val="Default"/>
        <w:tabs>
          <w:tab w:val="left" w:pos="1440"/>
          <w:tab w:val="left" w:pos="2160"/>
          <w:tab w:val="left" w:pos="2880"/>
          <w:tab w:val="left" w:pos="3600"/>
          <w:tab w:val="left" w:pos="4320"/>
        </w:tabs>
        <w:rPr>
          <w:b/>
          <w:sz w:val="12"/>
          <w:szCs w:val="12"/>
        </w:rPr>
      </w:pPr>
    </w:p>
    <w:p w14:paraId="572BFE18" w14:textId="5994B7AA" w:rsidR="00087225" w:rsidRDefault="00087225" w:rsidP="006E365A">
      <w:pPr>
        <w:pStyle w:val="Default"/>
        <w:tabs>
          <w:tab w:val="left" w:pos="1440"/>
          <w:tab w:val="left" w:pos="2160"/>
          <w:tab w:val="left" w:pos="2880"/>
          <w:tab w:val="left" w:pos="3600"/>
          <w:tab w:val="left" w:pos="4320"/>
        </w:tabs>
        <w:rPr>
          <w:b/>
          <w:sz w:val="12"/>
          <w:szCs w:val="12"/>
        </w:rPr>
      </w:pPr>
    </w:p>
    <w:p w14:paraId="4DBFB376" w14:textId="587895AC" w:rsidR="00087225" w:rsidRDefault="00087225" w:rsidP="006E365A">
      <w:pPr>
        <w:pStyle w:val="Default"/>
        <w:tabs>
          <w:tab w:val="left" w:pos="1440"/>
          <w:tab w:val="left" w:pos="2160"/>
          <w:tab w:val="left" w:pos="2880"/>
          <w:tab w:val="left" w:pos="3600"/>
          <w:tab w:val="left" w:pos="4320"/>
        </w:tabs>
        <w:rPr>
          <w:b/>
          <w:sz w:val="12"/>
          <w:szCs w:val="12"/>
        </w:rPr>
      </w:pPr>
    </w:p>
    <w:p w14:paraId="4E54A06A"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1F9AE797"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14B3409C"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3BC24F5A"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286B0FC1"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2E4833B5"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22F4835E"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1960741C"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24530A2D" w14:textId="01912170" w:rsidR="00087225" w:rsidRDefault="00087225" w:rsidP="006E365A">
      <w:pPr>
        <w:pStyle w:val="Default"/>
        <w:tabs>
          <w:tab w:val="left" w:pos="1440"/>
          <w:tab w:val="left" w:pos="2160"/>
          <w:tab w:val="left" w:pos="2880"/>
          <w:tab w:val="left" w:pos="3600"/>
          <w:tab w:val="left" w:pos="4320"/>
        </w:tabs>
        <w:rPr>
          <w:b/>
          <w:sz w:val="12"/>
          <w:szCs w:val="12"/>
        </w:rPr>
      </w:pPr>
    </w:p>
    <w:p w14:paraId="20BA1613"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1DED9372"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3E3E4D43"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7726DCCD"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28F1A008"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58951A9D" w14:textId="77777777" w:rsidR="00087225" w:rsidRDefault="00087225" w:rsidP="006E365A">
      <w:pPr>
        <w:pStyle w:val="Default"/>
        <w:tabs>
          <w:tab w:val="left" w:pos="1440"/>
          <w:tab w:val="left" w:pos="2160"/>
          <w:tab w:val="left" w:pos="2880"/>
          <w:tab w:val="left" w:pos="3600"/>
          <w:tab w:val="left" w:pos="4320"/>
        </w:tabs>
        <w:rPr>
          <w:b/>
          <w:sz w:val="12"/>
          <w:szCs w:val="12"/>
        </w:rPr>
      </w:pPr>
    </w:p>
    <w:p w14:paraId="6B2ACC5A" w14:textId="77777777" w:rsidR="00087225" w:rsidRPr="00A34F44" w:rsidRDefault="00087225" w:rsidP="006E365A">
      <w:pPr>
        <w:pStyle w:val="Default"/>
        <w:tabs>
          <w:tab w:val="left" w:pos="1440"/>
          <w:tab w:val="left" w:pos="2160"/>
          <w:tab w:val="left" w:pos="2880"/>
          <w:tab w:val="left" w:pos="3600"/>
          <w:tab w:val="left" w:pos="4320"/>
        </w:tabs>
        <w:rPr>
          <w:b/>
          <w:sz w:val="12"/>
          <w:szCs w:val="12"/>
        </w:rPr>
      </w:pPr>
    </w:p>
    <w:p w14:paraId="69ED8816" w14:textId="47F30EB2" w:rsidR="00DA6CAD" w:rsidRDefault="0009776F" w:rsidP="0009776F">
      <w:pPr>
        <w:pStyle w:val="Default"/>
        <w:tabs>
          <w:tab w:val="left" w:pos="720"/>
          <w:tab w:val="left" w:pos="1440"/>
          <w:tab w:val="left" w:pos="2160"/>
          <w:tab w:val="left" w:pos="2880"/>
          <w:tab w:val="left" w:pos="3600"/>
          <w:tab w:val="left" w:pos="4320"/>
        </w:tabs>
        <w:rPr>
          <w:b/>
          <w:sz w:val="40"/>
          <w:szCs w:val="40"/>
        </w:rPr>
      </w:pPr>
      <w:r w:rsidRPr="00AA5137">
        <w:rPr>
          <w:noProof/>
          <w:sz w:val="20"/>
        </w:rPr>
        <w:drawing>
          <wp:anchor distT="0" distB="0" distL="114300" distR="114300" simplePos="0" relativeHeight="252061184" behindDoc="1" locked="0" layoutInCell="1" allowOverlap="1" wp14:anchorId="2E80C5CD" wp14:editId="5721AF13">
            <wp:simplePos x="0" y="0"/>
            <wp:positionH relativeFrom="page">
              <wp:align>center</wp:align>
            </wp:positionH>
            <wp:positionV relativeFrom="paragraph">
              <wp:posOffset>0</wp:posOffset>
            </wp:positionV>
            <wp:extent cx="1400175" cy="1060450"/>
            <wp:effectExtent l="0" t="0" r="9525" b="6350"/>
            <wp:wrapTight wrapText="bothSides">
              <wp:wrapPolygon edited="0">
                <wp:start x="0" y="0"/>
                <wp:lineTo x="0" y="21341"/>
                <wp:lineTo x="21453" y="21341"/>
                <wp:lineTo x="21453" y="0"/>
                <wp:lineTo x="0" y="0"/>
              </wp:wrapPolygon>
            </wp:wrapTight>
            <wp:docPr id="634" name="Picture 44" descr="C:\Documents and Settings\kwalker\Local Settings\Temporary Internet Files\Content.IE5\PT07EE07\MC9004124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kwalker\Local Settings\Temporary Internet Files\Content.IE5\PT07EE07\MC900412410[1].w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0175" cy="1060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046AB">
        <w:rPr>
          <w:b/>
          <w:sz w:val="40"/>
          <w:szCs w:val="40"/>
        </w:rPr>
        <w:t xml:space="preserve">                         </w:t>
      </w:r>
    </w:p>
    <w:p w14:paraId="588A9865" w14:textId="77777777" w:rsidR="00DA6CAD" w:rsidRPr="00DA6CAD" w:rsidRDefault="00DA6CAD" w:rsidP="00912FD0">
      <w:pPr>
        <w:pStyle w:val="Default"/>
        <w:tabs>
          <w:tab w:val="left" w:pos="720"/>
          <w:tab w:val="left" w:pos="1440"/>
          <w:tab w:val="left" w:pos="2160"/>
          <w:tab w:val="left" w:pos="2880"/>
          <w:tab w:val="left" w:pos="3600"/>
          <w:tab w:val="left" w:pos="4320"/>
        </w:tabs>
        <w:jc w:val="center"/>
        <w:rPr>
          <w:b/>
          <w:sz w:val="16"/>
          <w:szCs w:val="16"/>
        </w:rPr>
      </w:pPr>
    </w:p>
    <w:p w14:paraId="42465A0C" w14:textId="77777777" w:rsidR="0009776F" w:rsidRDefault="0009776F" w:rsidP="00912FD0">
      <w:pPr>
        <w:pStyle w:val="Default"/>
        <w:tabs>
          <w:tab w:val="left" w:pos="720"/>
          <w:tab w:val="left" w:pos="1440"/>
          <w:tab w:val="left" w:pos="2160"/>
          <w:tab w:val="left" w:pos="2880"/>
          <w:tab w:val="left" w:pos="3600"/>
          <w:tab w:val="left" w:pos="4320"/>
        </w:tabs>
        <w:jc w:val="center"/>
        <w:rPr>
          <w:b/>
          <w:sz w:val="40"/>
          <w:szCs w:val="40"/>
        </w:rPr>
      </w:pPr>
    </w:p>
    <w:p w14:paraId="1FF958A6" w14:textId="77777777" w:rsidR="0009776F" w:rsidRDefault="0009776F" w:rsidP="00912FD0">
      <w:pPr>
        <w:pStyle w:val="Default"/>
        <w:tabs>
          <w:tab w:val="left" w:pos="720"/>
          <w:tab w:val="left" w:pos="1440"/>
          <w:tab w:val="left" w:pos="2160"/>
          <w:tab w:val="left" w:pos="2880"/>
          <w:tab w:val="left" w:pos="3600"/>
          <w:tab w:val="left" w:pos="4320"/>
        </w:tabs>
        <w:jc w:val="center"/>
        <w:rPr>
          <w:b/>
          <w:sz w:val="40"/>
          <w:szCs w:val="40"/>
        </w:rPr>
      </w:pPr>
    </w:p>
    <w:p w14:paraId="696BEF42" w14:textId="77777777" w:rsidR="0009776F" w:rsidRPr="0009776F" w:rsidRDefault="0009776F" w:rsidP="00912FD0">
      <w:pPr>
        <w:pStyle w:val="Default"/>
        <w:tabs>
          <w:tab w:val="left" w:pos="720"/>
          <w:tab w:val="left" w:pos="1440"/>
          <w:tab w:val="left" w:pos="2160"/>
          <w:tab w:val="left" w:pos="2880"/>
          <w:tab w:val="left" w:pos="3600"/>
          <w:tab w:val="left" w:pos="4320"/>
        </w:tabs>
        <w:jc w:val="center"/>
        <w:rPr>
          <w:b/>
          <w:sz w:val="20"/>
        </w:rPr>
      </w:pPr>
    </w:p>
    <w:p w14:paraId="580543D1" w14:textId="77777777" w:rsidR="003C3556" w:rsidRDefault="003C3556" w:rsidP="00912FD0">
      <w:pPr>
        <w:pStyle w:val="Default"/>
        <w:tabs>
          <w:tab w:val="left" w:pos="720"/>
          <w:tab w:val="left" w:pos="1440"/>
          <w:tab w:val="left" w:pos="2160"/>
          <w:tab w:val="left" w:pos="2880"/>
          <w:tab w:val="left" w:pos="3600"/>
          <w:tab w:val="left" w:pos="4320"/>
        </w:tabs>
        <w:jc w:val="center"/>
        <w:rPr>
          <w:b/>
          <w:sz w:val="40"/>
          <w:szCs w:val="40"/>
        </w:rPr>
      </w:pPr>
      <w:r>
        <w:rPr>
          <w:b/>
          <w:sz w:val="40"/>
          <w:szCs w:val="40"/>
        </w:rPr>
        <w:t>SOCIAL STUDIES</w:t>
      </w:r>
    </w:p>
    <w:p w14:paraId="5D077CB2" w14:textId="77777777" w:rsidR="005046AB" w:rsidRPr="00A34F44" w:rsidRDefault="005046AB" w:rsidP="003C3556">
      <w:pPr>
        <w:pStyle w:val="Default"/>
        <w:tabs>
          <w:tab w:val="left" w:pos="1440"/>
          <w:tab w:val="left" w:pos="2160"/>
          <w:tab w:val="left" w:pos="2880"/>
          <w:tab w:val="left" w:pos="3600"/>
          <w:tab w:val="left" w:pos="4320"/>
        </w:tabs>
        <w:rPr>
          <w:b/>
          <w:sz w:val="8"/>
          <w:szCs w:val="8"/>
        </w:rPr>
      </w:pPr>
    </w:p>
    <w:p w14:paraId="0347955B" w14:textId="77777777" w:rsidR="003C3556" w:rsidRPr="000C4145" w:rsidRDefault="003C3556" w:rsidP="003C3556">
      <w:pPr>
        <w:pStyle w:val="Default"/>
        <w:tabs>
          <w:tab w:val="left" w:pos="1440"/>
          <w:tab w:val="left" w:pos="2160"/>
          <w:tab w:val="left" w:pos="2880"/>
          <w:tab w:val="left" w:pos="3600"/>
          <w:tab w:val="left" w:pos="4320"/>
        </w:tabs>
        <w:rPr>
          <w:b/>
          <w:sz w:val="22"/>
          <w:szCs w:val="22"/>
        </w:rPr>
      </w:pPr>
      <w:r w:rsidRPr="000C4145">
        <w:rPr>
          <w:b/>
          <w:sz w:val="22"/>
          <w:szCs w:val="22"/>
        </w:rPr>
        <w:t>World Geography Studies</w:t>
      </w:r>
    </w:p>
    <w:p w14:paraId="6C396B9E" w14:textId="77777777" w:rsidR="003C3556" w:rsidRPr="000C4145" w:rsidRDefault="00687ABC" w:rsidP="003C3556">
      <w:pPr>
        <w:pStyle w:val="Default"/>
        <w:tabs>
          <w:tab w:val="left" w:pos="1440"/>
          <w:tab w:val="left" w:pos="2160"/>
          <w:tab w:val="left" w:pos="2880"/>
          <w:tab w:val="left" w:pos="3600"/>
          <w:tab w:val="left" w:pos="4320"/>
        </w:tabs>
        <w:rPr>
          <w:b/>
          <w:sz w:val="22"/>
          <w:szCs w:val="22"/>
        </w:rPr>
      </w:pPr>
      <w:r>
        <w:rPr>
          <w:b/>
          <w:sz w:val="22"/>
          <w:szCs w:val="22"/>
        </w:rPr>
        <w:t xml:space="preserve">2 </w:t>
      </w:r>
      <w:r w:rsidR="003C3556" w:rsidRPr="000C4145">
        <w:rPr>
          <w:b/>
          <w:sz w:val="22"/>
          <w:szCs w:val="22"/>
        </w:rPr>
        <w:t>semesters/1 credit</w:t>
      </w:r>
      <w:r w:rsidR="00C067E1" w:rsidRPr="000C4145">
        <w:rPr>
          <w:b/>
          <w:sz w:val="22"/>
          <w:szCs w:val="22"/>
        </w:rPr>
        <w:t>/1 period</w:t>
      </w:r>
    </w:p>
    <w:p w14:paraId="71E28901" w14:textId="1D06E18D" w:rsidR="003C3556" w:rsidRPr="000C4145" w:rsidRDefault="003C3556" w:rsidP="003C3556">
      <w:pPr>
        <w:pStyle w:val="Default"/>
        <w:tabs>
          <w:tab w:val="left" w:pos="1440"/>
          <w:tab w:val="left" w:pos="2160"/>
          <w:tab w:val="left" w:pos="2880"/>
          <w:tab w:val="left" w:pos="3600"/>
          <w:tab w:val="left" w:pos="4320"/>
        </w:tabs>
        <w:rPr>
          <w:b/>
          <w:sz w:val="22"/>
          <w:szCs w:val="22"/>
        </w:rPr>
      </w:pPr>
      <w:r w:rsidRPr="000C4145">
        <w:rPr>
          <w:b/>
          <w:sz w:val="22"/>
          <w:szCs w:val="22"/>
        </w:rPr>
        <w:t>Grade Placement:</w:t>
      </w:r>
      <w:r w:rsidR="0058044F" w:rsidRPr="000C4145">
        <w:rPr>
          <w:b/>
          <w:sz w:val="22"/>
          <w:szCs w:val="22"/>
        </w:rPr>
        <w:t xml:space="preserve">  9</w:t>
      </w:r>
      <w:r w:rsidR="0009776F">
        <w:rPr>
          <w:b/>
          <w:sz w:val="22"/>
          <w:szCs w:val="22"/>
        </w:rPr>
        <w:t>-12</w:t>
      </w:r>
    </w:p>
    <w:p w14:paraId="1AAEDED5" w14:textId="77777777" w:rsidR="0058044F" w:rsidRDefault="008E161F" w:rsidP="005A34C5">
      <w:pPr>
        <w:pStyle w:val="Default"/>
        <w:tabs>
          <w:tab w:val="left" w:pos="1100"/>
          <w:tab w:val="left" w:pos="1440"/>
          <w:tab w:val="left" w:pos="1800"/>
          <w:tab w:val="left" w:pos="2160"/>
          <w:tab w:val="left" w:pos="2880"/>
          <w:tab w:val="left" w:pos="3600"/>
          <w:tab w:val="left" w:pos="4320"/>
        </w:tabs>
        <w:ind w:right="720"/>
        <w:jc w:val="both"/>
        <w:rPr>
          <w:sz w:val="20"/>
        </w:rPr>
      </w:pPr>
      <w:r>
        <w:rPr>
          <w:sz w:val="20"/>
        </w:rPr>
        <w:t xml:space="preserve">Introduction: </w:t>
      </w:r>
      <w:r w:rsidR="005E4A71">
        <w:rPr>
          <w:sz w:val="20"/>
        </w:rPr>
        <w:t>St</w:t>
      </w:r>
      <w:r w:rsidRPr="008E161F">
        <w:rPr>
          <w:sz w:val="20"/>
        </w:rPr>
        <w:t>udents examine people, places, and environments at local, regional, national, and international scales from the spatial and ecological perspectives of geography. Students describe the influence of geography on events of the past and present with emphasis on contemporary issues. A significant portion of the course centers around the physical processes that shape patterns in the physical environment; the characteristics of major landforms, climates, and ecosystems and their interrelationships; the political, economic, and social processes that shape cultural patterns of regions; types and patterns of settlement; the distribution and movement of the world population; relationships among people, places, and environments; and the concept of region. Students analyze how location affects economic activities in different economic systems. Students identify the processes that influence political divisions of the planet and analyze how different points of view affect the development of public policies. Students compare how components of culture shape the characteristics of regions and analyze the impact of technology and human modifications on the physical environment. Students use problem-solving and decision-making skills to ask and answer geographic questions</w:t>
      </w:r>
      <w:r w:rsidR="00E62A79">
        <w:rPr>
          <w:sz w:val="20"/>
        </w:rPr>
        <w:t>.</w:t>
      </w:r>
      <w:r w:rsidR="005A34C5">
        <w:rPr>
          <w:sz w:val="20"/>
        </w:rPr>
        <w:t xml:space="preserve">  </w:t>
      </w:r>
    </w:p>
    <w:p w14:paraId="41A74168" w14:textId="77777777" w:rsidR="00912FD0" w:rsidRDefault="00AA5137" w:rsidP="005A34C5">
      <w:pPr>
        <w:pStyle w:val="Default"/>
        <w:tabs>
          <w:tab w:val="left" w:pos="1100"/>
          <w:tab w:val="left" w:pos="1440"/>
          <w:tab w:val="left" w:pos="1800"/>
          <w:tab w:val="left" w:pos="2160"/>
          <w:tab w:val="left" w:pos="2880"/>
          <w:tab w:val="left" w:pos="3600"/>
          <w:tab w:val="left" w:pos="4320"/>
        </w:tabs>
        <w:ind w:right="720"/>
        <w:jc w:val="both"/>
        <w:rPr>
          <w:sz w:val="20"/>
        </w:rPr>
      </w:pPr>
      <w:r>
        <w:rPr>
          <w:sz w:val="20"/>
        </w:rPr>
        <w:tab/>
        <w:t xml:space="preserve">                          </w:t>
      </w:r>
    </w:p>
    <w:p w14:paraId="48851D2E" w14:textId="77777777" w:rsidR="003C3556" w:rsidRPr="000C4145" w:rsidRDefault="003C3556" w:rsidP="003C3556">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 xml:space="preserve">World Geography Pre-AP (Pre-Advanced Placement)    </w:t>
      </w:r>
      <w:r w:rsidRPr="008E31C8">
        <w:rPr>
          <w:i/>
          <w:sz w:val="22"/>
          <w:szCs w:val="22"/>
        </w:rPr>
        <w:t>weighted course</w:t>
      </w:r>
    </w:p>
    <w:p w14:paraId="35BD44DA" w14:textId="2720EBD8" w:rsidR="003C3556" w:rsidRPr="000C4145" w:rsidRDefault="004D3CE1" w:rsidP="003C3556">
      <w:pPr>
        <w:pStyle w:val="Default"/>
        <w:tabs>
          <w:tab w:val="left" w:pos="270"/>
          <w:tab w:val="left" w:pos="1440"/>
          <w:tab w:val="left" w:pos="2160"/>
          <w:tab w:val="left" w:pos="2880"/>
          <w:tab w:val="left" w:pos="3600"/>
          <w:tab w:val="left" w:pos="4320"/>
        </w:tabs>
        <w:jc w:val="both"/>
        <w:rPr>
          <w:b/>
          <w:sz w:val="22"/>
          <w:szCs w:val="22"/>
        </w:rPr>
      </w:pPr>
      <w:r>
        <w:rPr>
          <w:b/>
          <w:sz w:val="22"/>
          <w:szCs w:val="22"/>
        </w:rPr>
        <w:t>2 semesters/</w:t>
      </w:r>
      <w:r w:rsidR="003C3556" w:rsidRPr="000C4145">
        <w:rPr>
          <w:b/>
          <w:sz w:val="22"/>
          <w:szCs w:val="22"/>
        </w:rPr>
        <w:t>1 credit</w:t>
      </w:r>
      <w:r w:rsidR="00C067E1" w:rsidRPr="000C4145">
        <w:rPr>
          <w:b/>
          <w:sz w:val="22"/>
          <w:szCs w:val="22"/>
        </w:rPr>
        <w:t>/1 period</w:t>
      </w:r>
    </w:p>
    <w:p w14:paraId="3907428D" w14:textId="3BD47606" w:rsidR="003C3556" w:rsidRPr="000C4145" w:rsidRDefault="0058044F" w:rsidP="003C3556">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Grade Placement: 9</w:t>
      </w:r>
      <w:r w:rsidR="0009776F">
        <w:rPr>
          <w:b/>
          <w:sz w:val="22"/>
          <w:szCs w:val="22"/>
        </w:rPr>
        <w:t>-12</w:t>
      </w:r>
    </w:p>
    <w:p w14:paraId="6690EF84" w14:textId="77777777" w:rsidR="0058044F" w:rsidRPr="00E071A2" w:rsidRDefault="00091C4B" w:rsidP="005A34C5">
      <w:pPr>
        <w:pStyle w:val="Default"/>
        <w:tabs>
          <w:tab w:val="left" w:pos="720"/>
          <w:tab w:val="left" w:pos="1440"/>
          <w:tab w:val="left" w:pos="2160"/>
          <w:tab w:val="left" w:pos="2880"/>
          <w:tab w:val="left" w:pos="3600"/>
          <w:tab w:val="left" w:pos="4320"/>
        </w:tabs>
        <w:rPr>
          <w:b/>
          <w:i/>
          <w:sz w:val="20"/>
          <w:u w:val="single"/>
        </w:rPr>
      </w:pPr>
      <w:r w:rsidRPr="00091C4B">
        <w:rPr>
          <w:sz w:val="20"/>
        </w:rPr>
        <w:t xml:space="preserve"> </w:t>
      </w:r>
      <w:r>
        <w:rPr>
          <w:sz w:val="20"/>
        </w:rPr>
        <w:t>This fast-paced curriculum is for student not requiring additional time and practice in order to be successful.</w:t>
      </w:r>
      <w:r w:rsidR="00E62A79">
        <w:rPr>
          <w:sz w:val="20"/>
        </w:rPr>
        <w:t xml:space="preserve"> Students</w:t>
      </w:r>
      <w:r w:rsidR="008E161F" w:rsidRPr="008E161F">
        <w:rPr>
          <w:sz w:val="20"/>
        </w:rPr>
        <w:t xml:space="preserve"> examine people, places, and environments at local, regional, national, and international scales from the spatial and ecological perspectives of geography. Students describe the influence of geography on events of the past and present with emphasis on contemporary issues. A significant portion of the course centers around the physical processes that shape patterns in the physical environment; the characteristics of major landforms, climates, and ecosystems and their interrelationships; the political, economic, and social processes that shape cultural patterns of regions; types and patterns of settlement; the distribution and movement of the world population; relationships among people, places, and environments; and the concept of region. Students analyze how location affects economic activities in different economic systems. Students identify the processes that influence political divisions of the planet and analyze how different points of view affect the development of public policies. Students compare how components of culture shape the characteristics of regions and analyze the impact of technology and human modifications on the physical environment. Students use problem-solving and decision-making skills to ask and answer geographic questions</w:t>
      </w:r>
      <w:r w:rsidR="005A34C5">
        <w:rPr>
          <w:sz w:val="20"/>
        </w:rPr>
        <w:t xml:space="preserve">.  </w:t>
      </w:r>
      <w:r w:rsidR="005A34C5" w:rsidRPr="00E071A2">
        <w:rPr>
          <w:sz w:val="20"/>
        </w:rPr>
        <w:t xml:space="preserve">The goal is to foster student responsibility for scholarship by providing the opportunity to work at a pre-college level and better prepare students for the AP courses offered in the eleventh and twelfth grades.  </w:t>
      </w:r>
    </w:p>
    <w:p w14:paraId="6141820E" w14:textId="77777777" w:rsidR="00C067E1" w:rsidRPr="00087225" w:rsidRDefault="00C067E1" w:rsidP="003C3556">
      <w:pPr>
        <w:pStyle w:val="Default"/>
        <w:tabs>
          <w:tab w:val="left" w:pos="720"/>
          <w:tab w:val="left" w:pos="1440"/>
          <w:tab w:val="left" w:pos="2160"/>
          <w:tab w:val="left" w:pos="2880"/>
          <w:tab w:val="left" w:pos="3600"/>
          <w:tab w:val="left" w:pos="4320"/>
        </w:tabs>
        <w:ind w:left="720" w:hanging="720"/>
        <w:rPr>
          <w:b/>
          <w:sz w:val="20"/>
        </w:rPr>
      </w:pPr>
    </w:p>
    <w:p w14:paraId="29272A87" w14:textId="77777777" w:rsidR="003C3556" w:rsidRPr="000C4145" w:rsidRDefault="003C3556" w:rsidP="00834A65">
      <w:pPr>
        <w:rPr>
          <w:b/>
          <w:sz w:val="22"/>
          <w:szCs w:val="22"/>
        </w:rPr>
      </w:pPr>
      <w:r w:rsidRPr="000C4145">
        <w:rPr>
          <w:b/>
          <w:sz w:val="22"/>
          <w:szCs w:val="22"/>
        </w:rPr>
        <w:t>World History Studies</w:t>
      </w:r>
    </w:p>
    <w:p w14:paraId="5E9755E8" w14:textId="77777777" w:rsidR="003C3556" w:rsidRPr="000C4145" w:rsidRDefault="00687ABC" w:rsidP="003C3556">
      <w:pPr>
        <w:pStyle w:val="Default"/>
        <w:tabs>
          <w:tab w:val="left" w:pos="720"/>
          <w:tab w:val="left" w:pos="1440"/>
          <w:tab w:val="left" w:pos="2160"/>
          <w:tab w:val="left" w:pos="2880"/>
          <w:tab w:val="left" w:pos="3600"/>
          <w:tab w:val="left" w:pos="4320"/>
        </w:tabs>
        <w:rPr>
          <w:b/>
          <w:sz w:val="22"/>
          <w:szCs w:val="22"/>
        </w:rPr>
      </w:pPr>
      <w:r>
        <w:rPr>
          <w:b/>
          <w:sz w:val="22"/>
          <w:szCs w:val="22"/>
        </w:rPr>
        <w:t xml:space="preserve">2 </w:t>
      </w:r>
      <w:r w:rsidR="003C3556" w:rsidRPr="000C4145">
        <w:rPr>
          <w:b/>
          <w:sz w:val="22"/>
          <w:szCs w:val="22"/>
        </w:rPr>
        <w:t>semesters/1 credi</w:t>
      </w:r>
      <w:r w:rsidR="00C067E1" w:rsidRPr="000C4145">
        <w:rPr>
          <w:b/>
          <w:sz w:val="22"/>
          <w:szCs w:val="22"/>
        </w:rPr>
        <w:t xml:space="preserve">t/1 period </w:t>
      </w:r>
    </w:p>
    <w:p w14:paraId="6EC78F74" w14:textId="587AF77D" w:rsidR="008E161F" w:rsidRPr="000C4145" w:rsidRDefault="0058044F" w:rsidP="008E161F">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Grade Placement:  </w:t>
      </w:r>
      <w:r w:rsidR="00687ABC">
        <w:rPr>
          <w:b/>
          <w:sz w:val="22"/>
          <w:szCs w:val="22"/>
        </w:rPr>
        <w:t>9-</w:t>
      </w:r>
      <w:r w:rsidR="0009776F">
        <w:rPr>
          <w:b/>
          <w:sz w:val="22"/>
          <w:szCs w:val="22"/>
        </w:rPr>
        <w:t>12</w:t>
      </w:r>
    </w:p>
    <w:p w14:paraId="78D73DBD" w14:textId="77777777" w:rsidR="0058044F" w:rsidRDefault="008E161F" w:rsidP="005A34C5">
      <w:pPr>
        <w:pStyle w:val="Default"/>
        <w:tabs>
          <w:tab w:val="left" w:pos="720"/>
          <w:tab w:val="left" w:pos="1440"/>
          <w:tab w:val="left" w:pos="2160"/>
          <w:tab w:val="left" w:pos="2880"/>
          <w:tab w:val="left" w:pos="3600"/>
          <w:tab w:val="left" w:pos="4320"/>
        </w:tabs>
        <w:rPr>
          <w:b/>
          <w:i/>
          <w:sz w:val="20"/>
          <w:u w:val="single"/>
        </w:rPr>
      </w:pPr>
      <w:r w:rsidRPr="008E161F">
        <w:rPr>
          <w:sz w:val="20"/>
        </w:rPr>
        <w:t xml:space="preserve">World History Studies is a survey of the history of humankind. </w:t>
      </w:r>
      <w:r w:rsidR="00912FD0" w:rsidRPr="008E161F">
        <w:rPr>
          <w:sz w:val="20"/>
        </w:rPr>
        <w:t>Due to the expanse of world history and the time limitations of the school year</w:t>
      </w:r>
      <w:r w:rsidR="00912FD0">
        <w:rPr>
          <w:sz w:val="20"/>
        </w:rPr>
        <w:t>, t</w:t>
      </w:r>
      <w:r w:rsidR="00912FD0" w:rsidRPr="008E161F">
        <w:rPr>
          <w:sz w:val="20"/>
        </w:rPr>
        <w:t xml:space="preserve">he major emphasis is on the study of significant people, events, and issues from the earliest times to the present. </w:t>
      </w:r>
      <w:r w:rsidRPr="008E161F">
        <w:rPr>
          <w:sz w:val="20"/>
        </w:rPr>
        <w:t xml:space="preserve"> Traditional historical points of reference in world history are identified as students analyze important events and issues in western civilization as well as in civilizations in other parts of the world. Students evaluate the causes and effects of political and economic imperialism and of major political revolutions since the 17th century. Students examine the impact of geographic factors on major historic events and identify the historic origins of contemporary economic systems. Students analyze the process by which constitutional governments evolved as well as the ideas from historic documents that influenced that process. Students trace the historical development of important legal and political concepts. Students examine the history and impact of major religious and philosophical traditions. Students analyze the connections between major developments in science and technology and the growth of industrial economies, and they use the process of historical inquiry to research, interpret, and use multiple sources of evidence.</w:t>
      </w:r>
      <w:r w:rsidR="005A34C5">
        <w:rPr>
          <w:sz w:val="20"/>
        </w:rPr>
        <w:t xml:space="preserve">  </w:t>
      </w:r>
    </w:p>
    <w:p w14:paraId="74686B60" w14:textId="77777777" w:rsidR="00E42528" w:rsidRDefault="00E42528" w:rsidP="003C3556">
      <w:pPr>
        <w:pStyle w:val="Default"/>
        <w:tabs>
          <w:tab w:val="left" w:pos="270"/>
          <w:tab w:val="left" w:pos="1440"/>
          <w:tab w:val="left" w:pos="2160"/>
          <w:tab w:val="left" w:pos="2880"/>
          <w:tab w:val="left" w:pos="3600"/>
          <w:tab w:val="left" w:pos="4320"/>
        </w:tabs>
        <w:jc w:val="both"/>
        <w:rPr>
          <w:b/>
          <w:sz w:val="22"/>
          <w:szCs w:val="22"/>
        </w:rPr>
      </w:pPr>
    </w:p>
    <w:p w14:paraId="64EC3B7B" w14:textId="77777777" w:rsidR="003C3556" w:rsidRPr="000C4145" w:rsidRDefault="003C3556" w:rsidP="003C3556">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 xml:space="preserve">World History Studies Pre-AP (Pre-Advanced Placement)    </w:t>
      </w:r>
      <w:r w:rsidRPr="008E31C8">
        <w:rPr>
          <w:i/>
          <w:sz w:val="22"/>
          <w:szCs w:val="22"/>
        </w:rPr>
        <w:t>weighted course</w:t>
      </w:r>
    </w:p>
    <w:p w14:paraId="55B2D664" w14:textId="77777777" w:rsidR="003C3556" w:rsidRPr="000C4145" w:rsidRDefault="00687ABC" w:rsidP="003C3556">
      <w:pPr>
        <w:pStyle w:val="Default"/>
        <w:tabs>
          <w:tab w:val="left" w:pos="270"/>
          <w:tab w:val="left" w:pos="1440"/>
          <w:tab w:val="left" w:pos="2160"/>
          <w:tab w:val="left" w:pos="2880"/>
          <w:tab w:val="left" w:pos="3600"/>
          <w:tab w:val="left" w:pos="4320"/>
        </w:tabs>
        <w:jc w:val="both"/>
        <w:rPr>
          <w:b/>
          <w:sz w:val="22"/>
          <w:szCs w:val="22"/>
        </w:rPr>
      </w:pPr>
      <w:r>
        <w:rPr>
          <w:b/>
          <w:sz w:val="22"/>
          <w:szCs w:val="22"/>
        </w:rPr>
        <w:t xml:space="preserve">2 </w:t>
      </w:r>
      <w:r w:rsidR="003C3556" w:rsidRPr="000C4145">
        <w:rPr>
          <w:b/>
          <w:sz w:val="22"/>
          <w:szCs w:val="22"/>
        </w:rPr>
        <w:t>semesters/1 credit</w:t>
      </w:r>
      <w:r w:rsidR="00C067E1" w:rsidRPr="000C4145">
        <w:rPr>
          <w:b/>
          <w:sz w:val="22"/>
          <w:szCs w:val="22"/>
        </w:rPr>
        <w:t>/1 period</w:t>
      </w:r>
    </w:p>
    <w:p w14:paraId="48D7AC12" w14:textId="2F8339B3" w:rsidR="003C3556" w:rsidRPr="000C4145" w:rsidRDefault="008B6E07" w:rsidP="003C3556">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 xml:space="preserve">Grade Placement:  </w:t>
      </w:r>
      <w:r w:rsidR="00687ABC">
        <w:rPr>
          <w:b/>
          <w:sz w:val="22"/>
          <w:szCs w:val="22"/>
        </w:rPr>
        <w:t>9-</w:t>
      </w:r>
      <w:r w:rsidR="0009776F">
        <w:rPr>
          <w:b/>
          <w:sz w:val="22"/>
          <w:szCs w:val="22"/>
        </w:rPr>
        <w:t>12</w:t>
      </w:r>
    </w:p>
    <w:p w14:paraId="14F0FE0A" w14:textId="77777777" w:rsidR="0058044F" w:rsidRDefault="00091C4B" w:rsidP="005A34C5">
      <w:pPr>
        <w:pStyle w:val="Default"/>
        <w:tabs>
          <w:tab w:val="left" w:pos="720"/>
          <w:tab w:val="left" w:pos="1440"/>
          <w:tab w:val="left" w:pos="2160"/>
          <w:tab w:val="left" w:pos="2880"/>
          <w:tab w:val="left" w:pos="3600"/>
          <w:tab w:val="left" w:pos="4320"/>
        </w:tabs>
        <w:rPr>
          <w:sz w:val="20"/>
        </w:rPr>
      </w:pPr>
      <w:r>
        <w:rPr>
          <w:sz w:val="20"/>
        </w:rPr>
        <w:t xml:space="preserve">This fast-paced curriculum is for student not requiring additional time and practice in order to be successful. </w:t>
      </w:r>
      <w:r w:rsidRPr="008E161F">
        <w:rPr>
          <w:sz w:val="20"/>
        </w:rPr>
        <w:t>World History Studies is a survey of the history of humankind. Due to the expanse of world history and the time limitations of the school year</w:t>
      </w:r>
      <w:r w:rsidR="00912FD0">
        <w:rPr>
          <w:sz w:val="20"/>
        </w:rPr>
        <w:t>, t</w:t>
      </w:r>
      <w:r w:rsidRPr="008E161F">
        <w:rPr>
          <w:sz w:val="20"/>
        </w:rPr>
        <w:t>he major emphasis is on the study of significant people, events, and issues from the earliest times to the present. Traditional historical points of reference in world history are identified as students analyze important events and issues in western civilization as well as in civilizations in other parts of the world. Students evaluate the causes and effects of political and economic imperialism and of major political revolutions since the 17th century. Students examine the impact of geographic factors on major historic events and identify the historic origins of contemporary economic systems. Students analyze the process by which constitutional governments evolved as well as the ideas from historic documents that influenced that process. Students trace the historical development of important legal and political concepts. Students examine the history and impact of major religious and philosophical traditions. Students analyze the connections between major developments in science and technology and the growth of industrial economies, and they use the process of historical inquiry to research, interpret, and use multiple sources of evidence.</w:t>
      </w:r>
      <w:r w:rsidR="005A34C5">
        <w:rPr>
          <w:sz w:val="20"/>
        </w:rPr>
        <w:t xml:space="preserve">  </w:t>
      </w:r>
      <w:r w:rsidR="005A34C5" w:rsidRPr="00B82D49">
        <w:rPr>
          <w:sz w:val="20"/>
        </w:rPr>
        <w:t xml:space="preserve">The goal is to foster student responsibility for scholarship by providing the opportunity to work at a pre-college level and better prepare students for the AP courses offered in the eleventh and twelfth grades.  </w:t>
      </w:r>
    </w:p>
    <w:p w14:paraId="40E8A364" w14:textId="77777777" w:rsidR="00087225" w:rsidRDefault="00087225" w:rsidP="005A34C5">
      <w:pPr>
        <w:pStyle w:val="Default"/>
        <w:tabs>
          <w:tab w:val="left" w:pos="720"/>
          <w:tab w:val="left" w:pos="1440"/>
          <w:tab w:val="left" w:pos="2160"/>
          <w:tab w:val="left" w:pos="2880"/>
          <w:tab w:val="left" w:pos="3600"/>
          <w:tab w:val="left" w:pos="4320"/>
        </w:tabs>
        <w:rPr>
          <w:sz w:val="20"/>
        </w:rPr>
      </w:pPr>
    </w:p>
    <w:p w14:paraId="78A9E791" w14:textId="6E96B11B" w:rsidR="00087225" w:rsidRPr="000C4145" w:rsidRDefault="00087225" w:rsidP="00087225">
      <w:pPr>
        <w:pStyle w:val="Default"/>
        <w:tabs>
          <w:tab w:val="left" w:pos="720"/>
          <w:tab w:val="left" w:pos="1440"/>
          <w:tab w:val="left" w:pos="2160"/>
          <w:tab w:val="left" w:pos="2880"/>
          <w:tab w:val="left" w:pos="3600"/>
          <w:tab w:val="left" w:pos="4320"/>
        </w:tabs>
        <w:jc w:val="both"/>
        <w:rPr>
          <w:b/>
          <w:sz w:val="22"/>
          <w:szCs w:val="22"/>
        </w:rPr>
      </w:pPr>
      <w:r>
        <w:rPr>
          <w:b/>
          <w:sz w:val="22"/>
          <w:szCs w:val="22"/>
        </w:rPr>
        <w:t>European</w:t>
      </w:r>
      <w:r w:rsidRPr="000C4145">
        <w:rPr>
          <w:b/>
          <w:sz w:val="22"/>
          <w:szCs w:val="22"/>
        </w:rPr>
        <w:t xml:space="preserve"> History AP (Advanced Placement)   </w:t>
      </w:r>
      <w:r w:rsidRPr="008E31C8">
        <w:rPr>
          <w:i/>
          <w:sz w:val="22"/>
          <w:szCs w:val="22"/>
        </w:rPr>
        <w:t>weighted course</w:t>
      </w:r>
      <w:r w:rsidRPr="000C4145">
        <w:rPr>
          <w:b/>
          <w:sz w:val="22"/>
          <w:szCs w:val="22"/>
        </w:rPr>
        <w:tab/>
      </w:r>
    </w:p>
    <w:p w14:paraId="29259E9D" w14:textId="77777777" w:rsidR="00087225" w:rsidRPr="000C4145" w:rsidRDefault="00087225" w:rsidP="00087225">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2-semesters/1 credit/1 period</w:t>
      </w:r>
    </w:p>
    <w:p w14:paraId="2342A71B" w14:textId="101FF723" w:rsidR="00087225" w:rsidRDefault="0009776F" w:rsidP="00087225">
      <w:pPr>
        <w:pStyle w:val="Default"/>
        <w:tabs>
          <w:tab w:val="left" w:pos="720"/>
          <w:tab w:val="left" w:pos="1440"/>
          <w:tab w:val="left" w:pos="2160"/>
          <w:tab w:val="left" w:pos="2880"/>
          <w:tab w:val="left" w:pos="3600"/>
          <w:tab w:val="left" w:pos="4320"/>
        </w:tabs>
        <w:jc w:val="both"/>
        <w:rPr>
          <w:b/>
          <w:sz w:val="22"/>
          <w:szCs w:val="22"/>
        </w:rPr>
      </w:pPr>
      <w:r>
        <w:rPr>
          <w:b/>
          <w:sz w:val="22"/>
          <w:szCs w:val="22"/>
        </w:rPr>
        <w:t>Grade Placement:  10</w:t>
      </w:r>
      <w:r w:rsidR="00087225">
        <w:rPr>
          <w:b/>
          <w:sz w:val="22"/>
          <w:szCs w:val="22"/>
        </w:rPr>
        <w:t>-12</w:t>
      </w:r>
    </w:p>
    <w:p w14:paraId="3558C2D9" w14:textId="2937BD19" w:rsidR="0009776F" w:rsidRPr="000C4145" w:rsidRDefault="0009776F" w:rsidP="00087225">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Prerequisite: </w:t>
      </w:r>
      <w:r w:rsidRPr="0009776F">
        <w:rPr>
          <w:sz w:val="22"/>
          <w:szCs w:val="22"/>
        </w:rPr>
        <w:t>World Geography or World History</w:t>
      </w:r>
    </w:p>
    <w:p w14:paraId="37D10F91" w14:textId="29B31343" w:rsidR="00087225" w:rsidRDefault="00087225" w:rsidP="005A34C5">
      <w:pPr>
        <w:pStyle w:val="Default"/>
        <w:tabs>
          <w:tab w:val="left" w:pos="720"/>
          <w:tab w:val="left" w:pos="1440"/>
          <w:tab w:val="left" w:pos="2160"/>
          <w:tab w:val="left" w:pos="2880"/>
          <w:tab w:val="left" w:pos="3600"/>
          <w:tab w:val="left" w:pos="4320"/>
        </w:tabs>
        <w:rPr>
          <w:sz w:val="20"/>
        </w:rPr>
      </w:pPr>
      <w:r w:rsidRPr="00087225">
        <w:rPr>
          <w:sz w:val="20"/>
        </w:rPr>
        <w:t>The AP European History course focuses on developing students' understanding of European history from approximately 1450 to the present. The course has students investigate the content of European history for significant events, individuals, developments, and processes in four historical periods, and develop and use the same thinking skills and methods (analyzing primary and secondary sources, making historical comparisons, chronological reasoning, and argumentation) employed by historians when they study the past. The course also provides five themes (interaction of Europe and the world; poverty and prosperity; objective knowledge and subjective visions; states and other institutions of power; and individual and society) that students explore throughout the course in order to make connections among historical developments in different times and places.</w:t>
      </w:r>
    </w:p>
    <w:p w14:paraId="7C4E94C1" w14:textId="77777777" w:rsidR="00912FD0" w:rsidRDefault="00912FD0" w:rsidP="005A34C5">
      <w:pPr>
        <w:pStyle w:val="Default"/>
        <w:tabs>
          <w:tab w:val="left" w:pos="720"/>
          <w:tab w:val="left" w:pos="1440"/>
          <w:tab w:val="left" w:pos="2160"/>
          <w:tab w:val="left" w:pos="2880"/>
          <w:tab w:val="left" w:pos="3600"/>
          <w:tab w:val="left" w:pos="4320"/>
        </w:tabs>
        <w:rPr>
          <w:sz w:val="20"/>
        </w:rPr>
      </w:pPr>
      <w:r>
        <w:rPr>
          <w:sz w:val="20"/>
        </w:rPr>
        <w:tab/>
        <w:t xml:space="preserve">        </w:t>
      </w:r>
    </w:p>
    <w:p w14:paraId="6DADA91F" w14:textId="77777777" w:rsidR="003C3556" w:rsidRPr="000C4145" w:rsidRDefault="003C3556" w:rsidP="003C3556">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 xml:space="preserve">United States History Studies Since </w:t>
      </w:r>
      <w:r w:rsidR="0058044F" w:rsidRPr="000C4145">
        <w:rPr>
          <w:b/>
          <w:sz w:val="22"/>
          <w:szCs w:val="22"/>
        </w:rPr>
        <w:t>1877</w:t>
      </w:r>
    </w:p>
    <w:p w14:paraId="3A3DF197" w14:textId="77777777" w:rsidR="003C3556" w:rsidRPr="000C4145" w:rsidRDefault="00687ABC" w:rsidP="003C3556">
      <w:pPr>
        <w:pStyle w:val="Default"/>
        <w:tabs>
          <w:tab w:val="left" w:pos="270"/>
          <w:tab w:val="left" w:pos="1440"/>
          <w:tab w:val="left" w:pos="2160"/>
          <w:tab w:val="left" w:pos="2880"/>
          <w:tab w:val="left" w:pos="3600"/>
          <w:tab w:val="left" w:pos="4320"/>
        </w:tabs>
        <w:jc w:val="both"/>
        <w:rPr>
          <w:b/>
          <w:sz w:val="22"/>
          <w:szCs w:val="22"/>
        </w:rPr>
      </w:pPr>
      <w:r>
        <w:rPr>
          <w:b/>
          <w:sz w:val="22"/>
          <w:szCs w:val="22"/>
        </w:rPr>
        <w:t xml:space="preserve">2 </w:t>
      </w:r>
      <w:r w:rsidR="003C3556" w:rsidRPr="000C4145">
        <w:rPr>
          <w:b/>
          <w:sz w:val="22"/>
          <w:szCs w:val="22"/>
        </w:rPr>
        <w:t>semesters/1 credit</w:t>
      </w:r>
      <w:r w:rsidR="00C067E1" w:rsidRPr="000C4145">
        <w:rPr>
          <w:b/>
          <w:sz w:val="22"/>
          <w:szCs w:val="22"/>
        </w:rPr>
        <w:t>/1 period</w:t>
      </w:r>
    </w:p>
    <w:p w14:paraId="7569F3E9" w14:textId="77777777" w:rsidR="0058044F" w:rsidRPr="000C4145" w:rsidRDefault="003C3556" w:rsidP="0058044F">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Grade Placement:  11</w:t>
      </w:r>
    </w:p>
    <w:p w14:paraId="7CBF2B79" w14:textId="77777777" w:rsidR="0058044F" w:rsidRDefault="0058044F" w:rsidP="00EB3087">
      <w:pPr>
        <w:pStyle w:val="Default"/>
        <w:tabs>
          <w:tab w:val="left" w:pos="270"/>
          <w:tab w:val="left" w:pos="1440"/>
          <w:tab w:val="left" w:pos="2160"/>
          <w:tab w:val="left" w:pos="2880"/>
          <w:tab w:val="left" w:pos="3600"/>
          <w:tab w:val="left" w:pos="4320"/>
        </w:tabs>
        <w:jc w:val="both"/>
        <w:rPr>
          <w:sz w:val="20"/>
        </w:rPr>
      </w:pPr>
      <w:r w:rsidRPr="0058044F">
        <w:rPr>
          <w:sz w:val="20"/>
        </w:rPr>
        <w:t>In United Sta</w:t>
      </w:r>
      <w:r w:rsidR="00EB3087">
        <w:rPr>
          <w:sz w:val="20"/>
        </w:rPr>
        <w:t>tes History Studies Since 1877 (</w:t>
      </w:r>
      <w:r w:rsidRPr="0058044F">
        <w:rPr>
          <w:sz w:val="20"/>
        </w:rPr>
        <w:t>the second part of a two-year study that begins in Grade 8</w:t>
      </w:r>
      <w:r w:rsidR="00EB3087">
        <w:rPr>
          <w:sz w:val="20"/>
        </w:rPr>
        <w:t>)</w:t>
      </w:r>
      <w:r w:rsidRPr="0058044F">
        <w:rPr>
          <w:sz w:val="20"/>
        </w:rPr>
        <w:t xml:space="preserve"> students study the history of the United States from 1877 to the present. The course content is based on the founding documents of the U.S. government, which provide a framework for its heritage. Historical content focuses on the political, economic, and social events and issues related to industrialization and urbanization, major wars, domestic and foreign policies, and reform movements, including civil rights. Students examine the impact of geographic factors on major events and eras and analyze their causes and effects. Students examine the impact of constitutional issues on American society, evaluate the dynamic relationship of the three branches of the federal government, and analyze efforts to expand the democratic process. Students describe the relationship between the arts and popular culture and the times during which they were created. Students analyze the impact of technological innovations on American life. Students use critical-thinking skills and a variety of primary and secondary source material to explain and apply different methods that historians use to understand and interpret the past, including multiple points of view and historical context.</w:t>
      </w:r>
      <w:r w:rsidR="00EB3087">
        <w:rPr>
          <w:sz w:val="20"/>
        </w:rPr>
        <w:t xml:space="preserve">  </w:t>
      </w:r>
    </w:p>
    <w:p w14:paraId="606F51D0" w14:textId="77777777" w:rsidR="003F543F" w:rsidRDefault="003F543F" w:rsidP="00EB3087">
      <w:pPr>
        <w:pStyle w:val="Default"/>
        <w:tabs>
          <w:tab w:val="left" w:pos="270"/>
          <w:tab w:val="left" w:pos="1440"/>
          <w:tab w:val="left" w:pos="2160"/>
          <w:tab w:val="left" w:pos="2880"/>
          <w:tab w:val="left" w:pos="3600"/>
          <w:tab w:val="left" w:pos="4320"/>
        </w:tabs>
        <w:jc w:val="both"/>
        <w:rPr>
          <w:sz w:val="20"/>
        </w:rPr>
      </w:pPr>
    </w:p>
    <w:p w14:paraId="404B7C5D" w14:textId="77777777" w:rsidR="003C3556" w:rsidRPr="000C4145" w:rsidRDefault="003C3556" w:rsidP="003C3556">
      <w:pPr>
        <w:pStyle w:val="Default"/>
        <w:tabs>
          <w:tab w:val="left" w:pos="720"/>
          <w:tab w:val="left" w:pos="1440"/>
          <w:tab w:val="left" w:pos="2160"/>
          <w:tab w:val="left" w:pos="2880"/>
          <w:tab w:val="left" w:pos="3600"/>
          <w:tab w:val="left" w:pos="4320"/>
        </w:tabs>
        <w:jc w:val="both"/>
        <w:rPr>
          <w:b/>
          <w:sz w:val="22"/>
          <w:szCs w:val="22"/>
        </w:rPr>
      </w:pPr>
      <w:r w:rsidRPr="000C4145">
        <w:rPr>
          <w:b/>
          <w:sz w:val="22"/>
          <w:szCs w:val="22"/>
        </w:rPr>
        <w:t xml:space="preserve">United States History AP (Advanced Placement)   </w:t>
      </w:r>
      <w:r w:rsidRPr="008E31C8">
        <w:rPr>
          <w:i/>
          <w:sz w:val="22"/>
          <w:szCs w:val="22"/>
        </w:rPr>
        <w:t>weighted course</w:t>
      </w:r>
      <w:r w:rsidRPr="000C4145">
        <w:rPr>
          <w:b/>
          <w:sz w:val="22"/>
          <w:szCs w:val="22"/>
        </w:rPr>
        <w:tab/>
      </w:r>
    </w:p>
    <w:p w14:paraId="2AEECF42" w14:textId="080E92D6" w:rsidR="003C3556" w:rsidRPr="000C4145" w:rsidRDefault="004D3CE1" w:rsidP="003C3556">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2 </w:t>
      </w:r>
      <w:r w:rsidR="003C3556" w:rsidRPr="000C4145">
        <w:rPr>
          <w:b/>
          <w:sz w:val="22"/>
          <w:szCs w:val="22"/>
        </w:rPr>
        <w:t>semesters/1 credit</w:t>
      </w:r>
      <w:r w:rsidR="00C067E1" w:rsidRPr="000C4145">
        <w:rPr>
          <w:b/>
          <w:sz w:val="22"/>
          <w:szCs w:val="22"/>
        </w:rPr>
        <w:t>/1 period</w:t>
      </w:r>
    </w:p>
    <w:p w14:paraId="2691D7CB" w14:textId="77777777" w:rsidR="003C3556" w:rsidRPr="000C4145" w:rsidRDefault="00CE00C2" w:rsidP="003C3556">
      <w:pPr>
        <w:pStyle w:val="Default"/>
        <w:tabs>
          <w:tab w:val="left" w:pos="720"/>
          <w:tab w:val="left" w:pos="1440"/>
          <w:tab w:val="left" w:pos="2160"/>
          <w:tab w:val="left" w:pos="2880"/>
          <w:tab w:val="left" w:pos="3600"/>
          <w:tab w:val="left" w:pos="4320"/>
        </w:tabs>
        <w:jc w:val="both"/>
        <w:rPr>
          <w:b/>
          <w:sz w:val="22"/>
          <w:szCs w:val="22"/>
        </w:rPr>
      </w:pPr>
      <w:r>
        <w:rPr>
          <w:b/>
          <w:sz w:val="22"/>
          <w:szCs w:val="22"/>
        </w:rPr>
        <w:t>Grade Placement:  11</w:t>
      </w:r>
    </w:p>
    <w:p w14:paraId="44103ECB" w14:textId="77777777" w:rsidR="003C3556" w:rsidRDefault="003C3556" w:rsidP="003C3556">
      <w:pPr>
        <w:pStyle w:val="Default"/>
        <w:tabs>
          <w:tab w:val="left" w:pos="720"/>
          <w:tab w:val="left" w:pos="1440"/>
          <w:tab w:val="left" w:pos="2160"/>
          <w:tab w:val="left" w:pos="2880"/>
          <w:tab w:val="left" w:pos="3600"/>
          <w:tab w:val="left" w:pos="4320"/>
        </w:tabs>
        <w:jc w:val="both"/>
        <w:rPr>
          <w:sz w:val="20"/>
        </w:rPr>
      </w:pPr>
      <w:r>
        <w:rPr>
          <w:sz w:val="20"/>
        </w:rPr>
        <w:t>The extremely rigorous United States History AP program prepares students for intermediate and advanced college courses by making demands upon them equivalent to those made by full-year introductory college courses.  The course is a s</w:t>
      </w:r>
      <w:r w:rsidR="00B574B1">
        <w:rPr>
          <w:sz w:val="20"/>
        </w:rPr>
        <w:t>urvey course, which is an in-</w:t>
      </w:r>
      <w:r>
        <w:rPr>
          <w:sz w:val="20"/>
        </w:rPr>
        <w:t xml:space="preserve">depth study of American history from colonial times to the present with extensive chronological coverage and outside readings based on a broad variety of topics in such special fields as economic history, cultural and intellectual history, social history, in addition to political, constitutional and diplomatic history. </w:t>
      </w:r>
    </w:p>
    <w:p w14:paraId="3E45C67E" w14:textId="77777777" w:rsidR="00780A83" w:rsidRDefault="00780A83" w:rsidP="003C3556">
      <w:pPr>
        <w:pStyle w:val="Default"/>
        <w:tabs>
          <w:tab w:val="left" w:pos="1080"/>
          <w:tab w:val="left" w:pos="1440"/>
          <w:tab w:val="left" w:pos="2160"/>
          <w:tab w:val="left" w:pos="2880"/>
          <w:tab w:val="left" w:pos="3600"/>
          <w:tab w:val="left" w:pos="4320"/>
        </w:tabs>
        <w:ind w:right="720"/>
        <w:jc w:val="both"/>
        <w:rPr>
          <w:b/>
          <w:bCs/>
          <w:sz w:val="16"/>
          <w:szCs w:val="16"/>
        </w:rPr>
      </w:pPr>
    </w:p>
    <w:p w14:paraId="79C48575" w14:textId="77777777" w:rsidR="00BB3787" w:rsidRDefault="00BB3787" w:rsidP="00A263E2">
      <w:pPr>
        <w:rPr>
          <w:b/>
          <w:bCs/>
          <w:color w:val="212121"/>
          <w:sz w:val="22"/>
          <w:szCs w:val="22"/>
        </w:rPr>
      </w:pPr>
    </w:p>
    <w:p w14:paraId="0340DFDB" w14:textId="77777777" w:rsidR="00BB3787" w:rsidRDefault="00BB3787" w:rsidP="00A263E2">
      <w:pPr>
        <w:rPr>
          <w:b/>
          <w:bCs/>
          <w:color w:val="212121"/>
          <w:sz w:val="22"/>
          <w:szCs w:val="22"/>
        </w:rPr>
      </w:pPr>
    </w:p>
    <w:p w14:paraId="5268852F" w14:textId="77777777" w:rsidR="00A263E2" w:rsidRPr="00A263E2" w:rsidRDefault="00A263E2" w:rsidP="00A263E2">
      <w:pPr>
        <w:rPr>
          <w:color w:val="212121"/>
          <w:sz w:val="22"/>
          <w:szCs w:val="22"/>
        </w:rPr>
      </w:pPr>
      <w:r w:rsidRPr="00A263E2">
        <w:rPr>
          <w:b/>
          <w:bCs/>
          <w:color w:val="212121"/>
          <w:sz w:val="22"/>
          <w:szCs w:val="22"/>
        </w:rPr>
        <w:t xml:space="preserve">UT OnRamps US History                             </w:t>
      </w:r>
      <w:r w:rsidRPr="00A263E2">
        <w:rPr>
          <w:b/>
          <w:bCs/>
          <w:color w:val="212121"/>
          <w:sz w:val="22"/>
          <w:szCs w:val="22"/>
        </w:rPr>
        <w:tab/>
      </w:r>
      <w:r w:rsidRPr="00A263E2">
        <w:rPr>
          <w:b/>
          <w:bCs/>
          <w:color w:val="212121"/>
          <w:sz w:val="22"/>
          <w:szCs w:val="22"/>
        </w:rPr>
        <w:tab/>
      </w:r>
      <w:r w:rsidRPr="00A263E2">
        <w:rPr>
          <w:b/>
          <w:bCs/>
          <w:color w:val="212121"/>
          <w:sz w:val="22"/>
          <w:szCs w:val="22"/>
        </w:rPr>
        <w:tab/>
      </w:r>
      <w:r w:rsidRPr="00A263E2">
        <w:rPr>
          <w:b/>
          <w:bCs/>
          <w:color w:val="212121"/>
          <w:sz w:val="22"/>
          <w:szCs w:val="22"/>
        </w:rPr>
        <w:tab/>
      </w:r>
      <w:r w:rsidRPr="00A263E2">
        <w:rPr>
          <w:b/>
          <w:bCs/>
          <w:color w:val="212121"/>
          <w:sz w:val="22"/>
          <w:szCs w:val="22"/>
        </w:rPr>
        <w:tab/>
        <w:t xml:space="preserve">          </w:t>
      </w:r>
      <w:r w:rsidRPr="00A263E2">
        <w:rPr>
          <w:b/>
          <w:bCs/>
          <w:i/>
          <w:iCs/>
          <w:color w:val="212121"/>
          <w:sz w:val="22"/>
          <w:szCs w:val="22"/>
        </w:rPr>
        <w:t>weighted course</w:t>
      </w:r>
    </w:p>
    <w:p w14:paraId="0ECA3B29" w14:textId="77777777" w:rsidR="00A263E2" w:rsidRPr="00A263E2" w:rsidRDefault="00A263E2" w:rsidP="00A263E2">
      <w:pPr>
        <w:rPr>
          <w:b/>
          <w:bCs/>
          <w:color w:val="000000" w:themeColor="text1"/>
          <w:sz w:val="22"/>
          <w:szCs w:val="22"/>
        </w:rPr>
      </w:pPr>
      <w:r w:rsidRPr="00A263E2">
        <w:rPr>
          <w:b/>
          <w:bCs/>
          <w:color w:val="212121"/>
          <w:sz w:val="22"/>
          <w:szCs w:val="22"/>
        </w:rPr>
        <w:t>Dual Enrollment-UT Austin (</w:t>
      </w:r>
      <w:r w:rsidRPr="00A263E2">
        <w:rPr>
          <w:b/>
          <w:color w:val="000000" w:themeColor="text1"/>
          <w:sz w:val="22"/>
          <w:szCs w:val="22"/>
        </w:rPr>
        <w:t>HIS 315K –FALL and HIS 315L-SPRING)</w:t>
      </w:r>
    </w:p>
    <w:p w14:paraId="7F4C5AA0" w14:textId="77777777" w:rsidR="00A263E2" w:rsidRPr="00A263E2" w:rsidRDefault="00A263E2" w:rsidP="00A263E2">
      <w:pPr>
        <w:rPr>
          <w:b/>
          <w:bCs/>
          <w:color w:val="212121"/>
          <w:sz w:val="22"/>
          <w:szCs w:val="22"/>
        </w:rPr>
      </w:pPr>
      <w:r w:rsidRPr="00A263E2">
        <w:rPr>
          <w:b/>
          <w:bCs/>
          <w:color w:val="212121"/>
          <w:sz w:val="22"/>
          <w:szCs w:val="22"/>
        </w:rPr>
        <w:t>The United States (1492-1865)</w:t>
      </w:r>
    </w:p>
    <w:p w14:paraId="2F3D97F3" w14:textId="77777777" w:rsidR="00A263E2" w:rsidRPr="00A263E2" w:rsidRDefault="00A263E2" w:rsidP="00A263E2">
      <w:pPr>
        <w:pStyle w:val="Default"/>
        <w:tabs>
          <w:tab w:val="left" w:pos="630"/>
          <w:tab w:val="left" w:pos="1440"/>
          <w:tab w:val="left" w:pos="2160"/>
          <w:tab w:val="left" w:pos="2880"/>
          <w:tab w:val="left" w:pos="3600"/>
          <w:tab w:val="left" w:pos="4320"/>
        </w:tabs>
        <w:jc w:val="both"/>
        <w:rPr>
          <w:b/>
          <w:sz w:val="22"/>
          <w:szCs w:val="22"/>
        </w:rPr>
      </w:pPr>
      <w:r w:rsidRPr="00A263E2">
        <w:rPr>
          <w:b/>
          <w:bCs/>
          <w:color w:val="212121"/>
          <w:sz w:val="22"/>
          <w:szCs w:val="22"/>
        </w:rPr>
        <w:t xml:space="preserve">2 semesters/1 HS credit /1 period / </w:t>
      </w:r>
      <w:r w:rsidRPr="00A263E2">
        <w:rPr>
          <w:b/>
          <w:sz w:val="22"/>
          <w:szCs w:val="22"/>
        </w:rPr>
        <w:t xml:space="preserve">(3 college credit hours per semester) </w:t>
      </w:r>
    </w:p>
    <w:p w14:paraId="68FB0770" w14:textId="77777777" w:rsidR="00A263E2" w:rsidRPr="00A263E2" w:rsidRDefault="00A263E2" w:rsidP="00A263E2">
      <w:pPr>
        <w:rPr>
          <w:color w:val="212121"/>
          <w:sz w:val="22"/>
          <w:szCs w:val="22"/>
        </w:rPr>
      </w:pPr>
      <w:r w:rsidRPr="00A263E2">
        <w:rPr>
          <w:b/>
          <w:bCs/>
          <w:color w:val="212121"/>
          <w:sz w:val="22"/>
          <w:szCs w:val="22"/>
        </w:rPr>
        <w:t>Grade Placement: 11-12</w:t>
      </w:r>
    </w:p>
    <w:p w14:paraId="01593C71" w14:textId="750AEDD2" w:rsidR="00A263E2" w:rsidRPr="00A263E2" w:rsidRDefault="00A263E2" w:rsidP="00A263E2">
      <w:pPr>
        <w:rPr>
          <w:color w:val="212121"/>
          <w:sz w:val="22"/>
          <w:szCs w:val="22"/>
        </w:rPr>
      </w:pPr>
      <w:r w:rsidRPr="00A263E2">
        <w:rPr>
          <w:b/>
          <w:bCs/>
          <w:color w:val="212121"/>
          <w:sz w:val="22"/>
          <w:szCs w:val="22"/>
        </w:rPr>
        <w:t>Prerequisites:</w:t>
      </w:r>
      <w:r w:rsidRPr="00A263E2">
        <w:rPr>
          <w:color w:val="212121"/>
          <w:sz w:val="22"/>
          <w:szCs w:val="22"/>
        </w:rPr>
        <w:t> </w:t>
      </w:r>
      <w:r w:rsidR="00DA48FA">
        <w:rPr>
          <w:color w:val="212121"/>
          <w:sz w:val="22"/>
          <w:szCs w:val="22"/>
        </w:rPr>
        <w:t>English 1 and English 2. Must take TSI.</w:t>
      </w:r>
    </w:p>
    <w:p w14:paraId="57706BFA" w14:textId="77777777" w:rsidR="00A263E2" w:rsidRPr="00A263E2" w:rsidRDefault="00A263E2" w:rsidP="00A263E2">
      <w:pPr>
        <w:rPr>
          <w:color w:val="000000" w:themeColor="text1"/>
        </w:rPr>
      </w:pPr>
      <w:r w:rsidRPr="00A263E2">
        <w:rPr>
          <w:color w:val="000000" w:themeColor="text1"/>
        </w:rPr>
        <w:t>US History OnRamps dual enrollment through UT Austin will provide students the opportunity to attempt college-level work in the study of the History of the United States. Students will experience the curricular expectations, writing requirements and study of American history in the same coursework as students enrolled at UT Austin but with the course support of NISD instructors. US History OnRamps is a dual enrollment partnership with the University of Texas at Austin. Students must demonstrate their ability to do college-level work in order for the opportunity to earn college credit during the spring semester. This course offering is a Texas Core Curriculum course. Credits: 1 Grade Placement: 11 Semesters: 2 Weighted GPA: Level 3 (Level 4 for students entering Grade 9 Fall 2018 and beyond) Prerequisite: Counselor approval See the NISD College and Career Readiness OnRamps website for more details: nisdtx.org/onramps</w:t>
      </w:r>
    </w:p>
    <w:p w14:paraId="42B766B7" w14:textId="77777777" w:rsidR="003A5828" w:rsidRDefault="003A5828" w:rsidP="003C3556">
      <w:pPr>
        <w:pStyle w:val="Default"/>
        <w:tabs>
          <w:tab w:val="left" w:pos="1080"/>
          <w:tab w:val="left" w:pos="1440"/>
          <w:tab w:val="left" w:pos="2160"/>
          <w:tab w:val="left" w:pos="2880"/>
          <w:tab w:val="left" w:pos="3600"/>
          <w:tab w:val="left" w:pos="4320"/>
        </w:tabs>
        <w:ind w:right="720"/>
        <w:jc w:val="both"/>
        <w:rPr>
          <w:b/>
          <w:bCs/>
          <w:sz w:val="16"/>
          <w:szCs w:val="16"/>
        </w:rPr>
      </w:pPr>
    </w:p>
    <w:p w14:paraId="15DC93F6" w14:textId="77777777" w:rsidR="00AF4646" w:rsidRPr="002A77BD" w:rsidRDefault="00AF4646" w:rsidP="003C3556">
      <w:pPr>
        <w:pStyle w:val="Default"/>
        <w:tabs>
          <w:tab w:val="left" w:pos="1080"/>
          <w:tab w:val="left" w:pos="1440"/>
          <w:tab w:val="left" w:pos="2160"/>
          <w:tab w:val="left" w:pos="2880"/>
          <w:tab w:val="left" w:pos="3600"/>
          <w:tab w:val="left" w:pos="4320"/>
        </w:tabs>
        <w:ind w:right="720"/>
        <w:jc w:val="both"/>
        <w:rPr>
          <w:b/>
          <w:bCs/>
          <w:sz w:val="16"/>
          <w:szCs w:val="16"/>
        </w:rPr>
      </w:pPr>
    </w:p>
    <w:p w14:paraId="4A250315" w14:textId="77777777" w:rsidR="003C3556" w:rsidRPr="000C4145" w:rsidRDefault="00AB0BC3" w:rsidP="003C3556">
      <w:pPr>
        <w:pStyle w:val="Default"/>
        <w:tabs>
          <w:tab w:val="left" w:pos="1080"/>
          <w:tab w:val="left" w:pos="1440"/>
          <w:tab w:val="left" w:pos="2160"/>
          <w:tab w:val="left" w:pos="2880"/>
          <w:tab w:val="left" w:pos="3600"/>
          <w:tab w:val="left" w:pos="4320"/>
        </w:tabs>
        <w:ind w:right="720"/>
        <w:jc w:val="both"/>
        <w:rPr>
          <w:b/>
          <w:bCs/>
          <w:sz w:val="22"/>
          <w:szCs w:val="22"/>
        </w:rPr>
      </w:pPr>
      <w:r w:rsidRPr="000C4145">
        <w:rPr>
          <w:b/>
          <w:bCs/>
          <w:sz w:val="22"/>
          <w:szCs w:val="22"/>
        </w:rPr>
        <w:t xml:space="preserve">United States History </w:t>
      </w:r>
      <w:r w:rsidR="003C3556" w:rsidRPr="000C4145">
        <w:rPr>
          <w:b/>
          <w:bCs/>
          <w:sz w:val="22"/>
          <w:szCs w:val="22"/>
        </w:rPr>
        <w:t xml:space="preserve">Dual Credit (distance learning)     </w:t>
      </w:r>
      <w:r w:rsidR="003C3556" w:rsidRPr="008E31C8">
        <w:rPr>
          <w:i/>
          <w:sz w:val="22"/>
          <w:szCs w:val="22"/>
        </w:rPr>
        <w:t>weighted course</w:t>
      </w:r>
    </w:p>
    <w:p w14:paraId="08F417BF" w14:textId="77777777" w:rsidR="003C3556" w:rsidRPr="000C4145" w:rsidRDefault="003C3556" w:rsidP="003C3556">
      <w:pPr>
        <w:pStyle w:val="Default"/>
        <w:tabs>
          <w:tab w:val="left" w:pos="1080"/>
          <w:tab w:val="left" w:pos="1440"/>
          <w:tab w:val="left" w:pos="2160"/>
          <w:tab w:val="left" w:pos="2880"/>
          <w:tab w:val="left" w:pos="3600"/>
          <w:tab w:val="left" w:pos="4320"/>
        </w:tabs>
        <w:ind w:right="720"/>
        <w:jc w:val="both"/>
        <w:rPr>
          <w:b/>
          <w:bCs/>
          <w:sz w:val="22"/>
          <w:szCs w:val="22"/>
        </w:rPr>
      </w:pPr>
      <w:r w:rsidRPr="000C4145">
        <w:rPr>
          <w:b/>
          <w:bCs/>
          <w:sz w:val="22"/>
          <w:szCs w:val="22"/>
        </w:rPr>
        <w:t xml:space="preserve">Del mar College (HIST 1301/ 1302)   </w:t>
      </w:r>
    </w:p>
    <w:p w14:paraId="173FA912" w14:textId="3223DF07" w:rsidR="003C3556" w:rsidRPr="000C4145" w:rsidRDefault="003C3556" w:rsidP="003C3556">
      <w:pPr>
        <w:pStyle w:val="Default"/>
        <w:tabs>
          <w:tab w:val="left" w:pos="1080"/>
          <w:tab w:val="left" w:pos="1440"/>
          <w:tab w:val="left" w:pos="2160"/>
          <w:tab w:val="left" w:pos="2880"/>
          <w:tab w:val="left" w:pos="3600"/>
          <w:tab w:val="left" w:pos="4320"/>
        </w:tabs>
        <w:ind w:right="720"/>
        <w:jc w:val="both"/>
        <w:rPr>
          <w:b/>
          <w:bCs/>
          <w:sz w:val="22"/>
          <w:szCs w:val="22"/>
        </w:rPr>
      </w:pPr>
      <w:r w:rsidRPr="000C4145">
        <w:rPr>
          <w:b/>
          <w:bCs/>
          <w:sz w:val="22"/>
          <w:szCs w:val="22"/>
        </w:rPr>
        <w:t>2 semesters/1</w:t>
      </w:r>
      <w:r w:rsidR="004D3CE1">
        <w:rPr>
          <w:b/>
          <w:bCs/>
          <w:sz w:val="22"/>
          <w:szCs w:val="22"/>
        </w:rPr>
        <w:t xml:space="preserve"> </w:t>
      </w:r>
      <w:r w:rsidRPr="000C4145">
        <w:rPr>
          <w:b/>
          <w:bCs/>
          <w:sz w:val="22"/>
          <w:szCs w:val="22"/>
        </w:rPr>
        <w:t>credit</w:t>
      </w:r>
      <w:r w:rsidR="00C067E1" w:rsidRPr="000C4145">
        <w:rPr>
          <w:b/>
          <w:sz w:val="22"/>
          <w:szCs w:val="22"/>
        </w:rPr>
        <w:t>/1 period</w:t>
      </w:r>
      <w:r w:rsidRPr="000C4145">
        <w:rPr>
          <w:b/>
          <w:bCs/>
          <w:sz w:val="22"/>
          <w:szCs w:val="22"/>
        </w:rPr>
        <w:t>/</w:t>
      </w:r>
      <w:r w:rsidR="00C067E1" w:rsidRPr="000C4145">
        <w:rPr>
          <w:b/>
          <w:bCs/>
          <w:sz w:val="22"/>
          <w:szCs w:val="22"/>
        </w:rPr>
        <w:t xml:space="preserve"> </w:t>
      </w:r>
      <w:r w:rsidRPr="000C4145">
        <w:rPr>
          <w:b/>
          <w:bCs/>
          <w:sz w:val="22"/>
          <w:szCs w:val="22"/>
        </w:rPr>
        <w:t xml:space="preserve">3 college hours </w:t>
      </w:r>
      <w:r w:rsidR="00B574B1" w:rsidRPr="000C4145">
        <w:rPr>
          <w:b/>
          <w:bCs/>
          <w:sz w:val="22"/>
          <w:szCs w:val="22"/>
        </w:rPr>
        <w:t>per semester</w:t>
      </w:r>
    </w:p>
    <w:p w14:paraId="0045D13D" w14:textId="77777777" w:rsidR="003C3556" w:rsidRPr="000C4145" w:rsidRDefault="003C3556" w:rsidP="003C3556">
      <w:pPr>
        <w:pStyle w:val="Default"/>
        <w:tabs>
          <w:tab w:val="left" w:pos="1080"/>
          <w:tab w:val="left" w:pos="1440"/>
          <w:tab w:val="left" w:pos="2160"/>
          <w:tab w:val="left" w:pos="2880"/>
          <w:tab w:val="left" w:pos="3600"/>
          <w:tab w:val="left" w:pos="4320"/>
        </w:tabs>
        <w:ind w:right="720"/>
        <w:jc w:val="both"/>
        <w:rPr>
          <w:b/>
          <w:bCs/>
          <w:sz w:val="22"/>
          <w:szCs w:val="22"/>
        </w:rPr>
      </w:pPr>
      <w:r w:rsidRPr="000C4145">
        <w:rPr>
          <w:b/>
          <w:bCs/>
          <w:sz w:val="22"/>
          <w:szCs w:val="22"/>
        </w:rPr>
        <w:t>Grade Placement: 11</w:t>
      </w:r>
    </w:p>
    <w:p w14:paraId="1178BF65" w14:textId="77777777" w:rsidR="003C3556" w:rsidRPr="000C4145" w:rsidRDefault="003C3556" w:rsidP="003C3556">
      <w:pPr>
        <w:pStyle w:val="Default"/>
        <w:tabs>
          <w:tab w:val="left" w:pos="720"/>
          <w:tab w:val="left" w:pos="1440"/>
          <w:tab w:val="left" w:pos="2160"/>
          <w:tab w:val="left" w:pos="2880"/>
          <w:tab w:val="left" w:pos="3600"/>
          <w:tab w:val="left" w:pos="4320"/>
        </w:tabs>
        <w:rPr>
          <w:b/>
          <w:sz w:val="22"/>
          <w:szCs w:val="22"/>
        </w:rPr>
      </w:pPr>
      <w:r w:rsidRPr="000C4145">
        <w:rPr>
          <w:b/>
          <w:bCs/>
          <w:sz w:val="22"/>
          <w:szCs w:val="22"/>
        </w:rPr>
        <w:t xml:space="preserve">Prerequisite: </w:t>
      </w:r>
      <w:r w:rsidRPr="000C4145">
        <w:rPr>
          <w:b/>
          <w:sz w:val="22"/>
          <w:szCs w:val="22"/>
        </w:rPr>
        <w:t xml:space="preserve">Del Mar College requirements  </w:t>
      </w:r>
    </w:p>
    <w:p w14:paraId="60533BF0" w14:textId="77777777" w:rsidR="0058044F" w:rsidRDefault="003C3556" w:rsidP="00567775">
      <w:pPr>
        <w:pStyle w:val="Default"/>
        <w:tabs>
          <w:tab w:val="left" w:pos="720"/>
          <w:tab w:val="left" w:pos="1440"/>
          <w:tab w:val="left" w:pos="2160"/>
          <w:tab w:val="left" w:pos="2880"/>
          <w:tab w:val="left" w:pos="3600"/>
          <w:tab w:val="left" w:pos="4320"/>
        </w:tabs>
        <w:rPr>
          <w:b/>
          <w:i/>
          <w:sz w:val="20"/>
          <w:u w:val="single"/>
        </w:rPr>
      </w:pPr>
      <w:r>
        <w:rPr>
          <w:bCs/>
          <w:sz w:val="20"/>
        </w:rPr>
        <w:t xml:space="preserve">Instruction for this course is through distance learning technology.   Video conference, WebCT, and online instruction is the instructional design of the course. Students will become proficient users of distance technology equipment.  </w:t>
      </w:r>
      <w:r>
        <w:rPr>
          <w:sz w:val="20"/>
        </w:rPr>
        <w:t xml:space="preserve">The Dual Credit program is a cooperative partnership between Tuloso-Midway High School and Del Mar College enabling high school students to receive college credit while completing the requirements for high school graduation.  The curriculum is based on the United States History 1301 and 1302 college curriculum. This course will provide college bound students with the rigorous expectations and experiences of a college-level program.  </w:t>
      </w:r>
    </w:p>
    <w:p w14:paraId="742F61DF" w14:textId="77777777" w:rsidR="00E42528" w:rsidRPr="00706D73" w:rsidRDefault="00E42528" w:rsidP="003C3556">
      <w:pPr>
        <w:pStyle w:val="Default"/>
        <w:tabs>
          <w:tab w:val="left" w:pos="540"/>
          <w:tab w:val="left" w:pos="1440"/>
          <w:tab w:val="left" w:pos="2160"/>
          <w:tab w:val="left" w:pos="2880"/>
          <w:tab w:val="left" w:pos="3600"/>
          <w:tab w:val="left" w:pos="4320"/>
        </w:tabs>
        <w:jc w:val="both"/>
        <w:rPr>
          <w:b/>
          <w:sz w:val="30"/>
          <w:szCs w:val="30"/>
        </w:rPr>
      </w:pPr>
    </w:p>
    <w:p w14:paraId="58CAABCF" w14:textId="77777777" w:rsidR="003C3556" w:rsidRPr="000C4145" w:rsidRDefault="003C3556" w:rsidP="003C3556">
      <w:pPr>
        <w:pStyle w:val="Default"/>
        <w:tabs>
          <w:tab w:val="left" w:pos="540"/>
          <w:tab w:val="left" w:pos="1440"/>
          <w:tab w:val="left" w:pos="2160"/>
          <w:tab w:val="left" w:pos="2880"/>
          <w:tab w:val="left" w:pos="3600"/>
          <w:tab w:val="left" w:pos="4320"/>
        </w:tabs>
        <w:jc w:val="both"/>
        <w:rPr>
          <w:b/>
          <w:sz w:val="22"/>
          <w:szCs w:val="22"/>
        </w:rPr>
      </w:pPr>
      <w:r w:rsidRPr="000C4145">
        <w:rPr>
          <w:b/>
          <w:sz w:val="22"/>
          <w:szCs w:val="22"/>
        </w:rPr>
        <w:t xml:space="preserve">United States Government and Politics </w:t>
      </w:r>
    </w:p>
    <w:p w14:paraId="722E1184" w14:textId="77777777" w:rsidR="003C3556" w:rsidRPr="000C4145" w:rsidRDefault="003C3556" w:rsidP="003C3556">
      <w:pPr>
        <w:pStyle w:val="Default"/>
        <w:tabs>
          <w:tab w:val="left" w:pos="540"/>
          <w:tab w:val="left" w:pos="1440"/>
          <w:tab w:val="left" w:pos="2160"/>
          <w:tab w:val="left" w:pos="2880"/>
          <w:tab w:val="left" w:pos="3600"/>
          <w:tab w:val="left" w:pos="4320"/>
        </w:tabs>
        <w:jc w:val="both"/>
        <w:rPr>
          <w:b/>
          <w:sz w:val="22"/>
          <w:szCs w:val="22"/>
        </w:rPr>
      </w:pPr>
      <w:r w:rsidRPr="000C4145">
        <w:rPr>
          <w:b/>
          <w:sz w:val="22"/>
          <w:szCs w:val="22"/>
        </w:rPr>
        <w:t>1 semester/. 5 credit</w:t>
      </w:r>
      <w:r w:rsidR="00C067E1" w:rsidRPr="000C4145">
        <w:rPr>
          <w:b/>
          <w:sz w:val="22"/>
          <w:szCs w:val="22"/>
        </w:rPr>
        <w:t>/1 period</w:t>
      </w:r>
    </w:p>
    <w:p w14:paraId="6C62F5AD" w14:textId="77777777" w:rsidR="00780A83" w:rsidRPr="000C4145" w:rsidRDefault="003C3556" w:rsidP="00780A83">
      <w:pPr>
        <w:pStyle w:val="Default"/>
        <w:tabs>
          <w:tab w:val="left" w:pos="540"/>
          <w:tab w:val="left" w:pos="1440"/>
          <w:tab w:val="left" w:pos="2160"/>
          <w:tab w:val="left" w:pos="2880"/>
          <w:tab w:val="left" w:pos="3600"/>
          <w:tab w:val="left" w:pos="4320"/>
        </w:tabs>
        <w:jc w:val="both"/>
        <w:rPr>
          <w:b/>
          <w:sz w:val="22"/>
          <w:szCs w:val="22"/>
        </w:rPr>
      </w:pPr>
      <w:r w:rsidRPr="000C4145">
        <w:rPr>
          <w:b/>
          <w:sz w:val="22"/>
          <w:szCs w:val="22"/>
        </w:rPr>
        <w:t>Grade Placement:  12</w:t>
      </w:r>
    </w:p>
    <w:p w14:paraId="2B77F073" w14:textId="77777777" w:rsidR="00780A83" w:rsidRPr="00780A83" w:rsidRDefault="00780A83" w:rsidP="00780A83">
      <w:pPr>
        <w:pStyle w:val="Default"/>
        <w:tabs>
          <w:tab w:val="left" w:pos="540"/>
          <w:tab w:val="left" w:pos="1440"/>
          <w:tab w:val="left" w:pos="2160"/>
          <w:tab w:val="left" w:pos="2880"/>
          <w:tab w:val="left" w:pos="3600"/>
          <w:tab w:val="left" w:pos="4320"/>
        </w:tabs>
        <w:jc w:val="both"/>
        <w:rPr>
          <w:b/>
          <w:sz w:val="20"/>
        </w:rPr>
      </w:pPr>
      <w:r w:rsidRPr="00780A83">
        <w:rPr>
          <w:sz w:val="20"/>
        </w:rPr>
        <w:t>Introduction: In United States Government, the focus is on the principles and beliefs upon which the United States was founded and on the structure, functions, and powers of government at the national, state, and local levels. This course is the culmination of the civic and governmental content and concepts studied from Kindergarten through required secondary courses. Students learn major political ideas and forms of government in history. A significant focus of the course is on the U.S. Constitution, its underlying principles and ideas, and the form of government it created. Students analyze major concepts of republicanism, federalism, checks and balances, separation of powers, popular sovereignty, and individual rights and compare the U.S. system of government with other political systems. Students identify the role of government in the U.S. free enterprise system and examine the strategic importance of places to the United States. Students analyze the impact of individuals, political parties, interest groups, and the media on the American political system, evaluate the importance of voluntary individual participation in a constitutional republic, and analyze the rights guaranteed by the U.S. Constitution. Students examine the relationship between governmental policies and the culture of the United States. Students identify examples of government policies that encourage scientific research and use critical-thinking skills to create a product on a contemporary government issue.</w:t>
      </w:r>
    </w:p>
    <w:p w14:paraId="33503655" w14:textId="77777777" w:rsidR="00E42528" w:rsidRPr="00706D73" w:rsidRDefault="00E42528" w:rsidP="00B82D49">
      <w:pPr>
        <w:pStyle w:val="Default"/>
        <w:tabs>
          <w:tab w:val="left" w:pos="270"/>
          <w:tab w:val="left" w:pos="1440"/>
          <w:tab w:val="left" w:pos="2160"/>
          <w:tab w:val="left" w:pos="2880"/>
          <w:tab w:val="left" w:pos="3600"/>
          <w:tab w:val="left" w:pos="4320"/>
        </w:tabs>
        <w:jc w:val="both"/>
        <w:rPr>
          <w:b/>
          <w:sz w:val="30"/>
          <w:szCs w:val="30"/>
        </w:rPr>
      </w:pPr>
    </w:p>
    <w:p w14:paraId="27412A74" w14:textId="77777777" w:rsidR="00B82D49" w:rsidRPr="000C4145" w:rsidRDefault="00B82D49" w:rsidP="00B82D49">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 xml:space="preserve">United States Government and Politics AP (Advanced Placement)    </w:t>
      </w:r>
      <w:r w:rsidRPr="008E31C8">
        <w:rPr>
          <w:i/>
          <w:sz w:val="22"/>
          <w:szCs w:val="22"/>
        </w:rPr>
        <w:t>weighted course</w:t>
      </w:r>
    </w:p>
    <w:p w14:paraId="0A067A3D" w14:textId="77777777" w:rsidR="00B82D49" w:rsidRPr="000C4145" w:rsidRDefault="00B82D49" w:rsidP="00B82D49">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1 semester/. 5 credit/1 period</w:t>
      </w:r>
    </w:p>
    <w:p w14:paraId="358C1E53" w14:textId="77777777" w:rsidR="00B82D49" w:rsidRPr="000C4145" w:rsidRDefault="00B82D49" w:rsidP="00B82D49">
      <w:pPr>
        <w:pStyle w:val="Default"/>
        <w:tabs>
          <w:tab w:val="left" w:pos="270"/>
          <w:tab w:val="left" w:pos="1440"/>
          <w:tab w:val="left" w:pos="2160"/>
          <w:tab w:val="left" w:pos="2880"/>
          <w:tab w:val="left" w:pos="3600"/>
          <w:tab w:val="left" w:pos="4320"/>
        </w:tabs>
        <w:jc w:val="both"/>
        <w:rPr>
          <w:b/>
          <w:sz w:val="22"/>
          <w:szCs w:val="22"/>
        </w:rPr>
      </w:pPr>
      <w:r w:rsidRPr="000C4145">
        <w:rPr>
          <w:b/>
          <w:sz w:val="22"/>
          <w:szCs w:val="22"/>
        </w:rPr>
        <w:t>Grade Placement:  12</w:t>
      </w:r>
    </w:p>
    <w:p w14:paraId="5B74176A" w14:textId="77777777" w:rsidR="00B82D49" w:rsidRDefault="00B82D49" w:rsidP="00B82D49">
      <w:pPr>
        <w:pStyle w:val="Default"/>
        <w:tabs>
          <w:tab w:val="left" w:pos="270"/>
          <w:tab w:val="left" w:pos="1440"/>
          <w:tab w:val="left" w:pos="2160"/>
          <w:tab w:val="left" w:pos="2880"/>
          <w:tab w:val="left" w:pos="3600"/>
          <w:tab w:val="left" w:pos="4320"/>
        </w:tabs>
        <w:jc w:val="both"/>
        <w:rPr>
          <w:sz w:val="20"/>
        </w:rPr>
      </w:pPr>
      <w:r>
        <w:rPr>
          <w:sz w:val="20"/>
        </w:rPr>
        <w:t xml:space="preserve">This Advanced Placement (AP) course in U.S. Government and Politics will give students an analytical perspective on government and politics in the United States.  This extremely rigorous program prepares students for intermediate and advanced college courses by making demands upon them equivalent to those made by a full-year introductory college course.  This course includes both the study of general concepts used to interpret U.S. Politics and analyze of specific examples.  It also requires familiarity with the various institutions, groups, beliefs, and ideas that constitute U.S. politics.  Students will become acquainted with the variety of theoretical perspectives and explanations for various behaviors and outcomes.  </w:t>
      </w:r>
    </w:p>
    <w:p w14:paraId="0FB31F5E" w14:textId="77777777" w:rsidR="00E42528" w:rsidRDefault="00E42528" w:rsidP="00B82D49">
      <w:pPr>
        <w:pStyle w:val="Default"/>
        <w:tabs>
          <w:tab w:val="left" w:pos="270"/>
          <w:tab w:val="left" w:pos="1440"/>
          <w:tab w:val="left" w:pos="2160"/>
          <w:tab w:val="left" w:pos="2880"/>
          <w:tab w:val="left" w:pos="3600"/>
          <w:tab w:val="left" w:pos="4320"/>
        </w:tabs>
        <w:jc w:val="both"/>
        <w:rPr>
          <w:sz w:val="30"/>
          <w:szCs w:val="30"/>
        </w:rPr>
      </w:pPr>
    </w:p>
    <w:p w14:paraId="0E15E7E6" w14:textId="77777777" w:rsidR="00BB3787" w:rsidRDefault="00BB3787" w:rsidP="00B82D49">
      <w:pPr>
        <w:pStyle w:val="Default"/>
        <w:tabs>
          <w:tab w:val="left" w:pos="720"/>
          <w:tab w:val="left" w:pos="1440"/>
          <w:tab w:val="left" w:pos="2160"/>
          <w:tab w:val="left" w:pos="2880"/>
          <w:tab w:val="left" w:pos="3600"/>
          <w:tab w:val="left" w:pos="4320"/>
        </w:tabs>
        <w:rPr>
          <w:b/>
          <w:sz w:val="22"/>
          <w:szCs w:val="22"/>
        </w:rPr>
      </w:pPr>
    </w:p>
    <w:p w14:paraId="00BC024C" w14:textId="77777777" w:rsidR="00A2231A" w:rsidRDefault="00A2231A" w:rsidP="00B82D49">
      <w:pPr>
        <w:pStyle w:val="Default"/>
        <w:tabs>
          <w:tab w:val="left" w:pos="720"/>
          <w:tab w:val="left" w:pos="1440"/>
          <w:tab w:val="left" w:pos="2160"/>
          <w:tab w:val="left" w:pos="2880"/>
          <w:tab w:val="left" w:pos="3600"/>
          <w:tab w:val="left" w:pos="4320"/>
        </w:tabs>
        <w:rPr>
          <w:b/>
          <w:sz w:val="22"/>
          <w:szCs w:val="22"/>
        </w:rPr>
      </w:pPr>
    </w:p>
    <w:p w14:paraId="65C7152A" w14:textId="77777777" w:rsidR="00B82D49" w:rsidRPr="000C4145" w:rsidRDefault="00B82D49" w:rsidP="00B82D49">
      <w:pPr>
        <w:pStyle w:val="Default"/>
        <w:tabs>
          <w:tab w:val="left" w:pos="720"/>
          <w:tab w:val="left" w:pos="1440"/>
          <w:tab w:val="left" w:pos="2160"/>
          <w:tab w:val="left" w:pos="2880"/>
          <w:tab w:val="left" w:pos="3600"/>
          <w:tab w:val="left" w:pos="4320"/>
        </w:tabs>
        <w:rPr>
          <w:b/>
          <w:i/>
          <w:sz w:val="22"/>
          <w:szCs w:val="22"/>
        </w:rPr>
      </w:pPr>
      <w:r w:rsidRPr="000C4145">
        <w:rPr>
          <w:b/>
          <w:sz w:val="22"/>
          <w:szCs w:val="22"/>
        </w:rPr>
        <w:t>Government Du</w:t>
      </w:r>
      <w:r w:rsidR="00F94FAC" w:rsidRPr="000C4145">
        <w:rPr>
          <w:b/>
          <w:sz w:val="22"/>
          <w:szCs w:val="22"/>
        </w:rPr>
        <w:t>al Credit (distance learning)</w:t>
      </w:r>
      <w:r w:rsidRPr="000C4145">
        <w:rPr>
          <w:b/>
          <w:sz w:val="22"/>
          <w:szCs w:val="22"/>
        </w:rPr>
        <w:t xml:space="preserve">    </w:t>
      </w:r>
      <w:r w:rsidRPr="008E31C8">
        <w:rPr>
          <w:i/>
          <w:sz w:val="22"/>
          <w:szCs w:val="22"/>
        </w:rPr>
        <w:t>weighted course</w:t>
      </w:r>
    </w:p>
    <w:p w14:paraId="2183D90E" w14:textId="77777777" w:rsidR="00B82D49" w:rsidRPr="000C4145" w:rsidRDefault="00687ABC" w:rsidP="00B82D49">
      <w:pPr>
        <w:pStyle w:val="Default"/>
        <w:tabs>
          <w:tab w:val="left" w:pos="720"/>
          <w:tab w:val="left" w:pos="1440"/>
          <w:tab w:val="left" w:pos="2160"/>
          <w:tab w:val="left" w:pos="2880"/>
          <w:tab w:val="left" w:pos="3600"/>
          <w:tab w:val="left" w:pos="4320"/>
        </w:tabs>
        <w:rPr>
          <w:b/>
          <w:sz w:val="22"/>
          <w:szCs w:val="22"/>
        </w:rPr>
      </w:pPr>
      <w:r>
        <w:rPr>
          <w:b/>
          <w:sz w:val="22"/>
          <w:szCs w:val="22"/>
        </w:rPr>
        <w:t>Del Mar College GOVT 2305</w:t>
      </w:r>
    </w:p>
    <w:p w14:paraId="5A2ABE08" w14:textId="77777777" w:rsidR="00B82D49" w:rsidRPr="000C4145" w:rsidRDefault="000C3CC7" w:rsidP="00B82D49">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1 </w:t>
      </w:r>
      <w:r w:rsidR="00B82D49" w:rsidRPr="000C4145">
        <w:rPr>
          <w:b/>
          <w:sz w:val="22"/>
          <w:szCs w:val="22"/>
        </w:rPr>
        <w:t>semester/.5 credit/1 period /3 college hours</w:t>
      </w:r>
    </w:p>
    <w:p w14:paraId="34C931D7" w14:textId="77777777" w:rsidR="00B82D49" w:rsidRPr="000C4145" w:rsidRDefault="00B82D49" w:rsidP="00B82D49">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Grade Placement: 12 </w:t>
      </w:r>
    </w:p>
    <w:p w14:paraId="2589E564" w14:textId="77777777" w:rsidR="00B82D49" w:rsidRPr="000C4145" w:rsidRDefault="00B82D49" w:rsidP="00B82D49">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Prerequisite: </w:t>
      </w:r>
      <w:r w:rsidRPr="000C4145">
        <w:rPr>
          <w:sz w:val="22"/>
          <w:szCs w:val="22"/>
        </w:rPr>
        <w:t xml:space="preserve">Del Mar College requirements </w:t>
      </w:r>
    </w:p>
    <w:p w14:paraId="3631F077" w14:textId="77777777" w:rsidR="00B82D49" w:rsidRDefault="00B82D49" w:rsidP="00B82D49">
      <w:pPr>
        <w:pStyle w:val="Default"/>
        <w:tabs>
          <w:tab w:val="left" w:pos="720"/>
          <w:tab w:val="left" w:pos="1440"/>
          <w:tab w:val="left" w:pos="2160"/>
          <w:tab w:val="left" w:pos="2880"/>
          <w:tab w:val="left" w:pos="3600"/>
          <w:tab w:val="left" w:pos="4320"/>
        </w:tabs>
        <w:rPr>
          <w:sz w:val="20"/>
        </w:rPr>
      </w:pPr>
      <w:r w:rsidRPr="00B574B1">
        <w:rPr>
          <w:bCs/>
          <w:sz w:val="20"/>
        </w:rPr>
        <w:t xml:space="preserve">Instruction for this course is through distance learning technology; </w:t>
      </w:r>
      <w:r>
        <w:rPr>
          <w:bCs/>
          <w:sz w:val="20"/>
        </w:rPr>
        <w:t>WebCT</w:t>
      </w:r>
      <w:r w:rsidRPr="00B574B1">
        <w:rPr>
          <w:bCs/>
          <w:sz w:val="20"/>
        </w:rPr>
        <w:t xml:space="preserve"> and online </w:t>
      </w:r>
      <w:r>
        <w:rPr>
          <w:bCs/>
          <w:sz w:val="20"/>
        </w:rPr>
        <w:t>lecture</w:t>
      </w:r>
      <w:r w:rsidRPr="00B574B1">
        <w:rPr>
          <w:bCs/>
          <w:sz w:val="20"/>
        </w:rPr>
        <w:t xml:space="preserve"> is the instructional design of the course. Students will become proficient users of distance technology equipment.</w:t>
      </w:r>
      <w:r w:rsidRPr="00B574B1">
        <w:rPr>
          <w:b/>
          <w:sz w:val="20"/>
        </w:rPr>
        <w:t xml:space="preserve">  </w:t>
      </w:r>
      <w:r>
        <w:rPr>
          <w:sz w:val="20"/>
        </w:rPr>
        <w:t xml:space="preserve">The Concurrent Enrollment program is a cooperative partnership between Tuloso-Midway High School and Del Mar College enabling high school students to receive college credit while completing the requirements for high school graduation.  The curriculum is based on the United States Government 2301 college curriculum. This course will provide college bound students with the rigorous expectations and experiences of a college-level program.  </w:t>
      </w:r>
    </w:p>
    <w:p w14:paraId="34E2D57B" w14:textId="77777777" w:rsidR="00427EB1" w:rsidRPr="00A2231A" w:rsidRDefault="00427EB1" w:rsidP="003C3556">
      <w:pPr>
        <w:pStyle w:val="Default"/>
        <w:tabs>
          <w:tab w:val="left" w:pos="720"/>
          <w:tab w:val="left" w:pos="1440"/>
          <w:tab w:val="left" w:pos="2160"/>
          <w:tab w:val="left" w:pos="2880"/>
          <w:tab w:val="left" w:pos="3600"/>
          <w:tab w:val="left" w:pos="4320"/>
        </w:tabs>
        <w:jc w:val="both"/>
        <w:rPr>
          <w:b/>
          <w:sz w:val="28"/>
          <w:szCs w:val="28"/>
        </w:rPr>
      </w:pPr>
    </w:p>
    <w:p w14:paraId="4EC61753" w14:textId="77777777" w:rsidR="00AF4C27" w:rsidRPr="00DA6BFB" w:rsidRDefault="00AF4C27" w:rsidP="003C3556">
      <w:pPr>
        <w:pStyle w:val="Default"/>
        <w:tabs>
          <w:tab w:val="left" w:pos="720"/>
          <w:tab w:val="left" w:pos="1440"/>
          <w:tab w:val="left" w:pos="2160"/>
          <w:tab w:val="left" w:pos="2880"/>
          <w:tab w:val="left" w:pos="3600"/>
          <w:tab w:val="left" w:pos="4320"/>
        </w:tabs>
        <w:jc w:val="both"/>
        <w:rPr>
          <w:b/>
          <w:sz w:val="22"/>
          <w:szCs w:val="22"/>
        </w:rPr>
      </w:pPr>
      <w:r w:rsidRPr="00DA6BFB">
        <w:rPr>
          <w:b/>
          <w:sz w:val="22"/>
          <w:szCs w:val="22"/>
        </w:rPr>
        <w:t xml:space="preserve">Economics with Emphasis on the Free Enterprise System and </w:t>
      </w:r>
      <w:r w:rsidR="004A424B">
        <w:rPr>
          <w:b/>
          <w:sz w:val="22"/>
          <w:szCs w:val="22"/>
        </w:rPr>
        <w:t>i</w:t>
      </w:r>
      <w:r w:rsidRPr="00DA6BFB">
        <w:rPr>
          <w:b/>
          <w:sz w:val="22"/>
          <w:szCs w:val="22"/>
        </w:rPr>
        <w:t>ts Benefits</w:t>
      </w:r>
    </w:p>
    <w:p w14:paraId="2079B94D" w14:textId="77777777" w:rsidR="003C3556" w:rsidRPr="00E071A2" w:rsidRDefault="003C3556" w:rsidP="003C3556">
      <w:pPr>
        <w:pStyle w:val="Default"/>
        <w:tabs>
          <w:tab w:val="left" w:pos="720"/>
          <w:tab w:val="left" w:pos="1440"/>
          <w:tab w:val="left" w:pos="2160"/>
          <w:tab w:val="left" w:pos="2880"/>
          <w:tab w:val="left" w:pos="3600"/>
          <w:tab w:val="left" w:pos="4320"/>
        </w:tabs>
        <w:jc w:val="both"/>
        <w:rPr>
          <w:b/>
          <w:sz w:val="22"/>
          <w:szCs w:val="22"/>
        </w:rPr>
      </w:pPr>
      <w:r w:rsidRPr="00E071A2">
        <w:rPr>
          <w:b/>
          <w:sz w:val="22"/>
          <w:szCs w:val="22"/>
        </w:rPr>
        <w:t>1 semester/. 5 credit</w:t>
      </w:r>
      <w:r w:rsidR="00C067E1" w:rsidRPr="00E071A2">
        <w:rPr>
          <w:b/>
          <w:sz w:val="22"/>
          <w:szCs w:val="22"/>
        </w:rPr>
        <w:t>/1 period</w:t>
      </w:r>
    </w:p>
    <w:p w14:paraId="78C672E5" w14:textId="77777777" w:rsidR="00780A83" w:rsidRPr="00E071A2" w:rsidRDefault="003C3556" w:rsidP="00780A83">
      <w:pPr>
        <w:pStyle w:val="Default"/>
        <w:tabs>
          <w:tab w:val="left" w:pos="720"/>
          <w:tab w:val="left" w:pos="1440"/>
          <w:tab w:val="left" w:pos="2160"/>
          <w:tab w:val="left" w:pos="2880"/>
          <w:tab w:val="left" w:pos="3600"/>
          <w:tab w:val="left" w:pos="4320"/>
        </w:tabs>
        <w:jc w:val="both"/>
        <w:rPr>
          <w:b/>
          <w:sz w:val="22"/>
          <w:szCs w:val="22"/>
        </w:rPr>
      </w:pPr>
      <w:r w:rsidRPr="00E071A2">
        <w:rPr>
          <w:b/>
          <w:sz w:val="22"/>
          <w:szCs w:val="22"/>
        </w:rPr>
        <w:t>Grade Placement:  12</w:t>
      </w:r>
    </w:p>
    <w:p w14:paraId="7032B6AC" w14:textId="77777777" w:rsidR="00780A83" w:rsidRPr="00E071A2" w:rsidRDefault="00780A83" w:rsidP="00780A83">
      <w:pPr>
        <w:pStyle w:val="Default"/>
        <w:tabs>
          <w:tab w:val="left" w:pos="720"/>
          <w:tab w:val="left" w:pos="1440"/>
          <w:tab w:val="left" w:pos="2160"/>
          <w:tab w:val="left" w:pos="2880"/>
          <w:tab w:val="left" w:pos="3600"/>
          <w:tab w:val="left" w:pos="4320"/>
        </w:tabs>
        <w:jc w:val="both"/>
        <w:rPr>
          <w:b/>
          <w:sz w:val="20"/>
        </w:rPr>
      </w:pPr>
      <w:r w:rsidRPr="00E071A2">
        <w:rPr>
          <w:sz w:val="20"/>
        </w:rPr>
        <w:t>Introduction:</w:t>
      </w:r>
      <w:r w:rsidRPr="00E071A2">
        <w:rPr>
          <w:b/>
          <w:sz w:val="20"/>
        </w:rPr>
        <w:t xml:space="preserve"> </w:t>
      </w:r>
      <w:r w:rsidRPr="00E071A2">
        <w:rPr>
          <w:sz w:val="20"/>
        </w:rPr>
        <w:t>Economics with Emphasis on the Free Enterprise System and Its Benefits is the culmination of the economic content and concepts studied from Kindergarten through required secondary courses. The focus is on the basic principles concerning production, consumption, and distribution of goods and services (the problem of scarcity) in the United States and a comparison with those in other countries around the world. Students analyze the interaction of supply, demand, and price. Students will investigate the concepts of specialization and international trade, economic growth, key economic measurements, and monetary and fiscal policy. Students will study the roles of the Federal Reserve System and other financial institutions, government, and businesses in a free enterprise system. Types of business ownership and market structures are discussed. The course also incorporates instruction in personal financial literacy. Students apply critical-thinking skills using economic concepts to evaluate the costs and benefits of economic issues.</w:t>
      </w:r>
    </w:p>
    <w:p w14:paraId="080A3124" w14:textId="77777777" w:rsidR="00B32F73" w:rsidRPr="00A2231A" w:rsidRDefault="00B32F73" w:rsidP="003C3556">
      <w:pPr>
        <w:pStyle w:val="Default"/>
        <w:tabs>
          <w:tab w:val="left" w:pos="270"/>
          <w:tab w:val="left" w:pos="1080"/>
          <w:tab w:val="left" w:pos="1440"/>
          <w:tab w:val="left" w:pos="2160"/>
          <w:tab w:val="left" w:pos="2880"/>
          <w:tab w:val="left" w:pos="3600"/>
          <w:tab w:val="left" w:pos="4320"/>
        </w:tabs>
        <w:ind w:right="720"/>
        <w:jc w:val="both"/>
        <w:rPr>
          <w:b/>
          <w:sz w:val="28"/>
          <w:szCs w:val="28"/>
        </w:rPr>
      </w:pPr>
    </w:p>
    <w:p w14:paraId="0A0BEFAC" w14:textId="77777777" w:rsidR="003C3556" w:rsidRPr="000C4145" w:rsidRDefault="00DA6BFB" w:rsidP="003C3556">
      <w:pPr>
        <w:pStyle w:val="Default"/>
        <w:tabs>
          <w:tab w:val="left" w:pos="270"/>
          <w:tab w:val="left" w:pos="1080"/>
          <w:tab w:val="left" w:pos="1440"/>
          <w:tab w:val="left" w:pos="2160"/>
          <w:tab w:val="left" w:pos="2880"/>
          <w:tab w:val="left" w:pos="3600"/>
          <w:tab w:val="left" w:pos="4320"/>
        </w:tabs>
        <w:ind w:right="720"/>
        <w:jc w:val="both"/>
        <w:rPr>
          <w:sz w:val="22"/>
          <w:szCs w:val="22"/>
        </w:rPr>
      </w:pPr>
      <w:r w:rsidRPr="000C4145">
        <w:rPr>
          <w:b/>
          <w:sz w:val="22"/>
          <w:szCs w:val="22"/>
        </w:rPr>
        <w:t>M</w:t>
      </w:r>
      <w:r w:rsidR="003C3556" w:rsidRPr="000C4145">
        <w:rPr>
          <w:b/>
          <w:sz w:val="22"/>
          <w:szCs w:val="22"/>
        </w:rPr>
        <w:t xml:space="preserve">acroeconomics AP (Advanced Placement)      </w:t>
      </w:r>
      <w:r w:rsidR="003C3556" w:rsidRPr="008E31C8">
        <w:rPr>
          <w:i/>
          <w:sz w:val="22"/>
          <w:szCs w:val="22"/>
        </w:rPr>
        <w:t>weighted course</w:t>
      </w:r>
    </w:p>
    <w:p w14:paraId="06F658CD" w14:textId="77777777" w:rsidR="003C3556" w:rsidRPr="000C4145" w:rsidRDefault="003C3556" w:rsidP="003C3556">
      <w:pPr>
        <w:pStyle w:val="Default"/>
        <w:tabs>
          <w:tab w:val="left" w:pos="90"/>
          <w:tab w:val="left" w:pos="1440"/>
          <w:tab w:val="left" w:pos="2160"/>
          <w:tab w:val="left" w:pos="2880"/>
          <w:tab w:val="left" w:pos="3600"/>
          <w:tab w:val="left" w:pos="4320"/>
        </w:tabs>
        <w:jc w:val="both"/>
        <w:rPr>
          <w:b/>
          <w:sz w:val="22"/>
          <w:szCs w:val="22"/>
        </w:rPr>
      </w:pPr>
      <w:r w:rsidRPr="000C4145">
        <w:rPr>
          <w:b/>
          <w:sz w:val="22"/>
          <w:szCs w:val="22"/>
        </w:rPr>
        <w:t>1 semester/. 5 credit</w:t>
      </w:r>
      <w:r w:rsidR="00C067E1" w:rsidRPr="000C4145">
        <w:rPr>
          <w:b/>
          <w:sz w:val="22"/>
          <w:szCs w:val="22"/>
        </w:rPr>
        <w:t>/1 period</w:t>
      </w:r>
    </w:p>
    <w:p w14:paraId="33B9769B" w14:textId="77777777" w:rsidR="003C3556" w:rsidRPr="000C4145" w:rsidRDefault="003C3556" w:rsidP="003C3556">
      <w:pPr>
        <w:pStyle w:val="Default"/>
        <w:tabs>
          <w:tab w:val="left" w:pos="90"/>
          <w:tab w:val="left" w:pos="1440"/>
          <w:tab w:val="left" w:pos="2160"/>
          <w:tab w:val="left" w:pos="2880"/>
          <w:tab w:val="left" w:pos="3600"/>
          <w:tab w:val="left" w:pos="4320"/>
        </w:tabs>
        <w:jc w:val="both"/>
        <w:rPr>
          <w:b/>
          <w:sz w:val="22"/>
          <w:szCs w:val="22"/>
        </w:rPr>
      </w:pPr>
      <w:r w:rsidRPr="000C4145">
        <w:rPr>
          <w:b/>
          <w:sz w:val="22"/>
          <w:szCs w:val="22"/>
        </w:rPr>
        <w:t>Grade Placement:  12</w:t>
      </w:r>
    </w:p>
    <w:p w14:paraId="6D07F2BF" w14:textId="77777777" w:rsidR="000C3CC7" w:rsidRPr="000C4145" w:rsidRDefault="000C3CC7" w:rsidP="000C3CC7">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Prerequisite: </w:t>
      </w:r>
      <w:r w:rsidRPr="000C4145">
        <w:rPr>
          <w:sz w:val="22"/>
          <w:szCs w:val="22"/>
        </w:rPr>
        <w:t>Del Mar College requirements</w:t>
      </w:r>
      <w:r w:rsidRPr="000C4145">
        <w:rPr>
          <w:b/>
          <w:sz w:val="22"/>
          <w:szCs w:val="22"/>
        </w:rPr>
        <w:t xml:space="preserve"> </w:t>
      </w:r>
    </w:p>
    <w:p w14:paraId="64F86C71" w14:textId="77777777" w:rsidR="003C3556" w:rsidRDefault="003C3556" w:rsidP="003C3556">
      <w:pPr>
        <w:pStyle w:val="Default"/>
        <w:tabs>
          <w:tab w:val="left" w:pos="90"/>
          <w:tab w:val="left" w:pos="1440"/>
          <w:tab w:val="left" w:pos="2160"/>
          <w:tab w:val="left" w:pos="2880"/>
          <w:tab w:val="left" w:pos="3600"/>
          <w:tab w:val="left" w:pos="4320"/>
        </w:tabs>
        <w:jc w:val="both"/>
        <w:rPr>
          <w:sz w:val="20"/>
        </w:rPr>
      </w:pPr>
      <w:r>
        <w:rPr>
          <w:sz w:val="20"/>
        </w:rPr>
        <w:t>The Economics/Free Enterprise course will focus on the basic principles, which stimulate the creation of and foster the growth of the free enterprise system and the comparison of different forms of economic systems throughout the world.  The student will investigate, independently or collaboratively, a problem, issue, or concern within a selected profession or discipline. The student will demonstrate understanding of the research methods and/or technologies used in a selected profession or discipline.  The student will develop products that meet standards recognized by the selected profession or discipline.  The student will demonstrate an understanding of the selected problem, issue, or concern by explaining or justifying findings to an appropriate audience for public comment or professional response.</w:t>
      </w:r>
    </w:p>
    <w:p w14:paraId="243CE7B5" w14:textId="77777777" w:rsidR="00B32F73" w:rsidRPr="00A2231A" w:rsidRDefault="00B32F73" w:rsidP="003C3556">
      <w:pPr>
        <w:pStyle w:val="Default"/>
        <w:tabs>
          <w:tab w:val="left" w:pos="720"/>
          <w:tab w:val="left" w:pos="1440"/>
          <w:tab w:val="left" w:pos="2160"/>
          <w:tab w:val="left" w:pos="2880"/>
          <w:tab w:val="left" w:pos="3600"/>
          <w:tab w:val="left" w:pos="4320"/>
        </w:tabs>
        <w:rPr>
          <w:b/>
          <w:sz w:val="28"/>
          <w:szCs w:val="28"/>
        </w:rPr>
      </w:pPr>
    </w:p>
    <w:p w14:paraId="4F91D874" w14:textId="77777777" w:rsidR="003C3556" w:rsidRPr="000C4145" w:rsidRDefault="00DA6BFB" w:rsidP="003C3556">
      <w:pPr>
        <w:pStyle w:val="Default"/>
        <w:tabs>
          <w:tab w:val="left" w:pos="720"/>
          <w:tab w:val="left" w:pos="1440"/>
          <w:tab w:val="left" w:pos="2160"/>
          <w:tab w:val="left" w:pos="2880"/>
          <w:tab w:val="left" w:pos="3600"/>
          <w:tab w:val="left" w:pos="4320"/>
        </w:tabs>
        <w:rPr>
          <w:b/>
          <w:i/>
          <w:sz w:val="22"/>
          <w:szCs w:val="22"/>
        </w:rPr>
      </w:pPr>
      <w:r w:rsidRPr="000C4145">
        <w:rPr>
          <w:b/>
          <w:sz w:val="22"/>
          <w:szCs w:val="22"/>
        </w:rPr>
        <w:t>M</w:t>
      </w:r>
      <w:r w:rsidR="003C3556" w:rsidRPr="000C4145">
        <w:rPr>
          <w:b/>
          <w:sz w:val="22"/>
          <w:szCs w:val="22"/>
        </w:rPr>
        <w:t xml:space="preserve">acroeconomics Dual Credit (distance learning)    </w:t>
      </w:r>
      <w:r w:rsidR="00EB3087" w:rsidRPr="000C4145">
        <w:rPr>
          <w:b/>
          <w:sz w:val="22"/>
          <w:szCs w:val="22"/>
        </w:rPr>
        <w:t xml:space="preserve">  </w:t>
      </w:r>
      <w:r w:rsidR="003C3556" w:rsidRPr="000C4145">
        <w:rPr>
          <w:b/>
          <w:sz w:val="22"/>
          <w:szCs w:val="22"/>
        </w:rPr>
        <w:t xml:space="preserve"> </w:t>
      </w:r>
      <w:r w:rsidR="003C3556" w:rsidRPr="008E31C8">
        <w:rPr>
          <w:i/>
          <w:sz w:val="22"/>
          <w:szCs w:val="22"/>
        </w:rPr>
        <w:t>weighted course</w:t>
      </w:r>
    </w:p>
    <w:p w14:paraId="2929C1D8" w14:textId="77777777" w:rsidR="003C3556" w:rsidRPr="000C4145" w:rsidRDefault="003C3556" w:rsidP="003C3556">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Del Mar College </w:t>
      </w:r>
      <w:r w:rsidR="004A424B">
        <w:rPr>
          <w:b/>
          <w:sz w:val="22"/>
          <w:szCs w:val="22"/>
        </w:rPr>
        <w:t>ECON 2301</w:t>
      </w:r>
    </w:p>
    <w:p w14:paraId="41FE3DEE" w14:textId="77777777" w:rsidR="003C3556" w:rsidRPr="000C4145" w:rsidRDefault="003C3556" w:rsidP="003C3556">
      <w:pPr>
        <w:pStyle w:val="Default"/>
        <w:tabs>
          <w:tab w:val="left" w:pos="720"/>
          <w:tab w:val="left" w:pos="1440"/>
          <w:tab w:val="left" w:pos="2160"/>
          <w:tab w:val="left" w:pos="2880"/>
          <w:tab w:val="left" w:pos="3600"/>
          <w:tab w:val="left" w:pos="4320"/>
        </w:tabs>
        <w:rPr>
          <w:b/>
          <w:sz w:val="22"/>
          <w:szCs w:val="22"/>
        </w:rPr>
      </w:pPr>
      <w:r w:rsidRPr="000C4145">
        <w:rPr>
          <w:b/>
          <w:sz w:val="22"/>
          <w:szCs w:val="22"/>
        </w:rPr>
        <w:t>1</w:t>
      </w:r>
      <w:r w:rsidR="000C3CC7" w:rsidRPr="000C4145">
        <w:rPr>
          <w:b/>
          <w:sz w:val="22"/>
          <w:szCs w:val="22"/>
        </w:rPr>
        <w:t xml:space="preserve"> </w:t>
      </w:r>
      <w:r w:rsidRPr="000C4145">
        <w:rPr>
          <w:b/>
          <w:sz w:val="22"/>
          <w:szCs w:val="22"/>
        </w:rPr>
        <w:t>semester/.5</w:t>
      </w:r>
      <w:r w:rsidR="00C067E1" w:rsidRPr="000C4145">
        <w:rPr>
          <w:b/>
          <w:sz w:val="22"/>
          <w:szCs w:val="22"/>
        </w:rPr>
        <w:t xml:space="preserve"> credit/1 period </w:t>
      </w:r>
      <w:r w:rsidRPr="000C4145">
        <w:rPr>
          <w:b/>
          <w:sz w:val="22"/>
          <w:szCs w:val="22"/>
        </w:rPr>
        <w:t>/3 college hours</w:t>
      </w:r>
    </w:p>
    <w:p w14:paraId="519AB1B8" w14:textId="77777777" w:rsidR="003C3556" w:rsidRPr="000C4145" w:rsidRDefault="003C3556" w:rsidP="003C3556">
      <w:pPr>
        <w:pStyle w:val="Default"/>
        <w:tabs>
          <w:tab w:val="left" w:pos="720"/>
          <w:tab w:val="left" w:pos="1440"/>
          <w:tab w:val="left" w:pos="2160"/>
          <w:tab w:val="left" w:pos="2880"/>
          <w:tab w:val="left" w:pos="3600"/>
          <w:tab w:val="left" w:pos="4320"/>
        </w:tabs>
        <w:rPr>
          <w:b/>
          <w:sz w:val="22"/>
          <w:szCs w:val="22"/>
        </w:rPr>
      </w:pPr>
      <w:r w:rsidRPr="000C4145">
        <w:rPr>
          <w:b/>
          <w:sz w:val="22"/>
          <w:szCs w:val="22"/>
        </w:rPr>
        <w:t>Grade Placement: 12</w:t>
      </w:r>
    </w:p>
    <w:p w14:paraId="36A0CD04" w14:textId="77777777" w:rsidR="003C3556" w:rsidRPr="000C4145" w:rsidRDefault="003C3556" w:rsidP="003C3556">
      <w:pPr>
        <w:pStyle w:val="Default"/>
        <w:tabs>
          <w:tab w:val="left" w:pos="720"/>
          <w:tab w:val="left" w:pos="1440"/>
          <w:tab w:val="left" w:pos="2160"/>
          <w:tab w:val="left" w:pos="2880"/>
          <w:tab w:val="left" w:pos="3600"/>
          <w:tab w:val="left" w:pos="4320"/>
        </w:tabs>
        <w:rPr>
          <w:b/>
          <w:sz w:val="22"/>
          <w:szCs w:val="22"/>
        </w:rPr>
      </w:pPr>
      <w:r w:rsidRPr="000C4145">
        <w:rPr>
          <w:b/>
          <w:sz w:val="22"/>
          <w:szCs w:val="22"/>
        </w:rPr>
        <w:t xml:space="preserve">Prerequisite: </w:t>
      </w:r>
      <w:r w:rsidRPr="000C4145">
        <w:rPr>
          <w:sz w:val="22"/>
          <w:szCs w:val="22"/>
        </w:rPr>
        <w:t>Del Mar College requirements</w:t>
      </w:r>
      <w:r w:rsidRPr="000C4145">
        <w:rPr>
          <w:b/>
          <w:sz w:val="22"/>
          <w:szCs w:val="22"/>
        </w:rPr>
        <w:t xml:space="preserve"> </w:t>
      </w:r>
    </w:p>
    <w:p w14:paraId="51E5DEE1" w14:textId="77777777" w:rsidR="003C3556" w:rsidRDefault="003C3556" w:rsidP="003C3556">
      <w:pPr>
        <w:pStyle w:val="Default"/>
        <w:tabs>
          <w:tab w:val="left" w:pos="720"/>
          <w:tab w:val="left" w:pos="1440"/>
          <w:tab w:val="left" w:pos="2160"/>
          <w:tab w:val="left" w:pos="2880"/>
          <w:tab w:val="left" w:pos="3600"/>
          <w:tab w:val="left" w:pos="4320"/>
        </w:tabs>
        <w:rPr>
          <w:sz w:val="20"/>
        </w:rPr>
      </w:pPr>
      <w:r>
        <w:rPr>
          <w:bCs/>
          <w:sz w:val="20"/>
        </w:rPr>
        <w:t>Instruction for this course is throug</w:t>
      </w:r>
      <w:r w:rsidR="00B574B1">
        <w:rPr>
          <w:bCs/>
          <w:sz w:val="20"/>
        </w:rPr>
        <w:t>h distance learning technology; WebCT</w:t>
      </w:r>
      <w:r>
        <w:rPr>
          <w:bCs/>
          <w:sz w:val="20"/>
        </w:rPr>
        <w:t xml:space="preserve"> and online </w:t>
      </w:r>
      <w:r w:rsidR="00B574B1">
        <w:rPr>
          <w:bCs/>
          <w:sz w:val="20"/>
        </w:rPr>
        <w:t>lecture</w:t>
      </w:r>
      <w:r>
        <w:rPr>
          <w:bCs/>
          <w:sz w:val="20"/>
        </w:rPr>
        <w:t xml:space="preserve"> is the instructional design of the course. Students will become proficient users of distance technology equipment.</w:t>
      </w:r>
      <w:r>
        <w:rPr>
          <w:b/>
          <w:sz w:val="20"/>
        </w:rPr>
        <w:t xml:space="preserve">  </w:t>
      </w:r>
      <w:r>
        <w:rPr>
          <w:sz w:val="20"/>
        </w:rPr>
        <w:t xml:space="preserve">The Dual Credit program is a cooperative partnership between Tuloso-Midway High School and Del Mar College enabling high school students to receive college credit while completing the requirements for high school graduation.  The curriculum is based on the Macroeconomics 2301 college curriculum. This course will provide college bound students with the rigorous expectations and experiences of a college-level program.  </w:t>
      </w:r>
    </w:p>
    <w:p w14:paraId="7AA44210" w14:textId="77777777" w:rsidR="00B32F73" w:rsidRDefault="00B32F73" w:rsidP="00B32F73">
      <w:pPr>
        <w:pStyle w:val="Default"/>
        <w:tabs>
          <w:tab w:val="left" w:pos="720"/>
          <w:tab w:val="left" w:pos="1440"/>
          <w:tab w:val="left" w:pos="2160"/>
          <w:tab w:val="left" w:pos="2880"/>
          <w:tab w:val="left" w:pos="3600"/>
          <w:tab w:val="left" w:pos="4320"/>
        </w:tabs>
        <w:rPr>
          <w:b/>
          <w:sz w:val="22"/>
          <w:szCs w:val="22"/>
        </w:rPr>
      </w:pPr>
    </w:p>
    <w:p w14:paraId="4402340F" w14:textId="77777777" w:rsidR="00A2231A" w:rsidRDefault="00A2231A" w:rsidP="00B32F73">
      <w:pPr>
        <w:pStyle w:val="Default"/>
        <w:tabs>
          <w:tab w:val="left" w:pos="720"/>
          <w:tab w:val="left" w:pos="1440"/>
          <w:tab w:val="left" w:pos="2160"/>
          <w:tab w:val="left" w:pos="2880"/>
          <w:tab w:val="left" w:pos="3600"/>
          <w:tab w:val="left" w:pos="4320"/>
        </w:tabs>
        <w:rPr>
          <w:b/>
          <w:sz w:val="22"/>
          <w:szCs w:val="22"/>
        </w:rPr>
      </w:pPr>
    </w:p>
    <w:p w14:paraId="23940622" w14:textId="77777777" w:rsidR="00A2231A" w:rsidRDefault="00A2231A" w:rsidP="00B32F73">
      <w:pPr>
        <w:pStyle w:val="Default"/>
        <w:tabs>
          <w:tab w:val="left" w:pos="720"/>
          <w:tab w:val="left" w:pos="1440"/>
          <w:tab w:val="left" w:pos="2160"/>
          <w:tab w:val="left" w:pos="2880"/>
          <w:tab w:val="left" w:pos="3600"/>
          <w:tab w:val="left" w:pos="4320"/>
        </w:tabs>
        <w:rPr>
          <w:b/>
          <w:sz w:val="22"/>
          <w:szCs w:val="22"/>
        </w:rPr>
      </w:pPr>
    </w:p>
    <w:p w14:paraId="0A876856" w14:textId="77777777" w:rsidR="00B32F73" w:rsidRPr="00997578" w:rsidRDefault="00B32F73" w:rsidP="00B32F73">
      <w:pPr>
        <w:pStyle w:val="Default"/>
        <w:tabs>
          <w:tab w:val="left" w:pos="720"/>
          <w:tab w:val="left" w:pos="1440"/>
          <w:tab w:val="left" w:pos="2160"/>
          <w:tab w:val="left" w:pos="2880"/>
          <w:tab w:val="left" w:pos="3600"/>
          <w:tab w:val="left" w:pos="4320"/>
        </w:tabs>
        <w:rPr>
          <w:b/>
          <w:sz w:val="22"/>
          <w:szCs w:val="22"/>
        </w:rPr>
      </w:pPr>
      <w:r>
        <w:rPr>
          <w:noProof/>
        </w:rPr>
        <w:drawing>
          <wp:anchor distT="0" distB="0" distL="114300" distR="114300" simplePos="0" relativeHeight="251987456" behindDoc="1" locked="0" layoutInCell="1" allowOverlap="1" wp14:anchorId="28FEB711" wp14:editId="13479E13">
            <wp:simplePos x="0" y="0"/>
            <wp:positionH relativeFrom="margin">
              <wp:align>right</wp:align>
            </wp:positionH>
            <wp:positionV relativeFrom="paragraph">
              <wp:posOffset>13335</wp:posOffset>
            </wp:positionV>
            <wp:extent cx="1036320" cy="1190625"/>
            <wp:effectExtent l="0" t="0" r="0" b="9525"/>
            <wp:wrapTight wrapText="bothSides">
              <wp:wrapPolygon edited="0">
                <wp:start x="0" y="0"/>
                <wp:lineTo x="0" y="21427"/>
                <wp:lineTo x="21044" y="21427"/>
                <wp:lineTo x="21044" y="0"/>
                <wp:lineTo x="0" y="0"/>
              </wp:wrapPolygon>
            </wp:wrapTight>
            <wp:docPr id="70" name="Picture 70" descr="http://p3cdn4static.sharpschool.com/UserFiles/Servers/Server_760889/Image/CTE/Arts%20and%20Humaniti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3cdn4static.sharpschool.com/UserFiles/Servers/Server_760889/Image/CTE/Arts%20and%20Humanities%20Log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632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7578">
        <w:rPr>
          <w:b/>
          <w:sz w:val="22"/>
          <w:szCs w:val="22"/>
        </w:rPr>
        <w:t>Psychology</w:t>
      </w:r>
    </w:p>
    <w:p w14:paraId="07BA5CEC" w14:textId="77777777" w:rsidR="00B32F73" w:rsidRPr="00997578" w:rsidRDefault="00B32F73" w:rsidP="00B32F73">
      <w:pPr>
        <w:pStyle w:val="Default"/>
        <w:tabs>
          <w:tab w:val="left" w:pos="720"/>
          <w:tab w:val="left" w:pos="1440"/>
          <w:tab w:val="left" w:pos="2160"/>
          <w:tab w:val="left" w:pos="2880"/>
          <w:tab w:val="left" w:pos="3600"/>
          <w:tab w:val="left" w:pos="4320"/>
        </w:tabs>
        <w:rPr>
          <w:b/>
          <w:sz w:val="22"/>
          <w:szCs w:val="22"/>
        </w:rPr>
      </w:pPr>
      <w:r w:rsidRPr="00997578">
        <w:rPr>
          <w:b/>
          <w:sz w:val="22"/>
          <w:szCs w:val="22"/>
        </w:rPr>
        <w:t>1 semester/.5 credit/1 period</w:t>
      </w:r>
    </w:p>
    <w:p w14:paraId="138B8D9F" w14:textId="71FF839D" w:rsidR="00B32F73" w:rsidRPr="00997578" w:rsidRDefault="00B32F73" w:rsidP="00B32F73">
      <w:pPr>
        <w:pStyle w:val="Default"/>
        <w:tabs>
          <w:tab w:val="left" w:pos="720"/>
          <w:tab w:val="left" w:pos="1440"/>
          <w:tab w:val="left" w:pos="2160"/>
          <w:tab w:val="left" w:pos="2880"/>
          <w:tab w:val="left" w:pos="3600"/>
          <w:tab w:val="left" w:pos="4320"/>
        </w:tabs>
        <w:rPr>
          <w:b/>
          <w:sz w:val="22"/>
          <w:szCs w:val="22"/>
        </w:rPr>
      </w:pPr>
      <w:r w:rsidRPr="00CD1068">
        <w:rPr>
          <w:b/>
          <w:sz w:val="22"/>
          <w:szCs w:val="22"/>
        </w:rPr>
        <w:t xml:space="preserve">Grade Placement: </w:t>
      </w:r>
      <w:r w:rsidR="00CD1068" w:rsidRPr="00CD1068">
        <w:rPr>
          <w:b/>
          <w:sz w:val="22"/>
          <w:szCs w:val="22"/>
        </w:rPr>
        <w:t>9</w:t>
      </w:r>
      <w:r w:rsidRPr="00CD1068">
        <w:rPr>
          <w:b/>
          <w:sz w:val="22"/>
          <w:szCs w:val="22"/>
        </w:rPr>
        <w:t>-12</w:t>
      </w:r>
    </w:p>
    <w:p w14:paraId="6BC4D5F7" w14:textId="26C6C168" w:rsidR="00B32F73" w:rsidRPr="0009776F" w:rsidRDefault="00B32F73" w:rsidP="00B32F73">
      <w:pPr>
        <w:pStyle w:val="Default"/>
        <w:tabs>
          <w:tab w:val="left" w:pos="720"/>
          <w:tab w:val="left" w:pos="1440"/>
          <w:tab w:val="left" w:pos="2160"/>
          <w:tab w:val="left" w:pos="2880"/>
          <w:tab w:val="left" w:pos="3600"/>
          <w:tab w:val="left" w:pos="4320"/>
        </w:tabs>
        <w:rPr>
          <w:bCs/>
          <w:i/>
          <w:sz w:val="20"/>
        </w:rPr>
      </w:pPr>
      <w:r w:rsidRPr="004F0FEA">
        <w:rPr>
          <w:bCs/>
          <w:sz w:val="20"/>
        </w:rPr>
        <w:t>Study of development of the individual and the personality.  Topics include:  theories of human development, personality, motivation, and learning, dynamics of relationships between self and others to be a contributing member of the community. The student understands that beliefs, decisions, and actions have consequences.  The student understands behavioral, social learning, and cognitive perspectives of motivation to describe his or her role and impact on economics systems.  Finally, the student understands the influence of sensory perceptions on the shaping of individual beliefs and attitudes.</w:t>
      </w:r>
      <w:r w:rsidR="0009776F">
        <w:rPr>
          <w:bCs/>
          <w:sz w:val="20"/>
        </w:rPr>
        <w:t xml:space="preserve"> </w:t>
      </w:r>
      <w:r w:rsidR="0009776F" w:rsidRPr="001A5ABA">
        <w:rPr>
          <w:bCs/>
          <w:i/>
          <w:sz w:val="20"/>
        </w:rPr>
        <w:t>*</w:t>
      </w:r>
      <w:r w:rsidR="001A5ABA" w:rsidRPr="001A5ABA">
        <w:rPr>
          <w:bCs/>
          <w:i/>
          <w:sz w:val="20"/>
        </w:rPr>
        <w:t>If Psychology credit is earned, s</w:t>
      </w:r>
      <w:r w:rsidR="0009776F" w:rsidRPr="001A5ABA">
        <w:rPr>
          <w:bCs/>
          <w:i/>
          <w:sz w:val="20"/>
        </w:rPr>
        <w:t>tudents are not eligible</w:t>
      </w:r>
      <w:r w:rsidR="001A5ABA" w:rsidRPr="001A5ABA">
        <w:rPr>
          <w:bCs/>
          <w:i/>
          <w:sz w:val="20"/>
        </w:rPr>
        <w:t xml:space="preserve"> to enroll in </w:t>
      </w:r>
      <w:r w:rsidR="0009776F" w:rsidRPr="001A5ABA">
        <w:rPr>
          <w:bCs/>
          <w:i/>
          <w:sz w:val="20"/>
        </w:rPr>
        <w:t xml:space="preserve">Psychology Dual </w:t>
      </w:r>
      <w:r w:rsidR="001A5ABA" w:rsidRPr="001A5ABA">
        <w:rPr>
          <w:bCs/>
          <w:i/>
          <w:sz w:val="20"/>
        </w:rPr>
        <w:t>Credit.</w:t>
      </w:r>
      <w:r w:rsidR="001A5ABA">
        <w:rPr>
          <w:bCs/>
          <w:i/>
          <w:sz w:val="20"/>
        </w:rPr>
        <w:t>*</w:t>
      </w:r>
    </w:p>
    <w:p w14:paraId="38423E6B" w14:textId="77777777" w:rsidR="003F543F" w:rsidRDefault="003F543F" w:rsidP="00B32F73">
      <w:pPr>
        <w:pStyle w:val="Default"/>
        <w:tabs>
          <w:tab w:val="left" w:pos="720"/>
          <w:tab w:val="left" w:pos="1440"/>
          <w:tab w:val="left" w:pos="2160"/>
          <w:tab w:val="left" w:pos="2880"/>
          <w:tab w:val="left" w:pos="3600"/>
          <w:tab w:val="left" w:pos="4320"/>
        </w:tabs>
        <w:rPr>
          <w:bCs/>
          <w:sz w:val="20"/>
        </w:rPr>
      </w:pPr>
    </w:p>
    <w:p w14:paraId="162ABFF9" w14:textId="77777777" w:rsidR="00A2231A" w:rsidRDefault="00A2231A" w:rsidP="00B32F73">
      <w:pPr>
        <w:pStyle w:val="Default"/>
        <w:tabs>
          <w:tab w:val="left" w:pos="720"/>
          <w:tab w:val="left" w:pos="1440"/>
          <w:tab w:val="left" w:pos="2160"/>
          <w:tab w:val="left" w:pos="2880"/>
          <w:tab w:val="left" w:pos="3600"/>
          <w:tab w:val="left" w:pos="4320"/>
        </w:tabs>
        <w:rPr>
          <w:bCs/>
          <w:sz w:val="20"/>
        </w:rPr>
      </w:pPr>
    </w:p>
    <w:p w14:paraId="31EE7FAB" w14:textId="77777777" w:rsidR="00B32F73" w:rsidRDefault="00B32F73" w:rsidP="00B32F73">
      <w:pPr>
        <w:pStyle w:val="Default"/>
        <w:tabs>
          <w:tab w:val="left" w:pos="360"/>
          <w:tab w:val="left" w:pos="1170"/>
          <w:tab w:val="left" w:pos="1260"/>
          <w:tab w:val="left" w:pos="1440"/>
          <w:tab w:val="left" w:pos="2160"/>
          <w:tab w:val="left" w:pos="2880"/>
          <w:tab w:val="left" w:pos="3600"/>
          <w:tab w:val="left" w:pos="4320"/>
        </w:tabs>
        <w:rPr>
          <w:bCs/>
          <w:sz w:val="22"/>
          <w:szCs w:val="22"/>
        </w:rPr>
      </w:pPr>
      <w:r w:rsidRPr="00997578">
        <w:rPr>
          <w:b/>
          <w:bCs/>
          <w:sz w:val="22"/>
          <w:szCs w:val="22"/>
        </w:rPr>
        <w:t>Psychology Dual Credit</w:t>
      </w:r>
      <w:r w:rsidRPr="00997578">
        <w:rPr>
          <w:bCs/>
          <w:sz w:val="22"/>
          <w:szCs w:val="22"/>
        </w:rPr>
        <w:t xml:space="preserve"> </w:t>
      </w:r>
    </w:p>
    <w:p w14:paraId="25A4A461" w14:textId="77777777" w:rsidR="000A6FCD" w:rsidRPr="000A6FCD" w:rsidRDefault="000A6FCD" w:rsidP="00B32F73">
      <w:pPr>
        <w:pStyle w:val="Default"/>
        <w:tabs>
          <w:tab w:val="left" w:pos="360"/>
          <w:tab w:val="left" w:pos="1170"/>
          <w:tab w:val="left" w:pos="1260"/>
          <w:tab w:val="left" w:pos="1440"/>
          <w:tab w:val="left" w:pos="2160"/>
          <w:tab w:val="left" w:pos="2880"/>
          <w:tab w:val="left" w:pos="3600"/>
          <w:tab w:val="left" w:pos="4320"/>
        </w:tabs>
        <w:rPr>
          <w:b/>
          <w:i/>
          <w:sz w:val="22"/>
          <w:szCs w:val="22"/>
        </w:rPr>
      </w:pPr>
      <w:r w:rsidRPr="000A6FCD">
        <w:rPr>
          <w:b/>
          <w:bCs/>
          <w:sz w:val="22"/>
          <w:szCs w:val="22"/>
        </w:rPr>
        <w:t>Del Mar College PSYC 2301</w:t>
      </w:r>
    </w:p>
    <w:p w14:paraId="3842EE3D" w14:textId="77777777" w:rsidR="00B32F73" w:rsidRPr="00997578" w:rsidRDefault="00B32F73" w:rsidP="00B32F73">
      <w:pPr>
        <w:pStyle w:val="Default"/>
        <w:tabs>
          <w:tab w:val="left" w:pos="720"/>
          <w:tab w:val="left" w:pos="1440"/>
          <w:tab w:val="left" w:pos="2160"/>
          <w:tab w:val="left" w:pos="2880"/>
          <w:tab w:val="left" w:pos="3600"/>
          <w:tab w:val="left" w:pos="4320"/>
        </w:tabs>
        <w:rPr>
          <w:b/>
          <w:sz w:val="22"/>
          <w:szCs w:val="22"/>
        </w:rPr>
      </w:pPr>
      <w:r w:rsidRPr="00997578">
        <w:rPr>
          <w:b/>
          <w:sz w:val="22"/>
          <w:szCs w:val="22"/>
        </w:rPr>
        <w:t xml:space="preserve">Grade Placement: </w:t>
      </w:r>
      <w:r>
        <w:rPr>
          <w:b/>
          <w:sz w:val="22"/>
          <w:szCs w:val="22"/>
        </w:rPr>
        <w:t>11</w:t>
      </w:r>
      <w:r w:rsidRPr="00997578">
        <w:rPr>
          <w:b/>
          <w:sz w:val="22"/>
          <w:szCs w:val="22"/>
        </w:rPr>
        <w:t>-12</w:t>
      </w:r>
    </w:p>
    <w:p w14:paraId="7ABA5B32" w14:textId="77777777" w:rsidR="00B32F73" w:rsidRPr="00997578" w:rsidRDefault="00B32F73" w:rsidP="00B32F73">
      <w:pPr>
        <w:pStyle w:val="Default"/>
        <w:tabs>
          <w:tab w:val="left" w:pos="720"/>
          <w:tab w:val="left" w:pos="1440"/>
          <w:tab w:val="left" w:pos="2160"/>
          <w:tab w:val="left" w:pos="2880"/>
          <w:tab w:val="left" w:pos="3600"/>
          <w:tab w:val="left" w:pos="4320"/>
        </w:tabs>
        <w:rPr>
          <w:b/>
          <w:sz w:val="22"/>
          <w:szCs w:val="22"/>
        </w:rPr>
      </w:pPr>
      <w:r w:rsidRPr="00997578">
        <w:rPr>
          <w:b/>
          <w:sz w:val="22"/>
          <w:szCs w:val="22"/>
        </w:rPr>
        <w:t>1 semester/.5 credit/1 period/3 college credit hours</w:t>
      </w:r>
    </w:p>
    <w:p w14:paraId="31FE487D" w14:textId="032F9F35" w:rsidR="001A5ABA" w:rsidRPr="0009776F" w:rsidRDefault="00B32F73" w:rsidP="001A5ABA">
      <w:pPr>
        <w:pStyle w:val="Default"/>
        <w:tabs>
          <w:tab w:val="left" w:pos="720"/>
          <w:tab w:val="left" w:pos="1440"/>
          <w:tab w:val="left" w:pos="2160"/>
          <w:tab w:val="left" w:pos="2880"/>
          <w:tab w:val="left" w:pos="3600"/>
          <w:tab w:val="left" w:pos="4320"/>
        </w:tabs>
        <w:rPr>
          <w:bCs/>
          <w:i/>
          <w:sz w:val="20"/>
        </w:rPr>
      </w:pPr>
      <w:r w:rsidRPr="001A5ABA">
        <w:rPr>
          <w:sz w:val="20"/>
        </w:rPr>
        <w:t>Survey of the science of psychology.  Topics may include scientific methods, learning, memory, biology, personality theory, stress and mental disorders. Introduces the study of behavior and the factors that determine and affect behavior.</w:t>
      </w:r>
      <w:r w:rsidRPr="004F0FEA">
        <w:t xml:space="preserve">  </w:t>
      </w:r>
      <w:r w:rsidR="001A5ABA" w:rsidRPr="001A5ABA">
        <w:rPr>
          <w:bCs/>
          <w:i/>
          <w:sz w:val="20"/>
        </w:rPr>
        <w:t>*If Psychology credit is earned, students are not eligible to enroll in Psychology Dual Credit.</w:t>
      </w:r>
      <w:r w:rsidR="001A5ABA">
        <w:rPr>
          <w:bCs/>
          <w:i/>
          <w:sz w:val="20"/>
        </w:rPr>
        <w:t>*</w:t>
      </w:r>
    </w:p>
    <w:p w14:paraId="50D2B723" w14:textId="57A36248" w:rsidR="00B32F73" w:rsidRPr="00C95B9E" w:rsidRDefault="00B32F73" w:rsidP="001A5ABA">
      <w:pPr>
        <w:autoSpaceDE w:val="0"/>
        <w:autoSpaceDN w:val="0"/>
        <w:adjustRightInd w:val="0"/>
        <w:rPr>
          <w:b/>
          <w:sz w:val="6"/>
          <w:szCs w:val="6"/>
        </w:rPr>
      </w:pPr>
    </w:p>
    <w:p w14:paraId="5C2E6F1E" w14:textId="77777777" w:rsidR="00706D73" w:rsidRDefault="00706D73" w:rsidP="00B32F73">
      <w:pPr>
        <w:pStyle w:val="Default"/>
        <w:tabs>
          <w:tab w:val="left" w:pos="720"/>
          <w:tab w:val="left" w:pos="1440"/>
          <w:tab w:val="left" w:pos="2160"/>
          <w:tab w:val="left" w:pos="2880"/>
          <w:tab w:val="left" w:pos="3600"/>
          <w:tab w:val="left" w:pos="4320"/>
        </w:tabs>
        <w:rPr>
          <w:b/>
          <w:sz w:val="22"/>
          <w:szCs w:val="22"/>
        </w:rPr>
      </w:pPr>
    </w:p>
    <w:p w14:paraId="01136E6E" w14:textId="77777777" w:rsidR="00A2231A" w:rsidRDefault="00A2231A" w:rsidP="00B32F73">
      <w:pPr>
        <w:pStyle w:val="Default"/>
        <w:tabs>
          <w:tab w:val="left" w:pos="720"/>
          <w:tab w:val="left" w:pos="1440"/>
          <w:tab w:val="left" w:pos="2160"/>
          <w:tab w:val="left" w:pos="2880"/>
          <w:tab w:val="left" w:pos="3600"/>
          <w:tab w:val="left" w:pos="4320"/>
        </w:tabs>
        <w:rPr>
          <w:b/>
          <w:sz w:val="22"/>
          <w:szCs w:val="22"/>
        </w:rPr>
      </w:pPr>
    </w:p>
    <w:p w14:paraId="4D14C07D" w14:textId="4D8B820D" w:rsidR="00B32F73" w:rsidRPr="00997578" w:rsidRDefault="00B32F73" w:rsidP="00B32F73">
      <w:pPr>
        <w:pStyle w:val="Default"/>
        <w:tabs>
          <w:tab w:val="left" w:pos="720"/>
          <w:tab w:val="left" w:pos="1440"/>
          <w:tab w:val="left" w:pos="2160"/>
          <w:tab w:val="left" w:pos="2880"/>
          <w:tab w:val="left" w:pos="3600"/>
          <w:tab w:val="left" w:pos="4320"/>
        </w:tabs>
        <w:rPr>
          <w:b/>
          <w:sz w:val="22"/>
          <w:szCs w:val="22"/>
        </w:rPr>
      </w:pPr>
      <w:r w:rsidRPr="00997578">
        <w:rPr>
          <w:b/>
          <w:sz w:val="22"/>
          <w:szCs w:val="22"/>
        </w:rPr>
        <w:t>Sociology</w:t>
      </w:r>
    </w:p>
    <w:p w14:paraId="30295EC4" w14:textId="77777777" w:rsidR="00B32F73" w:rsidRPr="00997578" w:rsidRDefault="00B32F73" w:rsidP="00B32F73">
      <w:pPr>
        <w:pStyle w:val="Default"/>
        <w:tabs>
          <w:tab w:val="left" w:pos="720"/>
          <w:tab w:val="left" w:pos="1440"/>
          <w:tab w:val="left" w:pos="2160"/>
          <w:tab w:val="left" w:pos="2880"/>
          <w:tab w:val="left" w:pos="3600"/>
          <w:tab w:val="left" w:pos="4320"/>
        </w:tabs>
        <w:rPr>
          <w:b/>
          <w:sz w:val="22"/>
          <w:szCs w:val="22"/>
        </w:rPr>
      </w:pPr>
      <w:r w:rsidRPr="00997578">
        <w:rPr>
          <w:b/>
          <w:sz w:val="22"/>
          <w:szCs w:val="22"/>
        </w:rPr>
        <w:t xml:space="preserve">1 semester/.5 credit/1 period </w:t>
      </w:r>
    </w:p>
    <w:p w14:paraId="3E25597F" w14:textId="42A07F9A" w:rsidR="00B32F73" w:rsidRPr="00997578" w:rsidRDefault="00B32F73" w:rsidP="00B32F73">
      <w:pPr>
        <w:pStyle w:val="Default"/>
        <w:tabs>
          <w:tab w:val="left" w:pos="720"/>
          <w:tab w:val="left" w:pos="1440"/>
          <w:tab w:val="left" w:pos="2160"/>
          <w:tab w:val="left" w:pos="2880"/>
          <w:tab w:val="left" w:pos="3600"/>
          <w:tab w:val="left" w:pos="4320"/>
        </w:tabs>
        <w:rPr>
          <w:b/>
          <w:sz w:val="22"/>
          <w:szCs w:val="22"/>
        </w:rPr>
      </w:pPr>
      <w:r w:rsidRPr="00CD1068">
        <w:rPr>
          <w:b/>
          <w:sz w:val="22"/>
          <w:szCs w:val="22"/>
        </w:rPr>
        <w:t xml:space="preserve">Grade Placement: </w:t>
      </w:r>
      <w:r w:rsidR="00CD1068" w:rsidRPr="00CD1068">
        <w:rPr>
          <w:b/>
          <w:sz w:val="22"/>
          <w:szCs w:val="22"/>
        </w:rPr>
        <w:t>9</w:t>
      </w:r>
      <w:r w:rsidRPr="00CD1068">
        <w:rPr>
          <w:b/>
          <w:sz w:val="22"/>
          <w:szCs w:val="22"/>
        </w:rPr>
        <w:t>-12</w:t>
      </w:r>
    </w:p>
    <w:p w14:paraId="4B7C85F8" w14:textId="298E0D75" w:rsidR="001A5ABA" w:rsidRPr="0009776F" w:rsidRDefault="00B32F73" w:rsidP="001A5ABA">
      <w:pPr>
        <w:pStyle w:val="Default"/>
        <w:tabs>
          <w:tab w:val="left" w:pos="720"/>
          <w:tab w:val="left" w:pos="1440"/>
          <w:tab w:val="left" w:pos="2160"/>
          <w:tab w:val="left" w:pos="2880"/>
          <w:tab w:val="left" w:pos="3600"/>
          <w:tab w:val="left" w:pos="4320"/>
        </w:tabs>
        <w:rPr>
          <w:bCs/>
          <w:i/>
          <w:sz w:val="20"/>
        </w:rPr>
      </w:pPr>
      <w:r w:rsidRPr="004F0FEA">
        <w:rPr>
          <w:bCs/>
          <w:sz w:val="20"/>
        </w:rPr>
        <w:t>Study of dynamics and models of individual and group relationships.  Related Topics: history and systems of sociology, cultural and social norms, social institutions, and mass communication, different styles and forms of leadership, political socialization, and communication techniques that influence perception, attitudes, and behavior. Students will understand basic sociological principles related to change within a group and across groups. The students will understand how people develop social institutions to meet basic needs in a society.</w:t>
      </w:r>
      <w:r w:rsidR="009813C1">
        <w:rPr>
          <w:bCs/>
          <w:sz w:val="20"/>
        </w:rPr>
        <w:t xml:space="preserve"> </w:t>
      </w:r>
      <w:r w:rsidR="001A5ABA" w:rsidRPr="001A5ABA">
        <w:rPr>
          <w:bCs/>
          <w:i/>
          <w:sz w:val="20"/>
        </w:rPr>
        <w:t xml:space="preserve">*If </w:t>
      </w:r>
      <w:r w:rsidR="001A5ABA">
        <w:rPr>
          <w:bCs/>
          <w:i/>
          <w:sz w:val="20"/>
        </w:rPr>
        <w:t>Sociology</w:t>
      </w:r>
      <w:r w:rsidR="001A5ABA" w:rsidRPr="001A5ABA">
        <w:rPr>
          <w:bCs/>
          <w:i/>
          <w:sz w:val="20"/>
        </w:rPr>
        <w:t xml:space="preserve"> credit is earned, students are not eligible to enroll in </w:t>
      </w:r>
      <w:r w:rsidR="001A5ABA">
        <w:rPr>
          <w:bCs/>
          <w:i/>
          <w:sz w:val="20"/>
        </w:rPr>
        <w:t>Sociology</w:t>
      </w:r>
      <w:r w:rsidR="001A5ABA" w:rsidRPr="001A5ABA">
        <w:rPr>
          <w:bCs/>
          <w:i/>
          <w:sz w:val="20"/>
        </w:rPr>
        <w:t xml:space="preserve"> Dual Credit.</w:t>
      </w:r>
      <w:r w:rsidR="001A5ABA">
        <w:rPr>
          <w:bCs/>
          <w:i/>
          <w:sz w:val="20"/>
        </w:rPr>
        <w:t>*</w:t>
      </w:r>
    </w:p>
    <w:p w14:paraId="7831AF99" w14:textId="54FB65C8" w:rsidR="00B32F73" w:rsidRPr="00C95B9E" w:rsidRDefault="00B32F73" w:rsidP="00B32F73">
      <w:pPr>
        <w:pStyle w:val="Default"/>
        <w:tabs>
          <w:tab w:val="left" w:pos="720"/>
          <w:tab w:val="left" w:pos="1440"/>
          <w:tab w:val="left" w:pos="2160"/>
          <w:tab w:val="left" w:pos="2880"/>
          <w:tab w:val="left" w:pos="3600"/>
          <w:tab w:val="left" w:pos="4320"/>
        </w:tabs>
        <w:rPr>
          <w:bCs/>
          <w:sz w:val="6"/>
          <w:szCs w:val="6"/>
        </w:rPr>
      </w:pPr>
    </w:p>
    <w:p w14:paraId="252A7FD0" w14:textId="442D1E88" w:rsidR="00B32F73" w:rsidRDefault="00B32F73" w:rsidP="00B32F73">
      <w:pPr>
        <w:pStyle w:val="Default"/>
        <w:tabs>
          <w:tab w:val="left" w:pos="720"/>
          <w:tab w:val="left" w:pos="1440"/>
          <w:tab w:val="left" w:pos="2160"/>
          <w:tab w:val="left" w:pos="2880"/>
          <w:tab w:val="left" w:pos="3600"/>
          <w:tab w:val="left" w:pos="4320"/>
        </w:tabs>
        <w:rPr>
          <w:b/>
          <w:bCs/>
          <w:sz w:val="22"/>
          <w:szCs w:val="22"/>
        </w:rPr>
      </w:pPr>
    </w:p>
    <w:p w14:paraId="6A761285" w14:textId="77777777" w:rsidR="00B32F73" w:rsidRDefault="00B32F73" w:rsidP="00B32F73">
      <w:pPr>
        <w:pStyle w:val="Default"/>
        <w:tabs>
          <w:tab w:val="left" w:pos="720"/>
          <w:tab w:val="left" w:pos="1440"/>
          <w:tab w:val="left" w:pos="2160"/>
          <w:tab w:val="left" w:pos="2880"/>
          <w:tab w:val="left" w:pos="3600"/>
          <w:tab w:val="left" w:pos="4320"/>
        </w:tabs>
        <w:rPr>
          <w:b/>
          <w:bCs/>
          <w:sz w:val="22"/>
          <w:szCs w:val="22"/>
        </w:rPr>
      </w:pPr>
      <w:r w:rsidRPr="005D3D3C">
        <w:rPr>
          <w:b/>
          <w:bCs/>
          <w:sz w:val="22"/>
          <w:szCs w:val="22"/>
        </w:rPr>
        <w:t>Sociology Dual Credit</w:t>
      </w:r>
    </w:p>
    <w:p w14:paraId="4EB16EDA" w14:textId="77777777" w:rsidR="000A6FCD" w:rsidRPr="005D3D3C" w:rsidRDefault="000A6FCD" w:rsidP="00B32F73">
      <w:pPr>
        <w:pStyle w:val="Default"/>
        <w:tabs>
          <w:tab w:val="left" w:pos="720"/>
          <w:tab w:val="left" w:pos="1440"/>
          <w:tab w:val="left" w:pos="2160"/>
          <w:tab w:val="left" w:pos="2880"/>
          <w:tab w:val="left" w:pos="3600"/>
          <w:tab w:val="left" w:pos="4320"/>
        </w:tabs>
        <w:rPr>
          <w:b/>
          <w:bCs/>
          <w:sz w:val="22"/>
          <w:szCs w:val="22"/>
        </w:rPr>
      </w:pPr>
      <w:r>
        <w:rPr>
          <w:b/>
          <w:bCs/>
          <w:sz w:val="22"/>
          <w:szCs w:val="22"/>
        </w:rPr>
        <w:t>Del Mar College SOCI 1301</w:t>
      </w:r>
    </w:p>
    <w:p w14:paraId="07F688AD" w14:textId="77777777" w:rsidR="00B32F73" w:rsidRPr="005D3D3C" w:rsidRDefault="00B32F73" w:rsidP="00B32F73">
      <w:pPr>
        <w:pStyle w:val="Default"/>
        <w:tabs>
          <w:tab w:val="left" w:pos="720"/>
          <w:tab w:val="left" w:pos="1440"/>
          <w:tab w:val="left" w:pos="2160"/>
          <w:tab w:val="left" w:pos="2880"/>
          <w:tab w:val="left" w:pos="3600"/>
          <w:tab w:val="left" w:pos="4320"/>
        </w:tabs>
        <w:rPr>
          <w:b/>
          <w:sz w:val="22"/>
          <w:szCs w:val="22"/>
        </w:rPr>
      </w:pPr>
      <w:r w:rsidRPr="005D3D3C">
        <w:rPr>
          <w:b/>
          <w:sz w:val="22"/>
          <w:szCs w:val="22"/>
        </w:rPr>
        <w:t>1 semester/.5 credit/1 period/3 college credit hours</w:t>
      </w:r>
    </w:p>
    <w:p w14:paraId="17E60268" w14:textId="77777777" w:rsidR="00B32F73" w:rsidRPr="005D3D3C" w:rsidRDefault="00B32F73" w:rsidP="00B32F73">
      <w:pPr>
        <w:pStyle w:val="Default"/>
        <w:tabs>
          <w:tab w:val="left" w:pos="720"/>
          <w:tab w:val="left" w:pos="1440"/>
          <w:tab w:val="left" w:pos="2160"/>
          <w:tab w:val="left" w:pos="2880"/>
          <w:tab w:val="left" w:pos="3600"/>
          <w:tab w:val="left" w:pos="4320"/>
        </w:tabs>
        <w:rPr>
          <w:b/>
          <w:bCs/>
          <w:sz w:val="22"/>
          <w:szCs w:val="22"/>
        </w:rPr>
      </w:pPr>
      <w:r w:rsidRPr="005D3D3C">
        <w:rPr>
          <w:b/>
          <w:bCs/>
          <w:sz w:val="22"/>
          <w:szCs w:val="22"/>
        </w:rPr>
        <w:t>Grade Placement:  11-12</w:t>
      </w:r>
    </w:p>
    <w:p w14:paraId="6DF7140A" w14:textId="77777777" w:rsidR="00B32F73" w:rsidRPr="005D3D3C" w:rsidRDefault="00B32F73" w:rsidP="00B32F73">
      <w:pPr>
        <w:pStyle w:val="Default"/>
        <w:tabs>
          <w:tab w:val="left" w:pos="720"/>
          <w:tab w:val="left" w:pos="1440"/>
          <w:tab w:val="left" w:pos="2160"/>
          <w:tab w:val="left" w:pos="2880"/>
          <w:tab w:val="left" w:pos="3600"/>
          <w:tab w:val="left" w:pos="4320"/>
        </w:tabs>
        <w:rPr>
          <w:bCs/>
          <w:sz w:val="20"/>
        </w:rPr>
      </w:pPr>
      <w:r w:rsidRPr="005D3D3C">
        <w:rPr>
          <w:bCs/>
          <w:sz w:val="20"/>
        </w:rPr>
        <w:t xml:space="preserve">Introduction to the concepts and principles used in the study of group life, social institutions, and social processes.  </w:t>
      </w:r>
    </w:p>
    <w:p w14:paraId="58F3AD47" w14:textId="65422974" w:rsidR="001A5ABA" w:rsidRPr="0009776F" w:rsidRDefault="001A5ABA" w:rsidP="001A5ABA">
      <w:pPr>
        <w:pStyle w:val="Default"/>
        <w:tabs>
          <w:tab w:val="left" w:pos="720"/>
          <w:tab w:val="left" w:pos="1440"/>
          <w:tab w:val="left" w:pos="2160"/>
          <w:tab w:val="left" w:pos="2880"/>
          <w:tab w:val="left" w:pos="3600"/>
          <w:tab w:val="left" w:pos="4320"/>
        </w:tabs>
        <w:rPr>
          <w:bCs/>
          <w:i/>
          <w:sz w:val="20"/>
        </w:rPr>
      </w:pPr>
      <w:r w:rsidRPr="001A5ABA">
        <w:rPr>
          <w:bCs/>
          <w:i/>
          <w:sz w:val="20"/>
        </w:rPr>
        <w:t xml:space="preserve">*If </w:t>
      </w:r>
      <w:r>
        <w:rPr>
          <w:bCs/>
          <w:i/>
          <w:sz w:val="20"/>
        </w:rPr>
        <w:t>Sociology</w:t>
      </w:r>
      <w:r w:rsidRPr="001A5ABA">
        <w:rPr>
          <w:bCs/>
          <w:i/>
          <w:sz w:val="20"/>
        </w:rPr>
        <w:t xml:space="preserve"> credit is earned, students are not eligible to enroll in </w:t>
      </w:r>
      <w:r>
        <w:rPr>
          <w:bCs/>
          <w:i/>
          <w:sz w:val="20"/>
        </w:rPr>
        <w:t>Sociology</w:t>
      </w:r>
      <w:r w:rsidRPr="001A5ABA">
        <w:rPr>
          <w:bCs/>
          <w:i/>
          <w:sz w:val="20"/>
        </w:rPr>
        <w:t xml:space="preserve"> Dual Credit.</w:t>
      </w:r>
      <w:r>
        <w:rPr>
          <w:bCs/>
          <w:i/>
          <w:sz w:val="20"/>
        </w:rPr>
        <w:t>*</w:t>
      </w:r>
    </w:p>
    <w:p w14:paraId="2BD6CC05" w14:textId="77777777" w:rsidR="00AF4646" w:rsidRDefault="00AF4646" w:rsidP="003C3556">
      <w:pPr>
        <w:pStyle w:val="Default"/>
        <w:tabs>
          <w:tab w:val="left" w:pos="720"/>
          <w:tab w:val="left" w:pos="1440"/>
          <w:tab w:val="left" w:pos="2160"/>
          <w:tab w:val="left" w:pos="2880"/>
          <w:tab w:val="left" w:pos="3600"/>
          <w:tab w:val="left" w:pos="4320"/>
        </w:tabs>
        <w:rPr>
          <w:sz w:val="20"/>
        </w:rPr>
      </w:pPr>
    </w:p>
    <w:p w14:paraId="6A5D9C8D" w14:textId="37D6D982" w:rsidR="00AF4646" w:rsidRDefault="00A2231A" w:rsidP="003C3556">
      <w:pPr>
        <w:pStyle w:val="Default"/>
        <w:tabs>
          <w:tab w:val="left" w:pos="720"/>
          <w:tab w:val="left" w:pos="1440"/>
          <w:tab w:val="left" w:pos="2160"/>
          <w:tab w:val="left" w:pos="2880"/>
          <w:tab w:val="left" w:pos="3600"/>
          <w:tab w:val="left" w:pos="4320"/>
        </w:tabs>
        <w:rPr>
          <w:sz w:val="20"/>
        </w:rPr>
      </w:pPr>
      <w:r>
        <w:rPr>
          <w:noProof/>
        </w:rPr>
        <w:drawing>
          <wp:anchor distT="0" distB="0" distL="114300" distR="114300" simplePos="0" relativeHeight="251992576" behindDoc="1" locked="0" layoutInCell="1" allowOverlap="1" wp14:anchorId="7BA08DA0" wp14:editId="422F6310">
            <wp:simplePos x="0" y="0"/>
            <wp:positionH relativeFrom="page">
              <wp:align>center</wp:align>
            </wp:positionH>
            <wp:positionV relativeFrom="paragraph">
              <wp:posOffset>142875</wp:posOffset>
            </wp:positionV>
            <wp:extent cx="6000750" cy="2057400"/>
            <wp:effectExtent l="0" t="0" r="0" b="0"/>
            <wp:wrapTight wrapText="bothSides">
              <wp:wrapPolygon edited="0">
                <wp:start x="0" y="0"/>
                <wp:lineTo x="0" y="21400"/>
                <wp:lineTo x="21531" y="21400"/>
                <wp:lineTo x="21531" y="0"/>
                <wp:lineTo x="0" y="0"/>
              </wp:wrapPolygon>
            </wp:wrapTight>
            <wp:docPr id="462" name="Picture 462" descr="http://www.tamuk.edu/artsci/psycsoci/imag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muk.edu/artsci/psycsoci/images/Picture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BCB07" w14:textId="32B3D3F3" w:rsidR="00AF4646" w:rsidRDefault="00AF4646" w:rsidP="003C3556">
      <w:pPr>
        <w:pStyle w:val="Default"/>
        <w:tabs>
          <w:tab w:val="left" w:pos="720"/>
          <w:tab w:val="left" w:pos="1440"/>
          <w:tab w:val="left" w:pos="2160"/>
          <w:tab w:val="left" w:pos="2880"/>
          <w:tab w:val="left" w:pos="3600"/>
          <w:tab w:val="left" w:pos="4320"/>
        </w:tabs>
        <w:rPr>
          <w:sz w:val="20"/>
        </w:rPr>
      </w:pPr>
    </w:p>
    <w:p w14:paraId="0AB8A469" w14:textId="18339A38" w:rsidR="00AF4646" w:rsidRDefault="00AF4646" w:rsidP="003C3556">
      <w:pPr>
        <w:pStyle w:val="Default"/>
        <w:tabs>
          <w:tab w:val="left" w:pos="720"/>
          <w:tab w:val="left" w:pos="1440"/>
          <w:tab w:val="left" w:pos="2160"/>
          <w:tab w:val="left" w:pos="2880"/>
          <w:tab w:val="left" w:pos="3600"/>
          <w:tab w:val="left" w:pos="4320"/>
        </w:tabs>
        <w:rPr>
          <w:sz w:val="20"/>
        </w:rPr>
      </w:pPr>
    </w:p>
    <w:p w14:paraId="688813F4" w14:textId="533B09B0" w:rsidR="00AF4646" w:rsidRDefault="00AF4646" w:rsidP="003C3556">
      <w:pPr>
        <w:pStyle w:val="Default"/>
        <w:tabs>
          <w:tab w:val="left" w:pos="720"/>
          <w:tab w:val="left" w:pos="1440"/>
          <w:tab w:val="left" w:pos="2160"/>
          <w:tab w:val="left" w:pos="2880"/>
          <w:tab w:val="left" w:pos="3600"/>
          <w:tab w:val="left" w:pos="4320"/>
        </w:tabs>
        <w:rPr>
          <w:sz w:val="20"/>
        </w:rPr>
      </w:pPr>
    </w:p>
    <w:p w14:paraId="3E4033E8" w14:textId="03F10ED7" w:rsidR="003C3556" w:rsidRPr="00573BB4" w:rsidRDefault="00A83D02" w:rsidP="00573BB4">
      <w:pPr>
        <w:pStyle w:val="Default"/>
        <w:tabs>
          <w:tab w:val="num" w:pos="990"/>
          <w:tab w:val="left" w:pos="1440"/>
          <w:tab w:val="left" w:pos="2160"/>
          <w:tab w:val="left" w:pos="2880"/>
          <w:tab w:val="left" w:pos="3600"/>
          <w:tab w:val="left" w:pos="4320"/>
        </w:tabs>
        <w:ind w:left="360"/>
        <w:rPr>
          <w:sz w:val="18"/>
        </w:rPr>
      </w:pPr>
      <w:r>
        <w:rPr>
          <w:sz w:val="18"/>
        </w:rPr>
        <w:t xml:space="preserve">  </w:t>
      </w:r>
      <w:r w:rsidR="00C145B3" w:rsidRPr="00E42528">
        <w:rPr>
          <w:b/>
          <w:sz w:val="44"/>
          <w:szCs w:val="44"/>
        </w:rPr>
        <w:t>ADD</w:t>
      </w:r>
      <w:r w:rsidR="003C3556" w:rsidRPr="00E42528">
        <w:rPr>
          <w:b/>
          <w:sz w:val="44"/>
          <w:szCs w:val="44"/>
        </w:rPr>
        <w:t>ITIONAL</w:t>
      </w:r>
      <w:r w:rsidR="00E42528">
        <w:rPr>
          <w:b/>
          <w:sz w:val="44"/>
          <w:szCs w:val="44"/>
        </w:rPr>
        <w:t xml:space="preserve"> </w:t>
      </w:r>
      <w:r w:rsidR="003C3556" w:rsidRPr="00E42528">
        <w:rPr>
          <w:b/>
          <w:sz w:val="44"/>
          <w:szCs w:val="44"/>
        </w:rPr>
        <w:t>COURSE DESCRIPTIONS</w:t>
      </w:r>
    </w:p>
    <w:p w14:paraId="5FB5C9DF" w14:textId="77777777" w:rsidR="00AF4646" w:rsidRDefault="00AF4646" w:rsidP="00E42528">
      <w:pPr>
        <w:jc w:val="center"/>
        <w:rPr>
          <w:b/>
          <w:sz w:val="36"/>
          <w:szCs w:val="28"/>
        </w:rPr>
      </w:pPr>
    </w:p>
    <w:p w14:paraId="5C0E60DA" w14:textId="77777777" w:rsidR="00111FBB" w:rsidRPr="00E42528" w:rsidRDefault="00111FBB" w:rsidP="00E42528">
      <w:pPr>
        <w:jc w:val="center"/>
        <w:rPr>
          <w:b/>
          <w:noProof/>
          <w:sz w:val="36"/>
          <w:szCs w:val="28"/>
        </w:rPr>
      </w:pPr>
      <w:r w:rsidRPr="00E42528">
        <w:rPr>
          <w:b/>
          <w:sz w:val="36"/>
          <w:szCs w:val="28"/>
        </w:rPr>
        <w:t>FINE ARTS</w:t>
      </w:r>
    </w:p>
    <w:p w14:paraId="2EA67A2A" w14:textId="77777777" w:rsidR="00111FBB" w:rsidRDefault="00AF4646" w:rsidP="00AC140B">
      <w:pPr>
        <w:pStyle w:val="Default"/>
        <w:tabs>
          <w:tab w:val="left" w:pos="720"/>
          <w:tab w:val="left" w:pos="1440"/>
          <w:tab w:val="left" w:pos="2160"/>
          <w:tab w:val="left" w:pos="2880"/>
          <w:tab w:val="left" w:pos="3600"/>
          <w:tab w:val="left" w:pos="4320"/>
        </w:tabs>
        <w:rPr>
          <w:b/>
          <w:sz w:val="28"/>
        </w:rPr>
      </w:pPr>
      <w:r w:rsidRPr="00AC7848">
        <w:rPr>
          <w:b/>
          <w:noProof/>
          <w:sz w:val="40"/>
          <w:szCs w:val="40"/>
        </w:rPr>
        <w:drawing>
          <wp:anchor distT="0" distB="0" distL="114300" distR="114300" simplePos="0" relativeHeight="251980288" behindDoc="1" locked="0" layoutInCell="1" allowOverlap="1" wp14:anchorId="419AE5F3" wp14:editId="6E7485D3">
            <wp:simplePos x="0" y="0"/>
            <wp:positionH relativeFrom="column">
              <wp:posOffset>4924425</wp:posOffset>
            </wp:positionH>
            <wp:positionV relativeFrom="paragraph">
              <wp:posOffset>85090</wp:posOffset>
            </wp:positionV>
            <wp:extent cx="990600" cy="901700"/>
            <wp:effectExtent l="0" t="0" r="0" b="0"/>
            <wp:wrapTight wrapText="bothSides">
              <wp:wrapPolygon edited="0">
                <wp:start x="2492" y="0"/>
                <wp:lineTo x="0" y="6845"/>
                <wp:lineTo x="0" y="18254"/>
                <wp:lineTo x="7892" y="20992"/>
                <wp:lineTo x="9554" y="20992"/>
                <wp:lineTo x="12046" y="20992"/>
                <wp:lineTo x="18277" y="16428"/>
                <wp:lineTo x="17862" y="14603"/>
                <wp:lineTo x="21185" y="7758"/>
                <wp:lineTo x="21185" y="4563"/>
                <wp:lineTo x="17446" y="0"/>
                <wp:lineTo x="2492" y="0"/>
              </wp:wrapPolygon>
            </wp:wrapTight>
            <wp:docPr id="613" name="Picture 22" descr="C:\Documents and Settings\kwalker\Local Settings\Temporary Internet Files\Content.IE5\67GLXG9V\MC9002171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kwalker\Local Settings\Temporary Internet Files\Content.IE5\67GLXG9V\MC900217144[1].wm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0600" cy="90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C7848">
        <w:rPr>
          <w:b/>
          <w:noProof/>
          <w:sz w:val="40"/>
          <w:szCs w:val="40"/>
        </w:rPr>
        <w:drawing>
          <wp:anchor distT="0" distB="0" distL="114300" distR="114300" simplePos="0" relativeHeight="251981312" behindDoc="1" locked="0" layoutInCell="1" allowOverlap="1" wp14:anchorId="073ED4BC" wp14:editId="1073E520">
            <wp:simplePos x="0" y="0"/>
            <wp:positionH relativeFrom="column">
              <wp:posOffset>3314700</wp:posOffset>
            </wp:positionH>
            <wp:positionV relativeFrom="paragraph">
              <wp:posOffset>132715</wp:posOffset>
            </wp:positionV>
            <wp:extent cx="1241425" cy="762000"/>
            <wp:effectExtent l="0" t="0" r="0" b="0"/>
            <wp:wrapTight wrapText="bothSides">
              <wp:wrapPolygon edited="0">
                <wp:start x="11601" y="0"/>
                <wp:lineTo x="9612" y="0"/>
                <wp:lineTo x="663" y="7020"/>
                <wp:lineTo x="0" y="11340"/>
                <wp:lineTo x="0" y="12960"/>
                <wp:lineTo x="1989" y="17280"/>
                <wp:lineTo x="1326" y="20520"/>
                <wp:lineTo x="12927" y="21060"/>
                <wp:lineTo x="14916" y="21060"/>
                <wp:lineTo x="19225" y="21060"/>
                <wp:lineTo x="20882" y="19980"/>
                <wp:lineTo x="21213" y="14040"/>
                <wp:lineTo x="21213" y="4320"/>
                <wp:lineTo x="17899" y="540"/>
                <wp:lineTo x="13258" y="0"/>
                <wp:lineTo x="11601" y="0"/>
              </wp:wrapPolygon>
            </wp:wrapTight>
            <wp:docPr id="13" name="Picture 25" descr="C:\Documents and Settings\kwalker\Local Settings\Temporary Internet Files\Content.IE5\FL1Y7JI1\MC9000787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kwalker\Local Settings\Temporary Internet Files\Content.IE5\FL1Y7JI1\MC900078761[1].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41425" cy="7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11FBB">
        <w:rPr>
          <w:b/>
          <w:noProof/>
          <w:sz w:val="40"/>
          <w:szCs w:val="40"/>
        </w:rPr>
        <w:t xml:space="preserve"> </w:t>
      </w:r>
      <w:r w:rsidR="00AC140B">
        <w:rPr>
          <w:b/>
          <w:noProof/>
          <w:sz w:val="40"/>
          <w:szCs w:val="40"/>
        </w:rPr>
        <w:t xml:space="preserve"> </w:t>
      </w:r>
      <w:r w:rsidR="00111FBB">
        <w:rPr>
          <w:b/>
          <w:noProof/>
          <w:sz w:val="40"/>
          <w:szCs w:val="40"/>
        </w:rPr>
        <w:drawing>
          <wp:inline distT="0" distB="0" distL="0" distR="0" wp14:anchorId="4929B246" wp14:editId="5FA9035D">
            <wp:extent cx="885825" cy="885825"/>
            <wp:effectExtent l="0" t="0" r="9525" b="0"/>
            <wp:docPr id="610" name="Picture 28" descr="C:\Documents and Settings\kwalker\Local Settings\Temporary Internet Files\Content.IE5\FL1Y7JI1\MC9004347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kwalker\Local Settings\Temporary Internet Files\Content.IE5\FL1Y7JI1\MC900434779[1].png"/>
                    <pic:cNvPicPr>
                      <a:picLocks noChangeAspect="1" noChangeArrowheads="1"/>
                    </pic:cNvPicPr>
                  </pic:nvPicPr>
                  <pic:blipFill>
                    <a:blip r:embed="rId79"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r w:rsidR="00AC140B">
        <w:rPr>
          <w:b/>
          <w:noProof/>
          <w:sz w:val="40"/>
          <w:szCs w:val="40"/>
        </w:rPr>
        <w:t xml:space="preserve">    </w:t>
      </w:r>
      <w:r w:rsidR="00AC140B">
        <w:rPr>
          <w:b/>
          <w:noProof/>
          <w:sz w:val="40"/>
          <w:szCs w:val="40"/>
        </w:rPr>
        <w:drawing>
          <wp:inline distT="0" distB="0" distL="0" distR="0" wp14:anchorId="71F3021D" wp14:editId="12A511FE">
            <wp:extent cx="1552575" cy="866140"/>
            <wp:effectExtent l="0" t="0" r="9525" b="0"/>
            <wp:docPr id="12" name="Picture 29" descr="C:\Documents and Settings\kwalker\Local Settings\Temporary Internet Files\Content.IE5\PT07EE07\MC9000788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kwalker\Local Settings\Temporary Internet Files\Content.IE5\PT07EE07\MC900078817[1].wmf"/>
                    <pic:cNvPicPr>
                      <a:picLocks noChangeAspect="1" noChangeArrowheads="1"/>
                    </pic:cNvPicPr>
                  </pic:nvPicPr>
                  <pic:blipFill>
                    <a:blip r:embed="rId80" cstate="print"/>
                    <a:srcRect/>
                    <a:stretch>
                      <a:fillRect/>
                    </a:stretch>
                  </pic:blipFill>
                  <pic:spPr bwMode="auto">
                    <a:xfrm>
                      <a:off x="0" y="0"/>
                      <a:ext cx="1584665" cy="884042"/>
                    </a:xfrm>
                    <a:prstGeom prst="rect">
                      <a:avLst/>
                    </a:prstGeom>
                    <a:noFill/>
                    <a:ln w="9525">
                      <a:noFill/>
                      <a:miter lim="800000"/>
                      <a:headEnd/>
                      <a:tailEnd/>
                    </a:ln>
                  </pic:spPr>
                </pic:pic>
              </a:graphicData>
            </a:graphic>
          </wp:inline>
        </w:drawing>
      </w:r>
      <w:r w:rsidR="00AC140B" w:rsidRPr="00AC7848">
        <w:rPr>
          <w:b/>
          <w:noProof/>
          <w:sz w:val="40"/>
          <w:szCs w:val="40"/>
        </w:rPr>
        <w:t xml:space="preserve"> </w:t>
      </w:r>
      <w:r w:rsidR="00AC140B">
        <w:rPr>
          <w:b/>
          <w:noProof/>
          <w:sz w:val="40"/>
          <w:szCs w:val="40"/>
        </w:rPr>
        <w:t xml:space="preserve">       </w:t>
      </w:r>
    </w:p>
    <w:p w14:paraId="43A97779" w14:textId="77777777" w:rsidR="00795D99" w:rsidRDefault="00795D99" w:rsidP="00111FBB">
      <w:pPr>
        <w:pStyle w:val="Default"/>
        <w:tabs>
          <w:tab w:val="left" w:pos="720"/>
          <w:tab w:val="left" w:pos="1440"/>
          <w:tab w:val="left" w:pos="2160"/>
          <w:tab w:val="left" w:pos="2880"/>
          <w:tab w:val="left" w:pos="3600"/>
          <w:tab w:val="left" w:pos="4320"/>
        </w:tabs>
        <w:jc w:val="both"/>
        <w:rPr>
          <w:b/>
          <w:sz w:val="22"/>
          <w:szCs w:val="22"/>
        </w:rPr>
      </w:pPr>
    </w:p>
    <w:p w14:paraId="07E9D353" w14:textId="77777777" w:rsidR="00706D73" w:rsidRDefault="00706D73" w:rsidP="00111FBB">
      <w:pPr>
        <w:pStyle w:val="Default"/>
        <w:tabs>
          <w:tab w:val="left" w:pos="720"/>
          <w:tab w:val="left" w:pos="1440"/>
          <w:tab w:val="left" w:pos="2160"/>
          <w:tab w:val="left" w:pos="2880"/>
          <w:tab w:val="left" w:pos="3600"/>
          <w:tab w:val="left" w:pos="4320"/>
        </w:tabs>
        <w:jc w:val="both"/>
        <w:rPr>
          <w:b/>
          <w:sz w:val="22"/>
          <w:szCs w:val="22"/>
        </w:rPr>
      </w:pPr>
    </w:p>
    <w:p w14:paraId="57592B1B" w14:textId="77777777" w:rsidR="00795D99" w:rsidRDefault="00AF4646" w:rsidP="00111FBB">
      <w:pPr>
        <w:pStyle w:val="Default"/>
        <w:tabs>
          <w:tab w:val="left" w:pos="720"/>
          <w:tab w:val="left" w:pos="1440"/>
          <w:tab w:val="left" w:pos="2160"/>
          <w:tab w:val="left" w:pos="2880"/>
          <w:tab w:val="left" w:pos="3600"/>
          <w:tab w:val="left" w:pos="4320"/>
        </w:tabs>
        <w:jc w:val="both"/>
        <w:rPr>
          <w:b/>
          <w:sz w:val="22"/>
          <w:szCs w:val="22"/>
        </w:rPr>
      </w:pPr>
      <w:r>
        <w:rPr>
          <w:noProof/>
        </w:rPr>
        <w:drawing>
          <wp:anchor distT="0" distB="0" distL="114300" distR="114300" simplePos="0" relativeHeight="251920896" behindDoc="1" locked="0" layoutInCell="1" allowOverlap="1" wp14:anchorId="61AFEFB3" wp14:editId="0542EB26">
            <wp:simplePos x="0" y="0"/>
            <wp:positionH relativeFrom="margin">
              <wp:align>right</wp:align>
            </wp:positionH>
            <wp:positionV relativeFrom="paragraph">
              <wp:posOffset>159385</wp:posOffset>
            </wp:positionV>
            <wp:extent cx="1243330" cy="1428750"/>
            <wp:effectExtent l="0" t="0" r="0" b="0"/>
            <wp:wrapTight wrapText="bothSides">
              <wp:wrapPolygon edited="0">
                <wp:start x="0" y="0"/>
                <wp:lineTo x="0" y="21312"/>
                <wp:lineTo x="21181" y="21312"/>
                <wp:lineTo x="21181" y="0"/>
                <wp:lineTo x="0" y="0"/>
              </wp:wrapPolygon>
            </wp:wrapTight>
            <wp:docPr id="65" name="Picture 65" descr="http://p3cdn4static.sharpschool.com/UserFiles/Servers/Server_760889/Image/CTE/Arts%20and%20Humaniti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3cdn4static.sharpschool.com/UserFiles/Servers/Server_760889/Image/CTE/Arts%20and%20Humanities%20Logo.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333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1CDB6"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Art 1</w:t>
      </w:r>
      <w:r w:rsidRPr="00631576">
        <w:rPr>
          <w:b/>
          <w:color w:val="000000" w:themeColor="text1"/>
          <w:sz w:val="22"/>
          <w:szCs w:val="22"/>
        </w:rPr>
        <w:tab/>
      </w:r>
    </w:p>
    <w:p w14:paraId="58EDB5A7" w14:textId="77777777" w:rsidR="00631576" w:rsidRPr="00631576" w:rsidRDefault="00631576" w:rsidP="00631576">
      <w:pPr>
        <w:pStyle w:val="Default"/>
        <w:tabs>
          <w:tab w:val="left" w:pos="18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325EAF4C" w14:textId="77777777" w:rsidR="00631576" w:rsidRPr="00631576" w:rsidRDefault="00631576" w:rsidP="00631576">
      <w:pPr>
        <w:pStyle w:val="Default"/>
        <w:tabs>
          <w:tab w:val="left" w:pos="18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9-12</w:t>
      </w:r>
    </w:p>
    <w:p w14:paraId="7577B219" w14:textId="77777777" w:rsidR="00631576" w:rsidRPr="00631576" w:rsidRDefault="00631576" w:rsidP="00631576">
      <w:pPr>
        <w:pStyle w:val="Default"/>
        <w:tabs>
          <w:tab w:val="left" w:pos="180"/>
          <w:tab w:val="left" w:pos="1440"/>
          <w:tab w:val="left" w:pos="2160"/>
          <w:tab w:val="left" w:pos="2880"/>
          <w:tab w:val="left" w:pos="3600"/>
          <w:tab w:val="left" w:pos="4320"/>
        </w:tabs>
        <w:jc w:val="both"/>
        <w:rPr>
          <w:color w:val="000000" w:themeColor="text1"/>
          <w:sz w:val="20"/>
        </w:rPr>
      </w:pPr>
      <w:r w:rsidRPr="00631576">
        <w:rPr>
          <w:color w:val="000000" w:themeColor="text1"/>
          <w:sz w:val="20"/>
        </w:rPr>
        <w:t xml:space="preserve">This course provides a broad foundation into the elements and principles of design to develop skills in creative thinking and communication.  Students will work hands-on with a variety of media which may include drawing (pencil, pastels, charcoal, colored pencil), painting (tempera and watercolor), sculpture (clay, paper), printmaking (linoleum), and mixed media. Art appreciation, art history and evaluation through student and teacher critiques expand the student’s verbal and visual vocabulary.  </w:t>
      </w:r>
    </w:p>
    <w:p w14:paraId="3768E9F2" w14:textId="77777777" w:rsidR="00AF4646" w:rsidRPr="00631576" w:rsidRDefault="00AF4646" w:rsidP="005A3F95">
      <w:pPr>
        <w:rPr>
          <w:b/>
          <w:bCs/>
          <w:color w:val="000000" w:themeColor="text1"/>
          <w:sz w:val="24"/>
          <w:szCs w:val="24"/>
        </w:rPr>
      </w:pPr>
    </w:p>
    <w:p w14:paraId="750ADA90" w14:textId="77777777" w:rsidR="00631576" w:rsidRPr="00631576" w:rsidRDefault="00631576" w:rsidP="00631576">
      <w:pPr>
        <w:rPr>
          <w:rFonts w:ascii="Tahoma" w:hAnsi="Tahoma" w:cs="Tahoma"/>
          <w:color w:val="000000" w:themeColor="text1"/>
          <w:sz w:val="22"/>
          <w:szCs w:val="22"/>
        </w:rPr>
      </w:pPr>
      <w:r w:rsidRPr="00631576">
        <w:rPr>
          <w:b/>
          <w:bCs/>
          <w:color w:val="000000" w:themeColor="text1"/>
          <w:sz w:val="22"/>
          <w:szCs w:val="22"/>
        </w:rPr>
        <w:t>Art 1:  Painting</w:t>
      </w:r>
    </w:p>
    <w:p w14:paraId="3C6FAC4A" w14:textId="77777777" w:rsidR="00631576" w:rsidRPr="00631576" w:rsidRDefault="00631576" w:rsidP="00631576">
      <w:pPr>
        <w:rPr>
          <w:rFonts w:ascii="Tahoma" w:hAnsi="Tahoma" w:cs="Tahoma"/>
          <w:color w:val="000000" w:themeColor="text1"/>
          <w:sz w:val="22"/>
          <w:szCs w:val="22"/>
        </w:rPr>
      </w:pPr>
      <w:r w:rsidRPr="00631576">
        <w:rPr>
          <w:b/>
          <w:bCs/>
          <w:color w:val="000000" w:themeColor="text1"/>
          <w:sz w:val="22"/>
          <w:szCs w:val="22"/>
        </w:rPr>
        <w:t xml:space="preserve">2 semesters/1 credit/1 period            </w:t>
      </w:r>
    </w:p>
    <w:p w14:paraId="233174F7" w14:textId="77777777" w:rsidR="00631576" w:rsidRPr="00631576" w:rsidRDefault="00631576" w:rsidP="00631576">
      <w:pPr>
        <w:rPr>
          <w:rFonts w:ascii="Tahoma" w:hAnsi="Tahoma" w:cs="Tahoma"/>
          <w:color w:val="000000" w:themeColor="text1"/>
          <w:sz w:val="22"/>
          <w:szCs w:val="22"/>
        </w:rPr>
      </w:pPr>
      <w:r w:rsidRPr="00631576">
        <w:rPr>
          <w:b/>
          <w:bCs/>
          <w:color w:val="000000" w:themeColor="text1"/>
          <w:sz w:val="22"/>
          <w:szCs w:val="22"/>
        </w:rPr>
        <w:t>Grade Placement:  9-12</w:t>
      </w:r>
    </w:p>
    <w:p w14:paraId="3B60F8A7" w14:textId="77777777" w:rsidR="00631576" w:rsidRPr="00631576" w:rsidRDefault="00631576" w:rsidP="00631576">
      <w:pPr>
        <w:rPr>
          <w:rFonts w:ascii="Tahoma" w:hAnsi="Tahoma" w:cs="Tahoma"/>
          <w:color w:val="000000" w:themeColor="text1"/>
        </w:rPr>
      </w:pPr>
      <w:r w:rsidRPr="00631576">
        <w:rPr>
          <w:color w:val="000000" w:themeColor="text1"/>
        </w:rPr>
        <w:t>This course provides a broad foundation into the elements and principles of design to develop skills in creative thinking and communication through painting and drawing.   Students will work hands-on with a variety of painting techniques and some mix-media.   Acrylic, tempera, and watercolor will be used. Art appreciation, art history and evaluation through student and teacher critiques expand the student’s verbal and visual vocabulary.  Students are expected to keep a sketchbook.</w:t>
      </w:r>
    </w:p>
    <w:p w14:paraId="3598BE8E" w14:textId="77777777" w:rsidR="00AF4646" w:rsidRPr="00631576" w:rsidRDefault="00AF4646" w:rsidP="00E42528">
      <w:pPr>
        <w:rPr>
          <w:b/>
          <w:bCs/>
          <w:color w:val="000000" w:themeColor="text1"/>
          <w:sz w:val="24"/>
          <w:szCs w:val="24"/>
        </w:rPr>
      </w:pPr>
    </w:p>
    <w:p w14:paraId="0F04874E" w14:textId="77777777" w:rsidR="00631576" w:rsidRPr="00631576" w:rsidRDefault="00631576" w:rsidP="00631576">
      <w:pPr>
        <w:rPr>
          <w:color w:val="000000" w:themeColor="text1"/>
          <w:sz w:val="22"/>
          <w:szCs w:val="22"/>
        </w:rPr>
      </w:pPr>
      <w:r w:rsidRPr="00631576">
        <w:rPr>
          <w:b/>
          <w:bCs/>
          <w:color w:val="000000" w:themeColor="text1"/>
          <w:sz w:val="22"/>
          <w:szCs w:val="22"/>
        </w:rPr>
        <w:t>Art 1:  Sculpture</w:t>
      </w:r>
    </w:p>
    <w:p w14:paraId="3BC77D20" w14:textId="77777777" w:rsidR="00631576" w:rsidRPr="00631576" w:rsidRDefault="00631576" w:rsidP="00631576">
      <w:pPr>
        <w:pStyle w:val="default0"/>
        <w:jc w:val="both"/>
        <w:rPr>
          <w:color w:val="000000" w:themeColor="text1"/>
          <w:sz w:val="22"/>
          <w:szCs w:val="22"/>
        </w:rPr>
      </w:pPr>
      <w:r w:rsidRPr="00631576">
        <w:rPr>
          <w:b/>
          <w:bCs/>
          <w:color w:val="000000" w:themeColor="text1"/>
          <w:sz w:val="22"/>
          <w:szCs w:val="22"/>
        </w:rPr>
        <w:t xml:space="preserve">2 semesters/1 credit/1 period            </w:t>
      </w:r>
    </w:p>
    <w:p w14:paraId="6F17FA88" w14:textId="77777777" w:rsidR="00631576" w:rsidRPr="00631576" w:rsidRDefault="00631576" w:rsidP="00631576">
      <w:pPr>
        <w:pStyle w:val="default0"/>
        <w:jc w:val="both"/>
        <w:rPr>
          <w:color w:val="000000" w:themeColor="text1"/>
          <w:sz w:val="22"/>
          <w:szCs w:val="22"/>
        </w:rPr>
      </w:pPr>
      <w:r w:rsidRPr="00631576">
        <w:rPr>
          <w:b/>
          <w:bCs/>
          <w:color w:val="000000" w:themeColor="text1"/>
          <w:sz w:val="22"/>
          <w:szCs w:val="22"/>
        </w:rPr>
        <w:t>Grade Placement:  9-12</w:t>
      </w:r>
    </w:p>
    <w:p w14:paraId="05F31F4F" w14:textId="77777777" w:rsidR="00631576" w:rsidRPr="00631576" w:rsidRDefault="00631576" w:rsidP="00631576">
      <w:pPr>
        <w:pStyle w:val="default0"/>
        <w:jc w:val="both"/>
        <w:rPr>
          <w:color w:val="000000" w:themeColor="text1"/>
          <w:sz w:val="20"/>
          <w:szCs w:val="20"/>
        </w:rPr>
      </w:pPr>
      <w:r w:rsidRPr="00631576">
        <w:rPr>
          <w:color w:val="000000" w:themeColor="text1"/>
          <w:sz w:val="20"/>
          <w:szCs w:val="20"/>
        </w:rPr>
        <w:t xml:space="preserve">This course provides a broad foundation into the elements and principles of design to develop skills in creative thinking and communication.  Students will work hands-on with a variety of 3D materials in sculptures.  Found art, clay, paper, plaster, wire are just a few of the materials used. Art appreciation, art history and evaluation through student and teacher critiques expand the student’s verbal and visual vocabulary with sculpture and the elements and principles of design.  Students are expected to keep a sketchbook.  </w:t>
      </w:r>
    </w:p>
    <w:p w14:paraId="2C42E98C" w14:textId="77777777" w:rsidR="00AF4646" w:rsidRPr="00631576" w:rsidRDefault="00AF4646" w:rsidP="00111FBB">
      <w:pPr>
        <w:pStyle w:val="Default"/>
        <w:tabs>
          <w:tab w:val="left" w:pos="720"/>
          <w:tab w:val="left" w:pos="1440"/>
          <w:tab w:val="left" w:pos="1800"/>
          <w:tab w:val="left" w:pos="2160"/>
          <w:tab w:val="left" w:pos="2880"/>
          <w:tab w:val="left" w:pos="3600"/>
          <w:tab w:val="left" w:pos="4320"/>
        </w:tabs>
        <w:ind w:right="720"/>
        <w:jc w:val="both"/>
        <w:rPr>
          <w:b/>
          <w:color w:val="000000" w:themeColor="text1"/>
          <w:szCs w:val="24"/>
        </w:rPr>
      </w:pPr>
    </w:p>
    <w:p w14:paraId="2F9668A0" w14:textId="77777777" w:rsidR="00631576" w:rsidRPr="00631576" w:rsidRDefault="00631576" w:rsidP="00631576">
      <w:pPr>
        <w:pStyle w:val="Default"/>
        <w:tabs>
          <w:tab w:val="left" w:pos="720"/>
          <w:tab w:val="left" w:pos="1440"/>
          <w:tab w:val="left" w:pos="1800"/>
          <w:tab w:val="left" w:pos="2160"/>
          <w:tab w:val="left" w:pos="2880"/>
          <w:tab w:val="left" w:pos="3600"/>
          <w:tab w:val="left" w:pos="4320"/>
        </w:tabs>
        <w:ind w:right="720"/>
        <w:jc w:val="both"/>
        <w:rPr>
          <w:color w:val="000000" w:themeColor="text1"/>
          <w:sz w:val="22"/>
          <w:szCs w:val="22"/>
        </w:rPr>
      </w:pPr>
      <w:r w:rsidRPr="00631576">
        <w:rPr>
          <w:b/>
          <w:color w:val="000000" w:themeColor="text1"/>
          <w:sz w:val="22"/>
          <w:szCs w:val="22"/>
        </w:rPr>
        <w:t>Art 2: Drawing I</w:t>
      </w:r>
      <w:r w:rsidRPr="00631576">
        <w:rPr>
          <w:b/>
          <w:color w:val="000000" w:themeColor="text1"/>
          <w:sz w:val="22"/>
          <w:szCs w:val="22"/>
        </w:rPr>
        <w:tab/>
      </w:r>
    </w:p>
    <w:p w14:paraId="38387F0B"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6A6E9652"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9-12</w:t>
      </w:r>
    </w:p>
    <w:p w14:paraId="2F89B303" w14:textId="77777777" w:rsidR="00631576" w:rsidRPr="00631576" w:rsidRDefault="00631576" w:rsidP="00631576">
      <w:pPr>
        <w:pStyle w:val="Default"/>
        <w:tabs>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 xml:space="preserve">Prerequisite:  </w:t>
      </w:r>
      <w:r w:rsidRPr="00631576">
        <w:rPr>
          <w:color w:val="000000" w:themeColor="text1"/>
          <w:sz w:val="22"/>
          <w:szCs w:val="22"/>
        </w:rPr>
        <w:t>Art 1</w:t>
      </w:r>
    </w:p>
    <w:p w14:paraId="50A55128" w14:textId="77777777" w:rsidR="00631576" w:rsidRPr="00631576" w:rsidRDefault="00631576" w:rsidP="00631576">
      <w:pPr>
        <w:pStyle w:val="Default"/>
        <w:tabs>
          <w:tab w:val="left" w:pos="1440"/>
          <w:tab w:val="left" w:pos="2160"/>
          <w:tab w:val="left" w:pos="2880"/>
          <w:tab w:val="left" w:pos="3600"/>
          <w:tab w:val="left" w:pos="4320"/>
        </w:tabs>
        <w:jc w:val="both"/>
        <w:rPr>
          <w:color w:val="000000" w:themeColor="text1"/>
          <w:sz w:val="22"/>
        </w:rPr>
      </w:pPr>
      <w:r w:rsidRPr="00631576">
        <w:rPr>
          <w:color w:val="000000" w:themeColor="text1"/>
          <w:sz w:val="20"/>
        </w:rPr>
        <w:t>In this second year course, students work both from observation and imagination on projects and exercises designed to improve drawing and compositional skills.  Students will work in a variety of media such as pencil, ink, scratchboard, pastels and mixed media.  It is designed to engage students in higher level thinking skills through creative problem solving and personal expression.  Students will create original works of art in the areas of portraits, landscapes, interiors, still life images, perspective drawings, figure drawings and other areas of interest.  Participation in a variety of local, regional, and national art competitions is encouraged</w:t>
      </w:r>
      <w:r w:rsidRPr="00631576">
        <w:rPr>
          <w:color w:val="000000" w:themeColor="text1"/>
          <w:sz w:val="22"/>
        </w:rPr>
        <w:t xml:space="preserve">.  </w:t>
      </w:r>
    </w:p>
    <w:p w14:paraId="67E54DEF" w14:textId="77777777" w:rsidR="00DA6CAD" w:rsidRPr="00631576" w:rsidRDefault="00DA6CAD" w:rsidP="005A3F95">
      <w:pPr>
        <w:pStyle w:val="Default"/>
        <w:tabs>
          <w:tab w:val="left" w:pos="720"/>
          <w:tab w:val="left" w:pos="1440"/>
          <w:tab w:val="left" w:pos="2160"/>
          <w:tab w:val="left" w:pos="2880"/>
          <w:tab w:val="left" w:pos="3600"/>
          <w:tab w:val="left" w:pos="4320"/>
        </w:tabs>
        <w:rPr>
          <w:b/>
          <w:color w:val="000000" w:themeColor="text1"/>
          <w:sz w:val="20"/>
        </w:rPr>
      </w:pPr>
    </w:p>
    <w:p w14:paraId="7343BF1C" w14:textId="77777777" w:rsidR="00706D73" w:rsidRPr="00631576" w:rsidRDefault="00706D73" w:rsidP="005A3F95">
      <w:pPr>
        <w:pStyle w:val="Default"/>
        <w:tabs>
          <w:tab w:val="left" w:pos="720"/>
          <w:tab w:val="left" w:pos="1440"/>
          <w:tab w:val="left" w:pos="2160"/>
          <w:tab w:val="left" w:pos="2880"/>
          <w:tab w:val="left" w:pos="3600"/>
          <w:tab w:val="left" w:pos="4320"/>
        </w:tabs>
        <w:rPr>
          <w:b/>
          <w:color w:val="000000" w:themeColor="text1"/>
          <w:sz w:val="20"/>
        </w:rPr>
      </w:pPr>
    </w:p>
    <w:p w14:paraId="4BA192E3" w14:textId="77777777" w:rsidR="00706D73" w:rsidRPr="00631576" w:rsidRDefault="00706D73" w:rsidP="005A3F95">
      <w:pPr>
        <w:pStyle w:val="Default"/>
        <w:tabs>
          <w:tab w:val="left" w:pos="720"/>
          <w:tab w:val="left" w:pos="1440"/>
          <w:tab w:val="left" w:pos="2160"/>
          <w:tab w:val="left" w:pos="2880"/>
          <w:tab w:val="left" w:pos="3600"/>
          <w:tab w:val="left" w:pos="4320"/>
        </w:tabs>
        <w:rPr>
          <w:b/>
          <w:color w:val="000000" w:themeColor="text1"/>
          <w:sz w:val="20"/>
        </w:rPr>
      </w:pPr>
    </w:p>
    <w:p w14:paraId="06F9C170" w14:textId="77777777" w:rsidR="002F34FA" w:rsidRPr="00631576" w:rsidRDefault="002F34FA" w:rsidP="005A3F95">
      <w:pPr>
        <w:pStyle w:val="Default"/>
        <w:tabs>
          <w:tab w:val="left" w:pos="720"/>
          <w:tab w:val="left" w:pos="1440"/>
          <w:tab w:val="left" w:pos="2160"/>
          <w:tab w:val="left" w:pos="2880"/>
          <w:tab w:val="left" w:pos="3600"/>
          <w:tab w:val="left" w:pos="4320"/>
        </w:tabs>
        <w:rPr>
          <w:b/>
          <w:color w:val="000000" w:themeColor="text1"/>
          <w:sz w:val="20"/>
        </w:rPr>
      </w:pPr>
    </w:p>
    <w:p w14:paraId="24F0D33F" w14:textId="77777777" w:rsidR="00A2231A" w:rsidRDefault="00A2231A" w:rsidP="00631576">
      <w:pPr>
        <w:pStyle w:val="Default"/>
        <w:tabs>
          <w:tab w:val="left" w:pos="720"/>
          <w:tab w:val="left" w:pos="1440"/>
          <w:tab w:val="left" w:pos="2160"/>
          <w:tab w:val="left" w:pos="2880"/>
          <w:tab w:val="left" w:pos="3600"/>
          <w:tab w:val="left" w:pos="4320"/>
        </w:tabs>
        <w:rPr>
          <w:b/>
          <w:color w:val="000000" w:themeColor="text1"/>
          <w:sz w:val="22"/>
          <w:szCs w:val="22"/>
        </w:rPr>
      </w:pPr>
    </w:p>
    <w:p w14:paraId="58D59483" w14:textId="77777777" w:rsidR="00631576" w:rsidRPr="00631576" w:rsidRDefault="00631576" w:rsidP="00631576">
      <w:pPr>
        <w:pStyle w:val="Default"/>
        <w:tabs>
          <w:tab w:val="left" w:pos="720"/>
          <w:tab w:val="left" w:pos="1440"/>
          <w:tab w:val="left" w:pos="2160"/>
          <w:tab w:val="left" w:pos="2880"/>
          <w:tab w:val="left" w:pos="3600"/>
          <w:tab w:val="left" w:pos="4320"/>
        </w:tabs>
        <w:rPr>
          <w:b/>
          <w:color w:val="000000" w:themeColor="text1"/>
          <w:sz w:val="22"/>
          <w:szCs w:val="22"/>
        </w:rPr>
      </w:pPr>
      <w:r w:rsidRPr="00631576">
        <w:rPr>
          <w:b/>
          <w:color w:val="000000" w:themeColor="text1"/>
          <w:sz w:val="22"/>
          <w:szCs w:val="22"/>
        </w:rPr>
        <w:t>Art 2: Painting I</w:t>
      </w:r>
    </w:p>
    <w:p w14:paraId="14AF57B5"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25C486BC"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9-12</w:t>
      </w:r>
    </w:p>
    <w:p w14:paraId="7F7194D0"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 xml:space="preserve">Prerequisite:  </w:t>
      </w:r>
      <w:r w:rsidRPr="00631576">
        <w:rPr>
          <w:color w:val="000000" w:themeColor="text1"/>
          <w:sz w:val="22"/>
          <w:szCs w:val="22"/>
        </w:rPr>
        <w:t>Art 1</w:t>
      </w:r>
    </w:p>
    <w:p w14:paraId="4366EA72" w14:textId="77777777" w:rsidR="00631576" w:rsidRPr="00631576" w:rsidRDefault="00631576" w:rsidP="00631576">
      <w:pPr>
        <w:pStyle w:val="Default"/>
        <w:tabs>
          <w:tab w:val="left" w:pos="1440"/>
          <w:tab w:val="left" w:pos="2160"/>
          <w:tab w:val="left" w:pos="2880"/>
          <w:tab w:val="left" w:pos="3600"/>
          <w:tab w:val="left" w:pos="4320"/>
        </w:tabs>
        <w:jc w:val="both"/>
        <w:rPr>
          <w:color w:val="000000" w:themeColor="text1"/>
          <w:sz w:val="20"/>
        </w:rPr>
      </w:pPr>
      <w:r w:rsidRPr="00631576">
        <w:rPr>
          <w:color w:val="000000" w:themeColor="text1"/>
          <w:sz w:val="20"/>
        </w:rPr>
        <w:t xml:space="preserve">This second year course provides exposure to a variety of art processes and techniques.  The elements and principles of design are studied in addition to major artists and art movements.  Instruction emphasizes the development of a personal style and painting skills.  Students will continue to work with a variety of painting techniques while using watercolor, tempera, acrylic, under glaze and mixed media on two- and three-dimensional surfaces to create original works of art.  Students will work in collaboration with the teacher to devise individual projects.  Participation in a variety of local, regional, and national art competitions is encouraged.  </w:t>
      </w:r>
    </w:p>
    <w:p w14:paraId="01C26780" w14:textId="77777777" w:rsidR="00631576" w:rsidRDefault="00631576" w:rsidP="00631576">
      <w:pPr>
        <w:pStyle w:val="Default"/>
        <w:tabs>
          <w:tab w:val="left" w:pos="1440"/>
          <w:tab w:val="left" w:pos="2160"/>
          <w:tab w:val="left" w:pos="2880"/>
          <w:tab w:val="left" w:pos="3600"/>
          <w:tab w:val="left" w:pos="4320"/>
        </w:tabs>
        <w:jc w:val="both"/>
        <w:rPr>
          <w:color w:val="000000" w:themeColor="text1"/>
          <w:sz w:val="20"/>
        </w:rPr>
      </w:pPr>
    </w:p>
    <w:p w14:paraId="6750E1BC" w14:textId="77777777" w:rsidR="00A2231A" w:rsidRPr="00631576" w:rsidRDefault="00A2231A" w:rsidP="00631576">
      <w:pPr>
        <w:pStyle w:val="Default"/>
        <w:tabs>
          <w:tab w:val="left" w:pos="1440"/>
          <w:tab w:val="left" w:pos="2160"/>
          <w:tab w:val="left" w:pos="2880"/>
          <w:tab w:val="left" w:pos="3600"/>
          <w:tab w:val="left" w:pos="4320"/>
        </w:tabs>
        <w:jc w:val="both"/>
        <w:rPr>
          <w:color w:val="000000" w:themeColor="text1"/>
          <w:sz w:val="20"/>
        </w:rPr>
      </w:pPr>
    </w:p>
    <w:p w14:paraId="6FBBB3EE" w14:textId="77777777" w:rsidR="00631576" w:rsidRPr="00631576" w:rsidRDefault="00631576" w:rsidP="00631576">
      <w:pPr>
        <w:pStyle w:val="Default"/>
        <w:tabs>
          <w:tab w:val="left" w:pos="720"/>
          <w:tab w:val="left" w:pos="1440"/>
          <w:tab w:val="left" w:pos="2160"/>
          <w:tab w:val="left" w:pos="2880"/>
          <w:tab w:val="left" w:pos="3600"/>
          <w:tab w:val="left" w:pos="4320"/>
        </w:tabs>
        <w:rPr>
          <w:b/>
          <w:color w:val="000000" w:themeColor="text1"/>
          <w:sz w:val="22"/>
          <w:szCs w:val="22"/>
        </w:rPr>
      </w:pPr>
      <w:r w:rsidRPr="00631576">
        <w:rPr>
          <w:b/>
          <w:color w:val="000000" w:themeColor="text1"/>
          <w:sz w:val="22"/>
          <w:szCs w:val="22"/>
        </w:rPr>
        <w:t>Art 2: Sculpture I</w:t>
      </w:r>
    </w:p>
    <w:p w14:paraId="0EF2AC24"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0EC29A1A"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9-12</w:t>
      </w:r>
    </w:p>
    <w:p w14:paraId="5A9E93B0"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 xml:space="preserve">Prerequisite:  </w:t>
      </w:r>
      <w:r w:rsidRPr="00631576">
        <w:rPr>
          <w:color w:val="000000" w:themeColor="text1"/>
          <w:sz w:val="22"/>
          <w:szCs w:val="22"/>
        </w:rPr>
        <w:t>Art 1</w:t>
      </w:r>
    </w:p>
    <w:p w14:paraId="1094A247" w14:textId="77777777" w:rsidR="00631576" w:rsidRPr="00631576" w:rsidRDefault="00631576" w:rsidP="00631576">
      <w:pPr>
        <w:pStyle w:val="Default"/>
        <w:tabs>
          <w:tab w:val="left" w:pos="1440"/>
          <w:tab w:val="left" w:pos="2160"/>
          <w:tab w:val="left" w:pos="2880"/>
          <w:tab w:val="left" w:pos="3600"/>
          <w:tab w:val="left" w:pos="4320"/>
        </w:tabs>
        <w:jc w:val="both"/>
        <w:rPr>
          <w:color w:val="000000" w:themeColor="text1"/>
          <w:sz w:val="20"/>
        </w:rPr>
      </w:pPr>
      <w:r w:rsidRPr="00631576">
        <w:rPr>
          <w:color w:val="000000" w:themeColor="text1"/>
          <w:sz w:val="20"/>
        </w:rPr>
        <w:t>This second year course provides exposure to a variety of art processes and techniques.  It extends the student’s artistic understanding and experiences as introduced in Art I. Emphasis will be placed on the development of compositional skills and imaginative use of the elements and principles of design. The class is designed to strengthen the student’s three-dimensional and spatial skills. Students will experiment with a variety of sculpting materials and tools. Ancient through contemporary sculptures will be studied.</w:t>
      </w:r>
    </w:p>
    <w:p w14:paraId="1A093ED2" w14:textId="77777777" w:rsidR="00631576" w:rsidRDefault="00631576" w:rsidP="00631576">
      <w:pPr>
        <w:pStyle w:val="Default"/>
        <w:tabs>
          <w:tab w:val="left" w:pos="1440"/>
          <w:tab w:val="left" w:pos="2160"/>
          <w:tab w:val="left" w:pos="2880"/>
          <w:tab w:val="left" w:pos="3600"/>
          <w:tab w:val="left" w:pos="4320"/>
        </w:tabs>
        <w:jc w:val="both"/>
        <w:rPr>
          <w:color w:val="000000" w:themeColor="text1"/>
          <w:sz w:val="20"/>
        </w:rPr>
      </w:pPr>
    </w:p>
    <w:p w14:paraId="68462D9D" w14:textId="77777777" w:rsidR="00A2231A" w:rsidRPr="00631576" w:rsidRDefault="00A2231A" w:rsidP="00631576">
      <w:pPr>
        <w:pStyle w:val="Default"/>
        <w:tabs>
          <w:tab w:val="left" w:pos="1440"/>
          <w:tab w:val="left" w:pos="2160"/>
          <w:tab w:val="left" w:pos="2880"/>
          <w:tab w:val="left" w:pos="3600"/>
          <w:tab w:val="left" w:pos="4320"/>
        </w:tabs>
        <w:jc w:val="both"/>
        <w:rPr>
          <w:color w:val="000000" w:themeColor="text1"/>
          <w:sz w:val="20"/>
        </w:rPr>
      </w:pPr>
    </w:p>
    <w:p w14:paraId="45FA6EC5" w14:textId="5E1F3318" w:rsidR="00631576" w:rsidRPr="00631576" w:rsidRDefault="00631576" w:rsidP="00631576">
      <w:pPr>
        <w:pStyle w:val="Default"/>
        <w:tabs>
          <w:tab w:val="left" w:pos="720"/>
          <w:tab w:val="left" w:pos="1440"/>
          <w:tab w:val="left" w:pos="2160"/>
          <w:tab w:val="left" w:pos="2880"/>
          <w:tab w:val="left" w:pos="3600"/>
          <w:tab w:val="left" w:pos="4320"/>
        </w:tabs>
        <w:rPr>
          <w:i/>
          <w:strike/>
          <w:color w:val="000000" w:themeColor="text1"/>
          <w:sz w:val="22"/>
          <w:szCs w:val="22"/>
        </w:rPr>
      </w:pPr>
      <w:r w:rsidRPr="00631576">
        <w:rPr>
          <w:b/>
          <w:color w:val="000000" w:themeColor="text1"/>
          <w:sz w:val="22"/>
          <w:szCs w:val="22"/>
        </w:rPr>
        <w:t xml:space="preserve">Art 2: Printmaking I    </w:t>
      </w:r>
    </w:p>
    <w:p w14:paraId="33784931"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289CBD89"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9-12</w:t>
      </w:r>
    </w:p>
    <w:p w14:paraId="201FF75B"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 xml:space="preserve">Prerequisite:  </w:t>
      </w:r>
      <w:r w:rsidRPr="00631576">
        <w:rPr>
          <w:color w:val="000000" w:themeColor="text1"/>
          <w:sz w:val="22"/>
          <w:szCs w:val="22"/>
        </w:rPr>
        <w:t>Art 1</w:t>
      </w:r>
    </w:p>
    <w:p w14:paraId="21A8261B" w14:textId="05611596" w:rsidR="00CA0EF9" w:rsidRPr="00631576" w:rsidRDefault="00631576" w:rsidP="00631576">
      <w:pPr>
        <w:pStyle w:val="Default"/>
        <w:tabs>
          <w:tab w:val="left" w:pos="1440"/>
          <w:tab w:val="left" w:pos="2160"/>
          <w:tab w:val="left" w:pos="2880"/>
          <w:tab w:val="left" w:pos="3600"/>
          <w:tab w:val="left" w:pos="4320"/>
        </w:tabs>
        <w:jc w:val="both"/>
        <w:rPr>
          <w:color w:val="000000" w:themeColor="text1"/>
          <w:sz w:val="20"/>
        </w:rPr>
      </w:pPr>
      <w:r w:rsidRPr="00631576">
        <w:rPr>
          <w:color w:val="000000" w:themeColor="text1"/>
          <w:sz w:val="20"/>
        </w:rPr>
        <w:t>This second year course provides instruction in the art of producing prints. Students will research in depth techniques such as screen printing, etching-drypoint, block printmaking, collagraphs, and monotypes in its historical to contemporary styles.</w:t>
      </w:r>
      <w:r w:rsidRPr="00631576">
        <w:rPr>
          <w:rFonts w:ascii="Tahoma" w:hAnsi="Tahoma" w:cs="Tahoma"/>
          <w:color w:val="000000" w:themeColor="text1"/>
          <w:sz w:val="20"/>
        </w:rPr>
        <w:t xml:space="preserve"> </w:t>
      </w:r>
      <w:r w:rsidRPr="00631576">
        <w:rPr>
          <w:color w:val="000000" w:themeColor="text1"/>
          <w:sz w:val="20"/>
        </w:rPr>
        <w:t xml:space="preserve"> Students are expected to keep a living sketchbook of weekly assignments and research of projects. Students will have opportunities and are expected to enter original and authentic work in competitions with peers.  They will also have opportunities to display original and authentic works amongst peers.  </w:t>
      </w:r>
    </w:p>
    <w:p w14:paraId="7885BF74" w14:textId="77777777" w:rsidR="00631576" w:rsidRDefault="00631576" w:rsidP="00631576">
      <w:pPr>
        <w:pStyle w:val="Default"/>
        <w:tabs>
          <w:tab w:val="left" w:pos="1440"/>
          <w:tab w:val="left" w:pos="2160"/>
          <w:tab w:val="left" w:pos="2880"/>
          <w:tab w:val="left" w:pos="3600"/>
          <w:tab w:val="left" w:pos="4320"/>
        </w:tabs>
        <w:jc w:val="both"/>
        <w:rPr>
          <w:color w:val="000000" w:themeColor="text1"/>
          <w:sz w:val="20"/>
        </w:rPr>
      </w:pPr>
    </w:p>
    <w:p w14:paraId="443960DF" w14:textId="77777777" w:rsidR="00A2231A" w:rsidRPr="00A2231A" w:rsidRDefault="00A2231A" w:rsidP="00631576">
      <w:pPr>
        <w:pStyle w:val="Default"/>
        <w:tabs>
          <w:tab w:val="left" w:pos="1440"/>
          <w:tab w:val="left" w:pos="2160"/>
          <w:tab w:val="left" w:pos="2880"/>
          <w:tab w:val="left" w:pos="3600"/>
          <w:tab w:val="left" w:pos="4320"/>
        </w:tabs>
        <w:jc w:val="both"/>
        <w:rPr>
          <w:color w:val="000000" w:themeColor="text1"/>
          <w:sz w:val="20"/>
        </w:rPr>
      </w:pPr>
    </w:p>
    <w:p w14:paraId="63E0A0DE"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Art 3:  Drawing  II</w:t>
      </w:r>
    </w:p>
    <w:p w14:paraId="3B885C29"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79445FDE"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10-12</w:t>
      </w:r>
    </w:p>
    <w:p w14:paraId="4F1EB2B8" w14:textId="77777777" w:rsidR="00631576" w:rsidRPr="00631576" w:rsidRDefault="00631576" w:rsidP="00631576">
      <w:pPr>
        <w:pStyle w:val="Default"/>
        <w:tabs>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 xml:space="preserve">Prerequisite: </w:t>
      </w:r>
      <w:r w:rsidRPr="00631576">
        <w:rPr>
          <w:color w:val="000000" w:themeColor="text1"/>
          <w:sz w:val="22"/>
          <w:szCs w:val="22"/>
        </w:rPr>
        <w:t>Art 1 and Art 2 Drawing I</w:t>
      </w:r>
    </w:p>
    <w:p w14:paraId="67BB2C69"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18"/>
          <w:szCs w:val="16"/>
        </w:rPr>
      </w:pPr>
      <w:r w:rsidRPr="00631576">
        <w:rPr>
          <w:color w:val="000000" w:themeColor="text1"/>
          <w:sz w:val="20"/>
        </w:rPr>
        <w:t xml:space="preserve">This third year course requires the student to develop a portfolio of advanced art pieces.  Continuing on the foundation built in Art 1 and Art 2: Drawing, students will work towards the development of a personal style through the creation of works of art using a variety of media such as pencil, ink, scratchboard, pastels and mixed media.  Participation in a variety of local, regional, and national art competitions is expected.  Students are required to devote time outside of the normal class period.    </w:t>
      </w:r>
    </w:p>
    <w:p w14:paraId="1D4235F2" w14:textId="77777777" w:rsidR="00AF4646" w:rsidRDefault="00AF4646" w:rsidP="00111FBB">
      <w:pPr>
        <w:pStyle w:val="Default"/>
        <w:tabs>
          <w:tab w:val="left" w:pos="720"/>
          <w:tab w:val="left" w:pos="1440"/>
          <w:tab w:val="left" w:pos="2160"/>
          <w:tab w:val="left" w:pos="2880"/>
          <w:tab w:val="left" w:pos="3600"/>
          <w:tab w:val="left" w:pos="4320"/>
        </w:tabs>
        <w:jc w:val="both"/>
        <w:rPr>
          <w:b/>
          <w:color w:val="000000" w:themeColor="text1"/>
          <w:sz w:val="20"/>
        </w:rPr>
      </w:pPr>
    </w:p>
    <w:p w14:paraId="293DD5A2" w14:textId="77777777" w:rsidR="00A2231A" w:rsidRPr="00A2231A" w:rsidRDefault="00A2231A" w:rsidP="00111FBB">
      <w:pPr>
        <w:pStyle w:val="Default"/>
        <w:tabs>
          <w:tab w:val="left" w:pos="720"/>
          <w:tab w:val="left" w:pos="1440"/>
          <w:tab w:val="left" w:pos="2160"/>
          <w:tab w:val="left" w:pos="2880"/>
          <w:tab w:val="left" w:pos="3600"/>
          <w:tab w:val="left" w:pos="4320"/>
        </w:tabs>
        <w:jc w:val="both"/>
        <w:rPr>
          <w:b/>
          <w:color w:val="000000" w:themeColor="text1"/>
          <w:sz w:val="20"/>
        </w:rPr>
      </w:pPr>
    </w:p>
    <w:p w14:paraId="79F31C20"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Art 3: Painting</w:t>
      </w:r>
      <w:r w:rsidRPr="00631576">
        <w:rPr>
          <w:b/>
          <w:color w:val="000000" w:themeColor="text1"/>
          <w:sz w:val="22"/>
          <w:szCs w:val="22"/>
        </w:rPr>
        <w:tab/>
        <w:t xml:space="preserve">  II</w:t>
      </w:r>
    </w:p>
    <w:p w14:paraId="7E8AEE75"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32EB0201"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10-12</w:t>
      </w:r>
    </w:p>
    <w:p w14:paraId="7CB8B1CF"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Prerequisite:</w:t>
      </w:r>
      <w:r w:rsidRPr="00631576">
        <w:rPr>
          <w:color w:val="000000" w:themeColor="text1"/>
          <w:sz w:val="22"/>
          <w:szCs w:val="22"/>
        </w:rPr>
        <w:t xml:space="preserve"> Art 1 and Art 2 Painting I</w:t>
      </w:r>
    </w:p>
    <w:p w14:paraId="3E7E5E19"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r w:rsidRPr="00631576">
        <w:rPr>
          <w:color w:val="000000" w:themeColor="text1"/>
          <w:sz w:val="20"/>
        </w:rPr>
        <w:t xml:space="preserve">This third year course requires the student to develop a portfolio of advanced art pieces.  Continuing on the foundation built in Art 1 and Art 2: Painting, Students will continue to work with a variety of painting techniques while using watercolor, tempera, acrylic, under glaze and mixed media on two- and three-dimensional surfaces to create original works of art.  Students will work in collaboration with the teacher to devise individual projects. Participation in a variety of local, regional, and national art competitions is expected.  Students are required to devote time outside of the normal class period.      </w:t>
      </w:r>
    </w:p>
    <w:p w14:paraId="641204AA"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p>
    <w:p w14:paraId="7421604E" w14:textId="77777777" w:rsidR="00A2231A" w:rsidRDefault="00A2231A" w:rsidP="00631576">
      <w:pPr>
        <w:pStyle w:val="Default"/>
        <w:tabs>
          <w:tab w:val="left" w:pos="720"/>
          <w:tab w:val="left" w:pos="1440"/>
          <w:tab w:val="left" w:pos="2160"/>
          <w:tab w:val="left" w:pos="2880"/>
          <w:tab w:val="left" w:pos="3600"/>
          <w:tab w:val="left" w:pos="4320"/>
        </w:tabs>
        <w:rPr>
          <w:b/>
          <w:color w:val="000000" w:themeColor="text1"/>
          <w:sz w:val="22"/>
          <w:szCs w:val="22"/>
        </w:rPr>
      </w:pPr>
    </w:p>
    <w:p w14:paraId="3F787663" w14:textId="77777777" w:rsidR="00A2231A" w:rsidRDefault="00A2231A" w:rsidP="00631576">
      <w:pPr>
        <w:pStyle w:val="Default"/>
        <w:tabs>
          <w:tab w:val="left" w:pos="720"/>
          <w:tab w:val="left" w:pos="1440"/>
          <w:tab w:val="left" w:pos="2160"/>
          <w:tab w:val="left" w:pos="2880"/>
          <w:tab w:val="left" w:pos="3600"/>
          <w:tab w:val="left" w:pos="4320"/>
        </w:tabs>
        <w:rPr>
          <w:b/>
          <w:color w:val="000000" w:themeColor="text1"/>
          <w:sz w:val="22"/>
          <w:szCs w:val="22"/>
        </w:rPr>
      </w:pPr>
    </w:p>
    <w:p w14:paraId="2249E113" w14:textId="77777777" w:rsidR="00631576" w:rsidRPr="00631576" w:rsidRDefault="00631576" w:rsidP="00631576">
      <w:pPr>
        <w:pStyle w:val="Default"/>
        <w:tabs>
          <w:tab w:val="left" w:pos="720"/>
          <w:tab w:val="left" w:pos="1440"/>
          <w:tab w:val="left" w:pos="2160"/>
          <w:tab w:val="left" w:pos="2880"/>
          <w:tab w:val="left" w:pos="3600"/>
          <w:tab w:val="left" w:pos="4320"/>
        </w:tabs>
        <w:rPr>
          <w:b/>
          <w:color w:val="000000" w:themeColor="text1"/>
          <w:sz w:val="22"/>
          <w:szCs w:val="22"/>
        </w:rPr>
      </w:pPr>
      <w:r w:rsidRPr="00631576">
        <w:rPr>
          <w:b/>
          <w:color w:val="000000" w:themeColor="text1"/>
          <w:sz w:val="22"/>
          <w:szCs w:val="22"/>
        </w:rPr>
        <w:t>Art 3: Sculpture II</w:t>
      </w:r>
    </w:p>
    <w:p w14:paraId="074C5E49"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17C9DBD5"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10-12</w:t>
      </w:r>
    </w:p>
    <w:p w14:paraId="36032E88"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 xml:space="preserve">Prerequisite:  </w:t>
      </w:r>
      <w:r w:rsidRPr="00631576">
        <w:rPr>
          <w:color w:val="000000" w:themeColor="text1"/>
          <w:sz w:val="22"/>
          <w:szCs w:val="22"/>
        </w:rPr>
        <w:t>Art 1 and Art 2 Sculpture I</w:t>
      </w:r>
    </w:p>
    <w:p w14:paraId="331CDB11" w14:textId="77777777" w:rsid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r w:rsidRPr="00631576">
        <w:rPr>
          <w:color w:val="000000" w:themeColor="text1"/>
          <w:sz w:val="20"/>
        </w:rPr>
        <w:t>This third year course provides exposure to a variety of art processes and techniques. It extends the student’s artistic under-standing and experiences as introduced in Art 2 Sculpture I. Emphasis will be placed on the advanced development of compositional skills and imaginative use of the elements and principles of design in sculpture. The class is designed to strengthen the student’s three-dimensional and spatial skills. Students will experiment with a variety of sculpting materials, tools and subjects to develop artwork that express the student’s personal style and concept. Ancient through contemporary sculptures will be studied.</w:t>
      </w:r>
    </w:p>
    <w:p w14:paraId="6AB2E9E1"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p>
    <w:p w14:paraId="6CC34EB4"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Art 4:  Drawing  III</w:t>
      </w:r>
    </w:p>
    <w:p w14:paraId="1BAF33CC"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2B62DBDF"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11-12</w:t>
      </w:r>
    </w:p>
    <w:p w14:paraId="0A99CDC9" w14:textId="77777777" w:rsidR="00631576" w:rsidRPr="00631576" w:rsidRDefault="00631576" w:rsidP="00631576">
      <w:pPr>
        <w:pStyle w:val="Default"/>
        <w:tabs>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 xml:space="preserve">Prerequisite: </w:t>
      </w:r>
      <w:r w:rsidRPr="00631576">
        <w:rPr>
          <w:color w:val="000000" w:themeColor="text1"/>
          <w:sz w:val="22"/>
          <w:szCs w:val="22"/>
        </w:rPr>
        <w:t>Art 1, Art 2 Drawing I, and Art 3 Drawing II</w:t>
      </w:r>
    </w:p>
    <w:p w14:paraId="49784E58" w14:textId="77777777" w:rsidR="00631576" w:rsidRPr="00631576" w:rsidRDefault="00631576" w:rsidP="00631576">
      <w:pPr>
        <w:pStyle w:val="Default"/>
        <w:tabs>
          <w:tab w:val="left" w:pos="1440"/>
          <w:tab w:val="left" w:pos="2160"/>
          <w:tab w:val="left" w:pos="2880"/>
          <w:tab w:val="left" w:pos="3600"/>
          <w:tab w:val="left" w:pos="4320"/>
        </w:tabs>
        <w:jc w:val="both"/>
        <w:rPr>
          <w:b/>
          <w:color w:val="000000" w:themeColor="text1"/>
          <w:sz w:val="18"/>
          <w:szCs w:val="16"/>
        </w:rPr>
      </w:pPr>
      <w:r w:rsidRPr="00631576">
        <w:rPr>
          <w:color w:val="000000" w:themeColor="text1"/>
          <w:sz w:val="20"/>
        </w:rPr>
        <w:t xml:space="preserve">This fourth year course requires the student to develop a portfolio of advanced art pieces.  Continuing on the foundation built in Art 1 and Art 2 and Art 3: Drawing, students will work towards the development of a personal style through the creation of works of art using a variety of media such as pencil, ink, scratchboard, pastels and mixed media.  Participation in a variety of local, regional, and national art competitions is expected.  Students are required to devote time outside of the normal class period.    </w:t>
      </w:r>
    </w:p>
    <w:p w14:paraId="4B6B95D0"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p>
    <w:p w14:paraId="795F3755"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Art 4: Painting</w:t>
      </w:r>
      <w:r w:rsidRPr="00631576">
        <w:rPr>
          <w:b/>
          <w:color w:val="000000" w:themeColor="text1"/>
          <w:sz w:val="22"/>
          <w:szCs w:val="22"/>
        </w:rPr>
        <w:tab/>
        <w:t xml:space="preserve">  III</w:t>
      </w:r>
    </w:p>
    <w:p w14:paraId="54DAB1DC"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64E63A08"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11-12</w:t>
      </w:r>
    </w:p>
    <w:p w14:paraId="6F4D416F"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Prerequisite:</w:t>
      </w:r>
      <w:r w:rsidRPr="00631576">
        <w:rPr>
          <w:color w:val="000000" w:themeColor="text1"/>
          <w:sz w:val="22"/>
          <w:szCs w:val="22"/>
        </w:rPr>
        <w:t xml:space="preserve"> Art 1, Art 2 Painting I, and Art 3 Painting II</w:t>
      </w:r>
    </w:p>
    <w:p w14:paraId="01D43B2F"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r w:rsidRPr="00631576">
        <w:rPr>
          <w:color w:val="000000" w:themeColor="text1"/>
          <w:sz w:val="20"/>
        </w:rPr>
        <w:t xml:space="preserve">This fourth year course requires the student to develop a portfolio of advanced art pieces.  Continuing on the foundation built in Art 1, Art 2 and Art 3: Painting, Students will continue to work with a variety of painting techniques while using watercolor, tempera, acrylic, under glaze and mixed media on two- and three-dimensional surfaces to create original works of art.  Students will work in collaboration with the teacher to devise individual projects. Participation in a variety of local, regional, and national art competitions is expected.  Students are required to devote time outside of the normal class period.        </w:t>
      </w:r>
    </w:p>
    <w:p w14:paraId="4EDDE560"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p>
    <w:p w14:paraId="31B57941" w14:textId="77777777" w:rsidR="00631576" w:rsidRPr="00631576" w:rsidRDefault="00631576" w:rsidP="00631576">
      <w:pPr>
        <w:pStyle w:val="Default"/>
        <w:tabs>
          <w:tab w:val="left" w:pos="720"/>
          <w:tab w:val="left" w:pos="1440"/>
          <w:tab w:val="left" w:pos="2160"/>
          <w:tab w:val="left" w:pos="2880"/>
          <w:tab w:val="left" w:pos="3600"/>
          <w:tab w:val="left" w:pos="4320"/>
        </w:tabs>
        <w:rPr>
          <w:b/>
          <w:i/>
          <w:color w:val="000000" w:themeColor="text1"/>
          <w:sz w:val="22"/>
          <w:szCs w:val="22"/>
        </w:rPr>
      </w:pPr>
      <w:r w:rsidRPr="00631576">
        <w:rPr>
          <w:b/>
          <w:color w:val="000000" w:themeColor="text1"/>
          <w:sz w:val="22"/>
          <w:szCs w:val="22"/>
        </w:rPr>
        <w:t>Art 4: Sculpture III</w:t>
      </w:r>
    </w:p>
    <w:p w14:paraId="19F9833D"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2 semesters/1 credit/1 period</w:t>
      </w:r>
      <w:r w:rsidRPr="00631576">
        <w:rPr>
          <w:b/>
          <w:color w:val="000000" w:themeColor="text1"/>
          <w:sz w:val="22"/>
          <w:szCs w:val="22"/>
        </w:rPr>
        <w:tab/>
      </w:r>
    </w:p>
    <w:p w14:paraId="142C7FB9"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b/>
          <w:color w:val="000000" w:themeColor="text1"/>
          <w:sz w:val="22"/>
          <w:szCs w:val="22"/>
        </w:rPr>
      </w:pPr>
      <w:r w:rsidRPr="00631576">
        <w:rPr>
          <w:b/>
          <w:color w:val="000000" w:themeColor="text1"/>
          <w:sz w:val="22"/>
          <w:szCs w:val="22"/>
        </w:rPr>
        <w:t>Grade Placement: 11-12</w:t>
      </w:r>
    </w:p>
    <w:p w14:paraId="0A2C9767" w14:textId="77777777" w:rsidR="00631576" w:rsidRPr="00631576" w:rsidRDefault="00631576" w:rsidP="00631576">
      <w:pPr>
        <w:pStyle w:val="Default"/>
        <w:tabs>
          <w:tab w:val="left" w:pos="540"/>
          <w:tab w:val="left" w:pos="1440"/>
          <w:tab w:val="left" w:pos="2160"/>
          <w:tab w:val="left" w:pos="2880"/>
          <w:tab w:val="left" w:pos="3600"/>
          <w:tab w:val="left" w:pos="4320"/>
        </w:tabs>
        <w:jc w:val="both"/>
        <w:rPr>
          <w:color w:val="000000" w:themeColor="text1"/>
          <w:sz w:val="22"/>
          <w:szCs w:val="22"/>
        </w:rPr>
      </w:pPr>
      <w:r w:rsidRPr="00631576">
        <w:rPr>
          <w:b/>
          <w:color w:val="000000" w:themeColor="text1"/>
          <w:sz w:val="22"/>
          <w:szCs w:val="22"/>
        </w:rPr>
        <w:t xml:space="preserve">Prerequisite:  </w:t>
      </w:r>
      <w:r w:rsidRPr="00631576">
        <w:rPr>
          <w:color w:val="000000" w:themeColor="text1"/>
          <w:sz w:val="22"/>
          <w:szCs w:val="22"/>
        </w:rPr>
        <w:t>Art 1, Art 2 Sculpture I, and Art 3 Sculpture II</w:t>
      </w:r>
    </w:p>
    <w:p w14:paraId="6BB910EC" w14:textId="7F9F18CE"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r w:rsidRPr="00631576">
        <w:rPr>
          <w:color w:val="000000" w:themeColor="text1"/>
          <w:sz w:val="20"/>
        </w:rPr>
        <w:t>This fourth year course provides exposure to a variety of art processes and techniques. Art 4 Sculpture</w:t>
      </w:r>
      <w:r w:rsidR="00240323">
        <w:rPr>
          <w:color w:val="000000" w:themeColor="text1"/>
          <w:sz w:val="20"/>
        </w:rPr>
        <w:t xml:space="preserve"> III</w:t>
      </w:r>
    </w:p>
    <w:p w14:paraId="35CB2B04" w14:textId="77777777"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r w:rsidRPr="00631576">
        <w:rPr>
          <w:color w:val="000000" w:themeColor="text1"/>
          <w:sz w:val="20"/>
        </w:rPr>
        <w:t>extends the student’s artistic understanding and experiences as introduced in Art 3 Sculpture II Emphasis will be placed on the development of advanced compositional skills and imaginative use of the elements and principles of design in sculpture. This class is designed to develop the student’s commitment to a self-determined area of special interest. Students will apply advanced sculpture tools, techniques, media, and subject matter, to develop a series of artwork based on a personal style and theme. Artistic periods and styles from ancient to contemporary will be analyzed.</w:t>
      </w:r>
    </w:p>
    <w:p w14:paraId="548A3D0C" w14:textId="10ECB615" w:rsidR="00631576" w:rsidRPr="00631576" w:rsidRDefault="00631576" w:rsidP="00631576">
      <w:pPr>
        <w:pStyle w:val="Default"/>
        <w:tabs>
          <w:tab w:val="left" w:pos="720"/>
          <w:tab w:val="left" w:pos="1440"/>
          <w:tab w:val="left" w:pos="2160"/>
          <w:tab w:val="left" w:pos="2880"/>
          <w:tab w:val="left" w:pos="3600"/>
          <w:tab w:val="left" w:pos="4320"/>
        </w:tabs>
        <w:jc w:val="both"/>
        <w:rPr>
          <w:color w:val="000000" w:themeColor="text1"/>
          <w:sz w:val="20"/>
        </w:rPr>
      </w:pPr>
      <w:r w:rsidRPr="00631576">
        <w:rPr>
          <w:color w:val="000000" w:themeColor="text1"/>
          <w:sz w:val="20"/>
        </w:rPr>
        <w:t xml:space="preserve">  </w:t>
      </w:r>
    </w:p>
    <w:p w14:paraId="27A2C7CC" w14:textId="77777777" w:rsidR="002065D6" w:rsidRPr="00631576" w:rsidRDefault="002065D6" w:rsidP="002065D6">
      <w:pPr>
        <w:pStyle w:val="Default"/>
        <w:tabs>
          <w:tab w:val="left" w:pos="720"/>
          <w:tab w:val="left" w:pos="1440"/>
          <w:tab w:val="left" w:pos="2160"/>
          <w:tab w:val="left" w:pos="2880"/>
          <w:tab w:val="left" w:pos="3600"/>
          <w:tab w:val="left" w:pos="4320"/>
        </w:tabs>
        <w:jc w:val="both"/>
        <w:rPr>
          <w:color w:val="000000" w:themeColor="text1"/>
          <w:sz w:val="20"/>
        </w:rPr>
      </w:pPr>
      <w:r w:rsidRPr="00631576">
        <w:rPr>
          <w:b/>
          <w:bCs/>
          <w:color w:val="000000" w:themeColor="text1"/>
          <w:sz w:val="22"/>
          <w:szCs w:val="22"/>
        </w:rPr>
        <w:t xml:space="preserve">AP Art: Studio Art: Drawing Portfolio     </w:t>
      </w:r>
      <w:r w:rsidRPr="00631576">
        <w:rPr>
          <w:b/>
          <w:bCs/>
          <w:i/>
          <w:color w:val="000000" w:themeColor="text1"/>
          <w:sz w:val="22"/>
          <w:szCs w:val="22"/>
        </w:rPr>
        <w:t>weighted course</w:t>
      </w:r>
    </w:p>
    <w:p w14:paraId="2AD79BFA" w14:textId="77777777" w:rsidR="002065D6" w:rsidRPr="00631576" w:rsidRDefault="002065D6" w:rsidP="002065D6">
      <w:pPr>
        <w:pStyle w:val="Default"/>
        <w:tabs>
          <w:tab w:val="left" w:pos="720"/>
          <w:tab w:val="left" w:pos="1440"/>
          <w:tab w:val="left" w:pos="2160"/>
          <w:tab w:val="left" w:pos="2880"/>
          <w:tab w:val="left" w:pos="3600"/>
          <w:tab w:val="left" w:pos="4320"/>
        </w:tabs>
        <w:ind w:left="1440" w:right="720" w:hanging="1440"/>
        <w:rPr>
          <w:b/>
          <w:bCs/>
          <w:color w:val="000000" w:themeColor="text1"/>
          <w:sz w:val="22"/>
          <w:szCs w:val="22"/>
        </w:rPr>
      </w:pPr>
      <w:r w:rsidRPr="00631576">
        <w:rPr>
          <w:b/>
          <w:bCs/>
          <w:color w:val="000000" w:themeColor="text1"/>
          <w:sz w:val="22"/>
          <w:szCs w:val="22"/>
        </w:rPr>
        <w:t>2 semesters/1 credit</w:t>
      </w:r>
      <w:r w:rsidRPr="00631576">
        <w:rPr>
          <w:b/>
          <w:color w:val="000000" w:themeColor="text1"/>
          <w:sz w:val="22"/>
          <w:szCs w:val="22"/>
        </w:rPr>
        <w:t>/1 period</w:t>
      </w:r>
    </w:p>
    <w:p w14:paraId="2C878882" w14:textId="77777777" w:rsidR="002065D6" w:rsidRPr="00631576" w:rsidRDefault="002065D6" w:rsidP="002065D6">
      <w:pPr>
        <w:pStyle w:val="Default"/>
        <w:tabs>
          <w:tab w:val="left" w:pos="720"/>
          <w:tab w:val="left" w:pos="1440"/>
          <w:tab w:val="left" w:pos="2160"/>
          <w:tab w:val="left" w:pos="2880"/>
          <w:tab w:val="left" w:pos="3600"/>
          <w:tab w:val="left" w:pos="4320"/>
        </w:tabs>
        <w:ind w:left="1440" w:right="720" w:hanging="1440"/>
        <w:rPr>
          <w:b/>
          <w:bCs/>
          <w:color w:val="000000" w:themeColor="text1"/>
          <w:sz w:val="22"/>
          <w:szCs w:val="22"/>
        </w:rPr>
      </w:pPr>
      <w:r w:rsidRPr="00631576">
        <w:rPr>
          <w:b/>
          <w:bCs/>
          <w:color w:val="000000" w:themeColor="text1"/>
          <w:sz w:val="22"/>
          <w:szCs w:val="22"/>
        </w:rPr>
        <w:t>Grade Placement: 11 - 12</w:t>
      </w:r>
    </w:p>
    <w:p w14:paraId="668CB007" w14:textId="77777777" w:rsidR="002065D6" w:rsidRPr="00631576" w:rsidRDefault="002065D6" w:rsidP="002065D6">
      <w:pPr>
        <w:pStyle w:val="Default"/>
        <w:tabs>
          <w:tab w:val="left" w:pos="720"/>
          <w:tab w:val="left" w:pos="1440"/>
          <w:tab w:val="left" w:pos="2160"/>
          <w:tab w:val="left" w:pos="2880"/>
          <w:tab w:val="left" w:pos="3600"/>
          <w:tab w:val="left" w:pos="4320"/>
        </w:tabs>
        <w:ind w:left="1440" w:right="720" w:hanging="1440"/>
        <w:rPr>
          <w:b/>
          <w:bCs/>
          <w:color w:val="000000" w:themeColor="text1"/>
          <w:sz w:val="22"/>
          <w:szCs w:val="22"/>
        </w:rPr>
      </w:pPr>
      <w:r w:rsidRPr="00631576">
        <w:rPr>
          <w:b/>
          <w:bCs/>
          <w:color w:val="000000" w:themeColor="text1"/>
          <w:sz w:val="22"/>
          <w:szCs w:val="22"/>
        </w:rPr>
        <w:t xml:space="preserve">Prerequisite:  </w:t>
      </w:r>
      <w:r w:rsidRPr="00631576">
        <w:rPr>
          <w:bCs/>
          <w:color w:val="000000" w:themeColor="text1"/>
          <w:sz w:val="22"/>
          <w:szCs w:val="22"/>
        </w:rPr>
        <w:t>Successful completion of Art 1 and Drawing 2 and/or Painting 2</w:t>
      </w:r>
    </w:p>
    <w:p w14:paraId="3E49DD5A" w14:textId="77777777" w:rsidR="002065D6" w:rsidRPr="00631576" w:rsidRDefault="002065D6" w:rsidP="002065D6">
      <w:pPr>
        <w:pStyle w:val="Default"/>
        <w:tabs>
          <w:tab w:val="left" w:pos="720"/>
          <w:tab w:val="left" w:pos="1440"/>
          <w:tab w:val="left" w:pos="2160"/>
          <w:tab w:val="left" w:pos="2880"/>
          <w:tab w:val="left" w:pos="3600"/>
          <w:tab w:val="left" w:pos="4320"/>
        </w:tabs>
        <w:jc w:val="both"/>
        <w:rPr>
          <w:color w:val="000000" w:themeColor="text1"/>
          <w:sz w:val="20"/>
        </w:rPr>
      </w:pPr>
      <w:r w:rsidRPr="00631576">
        <w:rPr>
          <w:color w:val="000000" w:themeColor="text1"/>
          <w:sz w:val="20"/>
        </w:rPr>
        <w:t xml:space="preserve">This advanced art course enables highly motivated students to work in collaboration with the teacher to prepare and present a performance-based portfolio, which is assessed in three parts.  The “quality” section will include five quality pieces of art for the judges to examine.  The “concentration” section will consist of 12 slides documenting an in-depth study of a chosen artistic concern.  The BREDTH section will consist of 12 slides of the students work showing a wide range of successful drawings in a variety of approaches and media.  Students rated </w:t>
      </w:r>
      <w:r w:rsidRPr="00631576">
        <w:rPr>
          <w:i/>
          <w:iCs/>
          <w:color w:val="000000" w:themeColor="text1"/>
          <w:sz w:val="20"/>
        </w:rPr>
        <w:t>qualified</w:t>
      </w:r>
      <w:r w:rsidRPr="00631576">
        <w:rPr>
          <w:color w:val="000000" w:themeColor="text1"/>
          <w:sz w:val="20"/>
        </w:rPr>
        <w:t xml:space="preserve"> to </w:t>
      </w:r>
      <w:r w:rsidRPr="00631576">
        <w:rPr>
          <w:i/>
          <w:iCs/>
          <w:color w:val="000000" w:themeColor="text1"/>
          <w:sz w:val="20"/>
        </w:rPr>
        <w:t>extremely well qualified</w:t>
      </w:r>
      <w:r w:rsidRPr="00631576">
        <w:rPr>
          <w:color w:val="000000" w:themeColor="text1"/>
          <w:sz w:val="20"/>
        </w:rPr>
        <w:t xml:space="preserve"> may receive advanced placement.  Participation in a variety of local, regional, and national art competitions is expected.   </w:t>
      </w:r>
    </w:p>
    <w:p w14:paraId="37C0A1A5" w14:textId="77777777" w:rsidR="00A34F44" w:rsidRPr="00631576" w:rsidRDefault="00A34F44" w:rsidP="00573BB4">
      <w:pPr>
        <w:pStyle w:val="Default"/>
        <w:tabs>
          <w:tab w:val="left" w:pos="720"/>
          <w:tab w:val="left" w:pos="1440"/>
          <w:tab w:val="left" w:pos="2160"/>
          <w:tab w:val="left" w:pos="2880"/>
          <w:tab w:val="left" w:pos="3600"/>
          <w:tab w:val="left" w:pos="4320"/>
        </w:tabs>
        <w:jc w:val="both"/>
        <w:rPr>
          <w:b/>
          <w:bCs/>
          <w:color w:val="000000" w:themeColor="text1"/>
          <w:szCs w:val="24"/>
        </w:rPr>
      </w:pPr>
    </w:p>
    <w:p w14:paraId="520B2368" w14:textId="77777777" w:rsidR="00B76BDE" w:rsidRDefault="00B76BDE" w:rsidP="00AC140B">
      <w:pPr>
        <w:pStyle w:val="Default"/>
        <w:tabs>
          <w:tab w:val="left" w:pos="1350"/>
          <w:tab w:val="left" w:pos="2160"/>
          <w:tab w:val="left" w:pos="2880"/>
          <w:tab w:val="left" w:pos="3600"/>
          <w:tab w:val="left" w:pos="4320"/>
        </w:tabs>
        <w:rPr>
          <w:b/>
          <w:sz w:val="22"/>
          <w:szCs w:val="22"/>
        </w:rPr>
      </w:pPr>
    </w:p>
    <w:p w14:paraId="105A3862" w14:textId="77777777" w:rsidR="00B76BDE" w:rsidRDefault="00B76BDE" w:rsidP="00AC140B">
      <w:pPr>
        <w:pStyle w:val="Default"/>
        <w:tabs>
          <w:tab w:val="left" w:pos="1350"/>
          <w:tab w:val="left" w:pos="2160"/>
          <w:tab w:val="left" w:pos="2880"/>
          <w:tab w:val="left" w:pos="3600"/>
          <w:tab w:val="left" w:pos="4320"/>
        </w:tabs>
        <w:rPr>
          <w:b/>
          <w:sz w:val="22"/>
          <w:szCs w:val="22"/>
        </w:rPr>
      </w:pPr>
    </w:p>
    <w:p w14:paraId="7031B4C8" w14:textId="77777777" w:rsidR="00B76BDE" w:rsidRDefault="00B76BDE" w:rsidP="00AC140B">
      <w:pPr>
        <w:pStyle w:val="Default"/>
        <w:tabs>
          <w:tab w:val="left" w:pos="1350"/>
          <w:tab w:val="left" w:pos="2160"/>
          <w:tab w:val="left" w:pos="2880"/>
          <w:tab w:val="left" w:pos="3600"/>
          <w:tab w:val="left" w:pos="4320"/>
        </w:tabs>
        <w:rPr>
          <w:b/>
          <w:sz w:val="22"/>
          <w:szCs w:val="22"/>
        </w:rPr>
      </w:pPr>
    </w:p>
    <w:p w14:paraId="3DF14ACD" w14:textId="77777777" w:rsidR="00B76BDE" w:rsidRDefault="00B76BDE" w:rsidP="00AC140B">
      <w:pPr>
        <w:pStyle w:val="Default"/>
        <w:tabs>
          <w:tab w:val="left" w:pos="1350"/>
          <w:tab w:val="left" w:pos="2160"/>
          <w:tab w:val="left" w:pos="2880"/>
          <w:tab w:val="left" w:pos="3600"/>
          <w:tab w:val="left" w:pos="4320"/>
        </w:tabs>
        <w:rPr>
          <w:b/>
          <w:sz w:val="22"/>
          <w:szCs w:val="22"/>
        </w:rPr>
      </w:pPr>
    </w:p>
    <w:p w14:paraId="1C4CBE19" w14:textId="77777777" w:rsidR="00111FBB" w:rsidRPr="00AC140B" w:rsidRDefault="00111FBB" w:rsidP="00AC140B">
      <w:pPr>
        <w:pStyle w:val="Default"/>
        <w:tabs>
          <w:tab w:val="left" w:pos="1350"/>
          <w:tab w:val="left" w:pos="2160"/>
          <w:tab w:val="left" w:pos="2880"/>
          <w:tab w:val="left" w:pos="3600"/>
          <w:tab w:val="left" w:pos="4320"/>
        </w:tabs>
        <w:rPr>
          <w:b/>
          <w:sz w:val="22"/>
        </w:rPr>
      </w:pPr>
      <w:r w:rsidRPr="00FC09E8">
        <w:rPr>
          <w:b/>
          <w:sz w:val="22"/>
          <w:szCs w:val="22"/>
        </w:rPr>
        <w:t xml:space="preserve">Band 1-4   </w:t>
      </w:r>
    </w:p>
    <w:p w14:paraId="472581C6" w14:textId="77777777" w:rsidR="00111FBB" w:rsidRPr="00FC09E8" w:rsidRDefault="00111FBB" w:rsidP="00111FBB">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2 semesters/1 credit/1 period</w:t>
      </w:r>
    </w:p>
    <w:p w14:paraId="04F067B8" w14:textId="77777777" w:rsidR="00111FBB" w:rsidRPr="00FC09E8" w:rsidRDefault="00111FBB" w:rsidP="00111FBB">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Grade Placement:  9-12</w:t>
      </w:r>
    </w:p>
    <w:p w14:paraId="15C7A8B5" w14:textId="77777777" w:rsidR="00111FBB" w:rsidRDefault="00111FBB" w:rsidP="00111FBB">
      <w:pPr>
        <w:pStyle w:val="Default"/>
        <w:tabs>
          <w:tab w:val="left" w:pos="720"/>
          <w:tab w:val="left" w:pos="1440"/>
          <w:tab w:val="left" w:pos="2160"/>
          <w:tab w:val="left" w:pos="2880"/>
          <w:tab w:val="left" w:pos="3600"/>
          <w:tab w:val="left" w:pos="4320"/>
        </w:tabs>
        <w:jc w:val="both"/>
        <w:rPr>
          <w:sz w:val="20"/>
        </w:rPr>
      </w:pPr>
      <w:r w:rsidRPr="00FC09E8">
        <w:rPr>
          <w:b/>
          <w:sz w:val="22"/>
          <w:szCs w:val="22"/>
        </w:rPr>
        <w:t>Prerequisite:</w:t>
      </w:r>
      <w:r>
        <w:rPr>
          <w:sz w:val="22"/>
        </w:rPr>
        <w:t xml:space="preserve">  </w:t>
      </w:r>
      <w:r>
        <w:rPr>
          <w:sz w:val="20"/>
        </w:rPr>
        <w:t xml:space="preserve">Courses must be taken in sequence. Students must have proven instrumental performance and recommendation by band director or demonstration of instrumental proficiency appropriate for high school level.  </w:t>
      </w:r>
    </w:p>
    <w:p w14:paraId="279FD756" w14:textId="56460AEA" w:rsidR="00111FBB" w:rsidRPr="00634227" w:rsidRDefault="00111FBB" w:rsidP="00111FBB">
      <w:pPr>
        <w:pStyle w:val="Default"/>
        <w:tabs>
          <w:tab w:val="left" w:pos="720"/>
          <w:tab w:val="left" w:pos="1440"/>
          <w:tab w:val="left" w:pos="2160"/>
          <w:tab w:val="left" w:pos="3240"/>
          <w:tab w:val="left" w:pos="4320"/>
          <w:tab w:val="left" w:pos="5760"/>
          <w:tab w:val="left" w:pos="8280"/>
        </w:tabs>
        <w:jc w:val="both"/>
        <w:rPr>
          <w:b/>
          <w:sz w:val="20"/>
        </w:rPr>
      </w:pPr>
      <w:r>
        <w:rPr>
          <w:sz w:val="20"/>
        </w:rPr>
        <w:t>During the year students are provide the opportunity to perform in marching band.  Music and marching fundamentals, performance, music history, and development of work ethics is stressed.  Individual playing opportunities are made available through competition at District, Region, Area, and State Band tryouts.  During the spring semester band provides students with an opportunity to participate in concert band and jazz band.  Music</w:t>
      </w:r>
      <w:r>
        <w:t xml:space="preserve"> </w:t>
      </w:r>
      <w:r>
        <w:rPr>
          <w:sz w:val="20"/>
        </w:rPr>
        <w:t xml:space="preserve">fundamentals, performance, music history, and development of work ethics are stressed.  Small and large ensemble experience and solo playing are made available. </w:t>
      </w:r>
      <w:r w:rsidRPr="00CB748D">
        <w:rPr>
          <w:sz w:val="20"/>
        </w:rPr>
        <w:t>By reflecting on musical periods and styles, students understand music's role in history and are able to participate successfully in a diverse society. Students analyze and evaluate music, developing criteria for making critical</w:t>
      </w:r>
      <w:r w:rsidR="00634227">
        <w:rPr>
          <w:sz w:val="20"/>
        </w:rPr>
        <w:t xml:space="preserve"> judgments and informed choices. </w:t>
      </w:r>
      <w:r w:rsidR="00AA301C" w:rsidRPr="00AA301C">
        <w:rPr>
          <w:i/>
          <w:sz w:val="20"/>
        </w:rPr>
        <w:t>Can</w:t>
      </w:r>
      <w:r w:rsidR="00634227" w:rsidRPr="00AA301C">
        <w:rPr>
          <w:i/>
          <w:sz w:val="20"/>
        </w:rPr>
        <w:t xml:space="preserve"> count toward PE credit requirements.</w:t>
      </w:r>
    </w:p>
    <w:p w14:paraId="3A14BED5" w14:textId="77777777" w:rsidR="00AF4646" w:rsidRDefault="00AF4646" w:rsidP="00111FBB">
      <w:pPr>
        <w:pStyle w:val="Default"/>
        <w:tabs>
          <w:tab w:val="left" w:pos="720"/>
          <w:tab w:val="left" w:pos="1440"/>
          <w:tab w:val="left" w:pos="2160"/>
          <w:tab w:val="left" w:pos="3240"/>
          <w:tab w:val="left" w:pos="4320"/>
          <w:tab w:val="left" w:pos="5760"/>
          <w:tab w:val="left" w:pos="8280"/>
        </w:tabs>
        <w:jc w:val="both"/>
        <w:rPr>
          <w:sz w:val="20"/>
        </w:rPr>
      </w:pPr>
    </w:p>
    <w:p w14:paraId="7F3F47AD" w14:textId="77777777" w:rsidR="00DD0B07" w:rsidRPr="002F34FA" w:rsidRDefault="00DD0B07" w:rsidP="00DD0B07">
      <w:pPr>
        <w:pStyle w:val="Default"/>
        <w:tabs>
          <w:tab w:val="left" w:pos="1350"/>
          <w:tab w:val="left" w:pos="2160"/>
          <w:tab w:val="left" w:pos="2880"/>
          <w:tab w:val="left" w:pos="3600"/>
          <w:tab w:val="left" w:pos="4320"/>
        </w:tabs>
        <w:rPr>
          <w:sz w:val="22"/>
          <w:szCs w:val="22"/>
        </w:rPr>
      </w:pPr>
      <w:r w:rsidRPr="002F34FA">
        <w:rPr>
          <w:b/>
          <w:sz w:val="22"/>
          <w:szCs w:val="22"/>
        </w:rPr>
        <w:t>Band 3-</w:t>
      </w:r>
      <w:r w:rsidR="00634227" w:rsidRPr="002F34FA">
        <w:rPr>
          <w:b/>
          <w:sz w:val="22"/>
          <w:szCs w:val="22"/>
        </w:rPr>
        <w:t>4 Honors</w:t>
      </w:r>
      <w:r w:rsidRPr="002F34FA">
        <w:rPr>
          <w:b/>
          <w:sz w:val="22"/>
          <w:szCs w:val="22"/>
        </w:rPr>
        <w:t xml:space="preserve">     </w:t>
      </w:r>
      <w:r w:rsidRPr="008E31C8">
        <w:rPr>
          <w:i/>
          <w:sz w:val="22"/>
          <w:szCs w:val="22"/>
        </w:rPr>
        <w:t>weighted</w:t>
      </w:r>
      <w:r w:rsidRPr="008E31C8">
        <w:rPr>
          <w:sz w:val="22"/>
          <w:szCs w:val="22"/>
        </w:rPr>
        <w:t xml:space="preserve"> </w:t>
      </w:r>
      <w:r w:rsidRPr="008E31C8">
        <w:rPr>
          <w:i/>
          <w:sz w:val="22"/>
          <w:szCs w:val="22"/>
        </w:rPr>
        <w:t>course</w:t>
      </w:r>
      <w:r w:rsidRPr="002F34FA">
        <w:rPr>
          <w:sz w:val="22"/>
          <w:szCs w:val="22"/>
        </w:rPr>
        <w:t xml:space="preserve">       </w:t>
      </w:r>
    </w:p>
    <w:p w14:paraId="39ADA77E" w14:textId="77777777" w:rsidR="00DD0B07" w:rsidRPr="002F34FA" w:rsidRDefault="00DD0B07" w:rsidP="00DD0B07">
      <w:pPr>
        <w:pStyle w:val="Default"/>
        <w:tabs>
          <w:tab w:val="left" w:pos="720"/>
          <w:tab w:val="left" w:pos="1440"/>
          <w:tab w:val="left" w:pos="2160"/>
          <w:tab w:val="left" w:pos="2880"/>
          <w:tab w:val="left" w:pos="3600"/>
          <w:tab w:val="left" w:pos="4320"/>
        </w:tabs>
        <w:jc w:val="both"/>
        <w:rPr>
          <w:b/>
          <w:sz w:val="22"/>
          <w:szCs w:val="22"/>
        </w:rPr>
      </w:pPr>
      <w:r w:rsidRPr="002F34FA">
        <w:rPr>
          <w:b/>
          <w:sz w:val="22"/>
          <w:szCs w:val="22"/>
        </w:rPr>
        <w:t>2 semesters/1 credit/1 period</w:t>
      </w:r>
    </w:p>
    <w:p w14:paraId="55FF5920" w14:textId="77777777" w:rsidR="00DD0B07" w:rsidRPr="002F34FA" w:rsidRDefault="00DD0B07" w:rsidP="00DD0B07">
      <w:pPr>
        <w:pStyle w:val="Default"/>
        <w:tabs>
          <w:tab w:val="left" w:pos="720"/>
          <w:tab w:val="left" w:pos="1440"/>
          <w:tab w:val="left" w:pos="2160"/>
          <w:tab w:val="left" w:pos="2880"/>
          <w:tab w:val="left" w:pos="3600"/>
          <w:tab w:val="left" w:pos="4320"/>
        </w:tabs>
        <w:jc w:val="both"/>
        <w:rPr>
          <w:b/>
          <w:sz w:val="22"/>
          <w:szCs w:val="22"/>
        </w:rPr>
      </w:pPr>
      <w:r w:rsidRPr="002F34FA">
        <w:rPr>
          <w:b/>
          <w:sz w:val="22"/>
          <w:szCs w:val="22"/>
        </w:rPr>
        <w:t>Grade Placement:  11-12</w:t>
      </w:r>
    </w:p>
    <w:p w14:paraId="400AFDFC" w14:textId="77777777" w:rsidR="00DD0B07" w:rsidRPr="002F34FA" w:rsidRDefault="00DD0B07" w:rsidP="00DD0B07">
      <w:pPr>
        <w:pStyle w:val="Default"/>
        <w:tabs>
          <w:tab w:val="left" w:pos="720"/>
          <w:tab w:val="left" w:pos="1440"/>
          <w:tab w:val="left" w:pos="2160"/>
          <w:tab w:val="left" w:pos="2880"/>
          <w:tab w:val="left" w:pos="3600"/>
          <w:tab w:val="left" w:pos="4320"/>
        </w:tabs>
        <w:jc w:val="both"/>
        <w:rPr>
          <w:sz w:val="22"/>
          <w:szCs w:val="22"/>
        </w:rPr>
      </w:pPr>
      <w:r w:rsidRPr="002F34FA">
        <w:rPr>
          <w:b/>
          <w:sz w:val="22"/>
          <w:szCs w:val="22"/>
        </w:rPr>
        <w:t xml:space="preserve">Prerequisite:  </w:t>
      </w:r>
      <w:r w:rsidRPr="002F34FA">
        <w:rPr>
          <w:sz w:val="22"/>
          <w:szCs w:val="22"/>
        </w:rPr>
        <w:t>Band 1 &amp; 2</w:t>
      </w:r>
    </w:p>
    <w:p w14:paraId="00BE92D4" w14:textId="77777777" w:rsidR="00DD0B07" w:rsidRPr="00DD0B07" w:rsidRDefault="00DD0B07" w:rsidP="00DD0B07">
      <w:pPr>
        <w:pStyle w:val="Default"/>
        <w:tabs>
          <w:tab w:val="left" w:pos="720"/>
          <w:tab w:val="left" w:pos="1440"/>
          <w:tab w:val="left" w:pos="2160"/>
          <w:tab w:val="left" w:pos="2880"/>
          <w:tab w:val="left" w:pos="3600"/>
          <w:tab w:val="left" w:pos="4320"/>
        </w:tabs>
        <w:jc w:val="both"/>
        <w:rPr>
          <w:sz w:val="20"/>
        </w:rPr>
      </w:pPr>
      <w:r w:rsidRPr="00DD0B07">
        <w:rPr>
          <w:sz w:val="20"/>
        </w:rPr>
        <w:t xml:space="preserve">Although encompassing the same performance criteria as regular band courses listed, this course has an added emphasis on research and individualized study and practice.  It also develops comprehensive individual musicianship.  Attendance at after school rehearsals and performances will be required.  The students will also be required to compete at TMEA District Band Auditions and UIL Solo and Ensemble Contests. </w:t>
      </w:r>
    </w:p>
    <w:p w14:paraId="2A13802C" w14:textId="77777777" w:rsidR="00DD0B07" w:rsidRPr="00706D73" w:rsidRDefault="00DD0B07" w:rsidP="00DD0B07">
      <w:pPr>
        <w:pStyle w:val="Default"/>
        <w:tabs>
          <w:tab w:val="left" w:pos="720"/>
          <w:tab w:val="left" w:pos="1440"/>
          <w:tab w:val="left" w:pos="2160"/>
          <w:tab w:val="left" w:pos="2880"/>
          <w:tab w:val="left" w:pos="3600"/>
          <w:tab w:val="left" w:pos="4320"/>
        </w:tabs>
        <w:jc w:val="both"/>
        <w:rPr>
          <w:b/>
          <w:sz w:val="16"/>
          <w:szCs w:val="16"/>
        </w:rPr>
      </w:pPr>
    </w:p>
    <w:p w14:paraId="4928D175" w14:textId="77777777" w:rsidR="00111FBB" w:rsidRPr="002F34FA" w:rsidRDefault="00111FBB" w:rsidP="00DD0B07">
      <w:pPr>
        <w:pStyle w:val="Default"/>
        <w:tabs>
          <w:tab w:val="left" w:pos="0"/>
          <w:tab w:val="left" w:pos="1440"/>
          <w:tab w:val="left" w:pos="2160"/>
          <w:tab w:val="left" w:pos="3240"/>
          <w:tab w:val="left" w:pos="5760"/>
          <w:tab w:val="left" w:pos="8280"/>
        </w:tabs>
        <w:jc w:val="both"/>
        <w:rPr>
          <w:b/>
          <w:sz w:val="22"/>
          <w:szCs w:val="22"/>
        </w:rPr>
      </w:pPr>
      <w:r w:rsidRPr="002F34FA">
        <w:rPr>
          <w:b/>
          <w:sz w:val="22"/>
          <w:szCs w:val="22"/>
        </w:rPr>
        <w:t xml:space="preserve">Jazz Band 1-4    </w:t>
      </w:r>
    </w:p>
    <w:p w14:paraId="3DF840B2" w14:textId="77777777" w:rsidR="00111FBB" w:rsidRPr="002F34FA" w:rsidRDefault="00111FBB" w:rsidP="00111FBB">
      <w:pPr>
        <w:pStyle w:val="Default"/>
        <w:tabs>
          <w:tab w:val="left" w:pos="720"/>
          <w:tab w:val="left" w:pos="1440"/>
          <w:tab w:val="left" w:pos="2160"/>
          <w:tab w:val="left" w:pos="2880"/>
          <w:tab w:val="left" w:pos="3600"/>
          <w:tab w:val="left" w:pos="4320"/>
        </w:tabs>
        <w:jc w:val="both"/>
        <w:rPr>
          <w:b/>
          <w:sz w:val="22"/>
          <w:szCs w:val="22"/>
        </w:rPr>
      </w:pPr>
      <w:r w:rsidRPr="002F34FA">
        <w:rPr>
          <w:b/>
          <w:sz w:val="22"/>
          <w:szCs w:val="22"/>
        </w:rPr>
        <w:t>2 semesters/1 credit/1 period</w:t>
      </w:r>
    </w:p>
    <w:p w14:paraId="77D6BDE2" w14:textId="77777777" w:rsidR="00111FBB" w:rsidRPr="002F34FA" w:rsidRDefault="00111FBB" w:rsidP="00111FBB">
      <w:pPr>
        <w:pStyle w:val="Default"/>
        <w:tabs>
          <w:tab w:val="left" w:pos="720"/>
          <w:tab w:val="left" w:pos="1440"/>
          <w:tab w:val="left" w:pos="2160"/>
          <w:tab w:val="left" w:pos="2880"/>
          <w:tab w:val="left" w:pos="3600"/>
          <w:tab w:val="left" w:pos="4320"/>
        </w:tabs>
        <w:jc w:val="both"/>
        <w:rPr>
          <w:b/>
          <w:sz w:val="22"/>
          <w:szCs w:val="22"/>
        </w:rPr>
      </w:pPr>
      <w:r w:rsidRPr="002F34FA">
        <w:rPr>
          <w:b/>
          <w:sz w:val="22"/>
          <w:szCs w:val="22"/>
        </w:rPr>
        <w:t>Grade Placement:  9-12</w:t>
      </w:r>
    </w:p>
    <w:p w14:paraId="043F8369" w14:textId="77777777" w:rsidR="00111FBB" w:rsidRDefault="00111FBB" w:rsidP="00111FBB">
      <w:pPr>
        <w:pStyle w:val="Default"/>
        <w:tabs>
          <w:tab w:val="left" w:pos="0"/>
          <w:tab w:val="left" w:pos="1440"/>
          <w:tab w:val="left" w:pos="2160"/>
          <w:tab w:val="left" w:pos="3240"/>
          <w:tab w:val="left" w:pos="5760"/>
          <w:tab w:val="left" w:pos="8280"/>
        </w:tabs>
        <w:jc w:val="both"/>
        <w:rPr>
          <w:b/>
          <w:sz w:val="16"/>
          <w:szCs w:val="16"/>
        </w:rPr>
      </w:pPr>
      <w:r w:rsidRPr="002F34FA">
        <w:rPr>
          <w:b/>
          <w:sz w:val="22"/>
          <w:szCs w:val="22"/>
        </w:rPr>
        <w:t>Prerequisite:</w:t>
      </w:r>
      <w:r>
        <w:rPr>
          <w:sz w:val="22"/>
        </w:rPr>
        <w:t xml:space="preserve">  </w:t>
      </w:r>
      <w:r>
        <w:rPr>
          <w:sz w:val="20"/>
        </w:rPr>
        <w:t>Courses must be taken in sequence. Students must have proven instrumental performance and recommendation by band director or demonstration of instrumental proficiency appropriate for high school level.</w:t>
      </w:r>
    </w:p>
    <w:p w14:paraId="13A113D0" w14:textId="3A38ACFB" w:rsidR="00111FBB" w:rsidRDefault="00111FBB" w:rsidP="00111FBB">
      <w:pPr>
        <w:pStyle w:val="Default"/>
        <w:tabs>
          <w:tab w:val="left" w:pos="0"/>
          <w:tab w:val="left" w:pos="1440"/>
          <w:tab w:val="left" w:pos="2160"/>
          <w:tab w:val="left" w:pos="3240"/>
          <w:tab w:val="left" w:pos="5760"/>
          <w:tab w:val="left" w:pos="8280"/>
        </w:tabs>
        <w:jc w:val="both"/>
        <w:rPr>
          <w:sz w:val="20"/>
        </w:rPr>
      </w:pPr>
      <w:r w:rsidRPr="00CB748D">
        <w:rPr>
          <w:sz w:val="20"/>
        </w:rPr>
        <w:t>Four basic strands--perception, creative expression/performance, historical and cultural heritage, and critical evaluation--provide broad, unifying structures for organizing the knowledge and skills students are expected to acquire. In music, students develop their intellect and refine their emotions, understanding the cultural and creative nature of musical artistry and maki</w:t>
      </w:r>
      <w:r w:rsidR="00706D73">
        <w:rPr>
          <w:sz w:val="20"/>
        </w:rPr>
        <w:t xml:space="preserve">ng connections among music, </w:t>
      </w:r>
      <w:r w:rsidRPr="00CB748D">
        <w:rPr>
          <w:sz w:val="20"/>
        </w:rPr>
        <w:t>o</w:t>
      </w:r>
      <w:r w:rsidR="00706D73">
        <w:rPr>
          <w:sz w:val="20"/>
        </w:rPr>
        <w:t>ther arts, technology, and</w:t>
      </w:r>
      <w:r w:rsidRPr="00CB748D">
        <w:rPr>
          <w:sz w:val="20"/>
        </w:rPr>
        <w:t xml:space="preserve"> aspects of social life. Through creative</w:t>
      </w:r>
      <w:r w:rsidR="00706D73">
        <w:rPr>
          <w:sz w:val="20"/>
        </w:rPr>
        <w:t xml:space="preserve"> performance, students apply</w:t>
      </w:r>
      <w:r w:rsidRPr="00CB748D">
        <w:rPr>
          <w:sz w:val="20"/>
        </w:rPr>
        <w:t xml:space="preserve"> expressive technical skills of music and critical-thinking</w:t>
      </w:r>
      <w:r>
        <w:t xml:space="preserve"> </w:t>
      </w:r>
      <w:r w:rsidRPr="00CB748D">
        <w:rPr>
          <w:sz w:val="20"/>
        </w:rPr>
        <w:t>skills to evaluate multiple forms of problem solving.</w:t>
      </w:r>
    </w:p>
    <w:p w14:paraId="3302B865" w14:textId="77777777" w:rsidR="00111FBB" w:rsidRPr="00706D73" w:rsidRDefault="00111FBB" w:rsidP="00AC140B">
      <w:pPr>
        <w:pStyle w:val="Default"/>
        <w:tabs>
          <w:tab w:val="left" w:pos="0"/>
          <w:tab w:val="left" w:pos="1440"/>
          <w:tab w:val="left" w:pos="2160"/>
          <w:tab w:val="left" w:pos="3240"/>
          <w:tab w:val="left" w:pos="5760"/>
          <w:tab w:val="left" w:pos="8280"/>
        </w:tabs>
        <w:jc w:val="both"/>
        <w:rPr>
          <w:bCs/>
          <w:sz w:val="16"/>
          <w:szCs w:val="16"/>
        </w:rPr>
      </w:pPr>
      <w:r w:rsidRPr="00706D73">
        <w:rPr>
          <w:b/>
          <w:noProof/>
          <w:sz w:val="16"/>
          <w:szCs w:val="16"/>
        </w:rPr>
        <w:t xml:space="preserve">                        </w:t>
      </w:r>
      <w:r w:rsidR="005B0E25" w:rsidRPr="00706D73">
        <w:rPr>
          <w:b/>
          <w:noProof/>
          <w:sz w:val="16"/>
          <w:szCs w:val="16"/>
        </w:rPr>
        <w:t xml:space="preserve">  </w:t>
      </w:r>
      <w:r w:rsidRPr="00706D73">
        <w:rPr>
          <w:b/>
          <w:noProof/>
          <w:sz w:val="16"/>
          <w:szCs w:val="16"/>
        </w:rPr>
        <w:t xml:space="preserve">      </w:t>
      </w:r>
    </w:p>
    <w:p w14:paraId="0A68C074" w14:textId="77777777" w:rsidR="00111FBB" w:rsidRPr="002F34FA" w:rsidRDefault="00111FBB" w:rsidP="00111FBB">
      <w:pPr>
        <w:widowControl w:val="0"/>
        <w:autoSpaceDE w:val="0"/>
        <w:autoSpaceDN w:val="0"/>
        <w:adjustRightInd w:val="0"/>
        <w:rPr>
          <w:b/>
          <w:sz w:val="22"/>
          <w:szCs w:val="22"/>
        </w:rPr>
      </w:pPr>
      <w:r w:rsidRPr="002F34FA">
        <w:rPr>
          <w:b/>
          <w:sz w:val="22"/>
          <w:szCs w:val="22"/>
        </w:rPr>
        <w:t>Women’s Chorus 1-4</w:t>
      </w:r>
    </w:p>
    <w:p w14:paraId="6FABD9BC" w14:textId="77777777" w:rsidR="00111FBB" w:rsidRPr="002F34FA" w:rsidRDefault="00111FBB" w:rsidP="00111FBB">
      <w:pPr>
        <w:widowControl w:val="0"/>
        <w:autoSpaceDE w:val="0"/>
        <w:autoSpaceDN w:val="0"/>
        <w:adjustRightInd w:val="0"/>
        <w:rPr>
          <w:b/>
          <w:sz w:val="22"/>
          <w:szCs w:val="22"/>
        </w:rPr>
      </w:pPr>
      <w:r w:rsidRPr="002F34FA">
        <w:rPr>
          <w:b/>
          <w:sz w:val="22"/>
          <w:szCs w:val="22"/>
        </w:rPr>
        <w:t>2</w:t>
      </w:r>
      <w:r w:rsidR="000C3CC7" w:rsidRPr="002F34FA">
        <w:rPr>
          <w:b/>
          <w:sz w:val="22"/>
          <w:szCs w:val="22"/>
        </w:rPr>
        <w:t xml:space="preserve"> </w:t>
      </w:r>
      <w:r w:rsidRPr="002F34FA">
        <w:rPr>
          <w:b/>
          <w:sz w:val="22"/>
          <w:szCs w:val="22"/>
        </w:rPr>
        <w:t>semesters/1 credit/1 period</w:t>
      </w:r>
    </w:p>
    <w:p w14:paraId="2ECCF8F5" w14:textId="77777777" w:rsidR="00111FBB" w:rsidRPr="002F34FA" w:rsidRDefault="00111FBB" w:rsidP="00111FBB">
      <w:pPr>
        <w:widowControl w:val="0"/>
        <w:autoSpaceDE w:val="0"/>
        <w:autoSpaceDN w:val="0"/>
        <w:adjustRightInd w:val="0"/>
        <w:rPr>
          <w:b/>
          <w:sz w:val="22"/>
          <w:szCs w:val="22"/>
        </w:rPr>
      </w:pPr>
      <w:r w:rsidRPr="002F34FA">
        <w:rPr>
          <w:b/>
          <w:sz w:val="22"/>
          <w:szCs w:val="22"/>
        </w:rPr>
        <w:t>Grade Placement: 9-12</w:t>
      </w:r>
    </w:p>
    <w:p w14:paraId="0877ABFE" w14:textId="77777777" w:rsidR="00111FBB" w:rsidRPr="00FC09E8" w:rsidRDefault="00111FBB" w:rsidP="00111FBB">
      <w:pPr>
        <w:rPr>
          <w:b/>
          <w:sz w:val="22"/>
          <w:szCs w:val="22"/>
        </w:rPr>
      </w:pPr>
      <w:r w:rsidRPr="002F34FA">
        <w:rPr>
          <w:b/>
          <w:sz w:val="22"/>
          <w:szCs w:val="22"/>
        </w:rPr>
        <w:t xml:space="preserve">Prerequisite: A student must possess a desire to actively participate in choir and improve vocal ability.  </w:t>
      </w:r>
    </w:p>
    <w:p w14:paraId="720DF2B5" w14:textId="77777777" w:rsidR="00111FBB" w:rsidRDefault="00111FBB" w:rsidP="00111FBB">
      <w:r w:rsidRPr="007A19BB">
        <w:t xml:space="preserve">This course is for female students with beginning or intermediate skills in sight-reading and choral singing. Instruction in this course will develop the vocal skills of the maturing adolescent female voice.  Emphasis will be placed upon developing an appreciation for music. Students will perform in concert programs and participate in competitive events coordinated by the University Interscholastic League and TMEA contests. Attendance at after school rehearsals and performances will be required to fulfill all course objectives. </w:t>
      </w:r>
    </w:p>
    <w:p w14:paraId="1C24F5E1" w14:textId="77777777" w:rsidR="00AF4646" w:rsidRPr="00706D73" w:rsidRDefault="00AF4646" w:rsidP="00111FBB">
      <w:pPr>
        <w:rPr>
          <w:sz w:val="16"/>
          <w:szCs w:val="16"/>
        </w:rPr>
      </w:pPr>
    </w:p>
    <w:p w14:paraId="50F97069" w14:textId="77777777" w:rsidR="00111FBB" w:rsidRPr="00AC140B" w:rsidRDefault="00111FBB" w:rsidP="00111FBB">
      <w:pPr>
        <w:rPr>
          <w:sz w:val="6"/>
          <w:szCs w:val="6"/>
        </w:rPr>
      </w:pPr>
    </w:p>
    <w:p w14:paraId="0C5A446A" w14:textId="77777777" w:rsidR="00111FBB" w:rsidRPr="002F34FA" w:rsidRDefault="00111FBB" w:rsidP="00111FBB">
      <w:pPr>
        <w:widowControl w:val="0"/>
        <w:autoSpaceDE w:val="0"/>
        <w:autoSpaceDN w:val="0"/>
        <w:adjustRightInd w:val="0"/>
        <w:rPr>
          <w:b/>
          <w:sz w:val="22"/>
          <w:szCs w:val="22"/>
        </w:rPr>
      </w:pPr>
      <w:r w:rsidRPr="002F34FA">
        <w:rPr>
          <w:b/>
          <w:sz w:val="22"/>
          <w:szCs w:val="22"/>
        </w:rPr>
        <w:t>Men’s Chorus 1-4</w:t>
      </w:r>
    </w:p>
    <w:p w14:paraId="7DFF48EE" w14:textId="77777777" w:rsidR="00111FBB" w:rsidRPr="002F34FA" w:rsidRDefault="000C3CC7" w:rsidP="00111FBB">
      <w:pPr>
        <w:widowControl w:val="0"/>
        <w:autoSpaceDE w:val="0"/>
        <w:autoSpaceDN w:val="0"/>
        <w:adjustRightInd w:val="0"/>
        <w:rPr>
          <w:b/>
          <w:sz w:val="22"/>
          <w:szCs w:val="22"/>
        </w:rPr>
      </w:pPr>
      <w:r w:rsidRPr="002F34FA">
        <w:rPr>
          <w:b/>
          <w:sz w:val="22"/>
          <w:szCs w:val="22"/>
        </w:rPr>
        <w:t xml:space="preserve">2 </w:t>
      </w:r>
      <w:r w:rsidR="00111FBB" w:rsidRPr="002F34FA">
        <w:rPr>
          <w:b/>
          <w:sz w:val="22"/>
          <w:szCs w:val="22"/>
        </w:rPr>
        <w:t>semesters/1 credit/1 period</w:t>
      </w:r>
    </w:p>
    <w:p w14:paraId="459DDC07" w14:textId="77777777" w:rsidR="00111FBB" w:rsidRPr="002F34FA" w:rsidRDefault="00111FBB" w:rsidP="00111FBB">
      <w:pPr>
        <w:widowControl w:val="0"/>
        <w:autoSpaceDE w:val="0"/>
        <w:autoSpaceDN w:val="0"/>
        <w:adjustRightInd w:val="0"/>
        <w:rPr>
          <w:b/>
          <w:sz w:val="22"/>
          <w:szCs w:val="22"/>
        </w:rPr>
      </w:pPr>
      <w:r w:rsidRPr="002F34FA">
        <w:rPr>
          <w:b/>
          <w:sz w:val="22"/>
          <w:szCs w:val="22"/>
        </w:rPr>
        <w:t>Grade Placement: 9-12</w:t>
      </w:r>
    </w:p>
    <w:p w14:paraId="540EE543" w14:textId="77777777" w:rsidR="00111FBB" w:rsidRPr="007A19BB" w:rsidRDefault="00111FBB" w:rsidP="00111FBB">
      <w:pPr>
        <w:rPr>
          <w:b/>
          <w:sz w:val="22"/>
          <w:szCs w:val="22"/>
        </w:rPr>
      </w:pPr>
      <w:r w:rsidRPr="002F34FA">
        <w:rPr>
          <w:b/>
          <w:sz w:val="22"/>
          <w:szCs w:val="22"/>
        </w:rPr>
        <w:t>Prerequisite: A student must possess a desire to actively participate in choir and improve vocal ability.</w:t>
      </w:r>
      <w:r w:rsidRPr="007A19BB">
        <w:rPr>
          <w:b/>
          <w:sz w:val="22"/>
          <w:szCs w:val="22"/>
        </w:rPr>
        <w:t xml:space="preserve">  </w:t>
      </w:r>
    </w:p>
    <w:p w14:paraId="5A7E2AAF" w14:textId="77777777" w:rsidR="00111FBB" w:rsidRDefault="00111FBB" w:rsidP="00111FBB">
      <w:r w:rsidRPr="007A19BB">
        <w:t xml:space="preserve">This course is for male students with beginning or intermediate skills in sight-reading and choral singing. Instruction in this course will develop the vocal skills of the changing adolescent male voice. Emphasis will be placed upon developing an appreciation for music. Students will perform in concert programs and participate in competitive events coordinated by the University Interscholastic League and TMEA contests. Attendance at after school rehearsals and performances will be required to fulfill all course objectives. </w:t>
      </w:r>
    </w:p>
    <w:p w14:paraId="35385244" w14:textId="77777777" w:rsidR="00AF4646" w:rsidRDefault="00AF4646" w:rsidP="00111FBB"/>
    <w:p w14:paraId="367E8AC7" w14:textId="77777777" w:rsidR="002F34FA" w:rsidRDefault="002F34FA" w:rsidP="00111FBB"/>
    <w:p w14:paraId="33586575" w14:textId="77777777" w:rsidR="00631576" w:rsidRDefault="00631576" w:rsidP="00111FBB"/>
    <w:p w14:paraId="2F9ECAC3" w14:textId="77777777" w:rsidR="002F34FA" w:rsidRDefault="002F34FA" w:rsidP="00111FBB"/>
    <w:p w14:paraId="79D565D7" w14:textId="77777777" w:rsidR="002F34FA" w:rsidRPr="00706D73" w:rsidRDefault="002F34FA" w:rsidP="00111FBB"/>
    <w:p w14:paraId="6AA77FB1" w14:textId="048D11DC" w:rsidR="00111FBB" w:rsidRPr="002F34FA" w:rsidRDefault="006C3430" w:rsidP="00111FBB">
      <w:pPr>
        <w:widowControl w:val="0"/>
        <w:autoSpaceDE w:val="0"/>
        <w:autoSpaceDN w:val="0"/>
        <w:adjustRightInd w:val="0"/>
        <w:rPr>
          <w:b/>
          <w:sz w:val="22"/>
          <w:szCs w:val="22"/>
        </w:rPr>
      </w:pPr>
      <w:r>
        <w:rPr>
          <w:b/>
          <w:sz w:val="22"/>
          <w:szCs w:val="22"/>
        </w:rPr>
        <w:t>Concert Choir 1-2</w:t>
      </w:r>
    </w:p>
    <w:p w14:paraId="36DA8E28" w14:textId="77777777" w:rsidR="00111FBB" w:rsidRPr="002F34FA" w:rsidRDefault="000C3CC7" w:rsidP="00111FBB">
      <w:pPr>
        <w:widowControl w:val="0"/>
        <w:autoSpaceDE w:val="0"/>
        <w:autoSpaceDN w:val="0"/>
        <w:adjustRightInd w:val="0"/>
        <w:rPr>
          <w:b/>
          <w:sz w:val="22"/>
          <w:szCs w:val="22"/>
        </w:rPr>
      </w:pPr>
      <w:r w:rsidRPr="002F34FA">
        <w:rPr>
          <w:b/>
          <w:sz w:val="22"/>
          <w:szCs w:val="22"/>
        </w:rPr>
        <w:t xml:space="preserve">2 </w:t>
      </w:r>
      <w:r w:rsidR="00111FBB" w:rsidRPr="002F34FA">
        <w:rPr>
          <w:b/>
          <w:sz w:val="22"/>
          <w:szCs w:val="22"/>
        </w:rPr>
        <w:t>semesters/1 credit/1 period</w:t>
      </w:r>
    </w:p>
    <w:p w14:paraId="798C5ABC" w14:textId="08E46AB8" w:rsidR="00111FBB" w:rsidRPr="002F34FA" w:rsidRDefault="00111FBB" w:rsidP="00111FBB">
      <w:pPr>
        <w:widowControl w:val="0"/>
        <w:autoSpaceDE w:val="0"/>
        <w:autoSpaceDN w:val="0"/>
        <w:adjustRightInd w:val="0"/>
        <w:rPr>
          <w:b/>
          <w:sz w:val="22"/>
          <w:szCs w:val="22"/>
        </w:rPr>
      </w:pPr>
      <w:r w:rsidRPr="002F34FA">
        <w:rPr>
          <w:b/>
          <w:sz w:val="22"/>
          <w:szCs w:val="22"/>
        </w:rPr>
        <w:t>Grade Placement: 9-12</w:t>
      </w:r>
    </w:p>
    <w:p w14:paraId="1881E612" w14:textId="77777777" w:rsidR="00111FBB" w:rsidRPr="002F34FA" w:rsidRDefault="00111FBB" w:rsidP="00111FBB">
      <w:pPr>
        <w:rPr>
          <w:b/>
          <w:sz w:val="22"/>
          <w:szCs w:val="22"/>
        </w:rPr>
      </w:pPr>
      <w:r w:rsidRPr="002F34FA">
        <w:rPr>
          <w:b/>
          <w:sz w:val="22"/>
          <w:szCs w:val="22"/>
        </w:rPr>
        <w:t>Prerequisite: Director’s approval/audition</w:t>
      </w:r>
    </w:p>
    <w:p w14:paraId="4A63F91C" w14:textId="7858C5CF" w:rsidR="00111FBB" w:rsidRDefault="00111FBB" w:rsidP="00111FBB">
      <w:r w:rsidRPr="007A19BB">
        <w:t>This course is for male and/or female students with intermediate or advanced skills in sight-reading and choral singing. Instruction in this course will continue to develop vocal skills necessary for ensemble singing. Emphasis will be placed upon the performance of diverse variety of choral styles. Students will perform in concert programs and participate in competitive events coordinated by the University Interscholastic League and TMEA contests. Attendance at after school rehearsals and performances will be required to fulfill all course objectives. The voicing of this choir (Mixed, Treble or Tenor/Bass) is at the director’s discretion</w:t>
      </w:r>
      <w:r w:rsidR="00706D73" w:rsidRPr="007A19BB">
        <w:t>.</w:t>
      </w:r>
      <w:r w:rsidRPr="007A19BB">
        <w:t xml:space="preserve"> </w:t>
      </w:r>
    </w:p>
    <w:p w14:paraId="78588654" w14:textId="77777777" w:rsidR="00B653F8" w:rsidRPr="00AC140B" w:rsidRDefault="00B653F8" w:rsidP="00111FBB">
      <w:pPr>
        <w:rPr>
          <w:sz w:val="6"/>
          <w:szCs w:val="6"/>
        </w:rPr>
      </w:pPr>
    </w:p>
    <w:p w14:paraId="41EC9EBE" w14:textId="77777777" w:rsidR="00706D73" w:rsidRPr="00706D73" w:rsidRDefault="00706D73" w:rsidP="00B653F8">
      <w:pPr>
        <w:widowControl w:val="0"/>
        <w:autoSpaceDE w:val="0"/>
        <w:autoSpaceDN w:val="0"/>
        <w:adjustRightInd w:val="0"/>
        <w:rPr>
          <w:b/>
          <w:sz w:val="16"/>
          <w:szCs w:val="16"/>
        </w:rPr>
      </w:pPr>
    </w:p>
    <w:p w14:paraId="10556D8B" w14:textId="77777777" w:rsidR="00B653F8" w:rsidRPr="002F34FA" w:rsidRDefault="00B653F8" w:rsidP="00B653F8">
      <w:pPr>
        <w:widowControl w:val="0"/>
        <w:autoSpaceDE w:val="0"/>
        <w:autoSpaceDN w:val="0"/>
        <w:adjustRightInd w:val="0"/>
        <w:rPr>
          <w:b/>
          <w:sz w:val="22"/>
          <w:szCs w:val="22"/>
        </w:rPr>
      </w:pPr>
      <w:r w:rsidRPr="002F34FA">
        <w:rPr>
          <w:b/>
          <w:sz w:val="22"/>
          <w:szCs w:val="22"/>
        </w:rPr>
        <w:t xml:space="preserve">Honors Concert Choir 3-4 </w:t>
      </w:r>
      <w:r w:rsidR="00B607EE" w:rsidRPr="002F34FA">
        <w:rPr>
          <w:b/>
          <w:sz w:val="22"/>
          <w:szCs w:val="22"/>
        </w:rPr>
        <w:t xml:space="preserve"> </w:t>
      </w:r>
      <w:r w:rsidRPr="002F34FA">
        <w:rPr>
          <w:b/>
          <w:sz w:val="22"/>
          <w:szCs w:val="22"/>
        </w:rPr>
        <w:t xml:space="preserve"> </w:t>
      </w:r>
      <w:r w:rsidRPr="002F34FA">
        <w:rPr>
          <w:i/>
          <w:sz w:val="22"/>
          <w:szCs w:val="22"/>
        </w:rPr>
        <w:t>weighted</w:t>
      </w:r>
      <w:r w:rsidRPr="002F34FA">
        <w:rPr>
          <w:b/>
          <w:sz w:val="22"/>
          <w:szCs w:val="22"/>
        </w:rPr>
        <w:t xml:space="preserve"> </w:t>
      </w:r>
      <w:r w:rsidRPr="002F34FA">
        <w:rPr>
          <w:i/>
          <w:sz w:val="22"/>
          <w:szCs w:val="22"/>
        </w:rPr>
        <w:t>course</w:t>
      </w:r>
      <w:r w:rsidRPr="002F34FA">
        <w:rPr>
          <w:sz w:val="22"/>
          <w:szCs w:val="22"/>
        </w:rPr>
        <w:t xml:space="preserve">       </w:t>
      </w:r>
    </w:p>
    <w:p w14:paraId="38583700" w14:textId="77777777" w:rsidR="00B653F8" w:rsidRPr="002F34FA" w:rsidRDefault="000C3CC7" w:rsidP="00B653F8">
      <w:pPr>
        <w:widowControl w:val="0"/>
        <w:autoSpaceDE w:val="0"/>
        <w:autoSpaceDN w:val="0"/>
        <w:adjustRightInd w:val="0"/>
        <w:rPr>
          <w:b/>
          <w:sz w:val="22"/>
          <w:szCs w:val="22"/>
        </w:rPr>
      </w:pPr>
      <w:r w:rsidRPr="002F34FA">
        <w:rPr>
          <w:b/>
          <w:sz w:val="22"/>
          <w:szCs w:val="22"/>
        </w:rPr>
        <w:t xml:space="preserve">2 </w:t>
      </w:r>
      <w:r w:rsidR="00B653F8" w:rsidRPr="002F34FA">
        <w:rPr>
          <w:b/>
          <w:sz w:val="22"/>
          <w:szCs w:val="22"/>
        </w:rPr>
        <w:t>semesters/1 credit/1 period</w:t>
      </w:r>
    </w:p>
    <w:p w14:paraId="2B42DC1C" w14:textId="77777777" w:rsidR="00B653F8" w:rsidRPr="002F34FA" w:rsidRDefault="00B653F8" w:rsidP="00B653F8">
      <w:pPr>
        <w:widowControl w:val="0"/>
        <w:autoSpaceDE w:val="0"/>
        <w:autoSpaceDN w:val="0"/>
        <w:adjustRightInd w:val="0"/>
        <w:rPr>
          <w:b/>
          <w:sz w:val="22"/>
          <w:szCs w:val="22"/>
        </w:rPr>
      </w:pPr>
      <w:r w:rsidRPr="002F34FA">
        <w:rPr>
          <w:b/>
          <w:sz w:val="22"/>
          <w:szCs w:val="22"/>
        </w:rPr>
        <w:t>Grade Placement: 11-12</w:t>
      </w:r>
    </w:p>
    <w:p w14:paraId="3F02E13C" w14:textId="77777777" w:rsidR="00B653F8" w:rsidRPr="002F34FA" w:rsidRDefault="00B653F8" w:rsidP="00B653F8">
      <w:pPr>
        <w:widowControl w:val="0"/>
        <w:autoSpaceDE w:val="0"/>
        <w:autoSpaceDN w:val="0"/>
        <w:adjustRightInd w:val="0"/>
        <w:rPr>
          <w:b/>
          <w:sz w:val="22"/>
          <w:szCs w:val="22"/>
        </w:rPr>
      </w:pPr>
      <w:r w:rsidRPr="002F34FA">
        <w:rPr>
          <w:b/>
          <w:sz w:val="22"/>
          <w:szCs w:val="22"/>
        </w:rPr>
        <w:t>Prerequisite:  Concert Choir 2 and Director’s Approval</w:t>
      </w:r>
    </w:p>
    <w:p w14:paraId="6C878413" w14:textId="77777777" w:rsidR="00B653F8" w:rsidRPr="007A19BB" w:rsidRDefault="00B653F8" w:rsidP="00111FBB">
      <w:r w:rsidRPr="00B653F8">
        <w:t xml:space="preserve">Although encompassing the same performance expectations as the regular choir courses listed in the course catalog, this course has an added emphasis on research and individualized study, leading to the development of comprehensive individual musicianship.  </w:t>
      </w:r>
    </w:p>
    <w:p w14:paraId="25E2BF78" w14:textId="77777777" w:rsidR="00111FBB" w:rsidRPr="00AC140B" w:rsidRDefault="00111FBB" w:rsidP="00111FBB">
      <w:pPr>
        <w:rPr>
          <w:sz w:val="6"/>
          <w:szCs w:val="6"/>
        </w:rPr>
      </w:pPr>
    </w:p>
    <w:p w14:paraId="06D82E19" w14:textId="77777777" w:rsidR="00B653F8" w:rsidRDefault="00B653F8" w:rsidP="00111FBB"/>
    <w:p w14:paraId="2E6D1DD8" w14:textId="5F03A298" w:rsidR="00065525" w:rsidRPr="00FC09E8" w:rsidRDefault="00065525" w:rsidP="00065525">
      <w:pPr>
        <w:pStyle w:val="Default"/>
        <w:tabs>
          <w:tab w:val="left" w:pos="1350"/>
          <w:tab w:val="left" w:pos="2160"/>
          <w:tab w:val="left" w:pos="2880"/>
          <w:tab w:val="left" w:pos="3600"/>
          <w:tab w:val="left" w:pos="4320"/>
        </w:tabs>
        <w:rPr>
          <w:sz w:val="22"/>
          <w:szCs w:val="22"/>
        </w:rPr>
      </w:pPr>
      <w:r w:rsidRPr="00FC09E8">
        <w:rPr>
          <w:b/>
          <w:sz w:val="22"/>
          <w:szCs w:val="22"/>
        </w:rPr>
        <w:t xml:space="preserve">Chamber Choir </w:t>
      </w:r>
      <w:r>
        <w:rPr>
          <w:b/>
          <w:sz w:val="22"/>
          <w:szCs w:val="22"/>
        </w:rPr>
        <w:t>1-2</w:t>
      </w:r>
      <w:r w:rsidRPr="00FC09E8">
        <w:rPr>
          <w:b/>
          <w:sz w:val="22"/>
          <w:szCs w:val="22"/>
        </w:rPr>
        <w:t xml:space="preserve"> </w:t>
      </w:r>
    </w:p>
    <w:p w14:paraId="2B1EBA1E" w14:textId="77777777" w:rsidR="00065525" w:rsidRPr="00FC09E8" w:rsidRDefault="00065525" w:rsidP="00065525">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2 semesters/1 credit/1 period</w:t>
      </w:r>
    </w:p>
    <w:p w14:paraId="54D6D1C9" w14:textId="77777777" w:rsidR="00065525" w:rsidRDefault="00065525" w:rsidP="00065525">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Grade Placement:  9-12</w:t>
      </w:r>
    </w:p>
    <w:p w14:paraId="503AF166" w14:textId="77777777" w:rsidR="00065525" w:rsidRPr="00FC09E8" w:rsidRDefault="00065525" w:rsidP="00065525">
      <w:pPr>
        <w:rPr>
          <w:b/>
          <w:sz w:val="22"/>
          <w:szCs w:val="22"/>
        </w:rPr>
      </w:pPr>
      <w:r w:rsidRPr="00FC09E8">
        <w:rPr>
          <w:b/>
          <w:sz w:val="22"/>
          <w:szCs w:val="22"/>
        </w:rPr>
        <w:t>Prerequisite: By audition only</w:t>
      </w:r>
    </w:p>
    <w:p w14:paraId="004BA6AF" w14:textId="7B653DF3" w:rsidR="00065525" w:rsidRPr="00B653F8" w:rsidRDefault="00065525" w:rsidP="00065525">
      <w:pPr>
        <w:pStyle w:val="Default"/>
        <w:tabs>
          <w:tab w:val="left" w:pos="720"/>
          <w:tab w:val="left" w:pos="1440"/>
          <w:tab w:val="left" w:pos="2160"/>
          <w:tab w:val="left" w:pos="2880"/>
          <w:tab w:val="left" w:pos="3600"/>
          <w:tab w:val="left" w:pos="4320"/>
        </w:tabs>
        <w:jc w:val="both"/>
        <w:rPr>
          <w:sz w:val="20"/>
        </w:rPr>
      </w:pPr>
      <w:r w:rsidRPr="00B653F8">
        <w:rPr>
          <w:sz w:val="20"/>
        </w:rPr>
        <w:t xml:space="preserve">Although encompassing the same performance expectations as the regular choir courses listed in the course catalog, this course has an added emphasis on research and individualized study, leading to the development of comprehensive individual musicianship.  Students in this course perform music for Concert Choir 1-4, in addition to music specialized for chamber ensembles/vocal jazz idiom.  </w:t>
      </w:r>
    </w:p>
    <w:p w14:paraId="714625C5" w14:textId="77777777" w:rsidR="00065525" w:rsidRDefault="00065525" w:rsidP="00111FBB"/>
    <w:p w14:paraId="2B23D820" w14:textId="29818014" w:rsidR="00B653F8" w:rsidRPr="00FC09E8" w:rsidRDefault="00B653F8" w:rsidP="00B653F8">
      <w:pPr>
        <w:pStyle w:val="Default"/>
        <w:tabs>
          <w:tab w:val="left" w:pos="1350"/>
          <w:tab w:val="left" w:pos="2160"/>
          <w:tab w:val="left" w:pos="2880"/>
          <w:tab w:val="left" w:pos="3600"/>
          <w:tab w:val="left" w:pos="4320"/>
        </w:tabs>
        <w:rPr>
          <w:sz w:val="22"/>
          <w:szCs w:val="22"/>
        </w:rPr>
      </w:pPr>
      <w:r w:rsidRPr="00FC09E8">
        <w:rPr>
          <w:b/>
          <w:sz w:val="22"/>
          <w:szCs w:val="22"/>
        </w:rPr>
        <w:t>Chamber Choir</w:t>
      </w:r>
      <w:r w:rsidR="00B607EE" w:rsidRPr="00FC09E8">
        <w:rPr>
          <w:b/>
          <w:sz w:val="22"/>
          <w:szCs w:val="22"/>
        </w:rPr>
        <w:t xml:space="preserve"> </w:t>
      </w:r>
      <w:r w:rsidR="00065525">
        <w:rPr>
          <w:b/>
          <w:sz w:val="22"/>
          <w:szCs w:val="22"/>
        </w:rPr>
        <w:t>3</w:t>
      </w:r>
      <w:r w:rsidRPr="00FC09E8">
        <w:rPr>
          <w:b/>
          <w:sz w:val="22"/>
          <w:szCs w:val="22"/>
        </w:rPr>
        <w:t xml:space="preserve">-4 Honors       </w:t>
      </w:r>
      <w:r w:rsidRPr="00FC09E8">
        <w:rPr>
          <w:i/>
          <w:sz w:val="22"/>
          <w:szCs w:val="22"/>
        </w:rPr>
        <w:t>weighted</w:t>
      </w:r>
      <w:r w:rsidRPr="00FC09E8">
        <w:rPr>
          <w:b/>
          <w:sz w:val="22"/>
          <w:szCs w:val="22"/>
        </w:rPr>
        <w:t xml:space="preserve"> </w:t>
      </w:r>
      <w:r w:rsidRPr="00FC09E8">
        <w:rPr>
          <w:i/>
          <w:sz w:val="22"/>
          <w:szCs w:val="22"/>
        </w:rPr>
        <w:t>course</w:t>
      </w:r>
      <w:r w:rsidRPr="00FC09E8">
        <w:rPr>
          <w:sz w:val="22"/>
          <w:szCs w:val="22"/>
        </w:rPr>
        <w:t xml:space="preserve">       </w:t>
      </w:r>
    </w:p>
    <w:p w14:paraId="19271885" w14:textId="77777777" w:rsidR="00B653F8" w:rsidRPr="00FC09E8" w:rsidRDefault="00B653F8" w:rsidP="00B653F8">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2 semesters/1 credit/1 period</w:t>
      </w:r>
    </w:p>
    <w:p w14:paraId="0BE47871" w14:textId="77777777" w:rsidR="00B653F8" w:rsidRDefault="00B653F8" w:rsidP="00B653F8">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Grade Placement:  9-12</w:t>
      </w:r>
    </w:p>
    <w:p w14:paraId="56ED3D86" w14:textId="77777777" w:rsidR="00023F23" w:rsidRPr="00FC09E8" w:rsidRDefault="00023F23" w:rsidP="00023F23">
      <w:pPr>
        <w:rPr>
          <w:b/>
          <w:sz w:val="22"/>
          <w:szCs w:val="22"/>
        </w:rPr>
      </w:pPr>
      <w:r w:rsidRPr="00FC09E8">
        <w:rPr>
          <w:b/>
          <w:sz w:val="22"/>
          <w:szCs w:val="22"/>
        </w:rPr>
        <w:t>Prerequisite: By audition only</w:t>
      </w:r>
    </w:p>
    <w:p w14:paraId="665E198A" w14:textId="77777777" w:rsidR="00B653F8" w:rsidRDefault="00B653F8" w:rsidP="00B653F8">
      <w:pPr>
        <w:pStyle w:val="Default"/>
        <w:tabs>
          <w:tab w:val="left" w:pos="720"/>
          <w:tab w:val="left" w:pos="1440"/>
          <w:tab w:val="left" w:pos="2160"/>
          <w:tab w:val="left" w:pos="2880"/>
          <w:tab w:val="left" w:pos="3600"/>
          <w:tab w:val="left" w:pos="4320"/>
        </w:tabs>
        <w:jc w:val="both"/>
        <w:rPr>
          <w:sz w:val="20"/>
        </w:rPr>
      </w:pPr>
      <w:r w:rsidRPr="00B653F8">
        <w:rPr>
          <w:sz w:val="20"/>
        </w:rPr>
        <w:t xml:space="preserve">Although encompassing the same performance expectations as the regular choir courses listed in the course catalog, this course has an added emphasis on research and individualized study, leading to the development of comprehensive individual musicianship.  </w:t>
      </w:r>
      <w:r w:rsidR="00B607EE" w:rsidRPr="00B653F8">
        <w:rPr>
          <w:sz w:val="20"/>
        </w:rPr>
        <w:t>Students</w:t>
      </w:r>
      <w:r w:rsidRPr="00B653F8">
        <w:rPr>
          <w:sz w:val="20"/>
        </w:rPr>
        <w:t xml:space="preserve"> in </w:t>
      </w:r>
      <w:r w:rsidR="00B607EE" w:rsidRPr="00B653F8">
        <w:rPr>
          <w:sz w:val="20"/>
        </w:rPr>
        <w:t>this</w:t>
      </w:r>
      <w:r w:rsidRPr="00B653F8">
        <w:rPr>
          <w:sz w:val="20"/>
        </w:rPr>
        <w:t xml:space="preserve"> course perform music for Concert Choir 1-4, in addition to music specialized for chamber ensembles/vocal jazz idiom.  </w:t>
      </w:r>
    </w:p>
    <w:p w14:paraId="2D92B651" w14:textId="77777777" w:rsidR="00706D73" w:rsidRDefault="00706D73" w:rsidP="00B653F8">
      <w:pPr>
        <w:pStyle w:val="Default"/>
        <w:tabs>
          <w:tab w:val="left" w:pos="720"/>
          <w:tab w:val="left" w:pos="1440"/>
          <w:tab w:val="left" w:pos="2160"/>
          <w:tab w:val="left" w:pos="2880"/>
          <w:tab w:val="left" w:pos="3600"/>
          <w:tab w:val="left" w:pos="4320"/>
        </w:tabs>
        <w:jc w:val="both"/>
        <w:rPr>
          <w:sz w:val="20"/>
        </w:rPr>
      </w:pPr>
    </w:p>
    <w:p w14:paraId="73BA6058" w14:textId="77777777" w:rsidR="00111FBB" w:rsidRPr="00FC09E8" w:rsidRDefault="00111FBB" w:rsidP="00111FBB">
      <w:pPr>
        <w:pStyle w:val="Default"/>
        <w:tabs>
          <w:tab w:val="left" w:pos="720"/>
          <w:tab w:val="left" w:pos="1440"/>
          <w:tab w:val="left" w:pos="2160"/>
          <w:tab w:val="left" w:pos="2880"/>
          <w:tab w:val="left" w:pos="3600"/>
          <w:tab w:val="left" w:pos="4320"/>
        </w:tabs>
        <w:jc w:val="both"/>
        <w:rPr>
          <w:b/>
          <w:i/>
          <w:sz w:val="22"/>
          <w:szCs w:val="22"/>
        </w:rPr>
      </w:pPr>
      <w:r w:rsidRPr="00FC09E8">
        <w:rPr>
          <w:b/>
          <w:sz w:val="22"/>
          <w:szCs w:val="22"/>
        </w:rPr>
        <w:t xml:space="preserve">Music History/Music Appreciation Dual Credit     </w:t>
      </w:r>
      <w:r w:rsidRPr="00FC09E8">
        <w:rPr>
          <w:i/>
          <w:sz w:val="22"/>
          <w:szCs w:val="22"/>
          <w:u w:val="single"/>
        </w:rPr>
        <w:t>weighted course-not UIL exempt</w:t>
      </w:r>
    </w:p>
    <w:p w14:paraId="500F0EAC" w14:textId="77777777" w:rsidR="00111FBB" w:rsidRPr="00FC09E8" w:rsidRDefault="00111FBB" w:rsidP="00111FBB">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Del Mar College (MUSI 1306)</w:t>
      </w:r>
    </w:p>
    <w:p w14:paraId="6CB2BC51" w14:textId="77777777" w:rsidR="00111FBB" w:rsidRPr="00FC09E8" w:rsidRDefault="000C3CC7" w:rsidP="00111FBB">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 xml:space="preserve">1 </w:t>
      </w:r>
      <w:r w:rsidR="00111FBB" w:rsidRPr="00FC09E8">
        <w:rPr>
          <w:b/>
          <w:sz w:val="22"/>
          <w:szCs w:val="22"/>
        </w:rPr>
        <w:t>semesters/.5 credit/1 period/3 college hours</w:t>
      </w:r>
    </w:p>
    <w:p w14:paraId="1FEF557B" w14:textId="77777777" w:rsidR="00111FBB" w:rsidRPr="00FC09E8" w:rsidRDefault="00111FBB" w:rsidP="00111FBB">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Grade Placement: 11-12</w:t>
      </w:r>
    </w:p>
    <w:p w14:paraId="3BAF1272" w14:textId="4ACE74B3" w:rsidR="00111FBB" w:rsidRPr="00FC09E8" w:rsidRDefault="00111FBB" w:rsidP="00111FBB">
      <w:pPr>
        <w:pStyle w:val="Default"/>
        <w:tabs>
          <w:tab w:val="left" w:pos="1440"/>
          <w:tab w:val="left" w:pos="2160"/>
          <w:tab w:val="left" w:pos="2880"/>
          <w:tab w:val="left" w:pos="3600"/>
          <w:tab w:val="left" w:pos="4320"/>
        </w:tabs>
        <w:jc w:val="both"/>
        <w:rPr>
          <w:sz w:val="22"/>
          <w:szCs w:val="22"/>
        </w:rPr>
      </w:pPr>
      <w:r w:rsidRPr="00FC09E8">
        <w:rPr>
          <w:b/>
          <w:sz w:val="22"/>
          <w:szCs w:val="22"/>
        </w:rPr>
        <w:t>Prerequisite: Meet Del Mar College and TMHS criteria</w:t>
      </w:r>
    </w:p>
    <w:p w14:paraId="4663732F" w14:textId="77777777" w:rsidR="00111FBB" w:rsidRDefault="00111FBB" w:rsidP="00111FBB">
      <w:pPr>
        <w:pStyle w:val="Default"/>
        <w:tabs>
          <w:tab w:val="left" w:pos="1440"/>
          <w:tab w:val="left" w:pos="2160"/>
          <w:tab w:val="left" w:pos="2880"/>
          <w:tab w:val="left" w:pos="3600"/>
          <w:tab w:val="left" w:pos="4320"/>
        </w:tabs>
        <w:jc w:val="both"/>
        <w:rPr>
          <w:rFonts w:cs="Palatino"/>
          <w:color w:val="000000"/>
          <w:sz w:val="20"/>
        </w:rPr>
      </w:pPr>
      <w:r w:rsidRPr="00BA6F3F">
        <w:rPr>
          <w:rFonts w:cs="Palatino"/>
          <w:color w:val="000000"/>
          <w:sz w:val="20"/>
        </w:rPr>
        <w:t>This course provides a historical overview of the way music has developed in our culture.  This course would develop an understanding of musical arts through the study of the elements of music including melody, harmony, rhythm, color, texture and form.  This would include style traits, genres and composers of various historical periods and emphasizing the development of listening skills.  It would be designed for the average music listener, so one would not have to have any previous musical training to take this course.</w:t>
      </w:r>
    </w:p>
    <w:p w14:paraId="7046AEC2" w14:textId="0E734D69" w:rsidR="00AF4646" w:rsidRDefault="00AF4646" w:rsidP="00111FBB">
      <w:pPr>
        <w:pStyle w:val="Default"/>
        <w:tabs>
          <w:tab w:val="left" w:pos="1440"/>
          <w:tab w:val="left" w:pos="2160"/>
          <w:tab w:val="left" w:pos="2880"/>
          <w:tab w:val="left" w:pos="3600"/>
          <w:tab w:val="left" w:pos="4320"/>
        </w:tabs>
        <w:jc w:val="both"/>
        <w:rPr>
          <w:rFonts w:cs="Palatino"/>
          <w:color w:val="000000"/>
          <w:sz w:val="20"/>
        </w:rPr>
      </w:pPr>
    </w:p>
    <w:p w14:paraId="17B74B01" w14:textId="786D7D26" w:rsidR="002F34FA" w:rsidRDefault="00A1128F" w:rsidP="00111FBB">
      <w:pPr>
        <w:pStyle w:val="Default"/>
        <w:tabs>
          <w:tab w:val="left" w:pos="1440"/>
          <w:tab w:val="left" w:pos="2160"/>
          <w:tab w:val="left" w:pos="2880"/>
          <w:tab w:val="left" w:pos="3600"/>
          <w:tab w:val="left" w:pos="4320"/>
        </w:tabs>
        <w:jc w:val="both"/>
        <w:rPr>
          <w:rFonts w:cs="Palatino"/>
          <w:color w:val="000000"/>
          <w:sz w:val="20"/>
        </w:rPr>
      </w:pPr>
      <w:r>
        <w:rPr>
          <w:rFonts w:cs="Palatino"/>
          <w:noProof/>
          <w:color w:val="000000"/>
          <w:sz w:val="20"/>
        </w:rPr>
        <w:drawing>
          <wp:anchor distT="0" distB="0" distL="114300" distR="114300" simplePos="0" relativeHeight="252081664" behindDoc="1" locked="0" layoutInCell="1" allowOverlap="1" wp14:anchorId="16BF2AC7" wp14:editId="4B587C33">
            <wp:simplePos x="0" y="0"/>
            <wp:positionH relativeFrom="margin">
              <wp:align>center</wp:align>
            </wp:positionH>
            <wp:positionV relativeFrom="paragraph">
              <wp:posOffset>15875</wp:posOffset>
            </wp:positionV>
            <wp:extent cx="1476375" cy="1167130"/>
            <wp:effectExtent l="0" t="0" r="9525" b="0"/>
            <wp:wrapTight wrapText="bothSides">
              <wp:wrapPolygon edited="0">
                <wp:start x="7525" y="0"/>
                <wp:lineTo x="1394" y="1410"/>
                <wp:lineTo x="0" y="2468"/>
                <wp:lineTo x="1394" y="11634"/>
                <wp:lineTo x="2787" y="17275"/>
                <wp:lineTo x="2787" y="17628"/>
                <wp:lineTo x="13935" y="20448"/>
                <wp:lineTo x="14772" y="21153"/>
                <wp:lineTo x="16723" y="21153"/>
                <wp:lineTo x="21461" y="8109"/>
                <wp:lineTo x="21461" y="7404"/>
                <wp:lineTo x="20067" y="5993"/>
                <wp:lineTo x="20346" y="3526"/>
                <wp:lineTo x="16444" y="1410"/>
                <wp:lineTo x="10312" y="0"/>
                <wp:lineTo x="7525"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artituras-melodias[1].gif"/>
                    <pic:cNvPicPr/>
                  </pic:nvPicPr>
                  <pic:blipFill>
                    <a:blip r:embed="rId81">
                      <a:extLst>
                        <a:ext uri="{28A0092B-C50C-407E-A947-70E740481C1C}">
                          <a14:useLocalDpi xmlns:a14="http://schemas.microsoft.com/office/drawing/2010/main" val="0"/>
                        </a:ext>
                      </a:extLst>
                    </a:blip>
                    <a:stretch>
                      <a:fillRect/>
                    </a:stretch>
                  </pic:blipFill>
                  <pic:spPr>
                    <a:xfrm>
                      <a:off x="0" y="0"/>
                      <a:ext cx="1476375" cy="1167130"/>
                    </a:xfrm>
                    <a:prstGeom prst="rect">
                      <a:avLst/>
                    </a:prstGeom>
                  </pic:spPr>
                </pic:pic>
              </a:graphicData>
            </a:graphic>
            <wp14:sizeRelH relativeFrom="margin">
              <wp14:pctWidth>0</wp14:pctWidth>
            </wp14:sizeRelH>
            <wp14:sizeRelV relativeFrom="margin">
              <wp14:pctHeight>0</wp14:pctHeight>
            </wp14:sizeRelV>
          </wp:anchor>
        </w:drawing>
      </w:r>
    </w:p>
    <w:p w14:paraId="6DC51C5C" w14:textId="3093E1B9" w:rsidR="002F34FA" w:rsidRDefault="002F34FA" w:rsidP="00111FBB">
      <w:pPr>
        <w:pStyle w:val="Default"/>
        <w:tabs>
          <w:tab w:val="left" w:pos="1440"/>
          <w:tab w:val="left" w:pos="2160"/>
          <w:tab w:val="left" w:pos="2880"/>
          <w:tab w:val="left" w:pos="3600"/>
          <w:tab w:val="left" w:pos="4320"/>
        </w:tabs>
        <w:jc w:val="both"/>
        <w:rPr>
          <w:rFonts w:cs="Palatino"/>
          <w:color w:val="000000"/>
          <w:sz w:val="20"/>
        </w:rPr>
      </w:pPr>
    </w:p>
    <w:p w14:paraId="3DDDDBB3" w14:textId="3D60C190" w:rsidR="002F34FA" w:rsidRDefault="002F34FA" w:rsidP="00111FBB">
      <w:pPr>
        <w:pStyle w:val="Default"/>
        <w:tabs>
          <w:tab w:val="left" w:pos="1440"/>
          <w:tab w:val="left" w:pos="2160"/>
          <w:tab w:val="left" w:pos="2880"/>
          <w:tab w:val="left" w:pos="3600"/>
          <w:tab w:val="left" w:pos="4320"/>
        </w:tabs>
        <w:jc w:val="both"/>
        <w:rPr>
          <w:rFonts w:cs="Palatino"/>
          <w:color w:val="000000"/>
          <w:sz w:val="20"/>
        </w:rPr>
      </w:pPr>
    </w:p>
    <w:p w14:paraId="0342399F" w14:textId="2366A393" w:rsidR="002F34FA" w:rsidRDefault="002F34FA" w:rsidP="00111FBB">
      <w:pPr>
        <w:pStyle w:val="Default"/>
        <w:tabs>
          <w:tab w:val="left" w:pos="1440"/>
          <w:tab w:val="left" w:pos="2160"/>
          <w:tab w:val="left" w:pos="2880"/>
          <w:tab w:val="left" w:pos="3600"/>
          <w:tab w:val="left" w:pos="4320"/>
        </w:tabs>
        <w:jc w:val="both"/>
        <w:rPr>
          <w:rFonts w:cs="Palatino"/>
          <w:color w:val="000000"/>
          <w:sz w:val="20"/>
        </w:rPr>
      </w:pPr>
    </w:p>
    <w:p w14:paraId="1EA94934" w14:textId="77777777" w:rsidR="002F34FA" w:rsidRDefault="002F34FA" w:rsidP="00111FBB">
      <w:pPr>
        <w:pStyle w:val="Default"/>
        <w:tabs>
          <w:tab w:val="left" w:pos="1440"/>
          <w:tab w:val="left" w:pos="2160"/>
          <w:tab w:val="left" w:pos="2880"/>
          <w:tab w:val="left" w:pos="3600"/>
          <w:tab w:val="left" w:pos="4320"/>
        </w:tabs>
        <w:jc w:val="both"/>
        <w:rPr>
          <w:rFonts w:cs="Palatino"/>
          <w:color w:val="000000"/>
          <w:sz w:val="20"/>
        </w:rPr>
      </w:pPr>
    </w:p>
    <w:p w14:paraId="5F6A0B76" w14:textId="31D023D2" w:rsidR="002F34FA" w:rsidRDefault="002F34FA" w:rsidP="00111FBB">
      <w:pPr>
        <w:pStyle w:val="Default"/>
        <w:tabs>
          <w:tab w:val="left" w:pos="1440"/>
          <w:tab w:val="left" w:pos="2160"/>
          <w:tab w:val="left" w:pos="2880"/>
          <w:tab w:val="left" w:pos="3600"/>
          <w:tab w:val="left" w:pos="4320"/>
        </w:tabs>
        <w:jc w:val="both"/>
        <w:rPr>
          <w:rFonts w:cs="Palatino"/>
          <w:color w:val="000000"/>
          <w:sz w:val="20"/>
        </w:rPr>
      </w:pPr>
    </w:p>
    <w:p w14:paraId="024687DC" w14:textId="77777777" w:rsidR="002F34FA" w:rsidRDefault="002F34FA" w:rsidP="00111FBB">
      <w:pPr>
        <w:pStyle w:val="Default"/>
        <w:tabs>
          <w:tab w:val="left" w:pos="1440"/>
          <w:tab w:val="left" w:pos="2160"/>
          <w:tab w:val="left" w:pos="2880"/>
          <w:tab w:val="left" w:pos="3600"/>
          <w:tab w:val="left" w:pos="4320"/>
        </w:tabs>
        <w:jc w:val="both"/>
        <w:rPr>
          <w:rFonts w:cs="Palatino"/>
          <w:color w:val="000000"/>
          <w:sz w:val="20"/>
        </w:rPr>
      </w:pPr>
    </w:p>
    <w:p w14:paraId="66D6BC2A" w14:textId="77777777" w:rsidR="002F34FA" w:rsidRDefault="002F34FA" w:rsidP="00111FBB">
      <w:pPr>
        <w:pStyle w:val="Default"/>
        <w:tabs>
          <w:tab w:val="left" w:pos="1440"/>
          <w:tab w:val="left" w:pos="2160"/>
          <w:tab w:val="left" w:pos="2880"/>
          <w:tab w:val="left" w:pos="3600"/>
          <w:tab w:val="left" w:pos="4320"/>
        </w:tabs>
        <w:jc w:val="both"/>
        <w:rPr>
          <w:rFonts w:cs="Palatino"/>
          <w:color w:val="000000"/>
          <w:sz w:val="20"/>
        </w:rPr>
      </w:pPr>
    </w:p>
    <w:p w14:paraId="56FD8EC5" w14:textId="77777777" w:rsidR="002F34FA" w:rsidRPr="00BA6F3F" w:rsidRDefault="002F34FA" w:rsidP="00111FBB">
      <w:pPr>
        <w:pStyle w:val="Default"/>
        <w:tabs>
          <w:tab w:val="left" w:pos="1440"/>
          <w:tab w:val="left" w:pos="2160"/>
          <w:tab w:val="left" w:pos="2880"/>
          <w:tab w:val="left" w:pos="3600"/>
          <w:tab w:val="left" w:pos="4320"/>
        </w:tabs>
        <w:jc w:val="both"/>
        <w:rPr>
          <w:rFonts w:cs="Palatino"/>
          <w:color w:val="000000"/>
          <w:sz w:val="20"/>
        </w:rPr>
      </w:pPr>
    </w:p>
    <w:p w14:paraId="35E19013" w14:textId="4211E18B" w:rsidR="00111FBB" w:rsidRDefault="00111FBB" w:rsidP="00111FBB">
      <w:pPr>
        <w:pStyle w:val="Default"/>
        <w:tabs>
          <w:tab w:val="left" w:pos="1440"/>
          <w:tab w:val="left" w:pos="2160"/>
          <w:tab w:val="left" w:pos="2880"/>
          <w:tab w:val="left" w:pos="3600"/>
          <w:tab w:val="left" w:pos="4320"/>
        </w:tabs>
        <w:jc w:val="both"/>
        <w:rPr>
          <w:b/>
          <w:sz w:val="22"/>
        </w:rPr>
      </w:pPr>
      <w:r>
        <w:rPr>
          <w:b/>
          <w:sz w:val="22"/>
        </w:rPr>
        <w:t>Theatre Arts 1</w:t>
      </w:r>
      <w:r>
        <w:rPr>
          <w:b/>
          <w:sz w:val="22"/>
        </w:rPr>
        <w:tab/>
      </w:r>
    </w:p>
    <w:p w14:paraId="296101EB" w14:textId="6FEC93F5" w:rsidR="00111FBB" w:rsidRDefault="00F63913" w:rsidP="00111FBB">
      <w:pPr>
        <w:pStyle w:val="Default"/>
        <w:tabs>
          <w:tab w:val="left" w:pos="1440"/>
          <w:tab w:val="left" w:pos="2160"/>
          <w:tab w:val="left" w:pos="2880"/>
          <w:tab w:val="left" w:pos="3600"/>
          <w:tab w:val="left" w:pos="4320"/>
        </w:tabs>
        <w:jc w:val="both"/>
        <w:rPr>
          <w:b/>
          <w:sz w:val="22"/>
        </w:rPr>
      </w:pPr>
      <w:r>
        <w:rPr>
          <w:b/>
          <w:sz w:val="22"/>
        </w:rPr>
        <w:t xml:space="preserve">2 </w:t>
      </w:r>
      <w:r w:rsidR="00111FBB">
        <w:rPr>
          <w:b/>
          <w:sz w:val="22"/>
        </w:rPr>
        <w:t>semesters/1 credit/1 period</w:t>
      </w:r>
      <w:r w:rsidR="00111FBB">
        <w:rPr>
          <w:b/>
          <w:sz w:val="22"/>
        </w:rPr>
        <w:tab/>
      </w:r>
    </w:p>
    <w:p w14:paraId="0993661F" w14:textId="77777777" w:rsidR="00111FBB" w:rsidRDefault="00111FBB" w:rsidP="00111FBB">
      <w:pPr>
        <w:pStyle w:val="Default"/>
        <w:tabs>
          <w:tab w:val="left" w:pos="1440"/>
          <w:tab w:val="left" w:pos="2160"/>
          <w:tab w:val="left" w:pos="2880"/>
          <w:tab w:val="left" w:pos="3600"/>
          <w:tab w:val="left" w:pos="4320"/>
        </w:tabs>
        <w:jc w:val="both"/>
        <w:rPr>
          <w:b/>
          <w:sz w:val="22"/>
        </w:rPr>
      </w:pPr>
      <w:r>
        <w:rPr>
          <w:b/>
          <w:sz w:val="22"/>
        </w:rPr>
        <w:t>Grade Placement:  9-12</w:t>
      </w:r>
    </w:p>
    <w:p w14:paraId="76C16D41" w14:textId="58BE966A" w:rsidR="00111FBB" w:rsidRPr="00AC140B" w:rsidRDefault="00111FBB" w:rsidP="00AC140B">
      <w:pPr>
        <w:pStyle w:val="PlainText"/>
        <w:rPr>
          <w:rFonts w:ascii="Times New Roman" w:hAnsi="Times New Roman" w:cs="Times New Roman"/>
          <w:sz w:val="20"/>
          <w:szCs w:val="20"/>
        </w:rPr>
      </w:pPr>
      <w:r w:rsidRPr="004039C3">
        <w:rPr>
          <w:rFonts w:ascii="Times New Roman" w:hAnsi="Times New Roman" w:cs="Times New Roman"/>
          <w:sz w:val="20"/>
          <w:szCs w:val="20"/>
        </w:rPr>
        <w:t>Theatre Arts 1 is an introductory class with a focus on performance. The student will develop concepts about self, human relationships, elements of drama and conventions of theatre. Students will be introduced to all types of performance (acting for the stage, improvisation, scenes, and vignettes, etc.)  Student will also create and perform their own original scenes in various theatrical genres.</w:t>
      </w:r>
      <w:r>
        <w:rPr>
          <w:b/>
          <w:sz w:val="18"/>
        </w:rPr>
        <w:tab/>
      </w:r>
    </w:p>
    <w:p w14:paraId="2E78BCD5" w14:textId="77777777" w:rsidR="00A34F44" w:rsidRDefault="00A34F44" w:rsidP="00111FBB">
      <w:pPr>
        <w:pStyle w:val="Default"/>
        <w:tabs>
          <w:tab w:val="left" w:pos="720"/>
          <w:tab w:val="left" w:pos="1440"/>
          <w:tab w:val="left" w:pos="2160"/>
          <w:tab w:val="left" w:pos="2880"/>
          <w:tab w:val="left" w:pos="3600"/>
          <w:tab w:val="left" w:pos="4320"/>
        </w:tabs>
        <w:jc w:val="both"/>
        <w:rPr>
          <w:b/>
          <w:sz w:val="22"/>
        </w:rPr>
      </w:pPr>
    </w:p>
    <w:p w14:paraId="68F106E0" w14:textId="62C40361" w:rsidR="00111FBB" w:rsidRDefault="00111FBB" w:rsidP="00111FBB">
      <w:pPr>
        <w:pStyle w:val="Default"/>
        <w:tabs>
          <w:tab w:val="left" w:pos="720"/>
          <w:tab w:val="left" w:pos="1440"/>
          <w:tab w:val="left" w:pos="2160"/>
          <w:tab w:val="left" w:pos="2880"/>
          <w:tab w:val="left" w:pos="3600"/>
          <w:tab w:val="left" w:pos="4320"/>
        </w:tabs>
        <w:jc w:val="both"/>
        <w:rPr>
          <w:sz w:val="22"/>
        </w:rPr>
      </w:pPr>
      <w:r>
        <w:rPr>
          <w:b/>
          <w:sz w:val="22"/>
        </w:rPr>
        <w:t>Theatre Arts 2-4</w:t>
      </w:r>
      <w:r>
        <w:rPr>
          <w:b/>
          <w:sz w:val="22"/>
        </w:rPr>
        <w:tab/>
      </w:r>
    </w:p>
    <w:p w14:paraId="01A1B4DE" w14:textId="0145AFD1" w:rsidR="00111FBB" w:rsidRDefault="00F63913" w:rsidP="00111FBB">
      <w:pPr>
        <w:pStyle w:val="Default"/>
        <w:tabs>
          <w:tab w:val="left" w:pos="720"/>
          <w:tab w:val="left" w:pos="1440"/>
          <w:tab w:val="left" w:pos="2160"/>
          <w:tab w:val="left" w:pos="2880"/>
          <w:tab w:val="left" w:pos="3600"/>
          <w:tab w:val="left" w:pos="4320"/>
        </w:tabs>
        <w:jc w:val="both"/>
        <w:rPr>
          <w:b/>
          <w:sz w:val="22"/>
        </w:rPr>
      </w:pPr>
      <w:r>
        <w:rPr>
          <w:b/>
          <w:sz w:val="22"/>
        </w:rPr>
        <w:t xml:space="preserve">2 </w:t>
      </w:r>
      <w:r w:rsidR="00111FBB">
        <w:rPr>
          <w:b/>
          <w:sz w:val="22"/>
        </w:rPr>
        <w:t>semesters/1 credit/1 period</w:t>
      </w:r>
      <w:r w:rsidR="00111FBB">
        <w:rPr>
          <w:b/>
          <w:sz w:val="22"/>
        </w:rPr>
        <w:tab/>
      </w:r>
    </w:p>
    <w:p w14:paraId="33A454EF" w14:textId="77777777" w:rsidR="00111FBB" w:rsidRDefault="00111FBB" w:rsidP="00111FBB">
      <w:pPr>
        <w:pStyle w:val="Default"/>
        <w:tabs>
          <w:tab w:val="left" w:pos="720"/>
          <w:tab w:val="left" w:pos="1440"/>
          <w:tab w:val="left" w:pos="2160"/>
          <w:tab w:val="left" w:pos="2880"/>
          <w:tab w:val="left" w:pos="3600"/>
          <w:tab w:val="left" w:pos="4320"/>
        </w:tabs>
        <w:jc w:val="both"/>
        <w:rPr>
          <w:b/>
          <w:sz w:val="22"/>
        </w:rPr>
      </w:pPr>
      <w:r>
        <w:rPr>
          <w:b/>
          <w:sz w:val="22"/>
        </w:rPr>
        <w:t>Grade Placement:  10-12</w:t>
      </w:r>
    </w:p>
    <w:p w14:paraId="425B15B7" w14:textId="77777777" w:rsidR="00111FBB" w:rsidRDefault="00111FBB" w:rsidP="00111FBB">
      <w:pPr>
        <w:pStyle w:val="Default"/>
        <w:tabs>
          <w:tab w:val="left" w:pos="720"/>
          <w:tab w:val="left" w:pos="1440"/>
          <w:tab w:val="left" w:pos="2160"/>
          <w:tab w:val="left" w:pos="2880"/>
          <w:tab w:val="left" w:pos="3600"/>
          <w:tab w:val="left" w:pos="4320"/>
        </w:tabs>
        <w:jc w:val="both"/>
        <w:rPr>
          <w:sz w:val="20"/>
        </w:rPr>
      </w:pPr>
      <w:r>
        <w:rPr>
          <w:b/>
          <w:sz w:val="22"/>
        </w:rPr>
        <w:t xml:space="preserve">Prerequisite: </w:t>
      </w:r>
      <w:r>
        <w:rPr>
          <w:sz w:val="20"/>
        </w:rPr>
        <w:t>Courses must be taken in sequence.</w:t>
      </w:r>
    </w:p>
    <w:p w14:paraId="3B5CD7FF" w14:textId="62985B09" w:rsidR="00111FBB" w:rsidRDefault="00111FBB" w:rsidP="00111FBB">
      <w:pPr>
        <w:pStyle w:val="Default"/>
        <w:tabs>
          <w:tab w:val="left" w:pos="720"/>
          <w:tab w:val="left" w:pos="1440"/>
          <w:tab w:val="left" w:pos="2160"/>
          <w:tab w:val="left" w:pos="2880"/>
          <w:tab w:val="left" w:pos="3600"/>
          <w:tab w:val="left" w:pos="4320"/>
        </w:tabs>
        <w:jc w:val="both"/>
        <w:rPr>
          <w:sz w:val="20"/>
        </w:rPr>
      </w:pPr>
      <w:r>
        <w:rPr>
          <w:sz w:val="20"/>
        </w:rPr>
        <w:t>Emphasis is placed on utilizing advanced characterization in role development: exploring classical and contemporary production styles; historical evolution of performance style and costumes as well as focusing attention to other forms of performance opportunities through radio, television and film.  Class will produce a performance integrating all elements of theatre.</w:t>
      </w:r>
    </w:p>
    <w:p w14:paraId="70690C5A" w14:textId="77777777" w:rsidR="00706D73" w:rsidRDefault="00706D73" w:rsidP="00111FBB">
      <w:pPr>
        <w:pStyle w:val="Default"/>
        <w:tabs>
          <w:tab w:val="left" w:pos="720"/>
          <w:tab w:val="left" w:pos="1440"/>
          <w:tab w:val="left" w:pos="2160"/>
          <w:tab w:val="left" w:pos="2880"/>
          <w:tab w:val="left" w:pos="3600"/>
          <w:tab w:val="left" w:pos="4320"/>
        </w:tabs>
        <w:jc w:val="both"/>
        <w:rPr>
          <w:sz w:val="20"/>
        </w:rPr>
      </w:pPr>
    </w:p>
    <w:p w14:paraId="68F8F3C1" w14:textId="77777777" w:rsidR="00111FBB" w:rsidRDefault="00111FBB" w:rsidP="00111FBB">
      <w:pPr>
        <w:pStyle w:val="Default"/>
        <w:tabs>
          <w:tab w:val="left" w:pos="720"/>
          <w:tab w:val="left" w:pos="1440"/>
          <w:tab w:val="left" w:pos="2160"/>
          <w:tab w:val="left" w:pos="2880"/>
          <w:tab w:val="left" w:pos="3600"/>
          <w:tab w:val="left" w:pos="4320"/>
        </w:tabs>
        <w:ind w:left="720" w:hanging="720"/>
        <w:jc w:val="both"/>
        <w:rPr>
          <w:b/>
          <w:sz w:val="22"/>
        </w:rPr>
      </w:pPr>
      <w:r>
        <w:rPr>
          <w:b/>
          <w:sz w:val="22"/>
        </w:rPr>
        <w:t>Technical Theatre 1-4</w:t>
      </w:r>
      <w:r>
        <w:rPr>
          <w:b/>
          <w:sz w:val="22"/>
        </w:rPr>
        <w:tab/>
      </w:r>
    </w:p>
    <w:p w14:paraId="31AC23A8" w14:textId="0570FCB7" w:rsidR="00111FBB" w:rsidRDefault="00F63913" w:rsidP="00111FBB">
      <w:pPr>
        <w:pStyle w:val="Default"/>
        <w:tabs>
          <w:tab w:val="left" w:pos="90"/>
          <w:tab w:val="left" w:pos="1440"/>
          <w:tab w:val="left" w:pos="2160"/>
          <w:tab w:val="left" w:pos="2880"/>
          <w:tab w:val="left" w:pos="3600"/>
          <w:tab w:val="left" w:pos="4320"/>
        </w:tabs>
        <w:jc w:val="both"/>
        <w:rPr>
          <w:b/>
          <w:sz w:val="22"/>
        </w:rPr>
      </w:pPr>
      <w:r>
        <w:rPr>
          <w:b/>
          <w:sz w:val="22"/>
        </w:rPr>
        <w:t xml:space="preserve">2 </w:t>
      </w:r>
      <w:r w:rsidR="00111FBB">
        <w:rPr>
          <w:b/>
          <w:sz w:val="22"/>
        </w:rPr>
        <w:t>semesters/1 credit/1 period</w:t>
      </w:r>
      <w:r w:rsidR="00111FBB">
        <w:rPr>
          <w:b/>
          <w:sz w:val="22"/>
        </w:rPr>
        <w:tab/>
      </w:r>
    </w:p>
    <w:p w14:paraId="33E0B721" w14:textId="77777777" w:rsidR="00111FBB" w:rsidRDefault="00111FBB" w:rsidP="00111FBB">
      <w:pPr>
        <w:pStyle w:val="Default"/>
        <w:tabs>
          <w:tab w:val="left" w:pos="90"/>
          <w:tab w:val="left" w:pos="1440"/>
          <w:tab w:val="left" w:pos="2160"/>
          <w:tab w:val="left" w:pos="2880"/>
          <w:tab w:val="left" w:pos="3600"/>
          <w:tab w:val="left" w:pos="4320"/>
        </w:tabs>
        <w:jc w:val="both"/>
        <w:rPr>
          <w:b/>
          <w:sz w:val="22"/>
        </w:rPr>
      </w:pPr>
      <w:r>
        <w:rPr>
          <w:b/>
          <w:sz w:val="22"/>
        </w:rPr>
        <w:t>Grade Placement:  9-12</w:t>
      </w:r>
    </w:p>
    <w:p w14:paraId="4EDE3153" w14:textId="4A78ACE8" w:rsidR="00111FBB" w:rsidRPr="004039C3" w:rsidRDefault="00111FBB" w:rsidP="00111FBB">
      <w:pPr>
        <w:pStyle w:val="PlainText"/>
        <w:rPr>
          <w:rFonts w:ascii="Times New Roman" w:hAnsi="Times New Roman" w:cs="Times New Roman"/>
          <w:sz w:val="20"/>
          <w:szCs w:val="20"/>
        </w:rPr>
      </w:pPr>
      <w:r w:rsidRPr="004039C3">
        <w:rPr>
          <w:rFonts w:ascii="Times New Roman" w:hAnsi="Times New Roman" w:cs="Times New Roman"/>
          <w:sz w:val="20"/>
          <w:szCs w:val="20"/>
        </w:rPr>
        <w:t>Technical Theatre will concentrate on backstage aspects of play production. Student</w:t>
      </w:r>
      <w:r>
        <w:rPr>
          <w:rFonts w:ascii="Times New Roman" w:hAnsi="Times New Roman" w:cs="Times New Roman"/>
          <w:sz w:val="20"/>
          <w:szCs w:val="20"/>
        </w:rPr>
        <w:t>s</w:t>
      </w:r>
      <w:r w:rsidRPr="004039C3">
        <w:rPr>
          <w:rFonts w:ascii="Times New Roman" w:hAnsi="Times New Roman" w:cs="Times New Roman"/>
          <w:sz w:val="20"/>
          <w:szCs w:val="20"/>
        </w:rPr>
        <w:t xml:space="preserve"> will study set design and</w:t>
      </w:r>
      <w:r>
        <w:rPr>
          <w:rFonts w:ascii="Times New Roman" w:hAnsi="Times New Roman" w:cs="Times New Roman"/>
          <w:sz w:val="20"/>
          <w:szCs w:val="20"/>
        </w:rPr>
        <w:t xml:space="preserve"> </w:t>
      </w:r>
      <w:r w:rsidRPr="004039C3">
        <w:rPr>
          <w:rFonts w:ascii="Times New Roman" w:hAnsi="Times New Roman" w:cs="Times New Roman"/>
          <w:sz w:val="20"/>
          <w:szCs w:val="20"/>
        </w:rPr>
        <w:t>construction, scenery, props, lighting, sound, costumes and make-up in a safe hands-on environment. Students will be involved in creating the technical aspects of productions.</w:t>
      </w:r>
    </w:p>
    <w:p w14:paraId="459405D1" w14:textId="77777777" w:rsidR="002F34FA" w:rsidRPr="002F34FA" w:rsidRDefault="002F34FA" w:rsidP="00111FBB">
      <w:pPr>
        <w:pStyle w:val="Default"/>
        <w:tabs>
          <w:tab w:val="left" w:pos="90"/>
          <w:tab w:val="left" w:pos="1440"/>
          <w:tab w:val="left" w:pos="2160"/>
          <w:tab w:val="left" w:pos="2880"/>
          <w:tab w:val="left" w:pos="3600"/>
          <w:tab w:val="left" w:pos="4320"/>
        </w:tabs>
        <w:jc w:val="both"/>
        <w:rPr>
          <w:szCs w:val="24"/>
        </w:rPr>
      </w:pPr>
    </w:p>
    <w:p w14:paraId="37DFF6B5" w14:textId="0DD94289" w:rsidR="0040522A" w:rsidRPr="004039C3" w:rsidRDefault="0040522A" w:rsidP="0040522A">
      <w:pPr>
        <w:pStyle w:val="Default"/>
        <w:tabs>
          <w:tab w:val="left" w:pos="720"/>
          <w:tab w:val="left" w:pos="1440"/>
          <w:tab w:val="left" w:pos="2160"/>
          <w:tab w:val="left" w:pos="2880"/>
          <w:tab w:val="left" w:pos="3600"/>
          <w:tab w:val="left" w:pos="4320"/>
        </w:tabs>
        <w:rPr>
          <w:b/>
          <w:sz w:val="20"/>
          <w:shd w:val="clear" w:color="auto" w:fill="FFCC00"/>
        </w:rPr>
      </w:pPr>
      <w:r>
        <w:rPr>
          <w:b/>
          <w:sz w:val="22"/>
        </w:rPr>
        <w:t xml:space="preserve">Digital Art Animation </w:t>
      </w:r>
      <w:r w:rsidRPr="004039C3">
        <w:rPr>
          <w:sz w:val="20"/>
        </w:rPr>
        <w:t>(counts as a fine art credit) see Information Technology Section</w:t>
      </w:r>
    </w:p>
    <w:p w14:paraId="2608538C" w14:textId="4EE21F07" w:rsidR="0040522A" w:rsidRDefault="0040522A" w:rsidP="00111FBB">
      <w:pPr>
        <w:pStyle w:val="Default"/>
        <w:tabs>
          <w:tab w:val="left" w:pos="720"/>
          <w:tab w:val="left" w:pos="1440"/>
          <w:tab w:val="left" w:pos="2160"/>
          <w:tab w:val="left" w:pos="2880"/>
          <w:tab w:val="left" w:pos="3600"/>
          <w:tab w:val="left" w:pos="4320"/>
        </w:tabs>
        <w:rPr>
          <w:b/>
          <w:sz w:val="22"/>
          <w:szCs w:val="22"/>
        </w:rPr>
      </w:pPr>
    </w:p>
    <w:p w14:paraId="2879FAE0" w14:textId="2B50E3F7" w:rsidR="00111FBB" w:rsidRDefault="00111FBB" w:rsidP="00111FBB">
      <w:pPr>
        <w:pStyle w:val="Default"/>
        <w:tabs>
          <w:tab w:val="left" w:pos="720"/>
          <w:tab w:val="left" w:pos="1440"/>
          <w:tab w:val="left" w:pos="2160"/>
          <w:tab w:val="left" w:pos="2880"/>
          <w:tab w:val="left" w:pos="3600"/>
          <w:tab w:val="left" w:pos="4320"/>
        </w:tabs>
        <w:rPr>
          <w:b/>
          <w:bCs/>
          <w:sz w:val="16"/>
          <w:szCs w:val="16"/>
        </w:rPr>
      </w:pPr>
      <w:r w:rsidRPr="003D0DAB">
        <w:rPr>
          <w:b/>
          <w:sz w:val="22"/>
          <w:szCs w:val="22"/>
        </w:rPr>
        <w:t>Floral Design</w:t>
      </w:r>
      <w:r>
        <w:rPr>
          <w:b/>
          <w:sz w:val="22"/>
        </w:rPr>
        <w:t xml:space="preserve"> </w:t>
      </w:r>
      <w:r w:rsidRPr="004039C3">
        <w:rPr>
          <w:sz w:val="20"/>
        </w:rPr>
        <w:t>(counts as a fine art credit) see Agriculture Section</w:t>
      </w:r>
    </w:p>
    <w:p w14:paraId="6A9A351F" w14:textId="53CD2BC7" w:rsidR="002F34FA" w:rsidRDefault="00E02477">
      <w:pPr>
        <w:rPr>
          <w:b/>
          <w:sz w:val="12"/>
          <w:szCs w:val="12"/>
        </w:rPr>
      </w:pPr>
      <w:r>
        <w:rPr>
          <w:b/>
          <w:noProof/>
          <w:sz w:val="12"/>
          <w:szCs w:val="12"/>
        </w:rPr>
        <w:drawing>
          <wp:anchor distT="0" distB="0" distL="114300" distR="114300" simplePos="0" relativeHeight="252082688" behindDoc="1" locked="0" layoutInCell="1" allowOverlap="1" wp14:anchorId="04494500" wp14:editId="6599A704">
            <wp:simplePos x="0" y="0"/>
            <wp:positionH relativeFrom="margin">
              <wp:align>center</wp:align>
            </wp:positionH>
            <wp:positionV relativeFrom="paragraph">
              <wp:posOffset>1590675</wp:posOffset>
            </wp:positionV>
            <wp:extent cx="3105150" cy="2162175"/>
            <wp:effectExtent l="0" t="0" r="0" b="9525"/>
            <wp:wrapTight wrapText="bothSides">
              <wp:wrapPolygon edited="0">
                <wp:start x="0" y="0"/>
                <wp:lineTo x="0" y="21505"/>
                <wp:lineTo x="21467" y="21505"/>
                <wp:lineTo x="21467"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139508091348247529060364[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05150" cy="2162175"/>
                    </a:xfrm>
                    <a:prstGeom prst="rect">
                      <a:avLst/>
                    </a:prstGeom>
                  </pic:spPr>
                </pic:pic>
              </a:graphicData>
            </a:graphic>
            <wp14:sizeRelH relativeFrom="margin">
              <wp14:pctWidth>0</wp14:pctWidth>
            </wp14:sizeRelH>
            <wp14:sizeRelV relativeFrom="margin">
              <wp14:pctHeight>0</wp14:pctHeight>
            </wp14:sizeRelV>
          </wp:anchor>
        </w:drawing>
      </w:r>
      <w:r w:rsidR="002F34FA">
        <w:rPr>
          <w:b/>
          <w:sz w:val="12"/>
          <w:szCs w:val="12"/>
        </w:rPr>
        <w:br w:type="page"/>
      </w:r>
    </w:p>
    <w:p w14:paraId="36571381" w14:textId="5BE97AC2" w:rsidR="00111FBB" w:rsidRPr="00427EB1" w:rsidRDefault="00A1128F" w:rsidP="00111FBB">
      <w:pPr>
        <w:pStyle w:val="Default"/>
        <w:tabs>
          <w:tab w:val="left" w:pos="720"/>
          <w:tab w:val="left" w:pos="1440"/>
          <w:tab w:val="left" w:pos="2160"/>
          <w:tab w:val="left" w:pos="2880"/>
          <w:tab w:val="left" w:pos="3600"/>
          <w:tab w:val="left" w:pos="4320"/>
        </w:tabs>
        <w:rPr>
          <w:b/>
          <w:sz w:val="12"/>
          <w:szCs w:val="12"/>
        </w:rPr>
      </w:pPr>
      <w:r>
        <w:rPr>
          <w:noProof/>
        </w:rPr>
        <w:drawing>
          <wp:anchor distT="0" distB="0" distL="114300" distR="114300" simplePos="0" relativeHeight="251524604" behindDoc="1" locked="0" layoutInCell="1" allowOverlap="1" wp14:anchorId="451C8928" wp14:editId="172A1ADA">
            <wp:simplePos x="0" y="0"/>
            <wp:positionH relativeFrom="margin">
              <wp:posOffset>5076825</wp:posOffset>
            </wp:positionH>
            <wp:positionV relativeFrom="paragraph">
              <wp:posOffset>4445</wp:posOffset>
            </wp:positionV>
            <wp:extent cx="1045845" cy="1184275"/>
            <wp:effectExtent l="0" t="0" r="1905" b="0"/>
            <wp:wrapTight wrapText="bothSides">
              <wp:wrapPolygon edited="0">
                <wp:start x="0" y="0"/>
                <wp:lineTo x="0" y="21195"/>
                <wp:lineTo x="21246" y="21195"/>
                <wp:lineTo x="21246" y="0"/>
                <wp:lineTo x="0" y="0"/>
              </wp:wrapPolygon>
            </wp:wrapTight>
            <wp:docPr id="454" name="Picture 454"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5845" cy="118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7848">
        <w:rPr>
          <w:b/>
          <w:noProof/>
          <w:sz w:val="40"/>
          <w:szCs w:val="40"/>
        </w:rPr>
        <w:drawing>
          <wp:anchor distT="0" distB="0" distL="114300" distR="114300" simplePos="0" relativeHeight="252028416" behindDoc="1" locked="0" layoutInCell="1" allowOverlap="1" wp14:anchorId="554E8C11" wp14:editId="31565CDA">
            <wp:simplePos x="0" y="0"/>
            <wp:positionH relativeFrom="margin">
              <wp:posOffset>-170180</wp:posOffset>
            </wp:positionH>
            <wp:positionV relativeFrom="paragraph">
              <wp:posOffset>0</wp:posOffset>
            </wp:positionV>
            <wp:extent cx="1076325" cy="927100"/>
            <wp:effectExtent l="0" t="0" r="9525" b="6350"/>
            <wp:wrapTight wrapText="bothSides">
              <wp:wrapPolygon edited="0">
                <wp:start x="12998" y="0"/>
                <wp:lineTo x="0" y="3107"/>
                <wp:lineTo x="0" y="10208"/>
                <wp:lineTo x="765" y="14203"/>
                <wp:lineTo x="4205" y="21304"/>
                <wp:lineTo x="4588" y="21304"/>
                <wp:lineTo x="7646" y="21304"/>
                <wp:lineTo x="11469" y="21304"/>
                <wp:lineTo x="21027" y="15978"/>
                <wp:lineTo x="21409" y="8433"/>
                <wp:lineTo x="21409" y="3551"/>
                <wp:lineTo x="15674" y="0"/>
                <wp:lineTo x="12998" y="0"/>
              </wp:wrapPolygon>
            </wp:wrapTight>
            <wp:docPr id="601" name="Picture 58" descr="MC900371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90037106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7632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48BDE" w14:textId="145D5744" w:rsidR="009C6EED" w:rsidRDefault="00111FBB" w:rsidP="00706D73">
      <w:pPr>
        <w:pStyle w:val="Default"/>
        <w:tabs>
          <w:tab w:val="left" w:pos="720"/>
          <w:tab w:val="left" w:pos="1440"/>
          <w:tab w:val="left" w:pos="2160"/>
          <w:tab w:val="left" w:pos="2880"/>
          <w:tab w:val="left" w:pos="3600"/>
          <w:tab w:val="left" w:pos="4320"/>
        </w:tabs>
        <w:rPr>
          <w:b/>
          <w:noProof/>
          <w:sz w:val="40"/>
          <w:szCs w:val="40"/>
        </w:rPr>
      </w:pPr>
      <w:r>
        <w:rPr>
          <w:b/>
          <w:noProof/>
          <w:sz w:val="40"/>
          <w:szCs w:val="40"/>
        </w:rPr>
        <w:t xml:space="preserve">                  </w:t>
      </w:r>
      <w:r w:rsidR="009C6EED" w:rsidRPr="00002C5C">
        <w:rPr>
          <w:b/>
          <w:noProof/>
          <w:sz w:val="40"/>
          <w:szCs w:val="40"/>
        </w:rPr>
        <w:t xml:space="preserve">  </w:t>
      </w:r>
      <w:r w:rsidR="00AF4646">
        <w:rPr>
          <w:b/>
          <w:noProof/>
          <w:sz w:val="40"/>
          <w:szCs w:val="40"/>
        </w:rPr>
        <w:t xml:space="preserve">          </w:t>
      </w:r>
      <w:r w:rsidR="009C6EED" w:rsidRPr="00002C5C">
        <w:rPr>
          <w:b/>
          <w:noProof/>
          <w:sz w:val="40"/>
          <w:szCs w:val="40"/>
        </w:rPr>
        <w:t xml:space="preserve">  </w:t>
      </w:r>
    </w:p>
    <w:p w14:paraId="0F268FC7" w14:textId="7767C816" w:rsidR="009C6EED" w:rsidRDefault="009C6EED" w:rsidP="00A1128F">
      <w:pPr>
        <w:pStyle w:val="Default"/>
        <w:tabs>
          <w:tab w:val="left" w:pos="720"/>
          <w:tab w:val="left" w:pos="1440"/>
          <w:tab w:val="left" w:pos="2160"/>
          <w:tab w:val="left" w:pos="2880"/>
          <w:tab w:val="left" w:pos="3600"/>
          <w:tab w:val="left" w:pos="4320"/>
        </w:tabs>
        <w:jc w:val="center"/>
        <w:rPr>
          <w:b/>
          <w:sz w:val="40"/>
          <w:szCs w:val="40"/>
        </w:rPr>
      </w:pPr>
      <w:r>
        <w:rPr>
          <w:b/>
          <w:sz w:val="40"/>
          <w:szCs w:val="40"/>
        </w:rPr>
        <w:t>JOURNALISM</w:t>
      </w:r>
    </w:p>
    <w:p w14:paraId="55668DBF" w14:textId="77777777" w:rsidR="009C6EED" w:rsidRPr="00D63A87" w:rsidRDefault="009C6EED" w:rsidP="009C6EED">
      <w:pPr>
        <w:pStyle w:val="NormalWeb"/>
        <w:spacing w:before="0" w:beforeAutospacing="0" w:after="0" w:afterAutospacing="0"/>
        <w:rPr>
          <w:rFonts w:ascii="Helvetica" w:hAnsi="Helvetica"/>
          <w:color w:val="000000"/>
          <w:sz w:val="6"/>
          <w:szCs w:val="6"/>
        </w:rPr>
      </w:pPr>
    </w:p>
    <w:p w14:paraId="5A58CB07" w14:textId="77777777" w:rsidR="00AF4646" w:rsidRDefault="00AF4646" w:rsidP="009C6EED">
      <w:pPr>
        <w:pStyle w:val="NormalWeb"/>
        <w:spacing w:before="0" w:beforeAutospacing="0" w:after="0" w:afterAutospacing="0"/>
        <w:rPr>
          <w:b/>
          <w:color w:val="000000"/>
          <w:sz w:val="22"/>
          <w:szCs w:val="20"/>
        </w:rPr>
      </w:pPr>
    </w:p>
    <w:p w14:paraId="1B71A1F0" w14:textId="77777777" w:rsidR="00AF4646" w:rsidRDefault="00AF4646" w:rsidP="009C6EED">
      <w:pPr>
        <w:pStyle w:val="NormalWeb"/>
        <w:spacing w:before="0" w:beforeAutospacing="0" w:after="0" w:afterAutospacing="0"/>
        <w:rPr>
          <w:b/>
          <w:color w:val="000000"/>
          <w:sz w:val="22"/>
          <w:szCs w:val="20"/>
        </w:rPr>
      </w:pPr>
    </w:p>
    <w:p w14:paraId="4D74A012" w14:textId="77777777" w:rsidR="00E02477" w:rsidRDefault="00E02477" w:rsidP="009C6EED">
      <w:pPr>
        <w:pStyle w:val="NormalWeb"/>
        <w:spacing w:before="0" w:beforeAutospacing="0" w:after="0" w:afterAutospacing="0"/>
        <w:rPr>
          <w:b/>
          <w:color w:val="000000"/>
          <w:sz w:val="22"/>
          <w:szCs w:val="20"/>
        </w:rPr>
      </w:pPr>
    </w:p>
    <w:p w14:paraId="715E3838" w14:textId="181E3A69" w:rsidR="009C6EED" w:rsidRPr="009C6EED" w:rsidRDefault="009C6EED" w:rsidP="009C6EED">
      <w:pPr>
        <w:pStyle w:val="NormalWeb"/>
        <w:spacing w:before="0" w:beforeAutospacing="0" w:after="0" w:afterAutospacing="0"/>
        <w:rPr>
          <w:rFonts w:eastAsiaTheme="minorHAnsi"/>
          <w:b/>
          <w:color w:val="000000"/>
          <w:sz w:val="18"/>
          <w:szCs w:val="20"/>
        </w:rPr>
      </w:pPr>
      <w:r w:rsidRPr="001D281C">
        <w:rPr>
          <w:b/>
          <w:color w:val="000000"/>
          <w:sz w:val="22"/>
          <w:szCs w:val="20"/>
        </w:rPr>
        <w:t xml:space="preserve">Photojournalism </w:t>
      </w:r>
      <w:r w:rsidRPr="009C6EED">
        <w:rPr>
          <w:b/>
          <w:color w:val="000000"/>
          <w:sz w:val="20"/>
          <w:szCs w:val="20"/>
        </w:rPr>
        <w:t>(</w:t>
      </w:r>
      <w:r w:rsidRPr="009C6EED">
        <w:rPr>
          <w:color w:val="000000"/>
          <w:sz w:val="20"/>
        </w:rPr>
        <w:t xml:space="preserve">strongly recommended for those </w:t>
      </w:r>
      <w:r w:rsidR="00B06FD4">
        <w:rPr>
          <w:color w:val="000000"/>
          <w:sz w:val="20"/>
        </w:rPr>
        <w:t>interested in applying for yearbook or magazine</w:t>
      </w:r>
      <w:r w:rsidRPr="009C6EED">
        <w:rPr>
          <w:color w:val="000000"/>
          <w:sz w:val="20"/>
        </w:rPr>
        <w:t>)</w:t>
      </w:r>
    </w:p>
    <w:p w14:paraId="469FB9D9" w14:textId="77777777" w:rsidR="009C6EED" w:rsidRPr="001D281C" w:rsidRDefault="009C6EED" w:rsidP="009C6EED">
      <w:pPr>
        <w:pStyle w:val="NormalWeb"/>
        <w:spacing w:before="0" w:beforeAutospacing="0" w:after="0" w:afterAutospacing="0"/>
        <w:rPr>
          <w:b/>
          <w:color w:val="000000"/>
          <w:sz w:val="22"/>
          <w:szCs w:val="20"/>
        </w:rPr>
      </w:pPr>
      <w:r w:rsidRPr="001D281C">
        <w:rPr>
          <w:b/>
          <w:color w:val="000000"/>
          <w:sz w:val="22"/>
          <w:szCs w:val="20"/>
        </w:rPr>
        <w:t>1 semester / .5 credit / 1 period</w:t>
      </w:r>
    </w:p>
    <w:p w14:paraId="78A99D42" w14:textId="77777777" w:rsidR="009C6EED" w:rsidRDefault="009C6EED" w:rsidP="009C6EED">
      <w:pPr>
        <w:pStyle w:val="NormalWeb"/>
        <w:spacing w:before="0" w:beforeAutospacing="0" w:after="0" w:afterAutospacing="0"/>
        <w:rPr>
          <w:b/>
          <w:color w:val="000000"/>
          <w:sz w:val="22"/>
          <w:szCs w:val="20"/>
        </w:rPr>
      </w:pPr>
      <w:r w:rsidRPr="001D281C">
        <w:rPr>
          <w:b/>
          <w:color w:val="000000"/>
          <w:sz w:val="22"/>
          <w:szCs w:val="20"/>
        </w:rPr>
        <w:t xml:space="preserve">Grade Placement: 9-12 </w:t>
      </w:r>
    </w:p>
    <w:p w14:paraId="71886D13" w14:textId="0EAEE56B" w:rsidR="009C6EED" w:rsidRPr="001D281C" w:rsidRDefault="009C6EED" w:rsidP="009C6EED">
      <w:pPr>
        <w:pStyle w:val="NormalWeb"/>
        <w:spacing w:before="0" w:beforeAutospacing="0" w:after="0" w:afterAutospacing="0"/>
        <w:rPr>
          <w:b/>
          <w:color w:val="000000"/>
          <w:sz w:val="22"/>
          <w:szCs w:val="20"/>
        </w:rPr>
      </w:pPr>
      <w:r>
        <w:rPr>
          <w:b/>
          <w:color w:val="000000"/>
          <w:sz w:val="22"/>
          <w:szCs w:val="20"/>
        </w:rPr>
        <w:t>R</w:t>
      </w:r>
      <w:r w:rsidRPr="001D281C">
        <w:rPr>
          <w:b/>
          <w:color w:val="000000"/>
          <w:sz w:val="22"/>
          <w:szCs w:val="20"/>
        </w:rPr>
        <w:t xml:space="preserve">equired materials: </w:t>
      </w:r>
      <w:r w:rsidRPr="00B06FD4">
        <w:rPr>
          <w:color w:val="000000"/>
          <w:sz w:val="22"/>
          <w:szCs w:val="20"/>
        </w:rPr>
        <w:t>Digital camera</w:t>
      </w:r>
      <w:r w:rsidR="00B06FD4" w:rsidRPr="00B06FD4">
        <w:rPr>
          <w:color w:val="000000"/>
          <w:sz w:val="22"/>
          <w:szCs w:val="20"/>
        </w:rPr>
        <w:t xml:space="preserve"> (phone cameras are acceptable and encouraged)</w:t>
      </w:r>
    </w:p>
    <w:p w14:paraId="19CD57A8" w14:textId="0CCB970B" w:rsidR="009C6EED" w:rsidRPr="001D281C" w:rsidRDefault="00B06FD4" w:rsidP="009C6EED">
      <w:pPr>
        <w:pStyle w:val="NormalWeb"/>
        <w:spacing w:before="0" w:beforeAutospacing="0" w:after="0" w:afterAutospacing="0"/>
        <w:rPr>
          <w:color w:val="000000"/>
          <w:sz w:val="20"/>
          <w:szCs w:val="20"/>
        </w:rPr>
      </w:pPr>
      <w:r>
        <w:rPr>
          <w:color w:val="000000"/>
          <w:sz w:val="20"/>
          <w:szCs w:val="20"/>
        </w:rPr>
        <w:t>This course</w:t>
      </w:r>
      <w:r w:rsidR="009C6EED" w:rsidRPr="001D281C">
        <w:rPr>
          <w:color w:val="000000"/>
          <w:sz w:val="20"/>
          <w:szCs w:val="20"/>
        </w:rPr>
        <w:t xml:space="preserve"> is designed to teach digital photography and basic journali</w:t>
      </w:r>
      <w:r>
        <w:rPr>
          <w:color w:val="000000"/>
          <w:sz w:val="20"/>
          <w:szCs w:val="20"/>
        </w:rPr>
        <w:t>sm skills. The course covers</w:t>
      </w:r>
      <w:r w:rsidR="009C6EED" w:rsidRPr="001D281C">
        <w:rPr>
          <w:color w:val="000000"/>
          <w:sz w:val="20"/>
          <w:szCs w:val="20"/>
        </w:rPr>
        <w:t xml:space="preserve"> basic skills including composition a</w:t>
      </w:r>
      <w:r>
        <w:rPr>
          <w:color w:val="000000"/>
          <w:sz w:val="20"/>
          <w:szCs w:val="20"/>
        </w:rPr>
        <w:t>nd exposure. Students will be introduced to</w:t>
      </w:r>
      <w:r w:rsidR="009C6EED" w:rsidRPr="001D281C">
        <w:rPr>
          <w:color w:val="000000"/>
          <w:sz w:val="20"/>
          <w:szCs w:val="20"/>
        </w:rPr>
        <w:t xml:space="preserve"> essential digital photography terms, editing, and the </w:t>
      </w:r>
      <w:r>
        <w:rPr>
          <w:color w:val="000000"/>
          <w:sz w:val="20"/>
          <w:szCs w:val="20"/>
        </w:rPr>
        <w:t>essential</w:t>
      </w:r>
      <w:r w:rsidR="009C6EED" w:rsidRPr="001D281C">
        <w:rPr>
          <w:color w:val="000000"/>
          <w:sz w:val="20"/>
          <w:szCs w:val="20"/>
        </w:rPr>
        <w:t xml:space="preserve"> functions of a digital camera</w:t>
      </w:r>
      <w:r>
        <w:rPr>
          <w:color w:val="000000"/>
          <w:sz w:val="20"/>
          <w:szCs w:val="20"/>
        </w:rPr>
        <w:t xml:space="preserve"> as well as industry standard software</w:t>
      </w:r>
      <w:r w:rsidR="009C6EED" w:rsidRPr="001D281C">
        <w:rPr>
          <w:color w:val="000000"/>
          <w:sz w:val="20"/>
          <w:szCs w:val="20"/>
        </w:rPr>
        <w:t xml:space="preserve"> Adobe </w:t>
      </w:r>
      <w:r>
        <w:rPr>
          <w:color w:val="000000"/>
          <w:sz w:val="20"/>
          <w:szCs w:val="20"/>
        </w:rPr>
        <w:t>P</w:t>
      </w:r>
      <w:r w:rsidR="009C6EED" w:rsidRPr="001D281C">
        <w:rPr>
          <w:color w:val="000000"/>
          <w:sz w:val="20"/>
          <w:szCs w:val="20"/>
        </w:rPr>
        <w:t xml:space="preserve">hotoshop and </w:t>
      </w:r>
      <w:r w:rsidR="00240323">
        <w:rPr>
          <w:color w:val="000000"/>
          <w:sz w:val="20"/>
          <w:szCs w:val="20"/>
        </w:rPr>
        <w:t>InDesign</w:t>
      </w:r>
      <w:r>
        <w:rPr>
          <w:color w:val="000000"/>
          <w:sz w:val="20"/>
          <w:szCs w:val="20"/>
        </w:rPr>
        <w:t xml:space="preserve">. </w:t>
      </w:r>
      <w:r w:rsidR="009C6EED" w:rsidRPr="001D281C">
        <w:rPr>
          <w:color w:val="000000"/>
          <w:sz w:val="20"/>
          <w:szCs w:val="20"/>
        </w:rPr>
        <w:t xml:space="preserve">This course is highly recommended for students interested in applying for the yearbook </w:t>
      </w:r>
      <w:r>
        <w:rPr>
          <w:color w:val="000000"/>
          <w:sz w:val="20"/>
          <w:szCs w:val="20"/>
        </w:rPr>
        <w:t xml:space="preserve">or magazine </w:t>
      </w:r>
      <w:r w:rsidR="009C6EED" w:rsidRPr="001D281C">
        <w:rPr>
          <w:color w:val="000000"/>
          <w:sz w:val="20"/>
          <w:szCs w:val="20"/>
        </w:rPr>
        <w:t>staff</w:t>
      </w:r>
      <w:r>
        <w:rPr>
          <w:color w:val="000000"/>
          <w:sz w:val="20"/>
          <w:szCs w:val="20"/>
        </w:rPr>
        <w:t>s</w:t>
      </w:r>
      <w:r w:rsidR="009C6EED" w:rsidRPr="001D281C">
        <w:rPr>
          <w:color w:val="000000"/>
          <w:sz w:val="20"/>
          <w:szCs w:val="20"/>
        </w:rPr>
        <w:t>.</w:t>
      </w:r>
    </w:p>
    <w:p w14:paraId="75A89548" w14:textId="77777777" w:rsidR="00D63A87" w:rsidRPr="00D63A87" w:rsidRDefault="00D63A87" w:rsidP="009C6EED">
      <w:pPr>
        <w:rPr>
          <w:color w:val="000000"/>
          <w:sz w:val="6"/>
          <w:szCs w:val="6"/>
        </w:rPr>
      </w:pPr>
    </w:p>
    <w:p w14:paraId="5F73CF69" w14:textId="77777777" w:rsidR="00AF4646" w:rsidRDefault="00AF4646" w:rsidP="009C6EED">
      <w:pPr>
        <w:pStyle w:val="NormalWeb"/>
        <w:spacing w:before="0" w:beforeAutospacing="0" w:after="0" w:afterAutospacing="0"/>
        <w:rPr>
          <w:b/>
          <w:color w:val="000000"/>
          <w:sz w:val="22"/>
          <w:szCs w:val="20"/>
        </w:rPr>
      </w:pPr>
    </w:p>
    <w:p w14:paraId="78E8CA7B" w14:textId="42BAADEB" w:rsidR="009C6EED" w:rsidRPr="009C6EED" w:rsidRDefault="009C6EED" w:rsidP="009C6EED">
      <w:pPr>
        <w:pStyle w:val="NormalWeb"/>
        <w:spacing w:before="0" w:beforeAutospacing="0" w:after="0" w:afterAutospacing="0"/>
        <w:rPr>
          <w:rFonts w:eastAsiaTheme="minorHAnsi"/>
          <w:b/>
          <w:color w:val="000000"/>
          <w:sz w:val="18"/>
          <w:szCs w:val="20"/>
        </w:rPr>
      </w:pPr>
      <w:r w:rsidRPr="001D281C">
        <w:rPr>
          <w:b/>
          <w:color w:val="000000"/>
          <w:sz w:val="22"/>
          <w:szCs w:val="20"/>
        </w:rPr>
        <w:t>Journalism</w:t>
      </w:r>
      <w:r>
        <w:rPr>
          <w:b/>
          <w:color w:val="000000"/>
          <w:sz w:val="22"/>
          <w:szCs w:val="20"/>
        </w:rPr>
        <w:t xml:space="preserve"> </w:t>
      </w:r>
      <w:r w:rsidRPr="009C6EED">
        <w:rPr>
          <w:b/>
          <w:color w:val="000000"/>
          <w:sz w:val="20"/>
          <w:szCs w:val="20"/>
        </w:rPr>
        <w:t>(</w:t>
      </w:r>
      <w:r w:rsidR="00B06FD4" w:rsidRPr="009C6EED">
        <w:rPr>
          <w:color w:val="000000"/>
          <w:sz w:val="20"/>
        </w:rPr>
        <w:t xml:space="preserve">strongly recommended for those </w:t>
      </w:r>
      <w:r w:rsidR="00B06FD4">
        <w:rPr>
          <w:color w:val="000000"/>
          <w:sz w:val="20"/>
        </w:rPr>
        <w:t>interested in applying for yearbook or magazine</w:t>
      </w:r>
      <w:r w:rsidRPr="009C6EED">
        <w:rPr>
          <w:color w:val="000000"/>
          <w:sz w:val="20"/>
        </w:rPr>
        <w:t>)</w:t>
      </w:r>
    </w:p>
    <w:p w14:paraId="15ACBAA3" w14:textId="77777777" w:rsidR="009C6EED" w:rsidRPr="001D281C" w:rsidRDefault="009C6EED" w:rsidP="009C6EED">
      <w:pPr>
        <w:pStyle w:val="NormalWeb"/>
        <w:spacing w:before="0" w:beforeAutospacing="0" w:after="0" w:afterAutospacing="0"/>
        <w:rPr>
          <w:b/>
          <w:color w:val="000000"/>
          <w:sz w:val="22"/>
          <w:szCs w:val="20"/>
        </w:rPr>
      </w:pPr>
      <w:r w:rsidRPr="001D281C">
        <w:rPr>
          <w:b/>
          <w:color w:val="000000"/>
          <w:sz w:val="22"/>
          <w:szCs w:val="20"/>
        </w:rPr>
        <w:t>1 semester / .5 credit / 1 period</w:t>
      </w:r>
    </w:p>
    <w:p w14:paraId="1E80ACB3" w14:textId="77777777" w:rsidR="009C6EED" w:rsidRPr="001D281C" w:rsidRDefault="009C6EED" w:rsidP="009C6EED">
      <w:pPr>
        <w:pStyle w:val="NormalWeb"/>
        <w:spacing w:before="0" w:beforeAutospacing="0" w:after="0" w:afterAutospacing="0"/>
        <w:rPr>
          <w:b/>
          <w:color w:val="000000"/>
          <w:sz w:val="22"/>
          <w:szCs w:val="20"/>
        </w:rPr>
      </w:pPr>
      <w:r w:rsidRPr="001D281C">
        <w:rPr>
          <w:b/>
          <w:color w:val="000000"/>
          <w:sz w:val="22"/>
          <w:szCs w:val="20"/>
        </w:rPr>
        <w:t>Grade Placement: 9-12</w:t>
      </w:r>
    </w:p>
    <w:p w14:paraId="0654F0D7" w14:textId="5EEC7894" w:rsidR="009C6EED" w:rsidRPr="00D63A87" w:rsidRDefault="00B06FD4" w:rsidP="009C6EED">
      <w:pPr>
        <w:rPr>
          <w:color w:val="000000"/>
          <w:sz w:val="6"/>
          <w:szCs w:val="6"/>
        </w:rPr>
      </w:pPr>
      <w:r w:rsidRPr="00B06FD4">
        <w:rPr>
          <w:color w:val="000000"/>
        </w:rPr>
        <w:t>This course introduces students to the history and contemporary roles of the mass media in the United States as well as practicing the reporting, writing, and editing skills required to produce articles suitable for publication. The course also covers techniques and trends in publication design in addition to the laws and ethical principles that apply to professional journalists. This course is highly recommended for students interested in applying for the year</w:t>
      </w:r>
      <w:r>
        <w:rPr>
          <w:color w:val="000000"/>
        </w:rPr>
        <w:t>book</w:t>
      </w:r>
      <w:r w:rsidRPr="00B06FD4">
        <w:rPr>
          <w:color w:val="000000"/>
        </w:rPr>
        <w:t xml:space="preserve"> or magazine staffs. </w:t>
      </w:r>
    </w:p>
    <w:p w14:paraId="03A81AB0" w14:textId="77777777" w:rsidR="00AF4646" w:rsidRDefault="00AF4646" w:rsidP="009C6EED">
      <w:pPr>
        <w:pStyle w:val="NormalWeb"/>
        <w:spacing w:before="0" w:beforeAutospacing="0" w:after="0" w:afterAutospacing="0"/>
        <w:rPr>
          <w:b/>
          <w:color w:val="000000"/>
          <w:sz w:val="22"/>
          <w:szCs w:val="20"/>
        </w:rPr>
      </w:pPr>
    </w:p>
    <w:p w14:paraId="6314765A" w14:textId="412AEF2D" w:rsidR="009C6EED" w:rsidRPr="002A087C" w:rsidRDefault="00774F7D" w:rsidP="009C6EED">
      <w:pPr>
        <w:pStyle w:val="NormalWeb"/>
        <w:spacing w:before="0" w:beforeAutospacing="0" w:after="0" w:afterAutospacing="0"/>
        <w:rPr>
          <w:rFonts w:eastAsiaTheme="minorHAnsi"/>
          <w:b/>
          <w:color w:val="000000"/>
          <w:sz w:val="22"/>
          <w:szCs w:val="20"/>
        </w:rPr>
      </w:pPr>
      <w:r>
        <w:rPr>
          <w:b/>
          <w:color w:val="000000"/>
          <w:sz w:val="22"/>
          <w:szCs w:val="20"/>
        </w:rPr>
        <w:t xml:space="preserve">Advanced Journalism: </w:t>
      </w:r>
      <w:r w:rsidR="009C6EED" w:rsidRPr="002A087C">
        <w:rPr>
          <w:b/>
          <w:color w:val="000000"/>
          <w:sz w:val="22"/>
          <w:szCs w:val="20"/>
        </w:rPr>
        <w:t>Yearbook 1</w:t>
      </w:r>
    </w:p>
    <w:p w14:paraId="230D3F2D" w14:textId="77777777" w:rsidR="009C6EED" w:rsidRPr="002A087C" w:rsidRDefault="009C6EED" w:rsidP="009C6EED">
      <w:pPr>
        <w:pStyle w:val="NormalWeb"/>
        <w:spacing w:before="0" w:beforeAutospacing="0" w:after="0" w:afterAutospacing="0"/>
        <w:rPr>
          <w:b/>
          <w:color w:val="000000"/>
          <w:sz w:val="22"/>
          <w:szCs w:val="20"/>
        </w:rPr>
      </w:pPr>
      <w:r w:rsidRPr="002A087C">
        <w:rPr>
          <w:b/>
          <w:color w:val="000000"/>
          <w:sz w:val="22"/>
          <w:szCs w:val="20"/>
        </w:rPr>
        <w:t>2 semesters/1 credit/ 1 period</w:t>
      </w:r>
    </w:p>
    <w:p w14:paraId="4E3D6B14" w14:textId="77777777" w:rsidR="009C6EED" w:rsidRPr="002A087C" w:rsidRDefault="009C6EED" w:rsidP="009C6EED">
      <w:pPr>
        <w:pStyle w:val="NormalWeb"/>
        <w:spacing w:before="0" w:beforeAutospacing="0" w:after="0" w:afterAutospacing="0"/>
        <w:rPr>
          <w:b/>
          <w:color w:val="000000"/>
          <w:sz w:val="22"/>
          <w:szCs w:val="20"/>
        </w:rPr>
      </w:pPr>
      <w:r w:rsidRPr="002A087C">
        <w:rPr>
          <w:b/>
          <w:color w:val="000000"/>
          <w:sz w:val="22"/>
          <w:szCs w:val="20"/>
        </w:rPr>
        <w:t>Grade Placement: 10-12</w:t>
      </w:r>
    </w:p>
    <w:p w14:paraId="2541ADEB" w14:textId="77777777" w:rsidR="009C6EED" w:rsidRPr="002A087C" w:rsidRDefault="009C6EED" w:rsidP="009C6EED">
      <w:pPr>
        <w:pStyle w:val="NormalWeb"/>
        <w:spacing w:before="0" w:beforeAutospacing="0" w:after="0" w:afterAutospacing="0"/>
        <w:rPr>
          <w:b/>
          <w:color w:val="000000"/>
          <w:sz w:val="22"/>
          <w:szCs w:val="20"/>
        </w:rPr>
      </w:pPr>
      <w:r w:rsidRPr="002A087C">
        <w:rPr>
          <w:b/>
          <w:color w:val="000000"/>
          <w:sz w:val="22"/>
          <w:szCs w:val="20"/>
        </w:rPr>
        <w:t>Prerequisite: Journalism, Photojournalism, or Digital Art and Animation; written application and teacher approval required</w:t>
      </w:r>
    </w:p>
    <w:p w14:paraId="63B9C711" w14:textId="77777777" w:rsidR="009C6EED" w:rsidRPr="002A087C" w:rsidRDefault="006C1652" w:rsidP="009C6EED">
      <w:pPr>
        <w:pStyle w:val="NormalWeb"/>
        <w:spacing w:before="0" w:beforeAutospacing="0" w:after="0" w:afterAutospacing="0"/>
        <w:rPr>
          <w:color w:val="000000"/>
          <w:sz w:val="20"/>
          <w:szCs w:val="20"/>
        </w:rPr>
      </w:pPr>
      <w:r w:rsidRPr="002A087C">
        <w:rPr>
          <w:color w:val="000000"/>
          <w:sz w:val="20"/>
          <w:szCs w:val="20"/>
        </w:rPr>
        <w:t xml:space="preserve">First-year </w:t>
      </w:r>
      <w:r w:rsidR="009C6EED" w:rsidRPr="002A087C">
        <w:rPr>
          <w:color w:val="000000"/>
          <w:sz w:val="20"/>
          <w:szCs w:val="20"/>
        </w:rPr>
        <w:t>yearbook students will be introduced to the basics of yearbook production including theme development, photography for publication, publication design, marketing, and copy writing. Students will be involved in the production of the yearbook and expected to regularly provide examples of their progress toward long-term projects. Students must demonstrate an ability to meet deadlines and be available to attend extracurricular events. Students must obtain and complete an application from the yearbook adviser to be considered for a staff position.</w:t>
      </w:r>
    </w:p>
    <w:p w14:paraId="6916C7F1" w14:textId="77777777" w:rsidR="009C6EED" w:rsidRPr="002A087C" w:rsidRDefault="009C6EED" w:rsidP="009C6EED">
      <w:pPr>
        <w:rPr>
          <w:color w:val="000000"/>
          <w:sz w:val="6"/>
          <w:szCs w:val="6"/>
        </w:rPr>
      </w:pPr>
    </w:p>
    <w:p w14:paraId="2A01508E" w14:textId="77777777" w:rsidR="00AF4646" w:rsidRPr="002A087C" w:rsidRDefault="00AF4646" w:rsidP="009C6EED">
      <w:pPr>
        <w:pStyle w:val="NormalWeb"/>
        <w:spacing w:before="0" w:beforeAutospacing="0" w:after="0" w:afterAutospacing="0"/>
        <w:rPr>
          <w:b/>
          <w:color w:val="000000"/>
          <w:sz w:val="22"/>
          <w:szCs w:val="20"/>
        </w:rPr>
      </w:pPr>
    </w:p>
    <w:p w14:paraId="0F7C0F90" w14:textId="041EFF25" w:rsidR="009C6EED" w:rsidRPr="002A087C" w:rsidRDefault="00774F7D" w:rsidP="009C6EED">
      <w:pPr>
        <w:pStyle w:val="NormalWeb"/>
        <w:spacing w:before="0" w:beforeAutospacing="0" w:after="0" w:afterAutospacing="0"/>
        <w:rPr>
          <w:rFonts w:eastAsiaTheme="minorHAnsi"/>
          <w:b/>
          <w:color w:val="000000"/>
          <w:sz w:val="22"/>
          <w:szCs w:val="20"/>
        </w:rPr>
      </w:pPr>
      <w:r>
        <w:rPr>
          <w:b/>
          <w:color w:val="000000"/>
          <w:sz w:val="22"/>
          <w:szCs w:val="20"/>
        </w:rPr>
        <w:t xml:space="preserve">Advanced Journalism: </w:t>
      </w:r>
      <w:r w:rsidR="002A087C">
        <w:rPr>
          <w:b/>
          <w:color w:val="000000"/>
          <w:sz w:val="22"/>
          <w:szCs w:val="20"/>
        </w:rPr>
        <w:t xml:space="preserve">Yearbook 2 </w:t>
      </w:r>
    </w:p>
    <w:p w14:paraId="256DAEBA" w14:textId="77777777" w:rsidR="009C6EED" w:rsidRPr="002A087C" w:rsidRDefault="009C6EED" w:rsidP="009C6EED">
      <w:pPr>
        <w:pStyle w:val="NormalWeb"/>
        <w:spacing w:before="0" w:beforeAutospacing="0" w:after="0" w:afterAutospacing="0"/>
        <w:rPr>
          <w:b/>
          <w:color w:val="000000"/>
          <w:sz w:val="22"/>
          <w:szCs w:val="20"/>
        </w:rPr>
      </w:pPr>
      <w:r w:rsidRPr="002A087C">
        <w:rPr>
          <w:b/>
          <w:color w:val="000000"/>
          <w:sz w:val="22"/>
          <w:szCs w:val="20"/>
        </w:rPr>
        <w:t>2 semesters/1 credit/ 1 period</w:t>
      </w:r>
    </w:p>
    <w:p w14:paraId="7BD4DDDF" w14:textId="77777777" w:rsidR="009C6EED" w:rsidRPr="002A087C" w:rsidRDefault="009C6EED" w:rsidP="009C6EED">
      <w:pPr>
        <w:pStyle w:val="NormalWeb"/>
        <w:spacing w:before="0" w:beforeAutospacing="0" w:after="0" w:afterAutospacing="0"/>
        <w:rPr>
          <w:b/>
          <w:color w:val="000000"/>
          <w:sz w:val="22"/>
          <w:szCs w:val="20"/>
        </w:rPr>
      </w:pPr>
      <w:r w:rsidRPr="002A087C">
        <w:rPr>
          <w:b/>
          <w:color w:val="000000"/>
          <w:sz w:val="22"/>
          <w:szCs w:val="20"/>
        </w:rPr>
        <w:t>Grade Placement: 11-12</w:t>
      </w:r>
    </w:p>
    <w:p w14:paraId="3050BF14" w14:textId="578818BA" w:rsidR="009C6EED" w:rsidRPr="002A087C" w:rsidRDefault="009C6EED" w:rsidP="009C6EED">
      <w:pPr>
        <w:pStyle w:val="NormalWeb"/>
        <w:spacing w:before="0" w:beforeAutospacing="0" w:after="0" w:afterAutospacing="0"/>
        <w:rPr>
          <w:b/>
          <w:color w:val="000000"/>
          <w:sz w:val="22"/>
          <w:szCs w:val="20"/>
        </w:rPr>
      </w:pPr>
      <w:r w:rsidRPr="002A087C">
        <w:rPr>
          <w:b/>
          <w:color w:val="000000"/>
          <w:sz w:val="22"/>
          <w:szCs w:val="20"/>
        </w:rPr>
        <w:t xml:space="preserve">Prerequisite: </w:t>
      </w:r>
      <w:r w:rsidR="002A087C">
        <w:rPr>
          <w:b/>
          <w:color w:val="000000"/>
          <w:sz w:val="22"/>
          <w:szCs w:val="20"/>
        </w:rPr>
        <w:t xml:space="preserve">Advanced Journalism- </w:t>
      </w:r>
      <w:r w:rsidRPr="002A087C">
        <w:rPr>
          <w:b/>
          <w:color w:val="000000"/>
          <w:sz w:val="22"/>
          <w:szCs w:val="20"/>
        </w:rPr>
        <w:t>Yearbook 1; written application and teacher approval required</w:t>
      </w:r>
    </w:p>
    <w:p w14:paraId="24BF40E7" w14:textId="77777777" w:rsidR="009C6EED" w:rsidRPr="002A087C" w:rsidRDefault="009C6EED" w:rsidP="009C6EED">
      <w:pPr>
        <w:pStyle w:val="NormalWeb"/>
        <w:spacing w:before="0" w:beforeAutospacing="0" w:after="0" w:afterAutospacing="0"/>
        <w:rPr>
          <w:color w:val="000000"/>
          <w:sz w:val="20"/>
          <w:szCs w:val="20"/>
        </w:rPr>
      </w:pPr>
      <w:r w:rsidRPr="002A087C">
        <w:rPr>
          <w:color w:val="000000"/>
          <w:sz w:val="20"/>
          <w:szCs w:val="20"/>
        </w:rPr>
        <w:t>Students will gain further experience in yearbook production and serve as mentors for first-year staff members. Students will be involved in the production of the yearbook and expected to regularly provide examples of their progress toward long-term projects. Advanced students may be considered for editor positions on the yearbook staff. Students must demonstrate an ability to meet deadlines and be available to attend extracurricular events. Students must obtain and complete an application from the yearbook adviser to be considered for a staff position.</w:t>
      </w:r>
    </w:p>
    <w:p w14:paraId="5829A134" w14:textId="77777777" w:rsidR="009C6EED" w:rsidRPr="00E02477" w:rsidRDefault="009C6EED" w:rsidP="009C6EED">
      <w:pPr>
        <w:rPr>
          <w:color w:val="000000"/>
          <w:sz w:val="22"/>
          <w:szCs w:val="22"/>
        </w:rPr>
      </w:pPr>
    </w:p>
    <w:p w14:paraId="5F45CC0B" w14:textId="3D5DCA4A" w:rsidR="00774F7D" w:rsidRPr="002A087C" w:rsidRDefault="00774F7D" w:rsidP="00774F7D">
      <w:pPr>
        <w:pStyle w:val="NormalWeb"/>
        <w:spacing w:before="0" w:beforeAutospacing="0" w:after="0" w:afterAutospacing="0"/>
        <w:rPr>
          <w:rFonts w:eastAsiaTheme="minorHAnsi"/>
          <w:b/>
          <w:color w:val="000000"/>
          <w:sz w:val="22"/>
          <w:szCs w:val="20"/>
        </w:rPr>
      </w:pPr>
      <w:r>
        <w:rPr>
          <w:b/>
          <w:color w:val="000000"/>
          <w:sz w:val="22"/>
          <w:szCs w:val="20"/>
        </w:rPr>
        <w:t xml:space="preserve">Advanced Journalism: Yearbook 3 </w:t>
      </w:r>
    </w:p>
    <w:p w14:paraId="13B1ABB9"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2 semesters/1 credit/ 1 period</w:t>
      </w:r>
    </w:p>
    <w:p w14:paraId="22159700" w14:textId="708EA326"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Grade Placement: 12</w:t>
      </w:r>
    </w:p>
    <w:p w14:paraId="314E96B8" w14:textId="209433A9"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 xml:space="preserve">Prerequisite: </w:t>
      </w:r>
      <w:r>
        <w:rPr>
          <w:b/>
          <w:color w:val="000000"/>
          <w:sz w:val="22"/>
          <w:szCs w:val="20"/>
        </w:rPr>
        <w:t>Advanced Journalism- Yearbook 2</w:t>
      </w:r>
      <w:r w:rsidRPr="002A087C">
        <w:rPr>
          <w:b/>
          <w:color w:val="000000"/>
          <w:sz w:val="22"/>
          <w:szCs w:val="20"/>
        </w:rPr>
        <w:t>; written application and teacher approval required</w:t>
      </w:r>
    </w:p>
    <w:p w14:paraId="2EF8E1C5" w14:textId="77777777" w:rsidR="00774F7D" w:rsidRPr="002A087C" w:rsidRDefault="00774F7D" w:rsidP="00774F7D">
      <w:pPr>
        <w:pStyle w:val="NormalWeb"/>
        <w:spacing w:before="0" w:beforeAutospacing="0" w:after="0" w:afterAutospacing="0"/>
        <w:rPr>
          <w:color w:val="000000"/>
          <w:sz w:val="20"/>
          <w:szCs w:val="20"/>
        </w:rPr>
      </w:pPr>
      <w:r w:rsidRPr="002A087C">
        <w:rPr>
          <w:color w:val="000000"/>
          <w:sz w:val="20"/>
          <w:szCs w:val="20"/>
        </w:rPr>
        <w:t>Students will gain further experience in yearbook production and serve as mentors for first-year staff members. Students will be involved in the production of the yearbook and expected to regularly provide examples of their progress toward long-term projects. Advanced students may be considered for editor positions on the yearbook staff. Students must demonstrate an ability to meet deadlines and be available to attend extracurricular events. Students must obtain and complete an application from the yearbook adviser to be considered for a staff position.</w:t>
      </w:r>
    </w:p>
    <w:p w14:paraId="501A2613" w14:textId="77777777" w:rsidR="00AF4646" w:rsidRDefault="00AF4646" w:rsidP="009C6EED">
      <w:pPr>
        <w:pStyle w:val="NormalWeb"/>
        <w:spacing w:before="0" w:beforeAutospacing="0" w:after="0" w:afterAutospacing="0"/>
        <w:rPr>
          <w:b/>
          <w:color w:val="000000"/>
          <w:sz w:val="22"/>
          <w:szCs w:val="20"/>
        </w:rPr>
      </w:pPr>
    </w:p>
    <w:p w14:paraId="05273D93" w14:textId="77777777" w:rsidR="00E02477" w:rsidRPr="002A087C" w:rsidRDefault="00E02477" w:rsidP="009C6EED">
      <w:pPr>
        <w:pStyle w:val="NormalWeb"/>
        <w:spacing w:before="0" w:beforeAutospacing="0" w:after="0" w:afterAutospacing="0"/>
        <w:rPr>
          <w:b/>
          <w:color w:val="000000"/>
          <w:sz w:val="22"/>
          <w:szCs w:val="20"/>
        </w:rPr>
      </w:pPr>
    </w:p>
    <w:p w14:paraId="5114E93F" w14:textId="3674689B" w:rsidR="00774F7D" w:rsidRPr="002A087C" w:rsidRDefault="00774F7D" w:rsidP="00774F7D">
      <w:pPr>
        <w:pStyle w:val="NormalWeb"/>
        <w:spacing w:before="0" w:beforeAutospacing="0" w:after="0" w:afterAutospacing="0"/>
        <w:rPr>
          <w:rFonts w:eastAsiaTheme="minorHAnsi"/>
          <w:b/>
          <w:color w:val="000000"/>
          <w:sz w:val="22"/>
          <w:szCs w:val="20"/>
        </w:rPr>
      </w:pPr>
      <w:r>
        <w:rPr>
          <w:b/>
          <w:color w:val="000000"/>
          <w:sz w:val="22"/>
          <w:szCs w:val="20"/>
        </w:rPr>
        <w:t xml:space="preserve">Advanced Journalism: </w:t>
      </w:r>
      <w:r w:rsidRPr="002A087C">
        <w:rPr>
          <w:b/>
          <w:color w:val="000000"/>
          <w:sz w:val="22"/>
          <w:szCs w:val="20"/>
        </w:rPr>
        <w:t>Yearbook 1</w:t>
      </w:r>
      <w:r>
        <w:rPr>
          <w:b/>
          <w:color w:val="000000"/>
          <w:sz w:val="22"/>
          <w:szCs w:val="20"/>
        </w:rPr>
        <w:t xml:space="preserve"> Editor   </w:t>
      </w:r>
      <w:r w:rsidRPr="00774F7D">
        <w:rPr>
          <w:i/>
          <w:color w:val="000000"/>
          <w:sz w:val="22"/>
          <w:szCs w:val="20"/>
        </w:rPr>
        <w:t>weighted course</w:t>
      </w:r>
    </w:p>
    <w:p w14:paraId="2A44F8CB"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2 semesters/1 credit/ 1 period</w:t>
      </w:r>
    </w:p>
    <w:p w14:paraId="33095498"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Grade Placement: 10-12</w:t>
      </w:r>
    </w:p>
    <w:p w14:paraId="07FF24B0"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Prerequisite: Journalism, Photojournalism, or Digital Art and Animation; written application and teacher approval required</w:t>
      </w:r>
    </w:p>
    <w:p w14:paraId="428733CD" w14:textId="77777777" w:rsidR="00774F7D" w:rsidRPr="002A087C" w:rsidRDefault="00774F7D" w:rsidP="00774F7D">
      <w:pPr>
        <w:rPr>
          <w:color w:val="000000"/>
        </w:rPr>
      </w:pPr>
      <w:r w:rsidRPr="002A087C">
        <w:rPr>
          <w:color w:val="000000"/>
        </w:rPr>
        <w:t>Students will gain further experience in publication production and serve as mentors for first-year staff members. Students will be involved in the production of the yearbook and expected to regularly provide examples of their progress on a weekly basis. Students must demonstrate an ability to meet deadlines and be available to attend extracurricular events. Students must obtain and complete an application from the yearbook adviser to be considered for an editor position.</w:t>
      </w:r>
    </w:p>
    <w:p w14:paraId="01FC1BE2" w14:textId="77777777" w:rsidR="00774F7D" w:rsidRPr="00E02477" w:rsidRDefault="00774F7D" w:rsidP="00774F7D">
      <w:pPr>
        <w:pStyle w:val="NormalWeb"/>
        <w:spacing w:before="0" w:beforeAutospacing="0" w:after="0" w:afterAutospacing="0"/>
        <w:rPr>
          <w:b/>
          <w:color w:val="000000"/>
        </w:rPr>
      </w:pPr>
    </w:p>
    <w:p w14:paraId="3FC66419" w14:textId="467B3261" w:rsidR="00774F7D" w:rsidRPr="00774F7D" w:rsidRDefault="00774F7D" w:rsidP="00774F7D">
      <w:pPr>
        <w:pStyle w:val="NormalWeb"/>
        <w:spacing w:before="0" w:beforeAutospacing="0" w:after="0" w:afterAutospacing="0"/>
        <w:rPr>
          <w:rFonts w:eastAsiaTheme="minorHAnsi"/>
          <w:i/>
          <w:color w:val="000000"/>
          <w:sz w:val="22"/>
          <w:szCs w:val="20"/>
        </w:rPr>
      </w:pPr>
      <w:r>
        <w:rPr>
          <w:b/>
          <w:color w:val="000000"/>
          <w:sz w:val="22"/>
          <w:szCs w:val="20"/>
        </w:rPr>
        <w:t xml:space="preserve">Advanced Journalism: Yearbook 2 Editor </w:t>
      </w:r>
      <w:r w:rsidRPr="00774F7D">
        <w:rPr>
          <w:i/>
          <w:color w:val="000000"/>
          <w:sz w:val="22"/>
          <w:szCs w:val="20"/>
        </w:rPr>
        <w:t>weighted course</w:t>
      </w:r>
    </w:p>
    <w:p w14:paraId="38FAF95D"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2 semesters/1 credit/ 1 period</w:t>
      </w:r>
    </w:p>
    <w:p w14:paraId="0F3D2CF2"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Grade Placement: 11-12</w:t>
      </w:r>
    </w:p>
    <w:p w14:paraId="38F1F052"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 xml:space="preserve">Prerequisite: </w:t>
      </w:r>
      <w:r>
        <w:rPr>
          <w:b/>
          <w:color w:val="000000"/>
          <w:sz w:val="22"/>
          <w:szCs w:val="20"/>
        </w:rPr>
        <w:t xml:space="preserve">Advanced Journalism- </w:t>
      </w:r>
      <w:r w:rsidRPr="002A087C">
        <w:rPr>
          <w:b/>
          <w:color w:val="000000"/>
          <w:sz w:val="22"/>
          <w:szCs w:val="20"/>
        </w:rPr>
        <w:t>Yearbook 1; written application and teacher approval required</w:t>
      </w:r>
    </w:p>
    <w:p w14:paraId="57DB168A" w14:textId="77777777" w:rsidR="00774F7D" w:rsidRPr="002A087C" w:rsidRDefault="00774F7D" w:rsidP="00774F7D">
      <w:pPr>
        <w:rPr>
          <w:color w:val="000000"/>
        </w:rPr>
      </w:pPr>
      <w:r w:rsidRPr="002A087C">
        <w:rPr>
          <w:color w:val="000000"/>
        </w:rPr>
        <w:t>Students will gain further experience in publication production and serve as mentors for first-year staff members. Students will be involved in the production of the yearbook and expected to regularly provide examples of their progress on a weekly basis. Students must demonstrate an ability to meet deadlines and be available to attend extracurricular events. Students must obtain and complete an application from the yearbook adviser to be considered for an editor position.</w:t>
      </w:r>
    </w:p>
    <w:p w14:paraId="7F489684" w14:textId="77777777" w:rsidR="00774F7D" w:rsidRPr="00E02477" w:rsidRDefault="00774F7D" w:rsidP="00774F7D">
      <w:pPr>
        <w:pStyle w:val="NormalWeb"/>
        <w:spacing w:before="0" w:beforeAutospacing="0" w:after="0" w:afterAutospacing="0"/>
        <w:rPr>
          <w:color w:val="000000"/>
        </w:rPr>
      </w:pPr>
    </w:p>
    <w:p w14:paraId="3D40443E" w14:textId="219AEF63" w:rsidR="00774F7D" w:rsidRPr="002A087C" w:rsidRDefault="00774F7D" w:rsidP="00774F7D">
      <w:pPr>
        <w:pStyle w:val="NormalWeb"/>
        <w:spacing w:before="0" w:beforeAutospacing="0" w:after="0" w:afterAutospacing="0"/>
        <w:rPr>
          <w:rFonts w:eastAsiaTheme="minorHAnsi"/>
          <w:b/>
          <w:color w:val="000000"/>
          <w:sz w:val="22"/>
          <w:szCs w:val="20"/>
        </w:rPr>
      </w:pPr>
      <w:r>
        <w:rPr>
          <w:b/>
          <w:color w:val="000000"/>
          <w:sz w:val="22"/>
          <w:szCs w:val="20"/>
        </w:rPr>
        <w:t xml:space="preserve">Advanced Journalism: Yearbook 3 Editor   </w:t>
      </w:r>
      <w:r w:rsidRPr="00774F7D">
        <w:rPr>
          <w:i/>
          <w:color w:val="000000"/>
          <w:sz w:val="22"/>
          <w:szCs w:val="20"/>
        </w:rPr>
        <w:t>weighted course</w:t>
      </w:r>
    </w:p>
    <w:p w14:paraId="6586C135"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2 semesters/1 credit/ 1 period</w:t>
      </w:r>
    </w:p>
    <w:p w14:paraId="7DAF016A"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Grade Placement: 12</w:t>
      </w:r>
    </w:p>
    <w:p w14:paraId="3DD646AE"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 xml:space="preserve">Prerequisite: </w:t>
      </w:r>
      <w:r>
        <w:rPr>
          <w:b/>
          <w:color w:val="000000"/>
          <w:sz w:val="22"/>
          <w:szCs w:val="20"/>
        </w:rPr>
        <w:t>Advanced Journalism- Yearbook 2</w:t>
      </w:r>
      <w:r w:rsidRPr="002A087C">
        <w:rPr>
          <w:b/>
          <w:color w:val="000000"/>
          <w:sz w:val="22"/>
          <w:szCs w:val="20"/>
        </w:rPr>
        <w:t>; written application and teacher approval required</w:t>
      </w:r>
    </w:p>
    <w:p w14:paraId="0AFC8886" w14:textId="77777777" w:rsidR="00774F7D" w:rsidRPr="002A087C" w:rsidRDefault="00774F7D" w:rsidP="00774F7D">
      <w:pPr>
        <w:rPr>
          <w:color w:val="000000"/>
        </w:rPr>
      </w:pPr>
      <w:r w:rsidRPr="002A087C">
        <w:rPr>
          <w:color w:val="000000"/>
        </w:rPr>
        <w:t>Students will gain further experience in publication production and serve as mentors for first-year staff members. Students will be involved in the production of the yearbook and expected to regularly provide examples of their progress on a weekly basis. Students must demonstrate an ability to meet deadlines and be available to attend extracurricular events. Students must obtain and complete an application from the yearbook adviser to be considered for an editor position.</w:t>
      </w:r>
    </w:p>
    <w:p w14:paraId="5CE5E361" w14:textId="77777777" w:rsidR="00A2689C" w:rsidRPr="00E02477" w:rsidRDefault="00A2689C" w:rsidP="009C6EED">
      <w:pPr>
        <w:pStyle w:val="NormalWeb"/>
        <w:spacing w:before="0" w:beforeAutospacing="0" w:after="0" w:afterAutospacing="0"/>
        <w:rPr>
          <w:b/>
          <w:color w:val="000000"/>
        </w:rPr>
      </w:pPr>
    </w:p>
    <w:p w14:paraId="0597ABB4" w14:textId="6159BB57" w:rsidR="009C6EED" w:rsidRPr="002A087C" w:rsidRDefault="00774F7D" w:rsidP="009C6EED">
      <w:pPr>
        <w:pStyle w:val="NormalWeb"/>
        <w:spacing w:before="0" w:beforeAutospacing="0" w:after="0" w:afterAutospacing="0"/>
        <w:rPr>
          <w:rFonts w:eastAsiaTheme="minorHAnsi"/>
          <w:b/>
          <w:color w:val="000000"/>
          <w:sz w:val="22"/>
          <w:szCs w:val="20"/>
        </w:rPr>
      </w:pPr>
      <w:r>
        <w:rPr>
          <w:b/>
          <w:color w:val="000000"/>
          <w:sz w:val="22"/>
          <w:szCs w:val="20"/>
        </w:rPr>
        <w:t>Advanced Journalism:</w:t>
      </w:r>
      <w:r w:rsidR="003F0B98" w:rsidRPr="002A087C">
        <w:rPr>
          <w:b/>
          <w:color w:val="000000"/>
          <w:sz w:val="22"/>
          <w:szCs w:val="20"/>
        </w:rPr>
        <w:t xml:space="preserve"> </w:t>
      </w:r>
      <w:r>
        <w:rPr>
          <w:b/>
          <w:color w:val="000000"/>
          <w:sz w:val="22"/>
          <w:szCs w:val="20"/>
        </w:rPr>
        <w:t>Newspaper (War Cry)</w:t>
      </w:r>
      <w:r w:rsidR="009C6EED" w:rsidRPr="002A087C">
        <w:rPr>
          <w:b/>
          <w:color w:val="000000"/>
          <w:sz w:val="22"/>
          <w:szCs w:val="20"/>
        </w:rPr>
        <w:t xml:space="preserve"> 1</w:t>
      </w:r>
    </w:p>
    <w:p w14:paraId="26A2CC78" w14:textId="5F15F972" w:rsidR="009C6EED" w:rsidRPr="002A087C" w:rsidRDefault="007A19BB" w:rsidP="009C6EED">
      <w:pPr>
        <w:pStyle w:val="NormalWeb"/>
        <w:spacing w:before="0" w:beforeAutospacing="0" w:after="0" w:afterAutospacing="0"/>
        <w:rPr>
          <w:b/>
          <w:color w:val="000000"/>
          <w:sz w:val="22"/>
          <w:szCs w:val="20"/>
        </w:rPr>
      </w:pPr>
      <w:r w:rsidRPr="002A087C">
        <w:rPr>
          <w:b/>
          <w:color w:val="000000"/>
          <w:sz w:val="22"/>
          <w:szCs w:val="20"/>
        </w:rPr>
        <w:t>2</w:t>
      </w:r>
      <w:r w:rsidR="009C6EED" w:rsidRPr="002A087C">
        <w:rPr>
          <w:b/>
          <w:color w:val="000000"/>
          <w:sz w:val="22"/>
          <w:szCs w:val="20"/>
        </w:rPr>
        <w:t xml:space="preserve"> semester</w:t>
      </w:r>
      <w:r w:rsidRPr="002A087C">
        <w:rPr>
          <w:b/>
          <w:color w:val="000000"/>
          <w:sz w:val="22"/>
          <w:szCs w:val="20"/>
        </w:rPr>
        <w:t>s</w:t>
      </w:r>
      <w:r w:rsidR="002A087C">
        <w:rPr>
          <w:b/>
          <w:color w:val="000000"/>
          <w:sz w:val="22"/>
          <w:szCs w:val="20"/>
        </w:rPr>
        <w:t>/1 credit/</w:t>
      </w:r>
      <w:r w:rsidR="009C6EED" w:rsidRPr="002A087C">
        <w:rPr>
          <w:b/>
          <w:color w:val="000000"/>
          <w:sz w:val="22"/>
          <w:szCs w:val="20"/>
        </w:rPr>
        <w:t>1 period</w:t>
      </w:r>
    </w:p>
    <w:p w14:paraId="4E8AD449" w14:textId="77777777" w:rsidR="009C6EED" w:rsidRPr="002A087C" w:rsidRDefault="009C6EED" w:rsidP="009C6EED">
      <w:pPr>
        <w:pStyle w:val="NormalWeb"/>
        <w:spacing w:before="0" w:beforeAutospacing="0" w:after="0" w:afterAutospacing="0"/>
        <w:rPr>
          <w:b/>
          <w:color w:val="000000"/>
          <w:sz w:val="22"/>
          <w:szCs w:val="20"/>
        </w:rPr>
      </w:pPr>
      <w:r w:rsidRPr="002A087C">
        <w:rPr>
          <w:b/>
          <w:color w:val="000000"/>
          <w:sz w:val="22"/>
          <w:szCs w:val="20"/>
        </w:rPr>
        <w:t>Grade Placement: 10-12</w:t>
      </w:r>
    </w:p>
    <w:p w14:paraId="6070EBBF" w14:textId="77777777" w:rsidR="00F34BCE" w:rsidRDefault="009C6EED" w:rsidP="00F34BCE">
      <w:pPr>
        <w:pStyle w:val="NormalWeb"/>
        <w:spacing w:before="0" w:beforeAutospacing="0" w:after="0" w:afterAutospacing="0"/>
        <w:rPr>
          <w:b/>
          <w:color w:val="000000"/>
          <w:sz w:val="22"/>
          <w:szCs w:val="20"/>
        </w:rPr>
      </w:pPr>
      <w:r w:rsidRPr="002A087C">
        <w:rPr>
          <w:b/>
          <w:color w:val="000000"/>
          <w:sz w:val="22"/>
          <w:szCs w:val="20"/>
        </w:rPr>
        <w:t>Prerequisite: Journalism, Photojournalism, or Digital Art and Animation; written application and teacher approval required.</w:t>
      </w:r>
    </w:p>
    <w:p w14:paraId="233C09E3" w14:textId="42A4B96A" w:rsidR="00F34BCE" w:rsidRPr="00F34BCE" w:rsidRDefault="00F34BCE" w:rsidP="00F34BCE">
      <w:pPr>
        <w:pStyle w:val="NormalWeb"/>
        <w:spacing w:before="0" w:beforeAutospacing="0" w:after="0" w:afterAutospacing="0"/>
        <w:rPr>
          <w:b/>
          <w:color w:val="000000"/>
          <w:sz w:val="22"/>
          <w:szCs w:val="20"/>
        </w:rPr>
      </w:pPr>
      <w:r w:rsidRPr="00F34BCE">
        <w:rPr>
          <w:color w:val="000000"/>
          <w:sz w:val="20"/>
          <w:szCs w:val="20"/>
        </w:rPr>
        <w:t>First-year students will be introduced to the basics of online publications including</w:t>
      </w:r>
      <w:r w:rsidRPr="00F34BCE">
        <w:rPr>
          <w:rStyle w:val="apple-converted-space"/>
          <w:color w:val="000000"/>
          <w:sz w:val="20"/>
          <w:szCs w:val="20"/>
        </w:rPr>
        <w:t> </w:t>
      </w:r>
      <w:r w:rsidRPr="00F34BCE">
        <w:rPr>
          <w:color w:val="000000"/>
          <w:sz w:val="20"/>
          <w:szCs w:val="20"/>
        </w:rPr>
        <w:t xml:space="preserve">content planning, reporting, writing, editing, photography, and web site moderation. Students are expected to identify potential topics of </w:t>
      </w:r>
      <w:r>
        <w:rPr>
          <w:color w:val="000000"/>
          <w:sz w:val="20"/>
          <w:szCs w:val="20"/>
        </w:rPr>
        <w:t xml:space="preserve">discussion, conduct interviews, </w:t>
      </w:r>
      <w:r w:rsidRPr="00F34BCE">
        <w:rPr>
          <w:color w:val="000000"/>
          <w:sz w:val="20"/>
          <w:szCs w:val="20"/>
        </w:rPr>
        <w:t>gather information, write, edit, and peer review content for publication on the website. Students are expected to improve their writing skills through practice and a demanding writing schedule. Students must demonstrate an ability to meet deadlines and be available to attend extracurricular events. Students must obtain and complete an application from the War Cry adviser to be considered for a staff position.</w:t>
      </w:r>
      <w:r w:rsidRPr="00F34BCE">
        <w:rPr>
          <w:rStyle w:val="apple-converted-space"/>
          <w:color w:val="000000"/>
          <w:sz w:val="20"/>
          <w:szCs w:val="20"/>
        </w:rPr>
        <w:t> </w:t>
      </w:r>
    </w:p>
    <w:p w14:paraId="24D27734" w14:textId="77777777" w:rsidR="00774F7D" w:rsidRPr="00E02477" w:rsidRDefault="00774F7D" w:rsidP="009C6EED">
      <w:pPr>
        <w:pStyle w:val="NormalWeb"/>
        <w:spacing w:before="0" w:beforeAutospacing="0" w:after="0" w:afterAutospacing="0"/>
        <w:rPr>
          <w:color w:val="000000"/>
        </w:rPr>
      </w:pPr>
    </w:p>
    <w:p w14:paraId="3E1B6834" w14:textId="14A52B6C" w:rsidR="00774F7D" w:rsidRPr="002A087C" w:rsidRDefault="00774F7D" w:rsidP="00774F7D">
      <w:pPr>
        <w:pStyle w:val="NormalWeb"/>
        <w:spacing w:before="0" w:beforeAutospacing="0" w:after="0" w:afterAutospacing="0"/>
        <w:rPr>
          <w:rFonts w:eastAsiaTheme="minorHAnsi"/>
          <w:b/>
          <w:color w:val="000000"/>
          <w:sz w:val="22"/>
          <w:szCs w:val="20"/>
        </w:rPr>
      </w:pPr>
      <w:r>
        <w:rPr>
          <w:b/>
          <w:color w:val="000000"/>
          <w:sz w:val="22"/>
          <w:szCs w:val="20"/>
        </w:rPr>
        <w:t>Advanced Journalism:</w:t>
      </w:r>
      <w:r w:rsidRPr="002A087C">
        <w:rPr>
          <w:b/>
          <w:color w:val="000000"/>
          <w:sz w:val="22"/>
          <w:szCs w:val="20"/>
        </w:rPr>
        <w:t xml:space="preserve"> </w:t>
      </w:r>
      <w:r>
        <w:rPr>
          <w:b/>
          <w:color w:val="000000"/>
          <w:sz w:val="22"/>
          <w:szCs w:val="20"/>
        </w:rPr>
        <w:t>Newspaper (War Cry) 2</w:t>
      </w:r>
    </w:p>
    <w:p w14:paraId="3C7957FA"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2 semesters</w:t>
      </w:r>
      <w:r>
        <w:rPr>
          <w:b/>
          <w:color w:val="000000"/>
          <w:sz w:val="22"/>
          <w:szCs w:val="20"/>
        </w:rPr>
        <w:t>/1 credit/</w:t>
      </w:r>
      <w:r w:rsidRPr="002A087C">
        <w:rPr>
          <w:b/>
          <w:color w:val="000000"/>
          <w:sz w:val="22"/>
          <w:szCs w:val="20"/>
        </w:rPr>
        <w:t>1 period</w:t>
      </w:r>
    </w:p>
    <w:p w14:paraId="1630D76E" w14:textId="795AF7E4" w:rsidR="00774F7D" w:rsidRPr="002A087C" w:rsidRDefault="00774F7D" w:rsidP="00774F7D">
      <w:pPr>
        <w:pStyle w:val="NormalWeb"/>
        <w:spacing w:before="0" w:beforeAutospacing="0" w:after="0" w:afterAutospacing="0"/>
        <w:rPr>
          <w:b/>
          <w:color w:val="000000"/>
          <w:sz w:val="22"/>
          <w:szCs w:val="20"/>
        </w:rPr>
      </w:pPr>
      <w:r>
        <w:rPr>
          <w:b/>
          <w:color w:val="000000"/>
          <w:sz w:val="22"/>
          <w:szCs w:val="20"/>
        </w:rPr>
        <w:t>Grade Placement: 11</w:t>
      </w:r>
      <w:r w:rsidRPr="002A087C">
        <w:rPr>
          <w:b/>
          <w:color w:val="000000"/>
          <w:sz w:val="22"/>
          <w:szCs w:val="20"/>
        </w:rPr>
        <w:t>-12</w:t>
      </w:r>
    </w:p>
    <w:p w14:paraId="6C5264CC" w14:textId="77777777" w:rsidR="00F34BCE" w:rsidRDefault="00774F7D" w:rsidP="00F34BCE">
      <w:pPr>
        <w:pStyle w:val="NormalWeb"/>
        <w:spacing w:before="0" w:beforeAutospacing="0" w:after="0" w:afterAutospacing="0"/>
        <w:rPr>
          <w:rFonts w:eastAsiaTheme="minorHAnsi"/>
          <w:b/>
          <w:color w:val="000000"/>
          <w:sz w:val="22"/>
          <w:szCs w:val="20"/>
        </w:rPr>
      </w:pPr>
      <w:r w:rsidRPr="002A087C">
        <w:rPr>
          <w:b/>
          <w:color w:val="000000"/>
          <w:sz w:val="22"/>
          <w:szCs w:val="20"/>
        </w:rPr>
        <w:t xml:space="preserve">Prerequisite: </w:t>
      </w:r>
      <w:r>
        <w:rPr>
          <w:b/>
          <w:color w:val="000000"/>
          <w:sz w:val="22"/>
          <w:szCs w:val="20"/>
        </w:rPr>
        <w:t>Advanced Journalism:</w:t>
      </w:r>
      <w:r w:rsidRPr="002A087C">
        <w:rPr>
          <w:b/>
          <w:color w:val="000000"/>
          <w:sz w:val="22"/>
          <w:szCs w:val="20"/>
        </w:rPr>
        <w:t xml:space="preserve"> </w:t>
      </w:r>
      <w:r>
        <w:rPr>
          <w:b/>
          <w:color w:val="000000"/>
          <w:sz w:val="22"/>
          <w:szCs w:val="20"/>
        </w:rPr>
        <w:t>Newspaper (War Cry) 1</w:t>
      </w:r>
      <w:r w:rsidRPr="002A087C">
        <w:rPr>
          <w:b/>
          <w:color w:val="000000"/>
          <w:sz w:val="22"/>
          <w:szCs w:val="20"/>
        </w:rPr>
        <w:t>; written application and teacher approval required.</w:t>
      </w:r>
    </w:p>
    <w:p w14:paraId="2B4BD17D" w14:textId="2FF1DF0C" w:rsidR="00F34BCE" w:rsidRPr="00F34BCE" w:rsidRDefault="00F34BCE" w:rsidP="00F34BCE">
      <w:pPr>
        <w:pStyle w:val="NormalWeb"/>
        <w:spacing w:before="0" w:beforeAutospacing="0" w:after="0" w:afterAutospacing="0"/>
        <w:rPr>
          <w:rFonts w:eastAsiaTheme="minorHAnsi"/>
          <w:b/>
          <w:color w:val="000000"/>
          <w:sz w:val="22"/>
          <w:szCs w:val="20"/>
        </w:rPr>
      </w:pPr>
      <w:r w:rsidRPr="00F34BCE">
        <w:rPr>
          <w:color w:val="000000"/>
          <w:sz w:val="20"/>
          <w:szCs w:val="20"/>
        </w:rPr>
        <w:t>Students will gain further experience in online publications and serve as mentors for first-year staff members. Students are expected to identify potential topics of discussion, conduct interviews, gather information, write, edit, and peer review content for publication on the website. Students are expected to improve their writing skills through practice and a demanding writing schedule. Students must demonstrate an ability to meet deadlines and be available to attend extracurricular events. Students must obtain and complete an application from the War Cry adviser to be considered for a staff position.</w:t>
      </w:r>
      <w:r w:rsidRPr="00F34BCE">
        <w:rPr>
          <w:rStyle w:val="apple-converted-space"/>
          <w:color w:val="000000"/>
          <w:sz w:val="20"/>
          <w:szCs w:val="20"/>
        </w:rPr>
        <w:t> </w:t>
      </w:r>
    </w:p>
    <w:p w14:paraId="46959C8D" w14:textId="77777777" w:rsidR="00774F7D" w:rsidRDefault="00774F7D" w:rsidP="00774F7D">
      <w:pPr>
        <w:pStyle w:val="NormalWeb"/>
        <w:spacing w:before="0" w:beforeAutospacing="0" w:after="0" w:afterAutospacing="0"/>
        <w:rPr>
          <w:color w:val="000000"/>
          <w:sz w:val="20"/>
          <w:szCs w:val="20"/>
        </w:rPr>
      </w:pPr>
    </w:p>
    <w:p w14:paraId="5AB0077A" w14:textId="77777777" w:rsidR="002F34FA" w:rsidRDefault="002F34FA" w:rsidP="00774F7D">
      <w:pPr>
        <w:pStyle w:val="NormalWeb"/>
        <w:spacing w:before="0" w:beforeAutospacing="0" w:after="0" w:afterAutospacing="0"/>
        <w:rPr>
          <w:color w:val="000000"/>
          <w:sz w:val="20"/>
          <w:szCs w:val="20"/>
        </w:rPr>
      </w:pPr>
    </w:p>
    <w:p w14:paraId="4D71F137" w14:textId="77777777" w:rsidR="00E02477" w:rsidRDefault="00E02477" w:rsidP="00774F7D">
      <w:pPr>
        <w:pStyle w:val="NormalWeb"/>
        <w:spacing w:before="0" w:beforeAutospacing="0" w:after="0" w:afterAutospacing="0"/>
        <w:rPr>
          <w:color w:val="000000"/>
          <w:sz w:val="20"/>
          <w:szCs w:val="20"/>
        </w:rPr>
      </w:pPr>
    </w:p>
    <w:p w14:paraId="273FA964" w14:textId="77777777" w:rsidR="00E02477" w:rsidRDefault="00E02477" w:rsidP="00774F7D">
      <w:pPr>
        <w:pStyle w:val="NormalWeb"/>
        <w:spacing w:before="0" w:beforeAutospacing="0" w:after="0" w:afterAutospacing="0"/>
        <w:rPr>
          <w:color w:val="000000"/>
          <w:sz w:val="20"/>
          <w:szCs w:val="20"/>
        </w:rPr>
      </w:pPr>
    </w:p>
    <w:p w14:paraId="50523612" w14:textId="031043B1" w:rsidR="00E02477" w:rsidRDefault="00E02477" w:rsidP="00774F7D">
      <w:pPr>
        <w:pStyle w:val="NormalWeb"/>
        <w:spacing w:before="0" w:beforeAutospacing="0" w:after="0" w:afterAutospacing="0"/>
        <w:rPr>
          <w:color w:val="000000"/>
          <w:sz w:val="20"/>
          <w:szCs w:val="20"/>
        </w:rPr>
      </w:pPr>
    </w:p>
    <w:p w14:paraId="7CF13B15" w14:textId="77777777" w:rsidR="00E02477" w:rsidRDefault="00E02477" w:rsidP="00774F7D">
      <w:pPr>
        <w:pStyle w:val="NormalWeb"/>
        <w:spacing w:before="0" w:beforeAutospacing="0" w:after="0" w:afterAutospacing="0"/>
        <w:rPr>
          <w:color w:val="000000"/>
          <w:sz w:val="20"/>
          <w:szCs w:val="20"/>
        </w:rPr>
      </w:pPr>
    </w:p>
    <w:p w14:paraId="2E1BCA62" w14:textId="77777777" w:rsidR="002F34FA" w:rsidRPr="002A087C" w:rsidRDefault="002F34FA" w:rsidP="00774F7D">
      <w:pPr>
        <w:pStyle w:val="NormalWeb"/>
        <w:spacing w:before="0" w:beforeAutospacing="0" w:after="0" w:afterAutospacing="0"/>
        <w:rPr>
          <w:color w:val="000000"/>
          <w:sz w:val="20"/>
          <w:szCs w:val="20"/>
        </w:rPr>
      </w:pPr>
    </w:p>
    <w:p w14:paraId="2B0C473B" w14:textId="27BF0FE1" w:rsidR="00774F7D" w:rsidRPr="002A087C" w:rsidRDefault="00774F7D" w:rsidP="00774F7D">
      <w:pPr>
        <w:pStyle w:val="NormalWeb"/>
        <w:spacing w:before="0" w:beforeAutospacing="0" w:after="0" w:afterAutospacing="0"/>
        <w:rPr>
          <w:rFonts w:eastAsiaTheme="minorHAnsi"/>
          <w:b/>
          <w:color w:val="000000"/>
          <w:sz w:val="22"/>
          <w:szCs w:val="20"/>
        </w:rPr>
      </w:pPr>
      <w:r>
        <w:rPr>
          <w:b/>
          <w:color w:val="000000"/>
          <w:sz w:val="22"/>
          <w:szCs w:val="20"/>
        </w:rPr>
        <w:t>Advanced Journalism:</w:t>
      </w:r>
      <w:r w:rsidRPr="002A087C">
        <w:rPr>
          <w:b/>
          <w:color w:val="000000"/>
          <w:sz w:val="22"/>
          <w:szCs w:val="20"/>
        </w:rPr>
        <w:t xml:space="preserve"> </w:t>
      </w:r>
      <w:r>
        <w:rPr>
          <w:b/>
          <w:color w:val="000000"/>
          <w:sz w:val="22"/>
          <w:szCs w:val="20"/>
        </w:rPr>
        <w:t>Newspaper (War Cry)</w:t>
      </w:r>
      <w:r w:rsidRPr="002A087C">
        <w:rPr>
          <w:b/>
          <w:color w:val="000000"/>
          <w:sz w:val="22"/>
          <w:szCs w:val="20"/>
        </w:rPr>
        <w:t xml:space="preserve"> </w:t>
      </w:r>
      <w:r>
        <w:rPr>
          <w:b/>
          <w:color w:val="000000"/>
          <w:sz w:val="22"/>
          <w:szCs w:val="20"/>
        </w:rPr>
        <w:t>3</w:t>
      </w:r>
    </w:p>
    <w:p w14:paraId="11156CEA" w14:textId="77777777" w:rsidR="00774F7D" w:rsidRPr="002A087C" w:rsidRDefault="00774F7D" w:rsidP="00774F7D">
      <w:pPr>
        <w:pStyle w:val="NormalWeb"/>
        <w:spacing w:before="0" w:beforeAutospacing="0" w:after="0" w:afterAutospacing="0"/>
        <w:rPr>
          <w:b/>
          <w:color w:val="000000"/>
          <w:sz w:val="22"/>
          <w:szCs w:val="20"/>
        </w:rPr>
      </w:pPr>
      <w:r w:rsidRPr="002A087C">
        <w:rPr>
          <w:b/>
          <w:color w:val="000000"/>
          <w:sz w:val="22"/>
          <w:szCs w:val="20"/>
        </w:rPr>
        <w:t>2 semesters</w:t>
      </w:r>
      <w:r>
        <w:rPr>
          <w:b/>
          <w:color w:val="000000"/>
          <w:sz w:val="22"/>
          <w:szCs w:val="20"/>
        </w:rPr>
        <w:t>/1 credit/</w:t>
      </w:r>
      <w:r w:rsidRPr="002A087C">
        <w:rPr>
          <w:b/>
          <w:color w:val="000000"/>
          <w:sz w:val="22"/>
          <w:szCs w:val="20"/>
        </w:rPr>
        <w:t>1 period</w:t>
      </w:r>
    </w:p>
    <w:p w14:paraId="7E00159C" w14:textId="213BF606" w:rsidR="00774F7D" w:rsidRPr="002A087C" w:rsidRDefault="00774F7D" w:rsidP="00774F7D">
      <w:pPr>
        <w:pStyle w:val="NormalWeb"/>
        <w:spacing w:before="0" w:beforeAutospacing="0" w:after="0" w:afterAutospacing="0"/>
        <w:rPr>
          <w:b/>
          <w:color w:val="000000"/>
          <w:sz w:val="22"/>
          <w:szCs w:val="20"/>
        </w:rPr>
      </w:pPr>
      <w:r>
        <w:rPr>
          <w:b/>
          <w:color w:val="000000"/>
          <w:sz w:val="22"/>
          <w:szCs w:val="20"/>
        </w:rPr>
        <w:t xml:space="preserve">Grade Placement: </w:t>
      </w:r>
      <w:r w:rsidRPr="002A087C">
        <w:rPr>
          <w:b/>
          <w:color w:val="000000"/>
          <w:sz w:val="22"/>
          <w:szCs w:val="20"/>
        </w:rPr>
        <w:t>12</w:t>
      </w:r>
    </w:p>
    <w:p w14:paraId="424E2198" w14:textId="70910219" w:rsidR="00033989" w:rsidRDefault="00774F7D" w:rsidP="00033989">
      <w:pPr>
        <w:pStyle w:val="NormalWeb"/>
        <w:spacing w:before="0" w:beforeAutospacing="0" w:after="0" w:afterAutospacing="0"/>
        <w:rPr>
          <w:b/>
          <w:color w:val="000000"/>
          <w:sz w:val="22"/>
          <w:szCs w:val="20"/>
        </w:rPr>
      </w:pPr>
      <w:r w:rsidRPr="002A087C">
        <w:rPr>
          <w:b/>
          <w:color w:val="000000"/>
          <w:sz w:val="22"/>
          <w:szCs w:val="20"/>
        </w:rPr>
        <w:t xml:space="preserve">Prerequisite: </w:t>
      </w:r>
      <w:r w:rsidR="00EE61BC">
        <w:rPr>
          <w:b/>
          <w:color w:val="000000"/>
          <w:sz w:val="22"/>
          <w:szCs w:val="20"/>
        </w:rPr>
        <w:t>Advanced Journalism:</w:t>
      </w:r>
      <w:r w:rsidR="00EE61BC" w:rsidRPr="002A087C">
        <w:rPr>
          <w:b/>
          <w:color w:val="000000"/>
          <w:sz w:val="22"/>
          <w:szCs w:val="20"/>
        </w:rPr>
        <w:t xml:space="preserve"> </w:t>
      </w:r>
      <w:r w:rsidR="00EE61BC">
        <w:rPr>
          <w:b/>
          <w:color w:val="000000"/>
          <w:sz w:val="22"/>
          <w:szCs w:val="20"/>
        </w:rPr>
        <w:t>Newspaper (War Cry) 2</w:t>
      </w:r>
      <w:r w:rsidR="00EE61BC" w:rsidRPr="002A087C">
        <w:rPr>
          <w:b/>
          <w:color w:val="000000"/>
          <w:sz w:val="22"/>
          <w:szCs w:val="20"/>
        </w:rPr>
        <w:t>; written application and teacher approval required.</w:t>
      </w:r>
    </w:p>
    <w:p w14:paraId="2F9DCD85" w14:textId="5B9A8BAE" w:rsidR="00033989" w:rsidRPr="00033989" w:rsidRDefault="00033989" w:rsidP="00033989">
      <w:pPr>
        <w:pStyle w:val="NormalWeb"/>
        <w:spacing w:before="0" w:beforeAutospacing="0" w:after="0" w:afterAutospacing="0"/>
        <w:rPr>
          <w:color w:val="000000"/>
          <w:sz w:val="20"/>
          <w:szCs w:val="20"/>
        </w:rPr>
      </w:pPr>
      <w:r w:rsidRPr="00033989">
        <w:rPr>
          <w:color w:val="000000"/>
          <w:sz w:val="20"/>
          <w:szCs w:val="20"/>
        </w:rPr>
        <w:t>Students will gain further experience in online publications and serve as mentors for first-year staff members. Students are expected to identify potential topics of discussion, conduct interviews, gather information, write, edit, and peer review content for publication on the website. Students are expected to improve their writing skills through practice and a demanding writing schedule. Students must demonstrate an ability to meet deadlines and be available to attend extracurricular events. Students must obtain and complete an application from the War Cry adviser to be considered for a staff position.</w:t>
      </w:r>
      <w:r w:rsidRPr="00033989">
        <w:rPr>
          <w:rStyle w:val="apple-converted-space"/>
          <w:color w:val="000000"/>
          <w:sz w:val="20"/>
          <w:szCs w:val="20"/>
        </w:rPr>
        <w:t> </w:t>
      </w:r>
    </w:p>
    <w:p w14:paraId="1B09CBE5" w14:textId="4578BB3D" w:rsidR="009C6EED" w:rsidRPr="002A087C" w:rsidRDefault="009C6EED" w:rsidP="009C6EED">
      <w:pPr>
        <w:rPr>
          <w:color w:val="000000"/>
          <w:sz w:val="30"/>
          <w:szCs w:val="30"/>
        </w:rPr>
      </w:pPr>
    </w:p>
    <w:p w14:paraId="4DB8ADD8" w14:textId="164C1798" w:rsidR="002A087C" w:rsidRPr="002A087C" w:rsidRDefault="002A087C" w:rsidP="002A087C">
      <w:pPr>
        <w:rPr>
          <w:color w:val="000000"/>
          <w:sz w:val="22"/>
          <w:szCs w:val="22"/>
        </w:rPr>
      </w:pPr>
      <w:r w:rsidRPr="002A087C">
        <w:rPr>
          <w:b/>
          <w:bCs/>
          <w:color w:val="000000"/>
          <w:sz w:val="22"/>
          <w:szCs w:val="22"/>
        </w:rPr>
        <w:t>Advanced Journalism–</w:t>
      </w:r>
      <w:r w:rsidR="00EE61BC">
        <w:rPr>
          <w:b/>
          <w:bCs/>
          <w:color w:val="000000"/>
          <w:sz w:val="22"/>
          <w:szCs w:val="22"/>
        </w:rPr>
        <w:t>Newspaper (War Cry) Editor 1</w:t>
      </w:r>
      <w:r w:rsidRPr="002A087C">
        <w:rPr>
          <w:b/>
          <w:bCs/>
          <w:color w:val="000000"/>
          <w:sz w:val="22"/>
          <w:szCs w:val="22"/>
        </w:rPr>
        <w:t> </w:t>
      </w:r>
      <w:r w:rsidRPr="00151557">
        <w:rPr>
          <w:i/>
          <w:iCs/>
          <w:color w:val="000000"/>
          <w:sz w:val="22"/>
          <w:szCs w:val="22"/>
        </w:rPr>
        <w:t>Weighted course</w:t>
      </w:r>
    </w:p>
    <w:p w14:paraId="40F220F8" w14:textId="2F6743A4" w:rsidR="002A087C" w:rsidRPr="002A087C" w:rsidRDefault="002A087C" w:rsidP="002A087C">
      <w:pPr>
        <w:rPr>
          <w:color w:val="000000"/>
          <w:sz w:val="22"/>
          <w:szCs w:val="22"/>
        </w:rPr>
      </w:pPr>
      <w:r w:rsidRPr="002A087C">
        <w:rPr>
          <w:b/>
          <w:bCs/>
          <w:color w:val="000000"/>
          <w:sz w:val="22"/>
          <w:szCs w:val="22"/>
        </w:rPr>
        <w:t>2 semesters / 1 credit / 1 period</w:t>
      </w:r>
    </w:p>
    <w:p w14:paraId="23E79A58" w14:textId="77777777" w:rsidR="002A087C" w:rsidRPr="002A087C" w:rsidRDefault="002A087C" w:rsidP="002A087C">
      <w:pPr>
        <w:rPr>
          <w:b/>
          <w:color w:val="000000"/>
          <w:sz w:val="22"/>
          <w:szCs w:val="22"/>
        </w:rPr>
      </w:pPr>
      <w:r w:rsidRPr="002A087C">
        <w:rPr>
          <w:b/>
          <w:bCs/>
          <w:color w:val="000000"/>
          <w:sz w:val="22"/>
          <w:szCs w:val="22"/>
        </w:rPr>
        <w:t xml:space="preserve">Grade Placement: </w:t>
      </w:r>
      <w:r w:rsidRPr="002A087C">
        <w:rPr>
          <w:b/>
          <w:color w:val="000000"/>
          <w:sz w:val="22"/>
          <w:szCs w:val="22"/>
        </w:rPr>
        <w:t>11–12</w:t>
      </w:r>
    </w:p>
    <w:p w14:paraId="2F97DFA0" w14:textId="77777777" w:rsidR="00977724" w:rsidRDefault="002A087C" w:rsidP="00977724">
      <w:pPr>
        <w:rPr>
          <w:b/>
          <w:color w:val="000000"/>
          <w:sz w:val="22"/>
          <w:szCs w:val="22"/>
        </w:rPr>
      </w:pPr>
      <w:r w:rsidRPr="002A087C">
        <w:rPr>
          <w:b/>
          <w:bCs/>
          <w:color w:val="000000"/>
          <w:sz w:val="22"/>
          <w:szCs w:val="22"/>
        </w:rPr>
        <w:t xml:space="preserve">Prerequisite: </w:t>
      </w:r>
      <w:r w:rsidRPr="002A087C">
        <w:rPr>
          <w:b/>
          <w:color w:val="000000"/>
          <w:sz w:val="22"/>
          <w:szCs w:val="22"/>
        </w:rPr>
        <w:t>written application and teacher approval required</w:t>
      </w:r>
    </w:p>
    <w:p w14:paraId="2431AE52" w14:textId="7F601DFB" w:rsidR="00977724" w:rsidRPr="00977724" w:rsidRDefault="00977724" w:rsidP="00977724">
      <w:pPr>
        <w:rPr>
          <w:b/>
          <w:color w:val="000000"/>
          <w:sz w:val="22"/>
          <w:szCs w:val="22"/>
        </w:rPr>
      </w:pPr>
      <w:r w:rsidRPr="00977724">
        <w:rPr>
          <w:color w:val="000000"/>
        </w:rPr>
        <w:t>Students will gain further experience in online publications and serve as mentors for first-year staff members. Students are expected to identify potential topics of discussion, conduct interviews, gather information, write, edit, and peer review content for publication on the website. Students are expected to improve their writing skills through practice and a demanding writing schedule. Students must demonstrate an ability to meet deadlines and be available to attend extracurricular events. Students must obtain and complete an application from the War Cry adviser to be considered for a staff position.</w:t>
      </w:r>
      <w:r w:rsidRPr="00977724">
        <w:rPr>
          <w:rStyle w:val="apple-converted-space"/>
          <w:color w:val="000000"/>
        </w:rPr>
        <w:t> </w:t>
      </w:r>
    </w:p>
    <w:p w14:paraId="238F32EE" w14:textId="77777777" w:rsidR="00EE61BC" w:rsidRDefault="00EE61BC" w:rsidP="002A087C">
      <w:pPr>
        <w:rPr>
          <w:color w:val="000000"/>
        </w:rPr>
      </w:pPr>
    </w:p>
    <w:p w14:paraId="1E586C4A" w14:textId="68B8D83A" w:rsidR="00EE61BC" w:rsidRPr="002A087C" w:rsidRDefault="00EE61BC" w:rsidP="00EE61BC">
      <w:pPr>
        <w:rPr>
          <w:color w:val="000000"/>
          <w:sz w:val="22"/>
          <w:szCs w:val="22"/>
        </w:rPr>
      </w:pPr>
      <w:r w:rsidRPr="002A087C">
        <w:rPr>
          <w:b/>
          <w:bCs/>
          <w:color w:val="000000"/>
          <w:sz w:val="22"/>
          <w:szCs w:val="22"/>
        </w:rPr>
        <w:t>Advanced Journalism–</w:t>
      </w:r>
      <w:r>
        <w:rPr>
          <w:b/>
          <w:bCs/>
          <w:color w:val="000000"/>
          <w:sz w:val="22"/>
          <w:szCs w:val="22"/>
        </w:rPr>
        <w:t>Newspaper (War Cry) Editor 2</w:t>
      </w:r>
      <w:r w:rsidRPr="002A087C">
        <w:rPr>
          <w:b/>
          <w:bCs/>
          <w:color w:val="000000"/>
          <w:sz w:val="22"/>
          <w:szCs w:val="22"/>
        </w:rPr>
        <w:t> </w:t>
      </w:r>
      <w:r w:rsidRPr="00151557">
        <w:rPr>
          <w:i/>
          <w:iCs/>
          <w:color w:val="000000"/>
          <w:sz w:val="22"/>
          <w:szCs w:val="22"/>
        </w:rPr>
        <w:t>Weighted course</w:t>
      </w:r>
    </w:p>
    <w:p w14:paraId="413F0ADB" w14:textId="584B29FC" w:rsidR="00EE61BC" w:rsidRPr="002A087C" w:rsidRDefault="00EE61BC" w:rsidP="00EE61BC">
      <w:pPr>
        <w:rPr>
          <w:color w:val="000000"/>
          <w:sz w:val="22"/>
          <w:szCs w:val="22"/>
        </w:rPr>
      </w:pPr>
      <w:r w:rsidRPr="002A087C">
        <w:rPr>
          <w:b/>
          <w:bCs/>
          <w:color w:val="000000"/>
          <w:sz w:val="22"/>
          <w:szCs w:val="22"/>
        </w:rPr>
        <w:t>2 semesters / 1 credit / 1 period</w:t>
      </w:r>
    </w:p>
    <w:p w14:paraId="2A904156" w14:textId="77777777" w:rsidR="00EE61BC" w:rsidRPr="002A087C" w:rsidRDefault="00EE61BC" w:rsidP="00EE61BC">
      <w:pPr>
        <w:rPr>
          <w:b/>
          <w:color w:val="000000"/>
          <w:sz w:val="22"/>
          <w:szCs w:val="22"/>
        </w:rPr>
      </w:pPr>
      <w:r w:rsidRPr="002A087C">
        <w:rPr>
          <w:b/>
          <w:bCs/>
          <w:color w:val="000000"/>
          <w:sz w:val="22"/>
          <w:szCs w:val="22"/>
        </w:rPr>
        <w:t xml:space="preserve">Grade Placement: </w:t>
      </w:r>
      <w:r w:rsidRPr="002A087C">
        <w:rPr>
          <w:b/>
          <w:color w:val="000000"/>
          <w:sz w:val="22"/>
          <w:szCs w:val="22"/>
        </w:rPr>
        <w:t>11–12</w:t>
      </w:r>
    </w:p>
    <w:p w14:paraId="71B53157" w14:textId="77777777" w:rsidR="00FC38E4" w:rsidRDefault="00EE61BC" w:rsidP="00FC38E4">
      <w:pPr>
        <w:rPr>
          <w:b/>
          <w:color w:val="000000"/>
          <w:sz w:val="22"/>
          <w:szCs w:val="22"/>
        </w:rPr>
      </w:pPr>
      <w:r w:rsidRPr="002A087C">
        <w:rPr>
          <w:b/>
          <w:bCs/>
          <w:color w:val="000000"/>
          <w:sz w:val="22"/>
          <w:szCs w:val="22"/>
        </w:rPr>
        <w:t xml:space="preserve">Prerequisite: </w:t>
      </w:r>
      <w:r w:rsidRPr="002A087C">
        <w:rPr>
          <w:b/>
          <w:color w:val="000000"/>
          <w:sz w:val="22"/>
          <w:szCs w:val="22"/>
        </w:rPr>
        <w:t>written application and teacher approval required</w:t>
      </w:r>
    </w:p>
    <w:p w14:paraId="0B2CB1C1" w14:textId="18BFE1E4" w:rsidR="00FC38E4" w:rsidRPr="00FC38E4" w:rsidRDefault="00FC38E4" w:rsidP="00FC38E4">
      <w:pPr>
        <w:rPr>
          <w:b/>
          <w:color w:val="000000"/>
        </w:rPr>
      </w:pPr>
      <w:r w:rsidRPr="00FC38E4">
        <w:rPr>
          <w:color w:val="000000"/>
        </w:rPr>
        <w:t>Students will gain further experience in online publications and serve as mentors for first-year staff members. Students are expected to identify potential topics of discussion, conduct interviews, gather information, write, edit, and peer review content for publication on the website. Students are expected to improve their writing skills through practice and a demanding writing schedule. Students must demonstrate an ability to meet deadlines and be available to attend extracurricular events. Students must obtain and complete an application from the War Cry adviser to be considered for a staff position.</w:t>
      </w:r>
      <w:r w:rsidRPr="00FC38E4">
        <w:rPr>
          <w:rStyle w:val="apple-converted-space"/>
          <w:color w:val="000000"/>
        </w:rPr>
        <w:t> </w:t>
      </w:r>
    </w:p>
    <w:p w14:paraId="47A19EDD" w14:textId="1B63EE59" w:rsidR="00EE61BC" w:rsidRDefault="00EE61BC" w:rsidP="002A087C">
      <w:pPr>
        <w:rPr>
          <w:color w:val="000000"/>
        </w:rPr>
      </w:pPr>
    </w:p>
    <w:p w14:paraId="33E01690" w14:textId="62E604FF" w:rsidR="00EE61BC" w:rsidRPr="002A087C" w:rsidRDefault="00EE61BC" w:rsidP="00EE61BC">
      <w:pPr>
        <w:rPr>
          <w:color w:val="000000"/>
          <w:sz w:val="22"/>
          <w:szCs w:val="22"/>
        </w:rPr>
      </w:pPr>
      <w:r w:rsidRPr="002A087C">
        <w:rPr>
          <w:b/>
          <w:bCs/>
          <w:color w:val="000000"/>
          <w:sz w:val="22"/>
          <w:szCs w:val="22"/>
        </w:rPr>
        <w:t>Advanced Journalism–</w:t>
      </w:r>
      <w:r>
        <w:rPr>
          <w:b/>
          <w:bCs/>
          <w:color w:val="000000"/>
          <w:sz w:val="22"/>
          <w:szCs w:val="22"/>
        </w:rPr>
        <w:t>Newspaper (War Cry) Editor 3</w:t>
      </w:r>
      <w:r w:rsidRPr="002A087C">
        <w:rPr>
          <w:b/>
          <w:bCs/>
          <w:color w:val="000000"/>
          <w:sz w:val="22"/>
          <w:szCs w:val="22"/>
        </w:rPr>
        <w:t> </w:t>
      </w:r>
      <w:r w:rsidRPr="00151557">
        <w:rPr>
          <w:i/>
          <w:iCs/>
          <w:color w:val="000000"/>
          <w:sz w:val="22"/>
          <w:szCs w:val="22"/>
        </w:rPr>
        <w:t>Weighted course</w:t>
      </w:r>
    </w:p>
    <w:p w14:paraId="36CE7080" w14:textId="2A874681" w:rsidR="00EE61BC" w:rsidRPr="002A087C" w:rsidRDefault="00EE61BC" w:rsidP="00EE61BC">
      <w:pPr>
        <w:rPr>
          <w:color w:val="000000"/>
          <w:sz w:val="22"/>
          <w:szCs w:val="22"/>
        </w:rPr>
      </w:pPr>
      <w:r w:rsidRPr="002A087C">
        <w:rPr>
          <w:b/>
          <w:bCs/>
          <w:color w:val="000000"/>
          <w:sz w:val="22"/>
          <w:szCs w:val="22"/>
        </w:rPr>
        <w:t>2 semesters / 1 credit / 1 period</w:t>
      </w:r>
    </w:p>
    <w:p w14:paraId="28BE9E57" w14:textId="3DF77600" w:rsidR="00EE61BC" w:rsidRPr="002A087C" w:rsidRDefault="00612A6B" w:rsidP="00EE61BC">
      <w:pPr>
        <w:rPr>
          <w:b/>
          <w:color w:val="000000"/>
          <w:sz w:val="22"/>
          <w:szCs w:val="22"/>
        </w:rPr>
      </w:pPr>
      <w:r>
        <w:rPr>
          <w:b/>
          <w:bCs/>
          <w:color w:val="000000"/>
          <w:sz w:val="22"/>
          <w:szCs w:val="22"/>
        </w:rPr>
        <w:t xml:space="preserve">Grade Placement: </w:t>
      </w:r>
      <w:r w:rsidR="00EE61BC" w:rsidRPr="002A087C">
        <w:rPr>
          <w:b/>
          <w:color w:val="000000"/>
          <w:sz w:val="22"/>
          <w:szCs w:val="22"/>
        </w:rPr>
        <w:t>12</w:t>
      </w:r>
    </w:p>
    <w:p w14:paraId="4656EF8C" w14:textId="0C9770BD" w:rsidR="00FC38E4" w:rsidRDefault="00EE61BC" w:rsidP="00FC38E4">
      <w:pPr>
        <w:rPr>
          <w:b/>
          <w:color w:val="000000"/>
          <w:sz w:val="22"/>
          <w:szCs w:val="22"/>
        </w:rPr>
      </w:pPr>
      <w:r w:rsidRPr="002A087C">
        <w:rPr>
          <w:b/>
          <w:bCs/>
          <w:color w:val="000000"/>
          <w:sz w:val="22"/>
          <w:szCs w:val="22"/>
        </w:rPr>
        <w:t xml:space="preserve">Prerequisite: </w:t>
      </w:r>
      <w:r w:rsidRPr="002A087C">
        <w:rPr>
          <w:b/>
          <w:color w:val="000000"/>
          <w:sz w:val="22"/>
          <w:szCs w:val="22"/>
        </w:rPr>
        <w:t>written application and teacher approval required</w:t>
      </w:r>
    </w:p>
    <w:p w14:paraId="77BE736B" w14:textId="2124F8FD" w:rsidR="00A2689C" w:rsidRDefault="00FC38E4" w:rsidP="00837965">
      <w:pPr>
        <w:rPr>
          <w:b/>
          <w:sz w:val="30"/>
          <w:szCs w:val="30"/>
        </w:rPr>
      </w:pPr>
      <w:r w:rsidRPr="00FC38E4">
        <w:rPr>
          <w:color w:val="000000"/>
        </w:rPr>
        <w:t>Students will gain further experience in online publications and serve as mentors for first-year staff members. Students are expected to identify potential topics of discussion, conduct interviews, gather information, write, edit, and peer review content for publication on the website. Students are expected to improve their writing skills through practice and a demanding writing schedule. Students must demonstrate an ability to meet deadlines and be available to attend extracurricular events. Students must obtain and complete an application from the War Cry adviser to be considered for a staff position.</w:t>
      </w:r>
      <w:r w:rsidRPr="00FC38E4">
        <w:rPr>
          <w:rStyle w:val="apple-converted-space"/>
          <w:color w:val="000000"/>
        </w:rPr>
        <w:t> </w:t>
      </w:r>
    </w:p>
    <w:p w14:paraId="605EBA1E" w14:textId="2270D53C" w:rsidR="00A2689C" w:rsidRDefault="002D105A" w:rsidP="008B6380">
      <w:pPr>
        <w:jc w:val="center"/>
        <w:rPr>
          <w:b/>
          <w:sz w:val="30"/>
          <w:szCs w:val="30"/>
        </w:rPr>
      </w:pPr>
      <w:r>
        <w:rPr>
          <w:b/>
          <w:noProof/>
          <w:sz w:val="30"/>
          <w:szCs w:val="30"/>
        </w:rPr>
        <w:drawing>
          <wp:anchor distT="0" distB="0" distL="114300" distR="114300" simplePos="0" relativeHeight="252029440" behindDoc="1" locked="0" layoutInCell="1" allowOverlap="1" wp14:anchorId="647CAA74" wp14:editId="1D1E7503">
            <wp:simplePos x="0" y="0"/>
            <wp:positionH relativeFrom="margin">
              <wp:posOffset>1847850</wp:posOffset>
            </wp:positionH>
            <wp:positionV relativeFrom="paragraph">
              <wp:posOffset>11430</wp:posOffset>
            </wp:positionV>
            <wp:extent cx="2095500" cy="1285875"/>
            <wp:effectExtent l="0" t="0" r="0" b="9525"/>
            <wp:wrapTight wrapText="bothSides">
              <wp:wrapPolygon edited="0">
                <wp:start x="0" y="0"/>
                <wp:lineTo x="0" y="21440"/>
                <wp:lineTo x="21404" y="21440"/>
                <wp:lineTo x="21404" y="0"/>
                <wp:lineTo x="0" y="0"/>
              </wp:wrapPolygon>
            </wp:wrapTight>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th[1].gif"/>
                    <pic:cNvPicPr/>
                  </pic:nvPicPr>
                  <pic:blipFill>
                    <a:blip r:embed="rId84">
                      <a:extLst>
                        <a:ext uri="{28A0092B-C50C-407E-A947-70E740481C1C}">
                          <a14:useLocalDpi xmlns:a14="http://schemas.microsoft.com/office/drawing/2010/main" val="0"/>
                        </a:ext>
                      </a:extLst>
                    </a:blip>
                    <a:stretch>
                      <a:fillRect/>
                    </a:stretch>
                  </pic:blipFill>
                  <pic:spPr>
                    <a:xfrm>
                      <a:off x="0" y="0"/>
                      <a:ext cx="2095500" cy="1285875"/>
                    </a:xfrm>
                    <a:prstGeom prst="rect">
                      <a:avLst/>
                    </a:prstGeom>
                  </pic:spPr>
                </pic:pic>
              </a:graphicData>
            </a:graphic>
            <wp14:sizeRelH relativeFrom="margin">
              <wp14:pctWidth>0</wp14:pctWidth>
            </wp14:sizeRelH>
            <wp14:sizeRelV relativeFrom="margin">
              <wp14:pctHeight>0</wp14:pctHeight>
            </wp14:sizeRelV>
          </wp:anchor>
        </w:drawing>
      </w:r>
    </w:p>
    <w:p w14:paraId="2D17009E" w14:textId="345BD028" w:rsidR="00A2689C" w:rsidRDefault="00A2689C" w:rsidP="008B6380">
      <w:pPr>
        <w:jc w:val="center"/>
        <w:rPr>
          <w:b/>
          <w:sz w:val="30"/>
          <w:szCs w:val="30"/>
        </w:rPr>
      </w:pPr>
    </w:p>
    <w:p w14:paraId="667F8091" w14:textId="1DD21355" w:rsidR="00A2689C" w:rsidRDefault="00A2689C" w:rsidP="008B6380">
      <w:pPr>
        <w:jc w:val="center"/>
        <w:rPr>
          <w:b/>
          <w:sz w:val="30"/>
          <w:szCs w:val="30"/>
        </w:rPr>
      </w:pPr>
    </w:p>
    <w:p w14:paraId="44742C58" w14:textId="1B7E5D76" w:rsidR="00A2689C" w:rsidRDefault="00A2689C" w:rsidP="008B6380">
      <w:pPr>
        <w:jc w:val="center"/>
        <w:rPr>
          <w:b/>
          <w:sz w:val="30"/>
          <w:szCs w:val="30"/>
        </w:rPr>
      </w:pPr>
    </w:p>
    <w:p w14:paraId="37D5F480" w14:textId="6ADE9111" w:rsidR="00A2689C" w:rsidRDefault="00A2689C" w:rsidP="008B6380">
      <w:pPr>
        <w:jc w:val="center"/>
        <w:rPr>
          <w:b/>
          <w:sz w:val="30"/>
          <w:szCs w:val="30"/>
        </w:rPr>
      </w:pPr>
    </w:p>
    <w:p w14:paraId="2611A5BF" w14:textId="2748497B" w:rsidR="00A2689C" w:rsidRDefault="00A2689C" w:rsidP="008B6380">
      <w:pPr>
        <w:jc w:val="center"/>
        <w:rPr>
          <w:b/>
          <w:sz w:val="30"/>
          <w:szCs w:val="30"/>
        </w:rPr>
      </w:pPr>
    </w:p>
    <w:p w14:paraId="0E1062A9" w14:textId="5E70787F" w:rsidR="00A2689C" w:rsidRDefault="00A2689C" w:rsidP="008B6380">
      <w:pPr>
        <w:jc w:val="center"/>
        <w:rPr>
          <w:b/>
          <w:sz w:val="30"/>
          <w:szCs w:val="30"/>
        </w:rPr>
      </w:pPr>
    </w:p>
    <w:p w14:paraId="682EFA40" w14:textId="636A00AC" w:rsidR="00A2689C" w:rsidRDefault="00E02477" w:rsidP="008B6380">
      <w:pPr>
        <w:jc w:val="center"/>
        <w:rPr>
          <w:b/>
          <w:sz w:val="30"/>
          <w:szCs w:val="30"/>
        </w:rPr>
      </w:pPr>
      <w:r>
        <w:rPr>
          <w:noProof/>
        </w:rPr>
        <w:drawing>
          <wp:anchor distT="0" distB="0" distL="114300" distR="114300" simplePos="0" relativeHeight="251922944" behindDoc="1" locked="0" layoutInCell="1" allowOverlap="1" wp14:anchorId="023DE8B5" wp14:editId="0E7CDC8F">
            <wp:simplePos x="0" y="0"/>
            <wp:positionH relativeFrom="margin">
              <wp:align>right</wp:align>
            </wp:positionH>
            <wp:positionV relativeFrom="paragraph">
              <wp:posOffset>0</wp:posOffset>
            </wp:positionV>
            <wp:extent cx="990600" cy="1238885"/>
            <wp:effectExtent l="0" t="0" r="0" b="0"/>
            <wp:wrapTight wrapText="bothSides">
              <wp:wrapPolygon edited="0">
                <wp:start x="0" y="0"/>
                <wp:lineTo x="0" y="21257"/>
                <wp:lineTo x="21185" y="21257"/>
                <wp:lineTo x="21185" y="0"/>
                <wp:lineTo x="0" y="0"/>
              </wp:wrapPolygon>
            </wp:wrapTight>
            <wp:docPr id="66" name="Picture 66" descr="http://p3cdn4static.sharpschool.com/UserFiles/Servers/Server_760889/Image/CTE/STEM%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3cdn4static.sharpschool.com/UserFiles/Servers/Server_760889/Image/CTE/STEM%20Log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0600"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434F9" w14:textId="1D7A1DE9" w:rsidR="008B6380" w:rsidRDefault="00654859" w:rsidP="006655FA">
      <w:pPr>
        <w:ind w:left="720" w:firstLine="720"/>
        <w:jc w:val="center"/>
        <w:rPr>
          <w:b/>
          <w:sz w:val="40"/>
          <w:szCs w:val="40"/>
        </w:rPr>
      </w:pPr>
      <w:r>
        <w:rPr>
          <w:b/>
          <w:sz w:val="40"/>
          <w:szCs w:val="40"/>
        </w:rPr>
        <w:t>Computer Technology Courses</w:t>
      </w:r>
    </w:p>
    <w:p w14:paraId="13682E86" w14:textId="18F640DA" w:rsidR="00A34F44" w:rsidRDefault="00A34F44" w:rsidP="008B6380">
      <w:pPr>
        <w:jc w:val="center"/>
        <w:rPr>
          <w:b/>
          <w:sz w:val="24"/>
          <w:szCs w:val="24"/>
        </w:rPr>
      </w:pPr>
    </w:p>
    <w:p w14:paraId="21B5FB5A" w14:textId="1CE30F55" w:rsidR="006655FA" w:rsidRDefault="006655FA" w:rsidP="008B6380">
      <w:pPr>
        <w:jc w:val="center"/>
        <w:rPr>
          <w:b/>
          <w:sz w:val="24"/>
          <w:szCs w:val="24"/>
        </w:rPr>
      </w:pPr>
    </w:p>
    <w:p w14:paraId="347BC4A4" w14:textId="77777777" w:rsidR="002D105A" w:rsidRDefault="002D105A" w:rsidP="008B6380">
      <w:pPr>
        <w:jc w:val="center"/>
        <w:rPr>
          <w:b/>
          <w:sz w:val="24"/>
          <w:szCs w:val="24"/>
        </w:rPr>
      </w:pPr>
    </w:p>
    <w:p w14:paraId="0B33852C" w14:textId="77777777" w:rsidR="002D105A" w:rsidRPr="003D2F5F" w:rsidRDefault="002D105A" w:rsidP="008B6380">
      <w:pPr>
        <w:jc w:val="center"/>
        <w:rPr>
          <w:b/>
          <w:sz w:val="24"/>
          <w:szCs w:val="24"/>
        </w:rPr>
      </w:pPr>
    </w:p>
    <w:p w14:paraId="4B06465E" w14:textId="77777777" w:rsidR="007F6F4D" w:rsidRPr="00A1566D" w:rsidRDefault="00E15B93" w:rsidP="007F6F4D">
      <w:pPr>
        <w:rPr>
          <w:bCs/>
          <w:i/>
          <w:sz w:val="22"/>
          <w:szCs w:val="22"/>
        </w:rPr>
      </w:pPr>
      <w:r w:rsidRPr="00A1566D">
        <w:rPr>
          <w:b/>
          <w:bCs/>
          <w:sz w:val="22"/>
          <w:szCs w:val="22"/>
        </w:rPr>
        <w:t xml:space="preserve">Digital Art and Animation </w:t>
      </w:r>
    </w:p>
    <w:p w14:paraId="4AC66DF2" w14:textId="01944952" w:rsidR="00E15B93" w:rsidRPr="00A1566D" w:rsidRDefault="00E15B93" w:rsidP="00E15B93">
      <w:pPr>
        <w:tabs>
          <w:tab w:val="left" w:pos="720"/>
          <w:tab w:val="left" w:pos="1440"/>
          <w:tab w:val="left" w:pos="2160"/>
          <w:tab w:val="left" w:pos="2880"/>
          <w:tab w:val="left" w:pos="3600"/>
          <w:tab w:val="left" w:pos="4320"/>
        </w:tabs>
        <w:ind w:left="720" w:hanging="720"/>
        <w:rPr>
          <w:b/>
          <w:sz w:val="22"/>
          <w:szCs w:val="22"/>
        </w:rPr>
      </w:pPr>
      <w:r w:rsidRPr="00A1566D">
        <w:rPr>
          <w:b/>
          <w:sz w:val="22"/>
          <w:szCs w:val="22"/>
        </w:rPr>
        <w:t>2 semesters/1</w:t>
      </w:r>
      <w:r w:rsidR="007F6F4D" w:rsidRPr="00A1566D">
        <w:rPr>
          <w:b/>
          <w:sz w:val="22"/>
          <w:szCs w:val="22"/>
        </w:rPr>
        <w:t xml:space="preserve"> </w:t>
      </w:r>
      <w:r w:rsidRPr="00A1566D">
        <w:rPr>
          <w:b/>
          <w:sz w:val="22"/>
          <w:szCs w:val="22"/>
        </w:rPr>
        <w:t>credit/1 period</w:t>
      </w:r>
    </w:p>
    <w:p w14:paraId="3974C909" w14:textId="77777777" w:rsidR="00E15B93" w:rsidRPr="00A1566D" w:rsidRDefault="001A2665" w:rsidP="00E15B93">
      <w:pPr>
        <w:tabs>
          <w:tab w:val="left" w:pos="720"/>
          <w:tab w:val="left" w:pos="1440"/>
          <w:tab w:val="left" w:pos="2160"/>
          <w:tab w:val="left" w:pos="2880"/>
          <w:tab w:val="left" w:pos="3600"/>
          <w:tab w:val="left" w:pos="4320"/>
        </w:tabs>
        <w:ind w:left="720" w:hanging="720"/>
        <w:rPr>
          <w:b/>
          <w:sz w:val="22"/>
          <w:szCs w:val="22"/>
        </w:rPr>
      </w:pPr>
      <w:r w:rsidRPr="00A1566D">
        <w:rPr>
          <w:b/>
          <w:sz w:val="22"/>
          <w:szCs w:val="22"/>
        </w:rPr>
        <w:t>Grade Placement: 9</w:t>
      </w:r>
      <w:r w:rsidR="00E15B93" w:rsidRPr="00A1566D">
        <w:rPr>
          <w:b/>
          <w:sz w:val="22"/>
          <w:szCs w:val="22"/>
        </w:rPr>
        <w:t>-12</w:t>
      </w:r>
    </w:p>
    <w:p w14:paraId="50513C3B" w14:textId="29B9CEB6" w:rsidR="001A2665" w:rsidRPr="00A1566D" w:rsidRDefault="009813C1" w:rsidP="00E15B93">
      <w:pPr>
        <w:tabs>
          <w:tab w:val="left" w:pos="720"/>
          <w:tab w:val="left" w:pos="1440"/>
          <w:tab w:val="left" w:pos="2160"/>
          <w:tab w:val="left" w:pos="2880"/>
          <w:tab w:val="left" w:pos="3600"/>
          <w:tab w:val="left" w:pos="4320"/>
        </w:tabs>
        <w:ind w:left="720" w:hanging="720"/>
        <w:rPr>
          <w:b/>
          <w:sz w:val="22"/>
          <w:szCs w:val="22"/>
        </w:rPr>
      </w:pPr>
      <w:r>
        <w:rPr>
          <w:b/>
          <w:sz w:val="22"/>
          <w:szCs w:val="22"/>
        </w:rPr>
        <w:t xml:space="preserve">Recommended </w:t>
      </w:r>
      <w:r w:rsidR="001A2665" w:rsidRPr="00A1566D">
        <w:rPr>
          <w:b/>
          <w:sz w:val="22"/>
          <w:szCs w:val="22"/>
        </w:rPr>
        <w:t xml:space="preserve">Prerequisite: </w:t>
      </w:r>
      <w:r w:rsidR="001A2665" w:rsidRPr="0078422D">
        <w:rPr>
          <w:sz w:val="22"/>
          <w:szCs w:val="22"/>
        </w:rPr>
        <w:t>Art 1</w:t>
      </w:r>
    </w:p>
    <w:p w14:paraId="578074BB" w14:textId="0F2D1705" w:rsidR="007F6F4D" w:rsidRDefault="00E15B93" w:rsidP="007F6F4D">
      <w:pPr>
        <w:rPr>
          <w:bCs/>
          <w:szCs w:val="24"/>
        </w:rPr>
      </w:pPr>
      <w:r w:rsidRPr="00A1566D">
        <w:rPr>
          <w:bCs/>
          <w:szCs w:val="24"/>
        </w:rPr>
        <w:t>Digital Art and Animation consists of computer images and animations created with digital imaging software. Students will demonstrate creative thinking, develop innovative strategies, and use communication tools in order to work eff</w:t>
      </w:r>
      <w:r w:rsidR="003D2F5F" w:rsidRPr="00A1566D">
        <w:rPr>
          <w:bCs/>
          <w:szCs w:val="24"/>
        </w:rPr>
        <w:t xml:space="preserve">ectively with others and </w:t>
      </w:r>
      <w:r w:rsidRPr="00A1566D">
        <w:rPr>
          <w:bCs/>
          <w:szCs w:val="24"/>
        </w:rPr>
        <w:t>independently. Digital Art and Animation has applications in many careers, including graphic design, advertising, web design, animation, corporate communications, illustration, character development, script writing, storyboarding, directing, producing, inking, project management, editing, as well as the magazine, television, film, and game industries. Students in this course will produce various real-world projects and animations.</w:t>
      </w:r>
      <w:r w:rsidR="00483E82">
        <w:rPr>
          <w:bCs/>
          <w:szCs w:val="24"/>
        </w:rPr>
        <w:t xml:space="preserve"> </w:t>
      </w:r>
      <w:r w:rsidR="00483E82" w:rsidRPr="009A24C8">
        <w:rPr>
          <w:bCs/>
          <w:i/>
          <w:szCs w:val="24"/>
        </w:rPr>
        <w:t xml:space="preserve">This course </w:t>
      </w:r>
      <w:r w:rsidR="009A24C8" w:rsidRPr="009A24C8">
        <w:rPr>
          <w:bCs/>
          <w:i/>
          <w:szCs w:val="24"/>
        </w:rPr>
        <w:t>fulfills the fine arts requirement for graduation</w:t>
      </w:r>
      <w:r w:rsidR="00483E82" w:rsidRPr="00885E66">
        <w:rPr>
          <w:bCs/>
          <w:szCs w:val="24"/>
        </w:rPr>
        <w:t>.</w:t>
      </w:r>
    </w:p>
    <w:p w14:paraId="760B06D7" w14:textId="77777777" w:rsidR="00A34F44" w:rsidRDefault="00A34F44" w:rsidP="007F6F4D">
      <w:pPr>
        <w:rPr>
          <w:bCs/>
          <w:sz w:val="30"/>
          <w:szCs w:val="30"/>
        </w:rPr>
      </w:pPr>
    </w:p>
    <w:p w14:paraId="1A7A8AC7" w14:textId="611D8C75" w:rsidR="00DC36A2" w:rsidRPr="00DC36A2" w:rsidRDefault="00DC36A2" w:rsidP="00DC36A2">
      <w:pPr>
        <w:rPr>
          <w:color w:val="212121"/>
          <w:sz w:val="22"/>
          <w:szCs w:val="22"/>
        </w:rPr>
      </w:pPr>
      <w:r w:rsidRPr="00DC36A2">
        <w:rPr>
          <w:b/>
          <w:bCs/>
          <w:color w:val="212121"/>
          <w:sz w:val="22"/>
          <w:szCs w:val="22"/>
        </w:rPr>
        <w:t xml:space="preserve">UT OnRamps Computer Science           </w:t>
      </w:r>
      <w:r w:rsidRPr="00DC36A2">
        <w:rPr>
          <w:b/>
          <w:bCs/>
          <w:color w:val="212121"/>
          <w:sz w:val="22"/>
          <w:szCs w:val="22"/>
        </w:rPr>
        <w:tab/>
      </w:r>
      <w:r w:rsidRPr="00DC36A2">
        <w:rPr>
          <w:b/>
          <w:bCs/>
          <w:color w:val="212121"/>
          <w:sz w:val="22"/>
          <w:szCs w:val="22"/>
        </w:rPr>
        <w:tab/>
      </w:r>
      <w:r w:rsidRPr="00DC36A2">
        <w:rPr>
          <w:b/>
          <w:bCs/>
          <w:color w:val="212121"/>
          <w:sz w:val="22"/>
          <w:szCs w:val="22"/>
        </w:rPr>
        <w:tab/>
      </w:r>
      <w:r w:rsidRPr="00DC36A2">
        <w:rPr>
          <w:b/>
          <w:bCs/>
          <w:color w:val="212121"/>
          <w:sz w:val="22"/>
          <w:szCs w:val="22"/>
        </w:rPr>
        <w:tab/>
      </w:r>
      <w:r w:rsidRPr="00DC36A2">
        <w:rPr>
          <w:b/>
          <w:bCs/>
          <w:color w:val="212121"/>
          <w:sz w:val="22"/>
          <w:szCs w:val="22"/>
        </w:rPr>
        <w:tab/>
        <w:t xml:space="preserve">          </w:t>
      </w:r>
      <w:r w:rsidRPr="00DC36A2">
        <w:rPr>
          <w:b/>
          <w:bCs/>
          <w:i/>
          <w:iCs/>
          <w:color w:val="212121"/>
          <w:sz w:val="22"/>
          <w:szCs w:val="22"/>
        </w:rPr>
        <w:t>weighted course</w:t>
      </w:r>
    </w:p>
    <w:p w14:paraId="6A2AA1FF" w14:textId="575D73A1" w:rsidR="00DC36A2" w:rsidRPr="00DC36A2" w:rsidRDefault="00DC36A2" w:rsidP="00DC36A2">
      <w:pPr>
        <w:rPr>
          <w:b/>
          <w:bCs/>
          <w:color w:val="212121"/>
          <w:sz w:val="22"/>
          <w:szCs w:val="22"/>
        </w:rPr>
      </w:pPr>
      <w:r w:rsidRPr="00DC36A2">
        <w:rPr>
          <w:b/>
          <w:bCs/>
          <w:color w:val="212121"/>
          <w:sz w:val="22"/>
          <w:szCs w:val="22"/>
        </w:rPr>
        <w:t>(Dual Enrollment-UT Austin CS 302 --Thriving in our Digital World)</w:t>
      </w:r>
    </w:p>
    <w:p w14:paraId="0095AC33" w14:textId="77777777" w:rsidR="00DC36A2" w:rsidRPr="00DC36A2" w:rsidRDefault="00DC36A2" w:rsidP="00DC36A2">
      <w:pPr>
        <w:rPr>
          <w:color w:val="212121"/>
          <w:sz w:val="22"/>
          <w:szCs w:val="22"/>
        </w:rPr>
      </w:pPr>
      <w:r w:rsidRPr="00DC36A2">
        <w:rPr>
          <w:b/>
          <w:bCs/>
          <w:color w:val="212121"/>
          <w:sz w:val="22"/>
          <w:szCs w:val="22"/>
        </w:rPr>
        <w:t>2 semesters/1 HS credit (3 college credit hours) /1 period</w:t>
      </w:r>
    </w:p>
    <w:p w14:paraId="08FBDDF9" w14:textId="77777777" w:rsidR="00DC36A2" w:rsidRPr="00DC36A2" w:rsidRDefault="00DC36A2" w:rsidP="00DC36A2">
      <w:pPr>
        <w:rPr>
          <w:color w:val="212121"/>
          <w:sz w:val="22"/>
          <w:szCs w:val="22"/>
        </w:rPr>
      </w:pPr>
      <w:r w:rsidRPr="00DC36A2">
        <w:rPr>
          <w:b/>
          <w:bCs/>
          <w:color w:val="212121"/>
          <w:sz w:val="22"/>
          <w:szCs w:val="22"/>
        </w:rPr>
        <w:t>Grade Placement: 11-12</w:t>
      </w:r>
    </w:p>
    <w:p w14:paraId="417F4AD6" w14:textId="1FCF1A63" w:rsidR="00DC36A2" w:rsidRPr="00DC36A2" w:rsidRDefault="00DC36A2" w:rsidP="00DC36A2">
      <w:pPr>
        <w:rPr>
          <w:color w:val="212121"/>
          <w:sz w:val="22"/>
          <w:szCs w:val="22"/>
        </w:rPr>
      </w:pPr>
      <w:r w:rsidRPr="00DC36A2">
        <w:rPr>
          <w:b/>
          <w:bCs/>
          <w:color w:val="212121"/>
          <w:sz w:val="22"/>
          <w:szCs w:val="22"/>
        </w:rPr>
        <w:t>Prerequisites:</w:t>
      </w:r>
      <w:r w:rsidRPr="00DC36A2">
        <w:rPr>
          <w:color w:val="212121"/>
          <w:sz w:val="22"/>
          <w:szCs w:val="22"/>
        </w:rPr>
        <w:t> Algebra 1</w:t>
      </w:r>
    </w:p>
    <w:p w14:paraId="4B66CD9E" w14:textId="26805D17" w:rsidR="00DC36A2" w:rsidRPr="00DC36A2" w:rsidRDefault="00DC36A2" w:rsidP="00DC36A2">
      <w:pPr>
        <w:rPr>
          <w:color w:val="212121"/>
          <w:sz w:val="22"/>
          <w:szCs w:val="22"/>
        </w:rPr>
      </w:pPr>
      <w:r w:rsidRPr="00DC36A2">
        <w:rPr>
          <w:b/>
          <w:color w:val="212121"/>
          <w:sz w:val="22"/>
          <w:szCs w:val="22"/>
        </w:rPr>
        <w:t>Preferred prerequisites:</w:t>
      </w:r>
      <w:r w:rsidRPr="00DC36A2">
        <w:rPr>
          <w:color w:val="212121"/>
          <w:sz w:val="22"/>
          <w:szCs w:val="22"/>
        </w:rPr>
        <w:t xml:space="preserve"> </w:t>
      </w:r>
      <w:r w:rsidR="00E263AF">
        <w:rPr>
          <w:color w:val="212121"/>
          <w:sz w:val="22"/>
          <w:szCs w:val="22"/>
        </w:rPr>
        <w:t>Algebra I, Algebra II and Geometry.  Must take TSI.</w:t>
      </w:r>
    </w:p>
    <w:p w14:paraId="41EB0EB3" w14:textId="6CDF0D29" w:rsidR="00DC36A2" w:rsidRPr="00837965" w:rsidRDefault="00DC36A2" w:rsidP="00DC36A2">
      <w:pPr>
        <w:autoSpaceDE w:val="0"/>
        <w:autoSpaceDN w:val="0"/>
        <w:adjustRightInd w:val="0"/>
        <w:rPr>
          <w:color w:val="212121"/>
        </w:rPr>
      </w:pPr>
      <w:r w:rsidRPr="00837965">
        <w:rPr>
          <w:color w:val="212121"/>
        </w:rPr>
        <w:t xml:space="preserve">Students who apply for this course must meet criteria designated by the University of Texas at Austin. The UT OnRamps Dual Enrollment Program is a cooperative partnership between Tuloso-Midway High School and the University of Texas at Austin enabling high school students to experience the rigor of college-level coursework with the ability to earn college credit while completing the requirements of high school graduation. </w:t>
      </w:r>
      <w:r w:rsidRPr="00837965">
        <w:rPr>
          <w:b/>
        </w:rPr>
        <w:t>Thriving in Our Digital World</w:t>
      </w:r>
      <w:r w:rsidRPr="00837965">
        <w:t xml:space="preserve"> is a new dual enrollment course that teaches computer science principles, a set of core ideas that shapes the landscape of computer science and its impact on our society. In addition to learning about the magic and beauty of computing, students will acquire essential Texas College and Career readiness skills, applying critical thinking, problem solving, and communication within a project-based learning framework.  Students will experience high-quality curriculum designed by the faculty at The University of Texas at Austin. Students can earn three hours of UT credit with feedback and assessment provided by UT course staff.</w:t>
      </w:r>
    </w:p>
    <w:p w14:paraId="407275E3" w14:textId="2FC43DFB" w:rsidR="00DC36A2" w:rsidRPr="006655FA" w:rsidRDefault="00DC36A2" w:rsidP="007F6F4D">
      <w:pPr>
        <w:rPr>
          <w:bCs/>
          <w:sz w:val="30"/>
          <w:szCs w:val="30"/>
        </w:rPr>
      </w:pPr>
    </w:p>
    <w:p w14:paraId="20126F4D" w14:textId="6F5FCE71" w:rsidR="00E15B93" w:rsidRPr="006655FA" w:rsidRDefault="001A2665" w:rsidP="007F6F4D">
      <w:pPr>
        <w:rPr>
          <w:b/>
          <w:sz w:val="22"/>
          <w:szCs w:val="22"/>
        </w:rPr>
      </w:pPr>
      <w:r w:rsidRPr="006655FA">
        <w:rPr>
          <w:b/>
          <w:sz w:val="22"/>
          <w:szCs w:val="22"/>
        </w:rPr>
        <w:t>A</w:t>
      </w:r>
      <w:r w:rsidR="00E15B93" w:rsidRPr="006655FA">
        <w:rPr>
          <w:b/>
          <w:sz w:val="22"/>
          <w:szCs w:val="22"/>
        </w:rPr>
        <w:t xml:space="preserve">P Computer Science </w:t>
      </w:r>
      <w:r w:rsidR="008E31C8">
        <w:rPr>
          <w:b/>
          <w:sz w:val="22"/>
          <w:szCs w:val="22"/>
        </w:rPr>
        <w:t xml:space="preserve">    </w:t>
      </w:r>
      <w:r w:rsidR="00E15B93" w:rsidRPr="008E31C8">
        <w:rPr>
          <w:i/>
          <w:sz w:val="22"/>
          <w:szCs w:val="22"/>
        </w:rPr>
        <w:t>weighted course</w:t>
      </w:r>
    </w:p>
    <w:p w14:paraId="0855E6BB" w14:textId="77777777" w:rsidR="00F63913" w:rsidRDefault="00E15B93" w:rsidP="00E15B93">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2 semesters/1 credit/1 period</w:t>
      </w:r>
    </w:p>
    <w:p w14:paraId="7E44A6EC" w14:textId="6B4CCF37" w:rsidR="00E15B93" w:rsidRPr="006655FA" w:rsidRDefault="00373A70" w:rsidP="00E15B93">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G</w:t>
      </w:r>
      <w:r w:rsidR="00E15B93" w:rsidRPr="006655FA">
        <w:rPr>
          <w:b/>
          <w:sz w:val="22"/>
          <w:szCs w:val="22"/>
        </w:rPr>
        <w:t>rade Placement: 11-12</w:t>
      </w:r>
    </w:p>
    <w:p w14:paraId="2AC4B6A7" w14:textId="4F51EF2D" w:rsidR="00373A70" w:rsidRPr="006655FA" w:rsidRDefault="00E15B93" w:rsidP="00E15B93">
      <w:pPr>
        <w:rPr>
          <w:b/>
          <w:sz w:val="22"/>
          <w:szCs w:val="22"/>
        </w:rPr>
      </w:pPr>
      <w:r w:rsidRPr="006655FA">
        <w:rPr>
          <w:b/>
          <w:sz w:val="22"/>
          <w:szCs w:val="22"/>
        </w:rPr>
        <w:t>Prerequisite</w:t>
      </w:r>
      <w:r w:rsidRPr="006655FA">
        <w:rPr>
          <w:rFonts w:ascii="Calibri" w:hAnsi="Calibri" w:cs="Calibri"/>
          <w:b/>
          <w:sz w:val="22"/>
          <w:szCs w:val="22"/>
        </w:rPr>
        <w:t xml:space="preserve">: </w:t>
      </w:r>
      <w:r w:rsidRPr="006655FA">
        <w:rPr>
          <w:b/>
          <w:sz w:val="22"/>
          <w:szCs w:val="22"/>
        </w:rPr>
        <w:t>Students should be successful in Algebra 2, problem solving and written communication.  In addition, they should be comfortable with logical structures and functional notation</w:t>
      </w:r>
      <w:r w:rsidR="00373A70" w:rsidRPr="006655FA">
        <w:rPr>
          <w:b/>
          <w:sz w:val="22"/>
          <w:szCs w:val="22"/>
        </w:rPr>
        <w:t>.</w:t>
      </w:r>
    </w:p>
    <w:p w14:paraId="579FF584" w14:textId="06A150F3" w:rsidR="00E15B93" w:rsidRPr="00E15B93" w:rsidRDefault="00E15B93" w:rsidP="00E15B93">
      <w:pPr>
        <w:rPr>
          <w:i/>
        </w:rPr>
      </w:pPr>
      <w:r w:rsidRPr="00E15B93">
        <w:t xml:space="preserve">It is important that secondary school students understand that any significant computer science course builds upon a foundation of mathematical reasoning that should be acquired before attempting such a course.  </w:t>
      </w:r>
      <w:r w:rsidRPr="00E15B93">
        <w:rPr>
          <w:b/>
        </w:rPr>
        <w:t>Students will need to utilize a computer either at home or through before/after school tutorials in the computer lab.</w:t>
      </w:r>
      <w:r w:rsidRPr="00E15B93">
        <w:t xml:space="preserve">  This college-level course emphasizes programming methodology with a concentration in problem solving and algorithm development and is meant to be the equivalent of a first-semester course in Computer Science. It also includes the study of data structures and abstraction.  Some topics covered in this course will include: design and implementation of computer-based solutions to mathematical problems and other application areas; design and implementation of algorithms and data structures to solve problems; design and implementation of the Java code and AP C++ classes in well-structured fashion; read and understand large programs for success with the AP Computer Science Case.  The current programming language is Java for the May AP exams. </w:t>
      </w:r>
      <w:r w:rsidRPr="00E15B93">
        <w:rPr>
          <w:i/>
        </w:rPr>
        <w:t>This course fulfills technology requirement for graduation.</w:t>
      </w:r>
    </w:p>
    <w:p w14:paraId="2E9AA26B" w14:textId="77777777" w:rsidR="00E15B93" w:rsidRDefault="00E15B93" w:rsidP="00E15B93">
      <w:pPr>
        <w:tabs>
          <w:tab w:val="left" w:pos="1440"/>
          <w:tab w:val="left" w:pos="2160"/>
          <w:tab w:val="left" w:pos="2880"/>
          <w:tab w:val="left" w:pos="3600"/>
          <w:tab w:val="left" w:pos="4320"/>
        </w:tabs>
        <w:rPr>
          <w:b/>
          <w:sz w:val="30"/>
          <w:szCs w:val="30"/>
        </w:rPr>
      </w:pPr>
    </w:p>
    <w:p w14:paraId="5288A84C" w14:textId="77777777" w:rsidR="002D105A" w:rsidRDefault="002D105A" w:rsidP="00E15B93">
      <w:pPr>
        <w:tabs>
          <w:tab w:val="left" w:pos="1440"/>
          <w:tab w:val="left" w:pos="2160"/>
          <w:tab w:val="left" w:pos="2880"/>
          <w:tab w:val="left" w:pos="3600"/>
          <w:tab w:val="left" w:pos="4320"/>
        </w:tabs>
        <w:rPr>
          <w:b/>
          <w:sz w:val="30"/>
          <w:szCs w:val="30"/>
        </w:rPr>
      </w:pPr>
    </w:p>
    <w:p w14:paraId="5FAD581B" w14:textId="77777777" w:rsidR="002D105A" w:rsidRPr="006655FA" w:rsidRDefault="002D105A" w:rsidP="00E15B93">
      <w:pPr>
        <w:tabs>
          <w:tab w:val="left" w:pos="1440"/>
          <w:tab w:val="left" w:pos="2160"/>
          <w:tab w:val="left" w:pos="2880"/>
          <w:tab w:val="left" w:pos="3600"/>
          <w:tab w:val="left" w:pos="4320"/>
        </w:tabs>
        <w:rPr>
          <w:b/>
          <w:sz w:val="30"/>
          <w:szCs w:val="30"/>
        </w:rPr>
      </w:pPr>
    </w:p>
    <w:p w14:paraId="1819DE40" w14:textId="30E159BE" w:rsidR="002D105A" w:rsidRDefault="002D105A" w:rsidP="00E15B93">
      <w:pPr>
        <w:tabs>
          <w:tab w:val="left" w:pos="720"/>
          <w:tab w:val="left" w:pos="1440"/>
          <w:tab w:val="left" w:pos="2160"/>
          <w:tab w:val="left" w:pos="2880"/>
          <w:tab w:val="left" w:pos="3600"/>
          <w:tab w:val="left" w:pos="4320"/>
        </w:tabs>
        <w:ind w:left="720" w:hanging="720"/>
        <w:rPr>
          <w:b/>
          <w:sz w:val="22"/>
          <w:szCs w:val="22"/>
        </w:rPr>
      </w:pPr>
      <w:r>
        <w:rPr>
          <w:b/>
          <w:noProof/>
          <w:sz w:val="40"/>
          <w:szCs w:val="40"/>
        </w:rPr>
        <w:drawing>
          <wp:anchor distT="0" distB="0" distL="114300" distR="114300" simplePos="0" relativeHeight="252031488" behindDoc="1" locked="0" layoutInCell="1" allowOverlap="1" wp14:anchorId="7D7DBEEE" wp14:editId="7642B81A">
            <wp:simplePos x="0" y="0"/>
            <wp:positionH relativeFrom="margin">
              <wp:align>center</wp:align>
            </wp:positionH>
            <wp:positionV relativeFrom="paragraph">
              <wp:posOffset>6985</wp:posOffset>
            </wp:positionV>
            <wp:extent cx="1681480" cy="1195070"/>
            <wp:effectExtent l="0" t="0" r="0" b="5080"/>
            <wp:wrapTight wrapText="bothSides">
              <wp:wrapPolygon edited="0">
                <wp:start x="979" y="0"/>
                <wp:lineTo x="0" y="0"/>
                <wp:lineTo x="0" y="13773"/>
                <wp:lineTo x="1713" y="14461"/>
                <wp:lineTo x="11257" y="16527"/>
                <wp:lineTo x="11257" y="17904"/>
                <wp:lineTo x="14438" y="21348"/>
                <wp:lineTo x="15662" y="21348"/>
                <wp:lineTo x="17375" y="21348"/>
                <wp:lineTo x="17619" y="21348"/>
                <wp:lineTo x="19088" y="16527"/>
                <wp:lineTo x="21290" y="14117"/>
                <wp:lineTo x="21290" y="11018"/>
                <wp:lineTo x="19332" y="5165"/>
                <wp:lineTo x="15906" y="2755"/>
                <wp:lineTo x="11746" y="0"/>
                <wp:lineTo x="979"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uter-cartoon-class[1].gif"/>
                    <pic:cNvPicPr/>
                  </pic:nvPicPr>
                  <pic:blipFill>
                    <a:blip r:embed="rId85">
                      <a:extLst>
                        <a:ext uri="{28A0092B-C50C-407E-A947-70E740481C1C}">
                          <a14:useLocalDpi xmlns:a14="http://schemas.microsoft.com/office/drawing/2010/main" val="0"/>
                        </a:ext>
                      </a:extLst>
                    </a:blip>
                    <a:stretch>
                      <a:fillRect/>
                    </a:stretch>
                  </pic:blipFill>
                  <pic:spPr>
                    <a:xfrm>
                      <a:off x="0" y="0"/>
                      <a:ext cx="1681480" cy="1195070"/>
                    </a:xfrm>
                    <a:prstGeom prst="rect">
                      <a:avLst/>
                    </a:prstGeom>
                  </pic:spPr>
                </pic:pic>
              </a:graphicData>
            </a:graphic>
            <wp14:sizeRelH relativeFrom="margin">
              <wp14:pctWidth>0</wp14:pctWidth>
            </wp14:sizeRelH>
            <wp14:sizeRelV relativeFrom="margin">
              <wp14:pctHeight>0</wp14:pctHeight>
            </wp14:sizeRelV>
          </wp:anchor>
        </w:drawing>
      </w:r>
    </w:p>
    <w:p w14:paraId="336FF9F1" w14:textId="042F97DB"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69D47155" w14:textId="43B52BA6"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160CC178" w14:textId="77777777"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0266C82D" w14:textId="0A2B6822"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3C1A26F0" w14:textId="5AC5BD73"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52548EB2" w14:textId="77777777"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10F3146A" w14:textId="5B62987C"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5862E080" w14:textId="77777777"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644B7EF7" w14:textId="73346411" w:rsidR="002D105A" w:rsidRDefault="002D105A" w:rsidP="00E15B93">
      <w:pPr>
        <w:tabs>
          <w:tab w:val="left" w:pos="720"/>
          <w:tab w:val="left" w:pos="1440"/>
          <w:tab w:val="left" w:pos="2160"/>
          <w:tab w:val="left" w:pos="2880"/>
          <w:tab w:val="left" w:pos="3600"/>
          <w:tab w:val="left" w:pos="4320"/>
        </w:tabs>
        <w:ind w:left="720" w:hanging="720"/>
        <w:rPr>
          <w:b/>
          <w:sz w:val="22"/>
          <w:szCs w:val="22"/>
        </w:rPr>
      </w:pPr>
    </w:p>
    <w:p w14:paraId="7D55B810" w14:textId="77777777" w:rsidR="00E15B93" w:rsidRPr="006655FA" w:rsidRDefault="00E15B93" w:rsidP="00E15B93">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Independent Study in Technology Applications</w:t>
      </w:r>
    </w:p>
    <w:p w14:paraId="5C832BCE" w14:textId="77777777" w:rsidR="00E15B93" w:rsidRPr="006655FA" w:rsidRDefault="00E15B93" w:rsidP="00E15B93">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2 semesters/1credit/1 period</w:t>
      </w:r>
    </w:p>
    <w:p w14:paraId="2F34708D" w14:textId="621B1506" w:rsidR="00E15B93" w:rsidRPr="006655FA" w:rsidRDefault="00E15B93" w:rsidP="00E15B93">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Grade Placement: 10-12</w:t>
      </w:r>
    </w:p>
    <w:p w14:paraId="09CEAE96" w14:textId="77777777" w:rsidR="00E15B93" w:rsidRPr="006655FA" w:rsidRDefault="00E15B93" w:rsidP="00E15B93">
      <w:pPr>
        <w:tabs>
          <w:tab w:val="left" w:pos="1440"/>
          <w:tab w:val="left" w:pos="2160"/>
          <w:tab w:val="left" w:pos="2880"/>
          <w:tab w:val="left" w:pos="3600"/>
          <w:tab w:val="left" w:pos="4320"/>
        </w:tabs>
        <w:rPr>
          <w:sz w:val="22"/>
          <w:szCs w:val="22"/>
        </w:rPr>
      </w:pPr>
      <w:r w:rsidRPr="006655FA">
        <w:rPr>
          <w:b/>
          <w:sz w:val="22"/>
          <w:szCs w:val="22"/>
        </w:rPr>
        <w:t>Prerequisite:  At least one course in the Business or Information Technology areas and teacher approval.</w:t>
      </w:r>
    </w:p>
    <w:p w14:paraId="590C7068" w14:textId="4E3AEDBE" w:rsidR="00E15B93" w:rsidRDefault="00E15B93" w:rsidP="00E15B93">
      <w:pPr>
        <w:tabs>
          <w:tab w:val="left" w:pos="1440"/>
          <w:tab w:val="left" w:pos="2160"/>
          <w:tab w:val="left" w:pos="2880"/>
          <w:tab w:val="left" w:pos="3600"/>
          <w:tab w:val="left" w:pos="4320"/>
        </w:tabs>
      </w:pPr>
      <w:r w:rsidRPr="00E15B93">
        <w:t xml:space="preserve">The technology applications curriculum has four strands:  foundations, information acquisition, work in solving problems, and communication.  Through the study of technology applications foundations, including technology-related terms, concepts, and data input strategies, students learn to make informed decisions about technologies and their applications.  The efficient acquisition of information includes the identification of task requirements, the plan for using search </w:t>
      </w:r>
      <w:r w:rsidR="003D2F5F">
        <w:t>tactics</w:t>
      </w:r>
      <w:r w:rsidRPr="00E15B93">
        <w:t>; and the use of technology to access, analyze, and evaluate the acquired information.  By using technology as a tool that supports the work of individuals and groups in solving problems, students will select the technology appropriate for the task, synthesize knowledge, create a solution, and evaluate the results.  Students communicate information in different formats and to diverse audiences.  A variety of technologies will be used.  Student will analyze and evaluate the results.</w:t>
      </w:r>
    </w:p>
    <w:p w14:paraId="5D7860BE" w14:textId="77777777" w:rsidR="006655FA" w:rsidRDefault="006655FA" w:rsidP="00E15B93">
      <w:pPr>
        <w:tabs>
          <w:tab w:val="left" w:pos="1440"/>
          <w:tab w:val="left" w:pos="2160"/>
          <w:tab w:val="left" w:pos="2880"/>
          <w:tab w:val="left" w:pos="3600"/>
          <w:tab w:val="left" w:pos="4320"/>
        </w:tabs>
      </w:pPr>
    </w:p>
    <w:p w14:paraId="6E2449F0" w14:textId="238E2016" w:rsidR="006655FA" w:rsidRDefault="006655FA" w:rsidP="00E15B93">
      <w:pPr>
        <w:tabs>
          <w:tab w:val="left" w:pos="1440"/>
          <w:tab w:val="left" w:pos="2160"/>
          <w:tab w:val="left" w:pos="2880"/>
          <w:tab w:val="left" w:pos="3600"/>
          <w:tab w:val="left" w:pos="4320"/>
        </w:tabs>
      </w:pPr>
    </w:p>
    <w:p w14:paraId="560DCC71" w14:textId="77777777" w:rsidR="00E15B93" w:rsidRPr="006655FA" w:rsidRDefault="00E15B93" w:rsidP="00E15B93">
      <w:pPr>
        <w:tabs>
          <w:tab w:val="left" w:pos="720"/>
          <w:tab w:val="left" w:pos="1440"/>
          <w:tab w:val="left" w:pos="2160"/>
          <w:tab w:val="left" w:pos="2880"/>
          <w:tab w:val="left" w:pos="3600"/>
          <w:tab w:val="left" w:pos="4320"/>
        </w:tabs>
        <w:rPr>
          <w:b/>
          <w:sz w:val="22"/>
          <w:szCs w:val="22"/>
        </w:rPr>
      </w:pPr>
      <w:r w:rsidRPr="006655FA">
        <w:rPr>
          <w:b/>
          <w:sz w:val="22"/>
          <w:szCs w:val="22"/>
        </w:rPr>
        <w:t xml:space="preserve">Game Programming and </w:t>
      </w:r>
      <w:r w:rsidR="00B94C5D" w:rsidRPr="006655FA">
        <w:rPr>
          <w:b/>
          <w:sz w:val="22"/>
          <w:szCs w:val="22"/>
        </w:rPr>
        <w:t xml:space="preserve">Design       </w:t>
      </w:r>
    </w:p>
    <w:p w14:paraId="6A68F11A" w14:textId="77777777" w:rsidR="00E15B93" w:rsidRPr="006655FA" w:rsidRDefault="00E15B93" w:rsidP="00E15B93">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2 semesters/1credit/1 period</w:t>
      </w:r>
    </w:p>
    <w:p w14:paraId="56F65B6B" w14:textId="77777777" w:rsidR="00E15B93" w:rsidRPr="006655FA" w:rsidRDefault="00E15B93" w:rsidP="00E15B93">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Grade Placement: 10-12</w:t>
      </w:r>
    </w:p>
    <w:p w14:paraId="441E0411" w14:textId="77777777" w:rsidR="00E15B93" w:rsidRPr="006655FA" w:rsidRDefault="00E15B93" w:rsidP="00E15B93">
      <w:pPr>
        <w:rPr>
          <w:rFonts w:ascii="Arial" w:hAnsi="Arial" w:cs="Arial"/>
          <w:b/>
          <w:sz w:val="22"/>
          <w:szCs w:val="22"/>
        </w:rPr>
      </w:pPr>
      <w:r w:rsidRPr="006655FA">
        <w:rPr>
          <w:b/>
          <w:sz w:val="22"/>
          <w:szCs w:val="22"/>
        </w:rPr>
        <w:t xml:space="preserve">Prerequisite:  The required prerequisite for this course is Algebra (I). </w:t>
      </w:r>
    </w:p>
    <w:p w14:paraId="4E8EE51B" w14:textId="77777777" w:rsidR="00E15B93" w:rsidRDefault="00E15B93" w:rsidP="00E15B93">
      <w:pPr>
        <w:tabs>
          <w:tab w:val="left" w:pos="1440"/>
          <w:tab w:val="left" w:pos="2160"/>
          <w:tab w:val="left" w:pos="2880"/>
          <w:tab w:val="left" w:pos="3600"/>
          <w:tab w:val="left" w:pos="4320"/>
        </w:tabs>
        <w:rPr>
          <w:i/>
        </w:rPr>
      </w:pPr>
      <w:r w:rsidRPr="00E15B93">
        <w:t>Game Programming and Design will foster student creativity and innovation by presenting students with opportunities to design, implement, and present meaningful programs through a variety of media. Students will collaborate with each other, their instructor, and various electronic communities to solve gaming problems. Through data analysis, students will include the identification of task requirements, plan search strategies, and use programming concepts to access, analyze, and evaluate information needed to design games. By acquiring programming knowledge and skills that support the work of individuals and groups in solving problems, students will select the technology appropriate for the task, synthesize knowledge, create solutions, and evaluate the results. Students will learn digital citizenship by researching current laws and regulations and by practicing integrity and respect. Students will create a computer game that is presented to an</w:t>
      </w:r>
      <w:r w:rsidR="00B94C5D">
        <w:t xml:space="preserve"> evaluation panel. </w:t>
      </w:r>
      <w:r w:rsidR="00B94C5D" w:rsidRPr="00B94C5D">
        <w:rPr>
          <w:i/>
        </w:rPr>
        <w:t>This course</w:t>
      </w:r>
      <w:r w:rsidR="00B94C5D">
        <w:t xml:space="preserve"> </w:t>
      </w:r>
      <w:r w:rsidR="00B94C5D" w:rsidRPr="00B94C5D">
        <w:rPr>
          <w:i/>
        </w:rPr>
        <w:t>fulfills computer course requirement for graduation</w:t>
      </w:r>
      <w:r w:rsidR="00B94C5D">
        <w:rPr>
          <w:i/>
        </w:rPr>
        <w:t>.</w:t>
      </w:r>
    </w:p>
    <w:p w14:paraId="3F1FC54D" w14:textId="77777777" w:rsidR="003D2F5F" w:rsidRPr="006655FA" w:rsidRDefault="003D2F5F" w:rsidP="00E15B93">
      <w:pPr>
        <w:tabs>
          <w:tab w:val="left" w:pos="1440"/>
          <w:tab w:val="left" w:pos="2160"/>
          <w:tab w:val="left" w:pos="2880"/>
          <w:tab w:val="left" w:pos="3600"/>
          <w:tab w:val="left" w:pos="4320"/>
        </w:tabs>
        <w:rPr>
          <w:sz w:val="30"/>
          <w:szCs w:val="30"/>
        </w:rPr>
      </w:pPr>
    </w:p>
    <w:p w14:paraId="0D8D68DD" w14:textId="77777777" w:rsidR="00CB359B" w:rsidRPr="00AD5569" w:rsidRDefault="00CB359B" w:rsidP="00CB359B">
      <w:pPr>
        <w:tabs>
          <w:tab w:val="left" w:pos="720"/>
          <w:tab w:val="left" w:pos="1440"/>
          <w:tab w:val="left" w:pos="2160"/>
          <w:tab w:val="left" w:pos="2880"/>
          <w:tab w:val="left" w:pos="3600"/>
          <w:tab w:val="left" w:pos="4320"/>
        </w:tabs>
        <w:ind w:left="720" w:hanging="720"/>
        <w:rPr>
          <w:b/>
          <w:sz w:val="22"/>
          <w:szCs w:val="22"/>
        </w:rPr>
      </w:pPr>
      <w:r w:rsidRPr="00AD5569">
        <w:rPr>
          <w:b/>
          <w:sz w:val="22"/>
          <w:szCs w:val="22"/>
        </w:rPr>
        <w:t xml:space="preserve">Geographic Information Systems (GIS) </w:t>
      </w:r>
    </w:p>
    <w:p w14:paraId="04FCA980" w14:textId="36476F9D" w:rsidR="00CB359B" w:rsidRPr="00AD5569" w:rsidRDefault="00CB359B" w:rsidP="00CB359B">
      <w:pPr>
        <w:tabs>
          <w:tab w:val="left" w:pos="720"/>
          <w:tab w:val="left" w:pos="1440"/>
          <w:tab w:val="left" w:pos="2160"/>
          <w:tab w:val="left" w:pos="2880"/>
          <w:tab w:val="left" w:pos="3600"/>
          <w:tab w:val="left" w:pos="4320"/>
        </w:tabs>
        <w:ind w:left="720" w:hanging="720"/>
        <w:rPr>
          <w:b/>
          <w:sz w:val="22"/>
          <w:szCs w:val="22"/>
        </w:rPr>
      </w:pPr>
      <w:r w:rsidRPr="00AD5569">
        <w:rPr>
          <w:b/>
          <w:sz w:val="22"/>
          <w:szCs w:val="22"/>
        </w:rPr>
        <w:t>2 semesters/1</w:t>
      </w:r>
      <w:r w:rsidR="00F63913" w:rsidRPr="00AD5569">
        <w:rPr>
          <w:b/>
          <w:sz w:val="22"/>
          <w:szCs w:val="22"/>
        </w:rPr>
        <w:t xml:space="preserve"> </w:t>
      </w:r>
      <w:r w:rsidRPr="00AD5569">
        <w:rPr>
          <w:b/>
          <w:sz w:val="22"/>
          <w:szCs w:val="22"/>
        </w:rPr>
        <w:t>credit/1 period</w:t>
      </w:r>
    </w:p>
    <w:p w14:paraId="6BFF445A" w14:textId="77777777" w:rsidR="00CB359B" w:rsidRPr="00AD5569" w:rsidRDefault="00CB359B" w:rsidP="00CB359B">
      <w:pPr>
        <w:tabs>
          <w:tab w:val="left" w:pos="720"/>
          <w:tab w:val="left" w:pos="1440"/>
          <w:tab w:val="left" w:pos="2160"/>
          <w:tab w:val="left" w:pos="2880"/>
          <w:tab w:val="left" w:pos="3600"/>
          <w:tab w:val="left" w:pos="4320"/>
        </w:tabs>
        <w:ind w:left="720" w:hanging="720"/>
        <w:rPr>
          <w:b/>
          <w:sz w:val="22"/>
          <w:szCs w:val="22"/>
        </w:rPr>
      </w:pPr>
      <w:r w:rsidRPr="00AD5569">
        <w:rPr>
          <w:b/>
          <w:sz w:val="22"/>
          <w:szCs w:val="22"/>
        </w:rPr>
        <w:t xml:space="preserve">Grade Placement: </w:t>
      </w:r>
      <w:r w:rsidR="004E0CA7" w:rsidRPr="00AD5569">
        <w:rPr>
          <w:b/>
          <w:sz w:val="22"/>
          <w:szCs w:val="22"/>
        </w:rPr>
        <w:t>11</w:t>
      </w:r>
      <w:r w:rsidRPr="00AD5569">
        <w:rPr>
          <w:b/>
          <w:sz w:val="22"/>
          <w:szCs w:val="22"/>
        </w:rPr>
        <w:t>-12</w:t>
      </w:r>
    </w:p>
    <w:p w14:paraId="2D4EC6C3" w14:textId="77777777" w:rsidR="00AD5569" w:rsidRPr="006655FA" w:rsidRDefault="00AD5569" w:rsidP="00AD5569">
      <w:pPr>
        <w:tabs>
          <w:tab w:val="left" w:pos="720"/>
          <w:tab w:val="left" w:pos="1440"/>
          <w:tab w:val="left" w:pos="2160"/>
          <w:tab w:val="left" w:pos="2880"/>
          <w:tab w:val="left" w:pos="3600"/>
          <w:tab w:val="left" w:pos="4320"/>
        </w:tabs>
        <w:ind w:left="720" w:hanging="720"/>
        <w:rPr>
          <w:b/>
          <w:sz w:val="22"/>
          <w:szCs w:val="22"/>
        </w:rPr>
      </w:pPr>
      <w:r w:rsidRPr="006655FA">
        <w:rPr>
          <w:b/>
          <w:sz w:val="22"/>
          <w:szCs w:val="22"/>
        </w:rPr>
        <w:t xml:space="preserve">Prerequisite:  </w:t>
      </w:r>
      <w:r>
        <w:rPr>
          <w:b/>
          <w:sz w:val="22"/>
          <w:szCs w:val="22"/>
        </w:rPr>
        <w:t>Principles of Information Technology</w:t>
      </w:r>
    </w:p>
    <w:p w14:paraId="422BEC4C" w14:textId="77777777" w:rsidR="00AD5569" w:rsidRPr="00CB359B" w:rsidRDefault="00AD5569" w:rsidP="00AD5569">
      <w:pPr>
        <w:autoSpaceDE w:val="0"/>
        <w:autoSpaceDN w:val="0"/>
        <w:adjustRightInd w:val="0"/>
        <w:rPr>
          <w:color w:val="000000"/>
        </w:rPr>
      </w:pPr>
      <w:r w:rsidRPr="00CB359B">
        <w:rPr>
          <w:iCs/>
          <w:color w:val="000000"/>
        </w:rPr>
        <w:t>Geographic Information Systems</w:t>
      </w:r>
      <w:r w:rsidRPr="00CB359B">
        <w:rPr>
          <w:i/>
          <w:iCs/>
          <w:color w:val="000000"/>
        </w:rPr>
        <w:t xml:space="preserve"> </w:t>
      </w:r>
      <w:r w:rsidRPr="00CB359B">
        <w:rPr>
          <w:color w:val="000000"/>
        </w:rPr>
        <w:t xml:space="preserve">is a course designed to introduce students to Geographic Information Systems and Remote Sensing technology through academic study and applied instruction. </w:t>
      </w:r>
      <w:r>
        <w:rPr>
          <w:color w:val="000000"/>
        </w:rPr>
        <w:t>A geographic information system (GIS) is a computer system for capturing, storing, checking, and displaying data related to positions on Earth’s surface. GIS can show many different kinds of data on one map. This enables people to more easily see, analyze, and understand patterns and relationships.</w:t>
      </w:r>
    </w:p>
    <w:p w14:paraId="263ED742" w14:textId="2A150810" w:rsidR="00E15B93" w:rsidRDefault="00E15B93" w:rsidP="00E15B93">
      <w:pPr>
        <w:autoSpaceDE w:val="0"/>
        <w:autoSpaceDN w:val="0"/>
        <w:adjustRightInd w:val="0"/>
      </w:pPr>
    </w:p>
    <w:p w14:paraId="53D4CEC6" w14:textId="77777777" w:rsidR="00AF4646" w:rsidRDefault="00AF4646" w:rsidP="00E15B93">
      <w:pPr>
        <w:autoSpaceDE w:val="0"/>
        <w:autoSpaceDN w:val="0"/>
        <w:adjustRightInd w:val="0"/>
      </w:pPr>
    </w:p>
    <w:p w14:paraId="6D8BDDCA" w14:textId="77777777" w:rsidR="006655FA" w:rsidRDefault="006655FA" w:rsidP="00E15B93">
      <w:pPr>
        <w:autoSpaceDE w:val="0"/>
        <w:autoSpaceDN w:val="0"/>
        <w:adjustRightInd w:val="0"/>
      </w:pPr>
    </w:p>
    <w:p w14:paraId="29C8867F" w14:textId="77777777" w:rsidR="006655FA" w:rsidRDefault="006655FA" w:rsidP="00E15B93">
      <w:pPr>
        <w:autoSpaceDE w:val="0"/>
        <w:autoSpaceDN w:val="0"/>
        <w:adjustRightInd w:val="0"/>
      </w:pPr>
    </w:p>
    <w:p w14:paraId="0CDC7036" w14:textId="77777777" w:rsidR="006655FA" w:rsidRDefault="006655FA" w:rsidP="00E15B93">
      <w:pPr>
        <w:autoSpaceDE w:val="0"/>
        <w:autoSpaceDN w:val="0"/>
        <w:adjustRightInd w:val="0"/>
      </w:pPr>
    </w:p>
    <w:p w14:paraId="7FC97253" w14:textId="77777777" w:rsidR="006655FA" w:rsidRDefault="006655FA" w:rsidP="00E15B93">
      <w:pPr>
        <w:autoSpaceDE w:val="0"/>
        <w:autoSpaceDN w:val="0"/>
        <w:adjustRightInd w:val="0"/>
      </w:pPr>
    </w:p>
    <w:p w14:paraId="6E33C885" w14:textId="77777777" w:rsidR="006655FA" w:rsidRDefault="006655FA" w:rsidP="00E15B93">
      <w:pPr>
        <w:autoSpaceDE w:val="0"/>
        <w:autoSpaceDN w:val="0"/>
        <w:adjustRightInd w:val="0"/>
      </w:pPr>
    </w:p>
    <w:p w14:paraId="53A08596" w14:textId="77777777" w:rsidR="006655FA" w:rsidRDefault="006655FA" w:rsidP="00E15B93">
      <w:pPr>
        <w:autoSpaceDE w:val="0"/>
        <w:autoSpaceDN w:val="0"/>
        <w:adjustRightInd w:val="0"/>
      </w:pPr>
    </w:p>
    <w:p w14:paraId="50319B4A" w14:textId="77777777" w:rsidR="006655FA" w:rsidRDefault="006655FA" w:rsidP="00E15B93">
      <w:pPr>
        <w:autoSpaceDE w:val="0"/>
        <w:autoSpaceDN w:val="0"/>
        <w:adjustRightInd w:val="0"/>
      </w:pPr>
    </w:p>
    <w:p w14:paraId="7D69695E" w14:textId="77777777" w:rsidR="006655FA" w:rsidRDefault="006655FA" w:rsidP="00E15B93">
      <w:pPr>
        <w:autoSpaceDE w:val="0"/>
        <w:autoSpaceDN w:val="0"/>
        <w:adjustRightInd w:val="0"/>
      </w:pPr>
    </w:p>
    <w:p w14:paraId="02060E1C" w14:textId="77777777" w:rsidR="006655FA" w:rsidRDefault="006655FA" w:rsidP="00E15B93">
      <w:pPr>
        <w:autoSpaceDE w:val="0"/>
        <w:autoSpaceDN w:val="0"/>
        <w:adjustRightInd w:val="0"/>
      </w:pPr>
    </w:p>
    <w:p w14:paraId="260D6CEE" w14:textId="7F726D17" w:rsidR="00D63A87" w:rsidRDefault="00742C35" w:rsidP="00E15B93">
      <w:pPr>
        <w:autoSpaceDE w:val="0"/>
        <w:autoSpaceDN w:val="0"/>
        <w:adjustRightInd w:val="0"/>
      </w:pPr>
      <w:r>
        <w:rPr>
          <w:b/>
          <w:noProof/>
          <w:sz w:val="40"/>
          <w:szCs w:val="40"/>
        </w:rPr>
        <w:drawing>
          <wp:anchor distT="0" distB="0" distL="114300" distR="114300" simplePos="0" relativeHeight="251928064" behindDoc="1" locked="0" layoutInCell="1" allowOverlap="1" wp14:anchorId="5343B844" wp14:editId="3EE543DF">
            <wp:simplePos x="0" y="0"/>
            <wp:positionH relativeFrom="margin">
              <wp:align>left</wp:align>
            </wp:positionH>
            <wp:positionV relativeFrom="paragraph">
              <wp:posOffset>171450</wp:posOffset>
            </wp:positionV>
            <wp:extent cx="766445" cy="556260"/>
            <wp:effectExtent l="0" t="9207" r="5397" b="5398"/>
            <wp:wrapTight wrapText="bothSides">
              <wp:wrapPolygon edited="0">
                <wp:start x="-260" y="21242"/>
                <wp:lineTo x="21215" y="21242"/>
                <wp:lineTo x="21215" y="530"/>
                <wp:lineTo x="-260" y="530"/>
                <wp:lineTo x="-260" y="2124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1].gif"/>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766445" cy="556260"/>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p>
    <w:p w14:paraId="6C18A89F" w14:textId="63D0088F" w:rsidR="003C3556" w:rsidRDefault="006655FA" w:rsidP="0073596C">
      <w:pPr>
        <w:pStyle w:val="Default"/>
        <w:tabs>
          <w:tab w:val="left" w:pos="720"/>
          <w:tab w:val="left" w:pos="1440"/>
          <w:tab w:val="left" w:pos="2160"/>
          <w:tab w:val="left" w:pos="2880"/>
          <w:tab w:val="left" w:pos="3600"/>
          <w:tab w:val="left" w:pos="4320"/>
        </w:tabs>
        <w:jc w:val="center"/>
        <w:rPr>
          <w:b/>
          <w:sz w:val="40"/>
          <w:szCs w:val="40"/>
        </w:rPr>
      </w:pPr>
      <w:r>
        <w:rPr>
          <w:noProof/>
        </w:rPr>
        <w:drawing>
          <wp:anchor distT="0" distB="0" distL="114300" distR="114300" simplePos="0" relativeHeight="251926016" behindDoc="1" locked="0" layoutInCell="1" allowOverlap="1" wp14:anchorId="485D26B4" wp14:editId="4C7279D9">
            <wp:simplePos x="0" y="0"/>
            <wp:positionH relativeFrom="margin">
              <wp:posOffset>5133340</wp:posOffset>
            </wp:positionH>
            <wp:positionV relativeFrom="paragraph">
              <wp:posOffset>12065</wp:posOffset>
            </wp:positionV>
            <wp:extent cx="1292225" cy="1484630"/>
            <wp:effectExtent l="0" t="0" r="3175" b="1270"/>
            <wp:wrapTight wrapText="bothSides">
              <wp:wrapPolygon edited="0">
                <wp:start x="0" y="0"/>
                <wp:lineTo x="0" y="21341"/>
                <wp:lineTo x="21335" y="21341"/>
                <wp:lineTo x="21335" y="0"/>
                <wp:lineTo x="0" y="0"/>
              </wp:wrapPolygon>
            </wp:wrapTight>
            <wp:docPr id="68" name="Picture 68" descr="http://p3cdn4static.sharpschool.com/UserFiles/Servers/Server_760889/Image/CTE/Arts%20and%20Humaniti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3cdn4static.sharpschool.com/UserFiles/Servers/Server_760889/Image/CTE/Arts%20and%20Humanities%20Logo.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9222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C35">
        <w:rPr>
          <w:noProof/>
        </w:rPr>
        <w:drawing>
          <wp:anchor distT="0" distB="0" distL="114300" distR="114300" simplePos="0" relativeHeight="251927040" behindDoc="1" locked="0" layoutInCell="1" allowOverlap="1" wp14:anchorId="07D6FF74" wp14:editId="5E12B159">
            <wp:simplePos x="0" y="0"/>
            <wp:positionH relativeFrom="margin">
              <wp:posOffset>461010</wp:posOffset>
            </wp:positionH>
            <wp:positionV relativeFrom="paragraph">
              <wp:posOffset>15875</wp:posOffset>
            </wp:positionV>
            <wp:extent cx="764540" cy="554990"/>
            <wp:effectExtent l="0" t="9525" r="6985" b="6985"/>
            <wp:wrapTight wrapText="bothSides">
              <wp:wrapPolygon edited="0">
                <wp:start x="-269" y="21229"/>
                <wp:lineTo x="21259" y="21229"/>
                <wp:lineTo x="21259" y="470"/>
                <wp:lineTo x="-269" y="470"/>
                <wp:lineTo x="-269" y="21229"/>
              </wp:wrapPolygon>
            </wp:wrapTight>
            <wp:docPr id="21" name="yui_3_5_1_4_1424449882202_794" descr="http://www.enchantedlearning.com/language/asl/flashcards/gifsA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4449882202_794" descr="http://www.enchantedlearning.com/language/asl/flashcards/gifsAa/M.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764540" cy="55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A70" w:rsidRPr="00373A70">
        <w:rPr>
          <w:noProof/>
        </w:rPr>
        <w:t xml:space="preserve"> </w:t>
      </w:r>
      <w:r w:rsidR="00CF35C5">
        <w:rPr>
          <w:noProof/>
        </w:rPr>
        <w:t xml:space="preserve"> </w:t>
      </w:r>
      <w:r w:rsidR="00373A70">
        <w:rPr>
          <w:b/>
          <w:sz w:val="40"/>
          <w:szCs w:val="40"/>
        </w:rPr>
        <w:t xml:space="preserve"> </w:t>
      </w:r>
      <w:r w:rsidR="003C3556">
        <w:rPr>
          <w:b/>
          <w:sz w:val="40"/>
          <w:szCs w:val="40"/>
        </w:rPr>
        <w:t>LANGUAGES OTHER THAN ENGLISH</w:t>
      </w:r>
    </w:p>
    <w:p w14:paraId="0909C484" w14:textId="77777777" w:rsidR="00BB0162" w:rsidRDefault="00BB0162" w:rsidP="0073596C">
      <w:pPr>
        <w:pStyle w:val="Default"/>
        <w:tabs>
          <w:tab w:val="left" w:pos="720"/>
          <w:tab w:val="left" w:pos="1440"/>
          <w:tab w:val="left" w:pos="2160"/>
          <w:tab w:val="left" w:pos="2880"/>
          <w:tab w:val="left" w:pos="3600"/>
          <w:tab w:val="left" w:pos="4320"/>
        </w:tabs>
        <w:jc w:val="center"/>
        <w:rPr>
          <w:b/>
          <w:sz w:val="6"/>
          <w:szCs w:val="6"/>
        </w:rPr>
      </w:pPr>
    </w:p>
    <w:p w14:paraId="56C4AD08" w14:textId="77777777" w:rsidR="00D63A87" w:rsidRDefault="00D63A87" w:rsidP="0073596C">
      <w:pPr>
        <w:pStyle w:val="Default"/>
        <w:tabs>
          <w:tab w:val="left" w:pos="720"/>
          <w:tab w:val="left" w:pos="1440"/>
          <w:tab w:val="left" w:pos="2160"/>
          <w:tab w:val="left" w:pos="2880"/>
          <w:tab w:val="left" w:pos="3600"/>
          <w:tab w:val="left" w:pos="4320"/>
        </w:tabs>
        <w:jc w:val="center"/>
        <w:rPr>
          <w:b/>
          <w:sz w:val="6"/>
          <w:szCs w:val="6"/>
        </w:rPr>
      </w:pPr>
    </w:p>
    <w:p w14:paraId="522EE4C5" w14:textId="77777777" w:rsidR="00D63A87" w:rsidRDefault="00D63A87" w:rsidP="0073596C">
      <w:pPr>
        <w:pStyle w:val="Default"/>
        <w:tabs>
          <w:tab w:val="left" w:pos="720"/>
          <w:tab w:val="left" w:pos="1440"/>
          <w:tab w:val="left" w:pos="2160"/>
          <w:tab w:val="left" w:pos="2880"/>
          <w:tab w:val="left" w:pos="3600"/>
          <w:tab w:val="left" w:pos="4320"/>
        </w:tabs>
        <w:jc w:val="center"/>
        <w:rPr>
          <w:b/>
          <w:sz w:val="6"/>
          <w:szCs w:val="6"/>
        </w:rPr>
      </w:pPr>
    </w:p>
    <w:p w14:paraId="6C0B43BD" w14:textId="77777777" w:rsidR="00D63A87" w:rsidRDefault="00D63A87" w:rsidP="0073596C">
      <w:pPr>
        <w:pStyle w:val="Default"/>
        <w:tabs>
          <w:tab w:val="left" w:pos="720"/>
          <w:tab w:val="left" w:pos="1440"/>
          <w:tab w:val="left" w:pos="2160"/>
          <w:tab w:val="left" w:pos="2880"/>
          <w:tab w:val="left" w:pos="3600"/>
          <w:tab w:val="left" w:pos="4320"/>
        </w:tabs>
        <w:jc w:val="center"/>
        <w:rPr>
          <w:b/>
          <w:sz w:val="6"/>
          <w:szCs w:val="6"/>
        </w:rPr>
      </w:pPr>
    </w:p>
    <w:p w14:paraId="07329244" w14:textId="77777777" w:rsidR="00D63A87" w:rsidRDefault="00D63A87" w:rsidP="0073596C">
      <w:pPr>
        <w:pStyle w:val="Default"/>
        <w:tabs>
          <w:tab w:val="left" w:pos="720"/>
          <w:tab w:val="left" w:pos="1440"/>
          <w:tab w:val="left" w:pos="2160"/>
          <w:tab w:val="left" w:pos="2880"/>
          <w:tab w:val="left" w:pos="3600"/>
          <w:tab w:val="left" w:pos="4320"/>
        </w:tabs>
        <w:jc w:val="center"/>
        <w:rPr>
          <w:b/>
          <w:sz w:val="6"/>
          <w:szCs w:val="6"/>
        </w:rPr>
      </w:pPr>
    </w:p>
    <w:p w14:paraId="3A21DDB2" w14:textId="35FA2601" w:rsidR="00D63A87" w:rsidRPr="00D63A87" w:rsidRDefault="00D63A87" w:rsidP="0073596C">
      <w:pPr>
        <w:pStyle w:val="Default"/>
        <w:tabs>
          <w:tab w:val="left" w:pos="720"/>
          <w:tab w:val="left" w:pos="1440"/>
          <w:tab w:val="left" w:pos="2160"/>
          <w:tab w:val="left" w:pos="2880"/>
          <w:tab w:val="left" w:pos="3600"/>
          <w:tab w:val="left" w:pos="4320"/>
        </w:tabs>
        <w:jc w:val="center"/>
        <w:rPr>
          <w:b/>
          <w:sz w:val="6"/>
          <w:szCs w:val="6"/>
        </w:rPr>
      </w:pPr>
    </w:p>
    <w:p w14:paraId="4042C8D6" w14:textId="77777777" w:rsidR="007A19BB" w:rsidRPr="00FC09E8" w:rsidRDefault="007A19BB" w:rsidP="007A19BB">
      <w:pPr>
        <w:rPr>
          <w:b/>
          <w:sz w:val="22"/>
          <w:szCs w:val="22"/>
        </w:rPr>
      </w:pPr>
      <w:r w:rsidRPr="00FC09E8">
        <w:rPr>
          <w:b/>
          <w:sz w:val="22"/>
          <w:szCs w:val="22"/>
        </w:rPr>
        <w:t>American Sign Language (ASL) I</w:t>
      </w:r>
    </w:p>
    <w:p w14:paraId="5D1F850B" w14:textId="21AFB4D5" w:rsidR="007A19BB" w:rsidRPr="00FC09E8" w:rsidRDefault="007A19BB" w:rsidP="007A19BB">
      <w:pPr>
        <w:pStyle w:val="NormalWeb"/>
        <w:spacing w:before="0" w:beforeAutospacing="0" w:after="0" w:afterAutospacing="0"/>
        <w:rPr>
          <w:b/>
          <w:color w:val="000000"/>
          <w:sz w:val="22"/>
          <w:szCs w:val="22"/>
        </w:rPr>
      </w:pPr>
      <w:r w:rsidRPr="00FC09E8">
        <w:rPr>
          <w:b/>
          <w:color w:val="000000"/>
          <w:sz w:val="22"/>
          <w:szCs w:val="22"/>
        </w:rPr>
        <w:t>2 semesters / 1 credit / 1 period</w:t>
      </w:r>
    </w:p>
    <w:p w14:paraId="1D3FE5E4" w14:textId="77777777" w:rsidR="007A19BB" w:rsidRPr="00FC09E8" w:rsidRDefault="007A19BB" w:rsidP="007A19BB">
      <w:pPr>
        <w:rPr>
          <w:rFonts w:eastAsiaTheme="minorHAnsi"/>
          <w:b/>
          <w:sz w:val="22"/>
          <w:szCs w:val="22"/>
        </w:rPr>
      </w:pPr>
      <w:r w:rsidRPr="00FC09E8">
        <w:rPr>
          <w:rFonts w:eastAsiaTheme="minorHAnsi"/>
          <w:b/>
          <w:sz w:val="22"/>
          <w:szCs w:val="22"/>
        </w:rPr>
        <w:t>Grade Placement:  9-12</w:t>
      </w:r>
    </w:p>
    <w:p w14:paraId="37632F13" w14:textId="464840ED" w:rsidR="007A19BB" w:rsidRPr="000C3CC7" w:rsidRDefault="007A19BB" w:rsidP="007A19BB">
      <w:pPr>
        <w:rPr>
          <w:b/>
        </w:rPr>
      </w:pPr>
      <w:r w:rsidRPr="000C3CC7">
        <w:rPr>
          <w:b/>
        </w:rPr>
        <w:t xml:space="preserve">Course Description: </w:t>
      </w:r>
      <w:r w:rsidRPr="000C3CC7">
        <w:t xml:space="preserve">An introduction to the basic skills in producing signs and understanding American Sign Language (ASL). Coursework will include:  learning fingerspelling and numbers, learning how to sign basic conversational signs, culturally appropriate behaviors, and students will be exposed to ASL grammar. </w:t>
      </w:r>
    </w:p>
    <w:p w14:paraId="7311BE2C" w14:textId="77777777" w:rsidR="007A19BB" w:rsidRPr="00D63A87" w:rsidRDefault="007A19BB" w:rsidP="007A19BB">
      <w:pPr>
        <w:autoSpaceDE w:val="0"/>
        <w:autoSpaceDN w:val="0"/>
        <w:adjustRightInd w:val="0"/>
        <w:rPr>
          <w:b/>
          <w:bCs/>
          <w:sz w:val="16"/>
          <w:szCs w:val="16"/>
        </w:rPr>
      </w:pPr>
    </w:p>
    <w:p w14:paraId="0AB988C3" w14:textId="23DB18E7" w:rsidR="007A19BB" w:rsidRPr="007A19BB" w:rsidRDefault="007A19BB" w:rsidP="007A19BB">
      <w:pPr>
        <w:autoSpaceDE w:val="0"/>
        <w:autoSpaceDN w:val="0"/>
        <w:adjustRightInd w:val="0"/>
        <w:rPr>
          <w:b/>
          <w:bCs/>
          <w:sz w:val="24"/>
          <w:szCs w:val="24"/>
        </w:rPr>
      </w:pPr>
      <w:r w:rsidRPr="007A19BB">
        <w:rPr>
          <w:b/>
          <w:sz w:val="24"/>
          <w:szCs w:val="24"/>
        </w:rPr>
        <w:t xml:space="preserve">American Sign Language (ASL) </w:t>
      </w:r>
      <w:r w:rsidRPr="007A19BB">
        <w:rPr>
          <w:b/>
          <w:bCs/>
          <w:sz w:val="24"/>
          <w:szCs w:val="24"/>
        </w:rPr>
        <w:t>II</w:t>
      </w:r>
    </w:p>
    <w:p w14:paraId="0AC04E2D" w14:textId="77777777" w:rsidR="007A19BB" w:rsidRPr="00FC09E8" w:rsidRDefault="007A19BB" w:rsidP="007A19BB">
      <w:pPr>
        <w:pStyle w:val="NormalWeb"/>
        <w:spacing w:before="0" w:beforeAutospacing="0" w:after="0" w:afterAutospacing="0"/>
        <w:rPr>
          <w:b/>
          <w:color w:val="000000"/>
          <w:sz w:val="22"/>
          <w:szCs w:val="22"/>
        </w:rPr>
      </w:pPr>
      <w:r w:rsidRPr="00FC09E8">
        <w:rPr>
          <w:b/>
          <w:color w:val="000000"/>
          <w:sz w:val="22"/>
          <w:szCs w:val="22"/>
        </w:rPr>
        <w:t>2 semesters / 1 credit / 1 period</w:t>
      </w:r>
    </w:p>
    <w:p w14:paraId="0E83C3B5" w14:textId="77777777" w:rsidR="007A19BB" w:rsidRPr="00FC09E8" w:rsidRDefault="007A19BB" w:rsidP="007A19BB">
      <w:pPr>
        <w:rPr>
          <w:rFonts w:eastAsiaTheme="minorHAnsi"/>
          <w:b/>
          <w:sz w:val="22"/>
          <w:szCs w:val="22"/>
        </w:rPr>
      </w:pPr>
      <w:r w:rsidRPr="00FC09E8">
        <w:rPr>
          <w:rFonts w:eastAsiaTheme="minorHAnsi"/>
          <w:b/>
          <w:sz w:val="22"/>
          <w:szCs w:val="22"/>
        </w:rPr>
        <w:t xml:space="preserve">Grade Placement:  10-12 </w:t>
      </w:r>
    </w:p>
    <w:p w14:paraId="6FF7A26F" w14:textId="77777777" w:rsidR="007A19BB" w:rsidRPr="00CD1068" w:rsidRDefault="007A19BB" w:rsidP="007A19BB">
      <w:pPr>
        <w:rPr>
          <w:rFonts w:eastAsiaTheme="minorHAnsi"/>
          <w:sz w:val="22"/>
          <w:szCs w:val="22"/>
        </w:rPr>
      </w:pPr>
      <w:r w:rsidRPr="00FC09E8">
        <w:rPr>
          <w:rFonts w:eastAsiaTheme="minorHAnsi"/>
          <w:b/>
          <w:sz w:val="22"/>
          <w:szCs w:val="22"/>
        </w:rPr>
        <w:t xml:space="preserve">Prerequisite: </w:t>
      </w:r>
      <w:r w:rsidRPr="00CD1068">
        <w:rPr>
          <w:sz w:val="22"/>
          <w:szCs w:val="22"/>
        </w:rPr>
        <w:t>American Sign Language (ASL) I</w:t>
      </w:r>
    </w:p>
    <w:p w14:paraId="0A1F788F" w14:textId="4508D1CB" w:rsidR="007A19BB" w:rsidRDefault="007A19BB" w:rsidP="007A19BB">
      <w:pPr>
        <w:autoSpaceDE w:val="0"/>
        <w:autoSpaceDN w:val="0"/>
        <w:adjustRightInd w:val="0"/>
      </w:pPr>
      <w:r w:rsidRPr="000C3CC7">
        <w:rPr>
          <w:b/>
          <w:bCs/>
        </w:rPr>
        <w:t xml:space="preserve">Course Description:  </w:t>
      </w:r>
      <w:r w:rsidRPr="000C3CC7">
        <w:t xml:space="preserve">Develops receptive and expressive ability and allows recognition and demonstration of more sophisticated grammatical features of American Sign Language (ASL). Increases fluency and accuracy in fingerspelling and numbers. Encourages opportunities for interaction within the Deaf community.  </w:t>
      </w:r>
    </w:p>
    <w:p w14:paraId="7460BFB7" w14:textId="77777777" w:rsidR="00F23510" w:rsidRDefault="00F23510" w:rsidP="007A19BB">
      <w:pPr>
        <w:autoSpaceDE w:val="0"/>
        <w:autoSpaceDN w:val="0"/>
        <w:adjustRightInd w:val="0"/>
      </w:pPr>
    </w:p>
    <w:p w14:paraId="3EA7D168" w14:textId="77777777" w:rsidR="00F23510" w:rsidRPr="007A19BB" w:rsidRDefault="00F23510" w:rsidP="00F23510">
      <w:pPr>
        <w:autoSpaceDE w:val="0"/>
        <w:autoSpaceDN w:val="0"/>
        <w:adjustRightInd w:val="0"/>
        <w:rPr>
          <w:b/>
          <w:bCs/>
          <w:sz w:val="24"/>
          <w:szCs w:val="24"/>
        </w:rPr>
      </w:pPr>
      <w:r w:rsidRPr="007A19BB">
        <w:rPr>
          <w:b/>
          <w:sz w:val="24"/>
          <w:szCs w:val="24"/>
        </w:rPr>
        <w:t xml:space="preserve">American Sign Language (ASL) </w:t>
      </w:r>
      <w:r w:rsidRPr="007A19BB">
        <w:rPr>
          <w:b/>
          <w:bCs/>
          <w:sz w:val="24"/>
          <w:szCs w:val="24"/>
        </w:rPr>
        <w:t>II</w:t>
      </w:r>
      <w:r>
        <w:rPr>
          <w:b/>
          <w:bCs/>
          <w:sz w:val="24"/>
          <w:szCs w:val="24"/>
        </w:rPr>
        <w:t>I</w:t>
      </w:r>
    </w:p>
    <w:p w14:paraId="47195B6C" w14:textId="77777777" w:rsidR="00F23510" w:rsidRPr="00FC09E8" w:rsidRDefault="00F23510" w:rsidP="00F23510">
      <w:pPr>
        <w:pStyle w:val="NormalWeb"/>
        <w:spacing w:before="0" w:beforeAutospacing="0" w:after="0" w:afterAutospacing="0"/>
        <w:rPr>
          <w:b/>
          <w:color w:val="000000"/>
          <w:sz w:val="22"/>
          <w:szCs w:val="22"/>
        </w:rPr>
      </w:pPr>
      <w:r w:rsidRPr="00FC09E8">
        <w:rPr>
          <w:b/>
          <w:color w:val="000000"/>
          <w:sz w:val="22"/>
          <w:szCs w:val="22"/>
        </w:rPr>
        <w:t>2 semesters / 1 credit / 1 period</w:t>
      </w:r>
    </w:p>
    <w:p w14:paraId="32D51381" w14:textId="77777777" w:rsidR="00F23510" w:rsidRPr="00FC09E8" w:rsidRDefault="00F23510" w:rsidP="00F23510">
      <w:pPr>
        <w:rPr>
          <w:rFonts w:eastAsiaTheme="minorHAnsi"/>
          <w:b/>
          <w:sz w:val="22"/>
          <w:szCs w:val="22"/>
        </w:rPr>
      </w:pPr>
      <w:r w:rsidRPr="00FC09E8">
        <w:rPr>
          <w:rFonts w:eastAsiaTheme="minorHAnsi"/>
          <w:b/>
          <w:sz w:val="22"/>
          <w:szCs w:val="22"/>
        </w:rPr>
        <w:t xml:space="preserve">Grade Placement:  10-12 </w:t>
      </w:r>
    </w:p>
    <w:p w14:paraId="335A0A77" w14:textId="77777777" w:rsidR="00F23510" w:rsidRPr="00CD1068" w:rsidRDefault="00F23510" w:rsidP="00F23510">
      <w:pPr>
        <w:rPr>
          <w:rFonts w:eastAsiaTheme="minorHAnsi"/>
          <w:sz w:val="22"/>
          <w:szCs w:val="22"/>
        </w:rPr>
      </w:pPr>
      <w:r w:rsidRPr="00FC09E8">
        <w:rPr>
          <w:rFonts w:eastAsiaTheme="minorHAnsi"/>
          <w:b/>
          <w:sz w:val="22"/>
          <w:szCs w:val="22"/>
        </w:rPr>
        <w:t xml:space="preserve">Prerequisite: </w:t>
      </w:r>
      <w:r w:rsidRPr="00CD1068">
        <w:rPr>
          <w:sz w:val="22"/>
          <w:szCs w:val="22"/>
        </w:rPr>
        <w:t>American Sign Language (ASL) I</w:t>
      </w:r>
      <w:r w:rsidR="00ED3DC2" w:rsidRPr="00CD1068">
        <w:rPr>
          <w:sz w:val="22"/>
          <w:szCs w:val="22"/>
        </w:rPr>
        <w:t xml:space="preserve"> &amp; American Sign Language (ASL) II</w:t>
      </w:r>
    </w:p>
    <w:p w14:paraId="20503F77" w14:textId="77777777" w:rsidR="00F23510" w:rsidRDefault="00F23510" w:rsidP="007A19BB">
      <w:pPr>
        <w:autoSpaceDE w:val="0"/>
        <w:autoSpaceDN w:val="0"/>
        <w:adjustRightInd w:val="0"/>
      </w:pPr>
      <w:r w:rsidRPr="000C3CC7">
        <w:rPr>
          <w:b/>
          <w:bCs/>
        </w:rPr>
        <w:t xml:space="preserve">Course Description:  </w:t>
      </w:r>
      <w:r w:rsidR="00ED3DC2">
        <w:t>This course is intended to develop the student’s visual-spatial (gestural) skills and improve expressive fluency and reception skills through class discussions, pair/group work, presentations, and interaction with the Deaf Community. It includes grammar review and features extensive discussion</w:t>
      </w:r>
      <w:r w:rsidR="00E74EF8">
        <w:t>s of Deaf Culture. Students will gain recognition of sign language variation (i.e. gender, generational signs, ethnicity, gender, etc.). Fluency and accuracy of fingerspelling will be developed as well as the use of lexicalized signs. Instruction will occur primarily in ASL (no voice).</w:t>
      </w:r>
    </w:p>
    <w:p w14:paraId="66F90FB1" w14:textId="77777777" w:rsidR="00CD1068" w:rsidRDefault="00CD1068" w:rsidP="007A19BB">
      <w:pPr>
        <w:autoSpaceDE w:val="0"/>
        <w:autoSpaceDN w:val="0"/>
        <w:adjustRightInd w:val="0"/>
      </w:pPr>
    </w:p>
    <w:p w14:paraId="40F2AC28" w14:textId="4808FFB9" w:rsidR="00CD1068" w:rsidRPr="0072127F" w:rsidRDefault="00CD1068" w:rsidP="00CD1068">
      <w:pPr>
        <w:autoSpaceDE w:val="0"/>
        <w:autoSpaceDN w:val="0"/>
        <w:adjustRightInd w:val="0"/>
        <w:rPr>
          <w:b/>
          <w:bCs/>
          <w:sz w:val="24"/>
          <w:szCs w:val="24"/>
        </w:rPr>
      </w:pPr>
      <w:r w:rsidRPr="0072127F">
        <w:rPr>
          <w:b/>
          <w:sz w:val="24"/>
          <w:szCs w:val="24"/>
        </w:rPr>
        <w:t xml:space="preserve">American Sign Language (ASL) </w:t>
      </w:r>
      <w:r w:rsidR="006A3CB8" w:rsidRPr="0072127F">
        <w:rPr>
          <w:b/>
          <w:bCs/>
          <w:sz w:val="24"/>
          <w:szCs w:val="24"/>
        </w:rPr>
        <w:t>IV</w:t>
      </w:r>
    </w:p>
    <w:p w14:paraId="38C34396" w14:textId="77777777" w:rsidR="00CD1068" w:rsidRPr="0072127F" w:rsidRDefault="00CD1068" w:rsidP="00CD1068">
      <w:pPr>
        <w:pStyle w:val="NormalWeb"/>
        <w:spacing w:before="0" w:beforeAutospacing="0" w:after="0" w:afterAutospacing="0"/>
        <w:rPr>
          <w:b/>
          <w:color w:val="000000"/>
          <w:sz w:val="22"/>
          <w:szCs w:val="22"/>
        </w:rPr>
      </w:pPr>
      <w:r w:rsidRPr="0072127F">
        <w:rPr>
          <w:b/>
          <w:color w:val="000000"/>
          <w:sz w:val="22"/>
          <w:szCs w:val="22"/>
        </w:rPr>
        <w:t>2 semesters / 1 credit / 1 period</w:t>
      </w:r>
    </w:p>
    <w:p w14:paraId="3604AF27" w14:textId="77777777" w:rsidR="00CD1068" w:rsidRPr="0072127F" w:rsidRDefault="00CD1068" w:rsidP="00CD1068">
      <w:pPr>
        <w:rPr>
          <w:rFonts w:eastAsiaTheme="minorHAnsi"/>
          <w:b/>
          <w:sz w:val="22"/>
          <w:szCs w:val="22"/>
        </w:rPr>
      </w:pPr>
      <w:r w:rsidRPr="0072127F">
        <w:rPr>
          <w:rFonts w:eastAsiaTheme="minorHAnsi"/>
          <w:b/>
          <w:sz w:val="22"/>
          <w:szCs w:val="22"/>
        </w:rPr>
        <w:t xml:space="preserve">Grade Placement:  10-12 </w:t>
      </w:r>
    </w:p>
    <w:p w14:paraId="7A3E49E8" w14:textId="74D3C953" w:rsidR="00CD1068" w:rsidRPr="00CD1068" w:rsidRDefault="00CD1068" w:rsidP="00CD1068">
      <w:pPr>
        <w:rPr>
          <w:rFonts w:eastAsiaTheme="minorHAnsi"/>
          <w:sz w:val="22"/>
          <w:szCs w:val="22"/>
        </w:rPr>
      </w:pPr>
      <w:r w:rsidRPr="0072127F">
        <w:rPr>
          <w:rFonts w:eastAsiaTheme="minorHAnsi"/>
          <w:b/>
          <w:sz w:val="22"/>
          <w:szCs w:val="22"/>
        </w:rPr>
        <w:t xml:space="preserve">Prerequisite: </w:t>
      </w:r>
      <w:r w:rsidRPr="0072127F">
        <w:rPr>
          <w:sz w:val="22"/>
          <w:szCs w:val="22"/>
        </w:rPr>
        <w:t>American Sign Language (ASL) I, American Sign Language (ASL) II, &amp; American Sign Language (ASL) III</w:t>
      </w:r>
    </w:p>
    <w:p w14:paraId="5A85E534" w14:textId="7CB1ECFE" w:rsidR="006A3CB8" w:rsidRPr="006A3CB8" w:rsidRDefault="006A3CB8" w:rsidP="006A3CB8">
      <w:pPr>
        <w:rPr>
          <w:rFonts w:eastAsiaTheme="minorHAnsi"/>
        </w:rPr>
      </w:pPr>
      <w:r w:rsidRPr="006A3CB8">
        <w:rPr>
          <w:rFonts w:eastAsiaTheme="minorHAnsi"/>
        </w:rPr>
        <w:t>Acquiring American Sign Language incorporates both expressive and receptive communication skills. Students develop these communication skills by using knowledge of the language, including grammar, and culture, communication and learning strategies, technology, and content from other subject areas to socialize, to acquire and provide information, to express feelings and opinions, and to get others to adopt a course of action. While knowledge of other cultures, connections to other disciplines, comparisons between languages and cultures, and community interaction all contribute to and enhance the communicative language learning experience, communication skills are the primary focus of language acquisition.</w:t>
      </w:r>
      <w:r>
        <w:rPr>
          <w:rFonts w:eastAsiaTheme="minorHAnsi"/>
        </w:rPr>
        <w:t xml:space="preserve"> </w:t>
      </w:r>
      <w:r w:rsidRPr="006A3CB8">
        <w:rPr>
          <w:rFonts w:eastAsiaTheme="minorHAnsi"/>
        </w:rPr>
        <w:t>Students of ASL gain the knowledge to understand cultural practices (what people do) and products (what people create) and to increase their understanding of other cultures as well as to interact with members of those cultures. Through the learning of ASL, students obtain the tools and develop the context needed to connect with other subject areas and to use the language to acquire information and reinforce other areas of study. Students of ASL develop an understanding of the nature of language, including grammar, and culture and use this knowledge to compare languages and cultures and to expand insight into their own language and culture. Students enhance their personal and public lives and meet the career demands of the 21st century by using ASL to participate in Deaf communities in Texas, in other states, and around the world.</w:t>
      </w:r>
    </w:p>
    <w:p w14:paraId="1C8949B4" w14:textId="77777777" w:rsidR="00AF4646" w:rsidRDefault="00AF4646" w:rsidP="007A19BB">
      <w:pPr>
        <w:autoSpaceDE w:val="0"/>
        <w:autoSpaceDN w:val="0"/>
        <w:adjustRightInd w:val="0"/>
      </w:pPr>
    </w:p>
    <w:p w14:paraId="40F1F935" w14:textId="77777777" w:rsidR="00B97CEC" w:rsidRDefault="00B97CEC" w:rsidP="007A19BB">
      <w:pPr>
        <w:autoSpaceDE w:val="0"/>
        <w:autoSpaceDN w:val="0"/>
        <w:adjustRightInd w:val="0"/>
      </w:pPr>
    </w:p>
    <w:p w14:paraId="59DD414D" w14:textId="1E9CD922" w:rsidR="00B73D9C" w:rsidRDefault="007E5057" w:rsidP="007F16F0">
      <w:pPr>
        <w:jc w:val="center"/>
        <w:rPr>
          <w:rFonts w:eastAsiaTheme="minorHAnsi"/>
          <w:b/>
          <w:sz w:val="22"/>
          <w:szCs w:val="24"/>
        </w:rPr>
      </w:pPr>
      <w:r>
        <w:rPr>
          <w:rFonts w:eastAsiaTheme="minorHAnsi"/>
          <w:b/>
          <w:noProof/>
          <w:sz w:val="22"/>
          <w:szCs w:val="24"/>
        </w:rPr>
        <w:drawing>
          <wp:anchor distT="0" distB="0" distL="114300" distR="114300" simplePos="0" relativeHeight="252034560" behindDoc="1" locked="0" layoutInCell="1" allowOverlap="1" wp14:anchorId="012971F9" wp14:editId="5054A76B">
            <wp:simplePos x="0" y="0"/>
            <wp:positionH relativeFrom="margin">
              <wp:posOffset>233681</wp:posOffset>
            </wp:positionH>
            <wp:positionV relativeFrom="paragraph">
              <wp:posOffset>171450</wp:posOffset>
            </wp:positionV>
            <wp:extent cx="2061210" cy="900430"/>
            <wp:effectExtent l="76200" t="171450" r="53340" b="166370"/>
            <wp:wrapTight wrapText="bothSides">
              <wp:wrapPolygon edited="0">
                <wp:start x="20898" y="-515"/>
                <wp:lineTo x="1790" y="-7701"/>
                <wp:lineTo x="1272" y="-486"/>
                <wp:lineTo x="-107" y="-1004"/>
                <wp:lineTo x="-945" y="13500"/>
                <wp:lineTo x="-478" y="21085"/>
                <wp:lineTo x="1098" y="21678"/>
                <wp:lineTo x="1295" y="21752"/>
                <wp:lineTo x="20724" y="21648"/>
                <wp:lineTo x="21800" y="15106"/>
                <wp:lineTo x="21883" y="-145"/>
                <wp:lineTo x="20898" y="-515"/>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thEKD6KD6A.jpg"/>
                    <pic:cNvPicPr/>
                  </pic:nvPicPr>
                  <pic:blipFill>
                    <a:blip r:embed="rId88">
                      <a:extLst>
                        <a:ext uri="{28A0092B-C50C-407E-A947-70E740481C1C}">
                          <a14:useLocalDpi xmlns:a14="http://schemas.microsoft.com/office/drawing/2010/main" val="0"/>
                        </a:ext>
                      </a:extLst>
                    </a:blip>
                    <a:stretch>
                      <a:fillRect/>
                    </a:stretch>
                  </pic:blipFill>
                  <pic:spPr>
                    <a:xfrm rot="21040267">
                      <a:off x="0" y="0"/>
                      <a:ext cx="2061210" cy="900430"/>
                    </a:xfrm>
                    <a:prstGeom prst="rect">
                      <a:avLst/>
                    </a:prstGeom>
                  </pic:spPr>
                </pic:pic>
              </a:graphicData>
            </a:graphic>
            <wp14:sizeRelH relativeFrom="margin">
              <wp14:pctWidth>0</wp14:pctWidth>
            </wp14:sizeRelH>
            <wp14:sizeRelV relativeFrom="margin">
              <wp14:pctHeight>0</wp14:pctHeight>
            </wp14:sizeRelV>
          </wp:anchor>
        </w:drawing>
      </w:r>
    </w:p>
    <w:p w14:paraId="6D4F4D97" w14:textId="69A6A72D" w:rsidR="0072127F" w:rsidRDefault="007E5057" w:rsidP="00786F42">
      <w:pPr>
        <w:rPr>
          <w:rFonts w:eastAsiaTheme="minorHAnsi"/>
          <w:b/>
          <w:sz w:val="22"/>
          <w:szCs w:val="24"/>
        </w:rPr>
      </w:pPr>
      <w:r>
        <w:rPr>
          <w:rFonts w:eastAsiaTheme="minorHAnsi"/>
          <w:b/>
          <w:noProof/>
          <w:sz w:val="22"/>
          <w:szCs w:val="24"/>
        </w:rPr>
        <w:drawing>
          <wp:anchor distT="0" distB="0" distL="114300" distR="114300" simplePos="0" relativeHeight="252033536" behindDoc="1" locked="0" layoutInCell="1" allowOverlap="1" wp14:anchorId="2DE8E202" wp14:editId="7F740EEE">
            <wp:simplePos x="0" y="0"/>
            <wp:positionH relativeFrom="column">
              <wp:posOffset>3489325</wp:posOffset>
            </wp:positionH>
            <wp:positionV relativeFrom="paragraph">
              <wp:posOffset>102870</wp:posOffset>
            </wp:positionV>
            <wp:extent cx="2205990" cy="856615"/>
            <wp:effectExtent l="38100" t="95250" r="41910" b="95885"/>
            <wp:wrapTight wrapText="bothSides">
              <wp:wrapPolygon edited="0">
                <wp:start x="-357" y="-262"/>
                <wp:lineTo x="-277" y="15138"/>
                <wp:lineTo x="-151" y="19449"/>
                <wp:lineTo x="5714" y="21676"/>
                <wp:lineTo x="20492" y="21682"/>
                <wp:lineTo x="20678" y="21646"/>
                <wp:lineTo x="21794" y="21428"/>
                <wp:lineTo x="21856" y="10818"/>
                <wp:lineTo x="21447" y="-3072"/>
                <wp:lineTo x="387" y="-408"/>
                <wp:lineTo x="-357" y="-262"/>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th1CQQOEDO.jpg"/>
                    <pic:cNvPicPr/>
                  </pic:nvPicPr>
                  <pic:blipFill>
                    <a:blip r:embed="rId89" cstate="print">
                      <a:extLst>
                        <a:ext uri="{28A0092B-C50C-407E-A947-70E740481C1C}">
                          <a14:useLocalDpi xmlns:a14="http://schemas.microsoft.com/office/drawing/2010/main" val="0"/>
                        </a:ext>
                      </a:extLst>
                    </a:blip>
                    <a:stretch>
                      <a:fillRect/>
                    </a:stretch>
                  </pic:blipFill>
                  <pic:spPr>
                    <a:xfrm rot="260029">
                      <a:off x="0" y="0"/>
                      <a:ext cx="2205990" cy="856615"/>
                    </a:xfrm>
                    <a:prstGeom prst="rect">
                      <a:avLst/>
                    </a:prstGeom>
                  </pic:spPr>
                </pic:pic>
              </a:graphicData>
            </a:graphic>
            <wp14:sizeRelH relativeFrom="margin">
              <wp14:pctWidth>0</wp14:pctWidth>
            </wp14:sizeRelH>
            <wp14:sizeRelV relativeFrom="margin">
              <wp14:pctHeight>0</wp14:pctHeight>
            </wp14:sizeRelV>
          </wp:anchor>
        </w:drawing>
      </w:r>
    </w:p>
    <w:p w14:paraId="28345B97" w14:textId="2B36A00C" w:rsidR="0072127F" w:rsidRDefault="0072127F" w:rsidP="00786F42">
      <w:pPr>
        <w:rPr>
          <w:rFonts w:eastAsiaTheme="minorHAnsi"/>
          <w:b/>
          <w:sz w:val="22"/>
          <w:szCs w:val="24"/>
        </w:rPr>
      </w:pPr>
    </w:p>
    <w:p w14:paraId="7BAA72B0" w14:textId="77777777" w:rsidR="0072127F" w:rsidRDefault="0072127F" w:rsidP="00786F42">
      <w:pPr>
        <w:rPr>
          <w:rFonts w:eastAsiaTheme="minorHAnsi"/>
          <w:b/>
          <w:sz w:val="22"/>
          <w:szCs w:val="24"/>
        </w:rPr>
      </w:pPr>
    </w:p>
    <w:p w14:paraId="54FECB0A" w14:textId="77777777" w:rsidR="0072127F" w:rsidRDefault="0072127F" w:rsidP="00786F42">
      <w:pPr>
        <w:rPr>
          <w:rFonts w:eastAsiaTheme="minorHAnsi"/>
          <w:b/>
          <w:sz w:val="22"/>
          <w:szCs w:val="24"/>
        </w:rPr>
      </w:pPr>
    </w:p>
    <w:p w14:paraId="4DC01746" w14:textId="77777777" w:rsidR="0072127F" w:rsidRDefault="0072127F" w:rsidP="00786F42">
      <w:pPr>
        <w:rPr>
          <w:rFonts w:eastAsiaTheme="minorHAnsi"/>
          <w:b/>
          <w:sz w:val="22"/>
          <w:szCs w:val="24"/>
        </w:rPr>
      </w:pPr>
    </w:p>
    <w:p w14:paraId="5D49ADB2" w14:textId="77777777" w:rsidR="0072127F" w:rsidRDefault="0072127F" w:rsidP="00786F42">
      <w:pPr>
        <w:rPr>
          <w:rFonts w:eastAsiaTheme="minorHAnsi"/>
          <w:b/>
          <w:sz w:val="22"/>
          <w:szCs w:val="24"/>
        </w:rPr>
      </w:pPr>
    </w:p>
    <w:p w14:paraId="11023AB9" w14:textId="77777777" w:rsidR="0072127F" w:rsidRDefault="0072127F" w:rsidP="00786F42">
      <w:pPr>
        <w:rPr>
          <w:rFonts w:eastAsiaTheme="minorHAnsi"/>
          <w:b/>
          <w:sz w:val="22"/>
          <w:szCs w:val="24"/>
        </w:rPr>
      </w:pPr>
    </w:p>
    <w:p w14:paraId="181F08AF" w14:textId="77777777" w:rsidR="00786F42" w:rsidRPr="00786F42" w:rsidRDefault="00786F42" w:rsidP="00786F42">
      <w:pPr>
        <w:rPr>
          <w:rFonts w:eastAsiaTheme="minorHAnsi"/>
          <w:b/>
          <w:sz w:val="22"/>
          <w:szCs w:val="24"/>
        </w:rPr>
      </w:pPr>
      <w:r w:rsidRPr="00786F42">
        <w:rPr>
          <w:rFonts w:eastAsiaTheme="minorHAnsi"/>
          <w:b/>
          <w:sz w:val="22"/>
          <w:szCs w:val="24"/>
        </w:rPr>
        <w:t xml:space="preserve">Spanish Level I </w:t>
      </w:r>
    </w:p>
    <w:p w14:paraId="799CCFA7" w14:textId="77777777" w:rsidR="00786F42" w:rsidRPr="00786F42" w:rsidRDefault="000C3CC7" w:rsidP="00786F42">
      <w:pPr>
        <w:rPr>
          <w:rFonts w:eastAsiaTheme="minorHAnsi"/>
          <w:b/>
          <w:sz w:val="22"/>
          <w:szCs w:val="24"/>
        </w:rPr>
      </w:pPr>
      <w:r>
        <w:rPr>
          <w:rFonts w:eastAsiaTheme="minorHAnsi"/>
          <w:b/>
          <w:sz w:val="22"/>
          <w:szCs w:val="24"/>
        </w:rPr>
        <w:t xml:space="preserve">2 </w:t>
      </w:r>
      <w:r w:rsidR="00786F42" w:rsidRPr="00786F42">
        <w:rPr>
          <w:rFonts w:eastAsiaTheme="minorHAnsi"/>
          <w:b/>
          <w:sz w:val="22"/>
          <w:szCs w:val="24"/>
        </w:rPr>
        <w:t>semesters/1 credit/1 period</w:t>
      </w:r>
    </w:p>
    <w:p w14:paraId="0FD72EB6" w14:textId="77777777" w:rsidR="00786F42" w:rsidRPr="00786F42" w:rsidRDefault="00786F42" w:rsidP="00786F42">
      <w:pPr>
        <w:rPr>
          <w:rFonts w:eastAsiaTheme="minorHAnsi"/>
          <w:b/>
          <w:sz w:val="22"/>
          <w:szCs w:val="24"/>
        </w:rPr>
      </w:pPr>
      <w:r w:rsidRPr="00786F42">
        <w:rPr>
          <w:rFonts w:eastAsiaTheme="minorHAnsi"/>
          <w:b/>
          <w:sz w:val="22"/>
          <w:szCs w:val="24"/>
        </w:rPr>
        <w:t>Grade Placement:  9-12</w:t>
      </w:r>
    </w:p>
    <w:p w14:paraId="4D27A51A" w14:textId="77777777" w:rsidR="00786F42" w:rsidRDefault="00786F42" w:rsidP="00786F42">
      <w:pPr>
        <w:rPr>
          <w:rFonts w:eastAsiaTheme="minorHAnsi"/>
        </w:rPr>
      </w:pPr>
      <w:r w:rsidRPr="00786F42">
        <w:rPr>
          <w:rFonts w:eastAsiaTheme="minorHAnsi"/>
        </w:rPr>
        <w:t>Students will understand and use conversational Spanish that will demonstrate knowledge of main ideas in listening and reading; produce learned words, phrases, and sentences in speech and writing accurately; recognize the importance of culture and history of the Americas in 21</w:t>
      </w:r>
      <w:r w:rsidRPr="00786F42">
        <w:rPr>
          <w:rFonts w:eastAsiaTheme="minorHAnsi"/>
          <w:vertAlign w:val="superscript"/>
        </w:rPr>
        <w:t>st</w:t>
      </w:r>
      <w:r w:rsidRPr="00786F42">
        <w:rPr>
          <w:rFonts w:eastAsiaTheme="minorHAnsi"/>
        </w:rPr>
        <w:t xml:space="preserve"> century.  </w:t>
      </w:r>
    </w:p>
    <w:p w14:paraId="142A9610" w14:textId="77777777" w:rsidR="003821AF" w:rsidRPr="00786F42" w:rsidRDefault="003821AF" w:rsidP="00786F42">
      <w:pPr>
        <w:rPr>
          <w:rFonts w:eastAsiaTheme="minorHAnsi"/>
        </w:rPr>
      </w:pPr>
    </w:p>
    <w:p w14:paraId="6286BA86" w14:textId="77777777" w:rsidR="00786F42" w:rsidRPr="00786F42" w:rsidRDefault="00786F42" w:rsidP="00786F42">
      <w:pPr>
        <w:rPr>
          <w:rFonts w:eastAsiaTheme="minorHAnsi"/>
          <w:b/>
          <w:sz w:val="22"/>
          <w:szCs w:val="22"/>
        </w:rPr>
      </w:pPr>
      <w:r w:rsidRPr="00786F42">
        <w:rPr>
          <w:rFonts w:eastAsiaTheme="minorHAnsi"/>
          <w:b/>
          <w:sz w:val="22"/>
          <w:szCs w:val="22"/>
        </w:rPr>
        <w:t>Spanish Level II</w:t>
      </w:r>
    </w:p>
    <w:p w14:paraId="65AE8D2E" w14:textId="77777777" w:rsidR="00786F42" w:rsidRPr="00FC09E8" w:rsidRDefault="00735ADD" w:rsidP="00786F42">
      <w:pPr>
        <w:rPr>
          <w:rFonts w:eastAsiaTheme="minorHAnsi"/>
          <w:b/>
          <w:sz w:val="22"/>
          <w:szCs w:val="22"/>
        </w:rPr>
      </w:pPr>
      <w:r>
        <w:rPr>
          <w:rFonts w:eastAsiaTheme="minorHAnsi"/>
          <w:b/>
          <w:sz w:val="22"/>
          <w:szCs w:val="22"/>
        </w:rPr>
        <w:t xml:space="preserve">2 </w:t>
      </w:r>
      <w:r w:rsidR="00786F42" w:rsidRPr="00FC09E8">
        <w:rPr>
          <w:rFonts w:eastAsiaTheme="minorHAnsi"/>
          <w:b/>
          <w:sz w:val="22"/>
          <w:szCs w:val="22"/>
        </w:rPr>
        <w:t>semesters/1 credit/1 period</w:t>
      </w:r>
    </w:p>
    <w:p w14:paraId="746B0A21" w14:textId="77777777" w:rsidR="00786F42" w:rsidRPr="00FC09E8" w:rsidRDefault="00786F42" w:rsidP="00786F42">
      <w:pPr>
        <w:rPr>
          <w:rFonts w:eastAsiaTheme="minorHAnsi"/>
          <w:b/>
          <w:sz w:val="22"/>
          <w:szCs w:val="22"/>
        </w:rPr>
      </w:pPr>
      <w:r w:rsidRPr="00FC09E8">
        <w:rPr>
          <w:rFonts w:eastAsiaTheme="minorHAnsi"/>
          <w:b/>
          <w:sz w:val="22"/>
          <w:szCs w:val="22"/>
        </w:rPr>
        <w:t>Grade Placement:  9-12</w:t>
      </w:r>
    </w:p>
    <w:p w14:paraId="49708DD2" w14:textId="2CF7C9F5" w:rsidR="00786F42" w:rsidRPr="00FC09E8" w:rsidRDefault="00786F42" w:rsidP="00786F42">
      <w:pPr>
        <w:rPr>
          <w:rFonts w:eastAsiaTheme="minorHAnsi"/>
          <w:sz w:val="22"/>
          <w:szCs w:val="22"/>
        </w:rPr>
      </w:pPr>
      <w:r w:rsidRPr="00FC09E8">
        <w:rPr>
          <w:rFonts w:eastAsiaTheme="minorHAnsi"/>
          <w:b/>
          <w:sz w:val="22"/>
          <w:szCs w:val="22"/>
        </w:rPr>
        <w:t xml:space="preserve">Prerequisite: </w:t>
      </w:r>
      <w:r w:rsidRPr="00FC09E8">
        <w:rPr>
          <w:rFonts w:eastAsiaTheme="minorHAnsi"/>
          <w:sz w:val="22"/>
          <w:szCs w:val="22"/>
        </w:rPr>
        <w:t xml:space="preserve">Spanish Level </w:t>
      </w:r>
      <w:r w:rsidR="0072127F">
        <w:rPr>
          <w:rFonts w:eastAsiaTheme="minorHAnsi"/>
          <w:sz w:val="22"/>
          <w:szCs w:val="22"/>
        </w:rPr>
        <w:t>I</w:t>
      </w:r>
    </w:p>
    <w:p w14:paraId="7DFD989D" w14:textId="1EAD5F19" w:rsidR="00786F42" w:rsidRDefault="00786F42" w:rsidP="00786F42">
      <w:pPr>
        <w:rPr>
          <w:rFonts w:eastAsiaTheme="minorHAnsi"/>
        </w:rPr>
      </w:pPr>
      <w:r w:rsidRPr="00786F42">
        <w:rPr>
          <w:rFonts w:eastAsiaTheme="minorHAnsi"/>
        </w:rPr>
        <w:t xml:space="preserve">Spanish Level </w:t>
      </w:r>
      <w:r w:rsidR="003821AF">
        <w:rPr>
          <w:rFonts w:eastAsiaTheme="minorHAnsi"/>
        </w:rPr>
        <w:t>II</w:t>
      </w:r>
      <w:r w:rsidRPr="00786F42">
        <w:rPr>
          <w:rFonts w:eastAsiaTheme="minorHAnsi"/>
        </w:rPr>
        <w:t xml:space="preserve"> includes the same areas of Spanish Level 1 with emphasis on increased understanding and expanded vocabulary. Grammar will include: learned concepts, past tenses, oral proficiency (novice-intermediate); listening comprehension, writing skills limited to short paragraphs and essays; reading comprehension (short stories, legends); cultural awareness of all Hispanic world. </w:t>
      </w:r>
    </w:p>
    <w:p w14:paraId="24B24A74" w14:textId="77777777" w:rsidR="003821AF" w:rsidRPr="00786F42" w:rsidRDefault="003821AF" w:rsidP="00786F42">
      <w:pPr>
        <w:rPr>
          <w:rFonts w:eastAsiaTheme="minorHAnsi"/>
        </w:rPr>
      </w:pPr>
    </w:p>
    <w:p w14:paraId="6DBF9B40" w14:textId="09A52D82" w:rsidR="003C3556" w:rsidRDefault="0072127F" w:rsidP="003C3556">
      <w:pPr>
        <w:pStyle w:val="Default"/>
        <w:tabs>
          <w:tab w:val="left" w:pos="720"/>
          <w:tab w:val="left" w:pos="1440"/>
          <w:tab w:val="left" w:pos="2160"/>
          <w:tab w:val="left" w:pos="2880"/>
          <w:tab w:val="left" w:pos="3600"/>
          <w:tab w:val="left" w:pos="4320"/>
        </w:tabs>
        <w:jc w:val="both"/>
        <w:rPr>
          <w:b/>
          <w:sz w:val="22"/>
        </w:rPr>
      </w:pPr>
      <w:r>
        <w:rPr>
          <w:b/>
          <w:sz w:val="22"/>
        </w:rPr>
        <w:t>Spanish Level III</w:t>
      </w:r>
    </w:p>
    <w:p w14:paraId="6AB3DF7B" w14:textId="77777777" w:rsidR="003C3556" w:rsidRPr="00FC09E8" w:rsidRDefault="00550CEA" w:rsidP="003C3556">
      <w:pPr>
        <w:pStyle w:val="Default"/>
        <w:tabs>
          <w:tab w:val="left" w:pos="540"/>
          <w:tab w:val="left" w:pos="1440"/>
          <w:tab w:val="left" w:pos="2160"/>
          <w:tab w:val="left" w:pos="2880"/>
          <w:tab w:val="left" w:pos="3600"/>
          <w:tab w:val="left" w:pos="4320"/>
        </w:tabs>
        <w:jc w:val="both"/>
        <w:rPr>
          <w:b/>
          <w:sz w:val="22"/>
          <w:szCs w:val="22"/>
        </w:rPr>
      </w:pPr>
      <w:r>
        <w:rPr>
          <w:b/>
          <w:sz w:val="22"/>
          <w:szCs w:val="22"/>
        </w:rPr>
        <w:t>2 s</w:t>
      </w:r>
      <w:r w:rsidR="003C3556" w:rsidRPr="00FC09E8">
        <w:rPr>
          <w:b/>
          <w:sz w:val="22"/>
          <w:szCs w:val="22"/>
        </w:rPr>
        <w:t>emesters/1 credit</w:t>
      </w:r>
      <w:r w:rsidR="007F7B48" w:rsidRPr="00FC09E8">
        <w:rPr>
          <w:b/>
          <w:sz w:val="22"/>
          <w:szCs w:val="22"/>
        </w:rPr>
        <w:t>/1 period</w:t>
      </w:r>
      <w:r w:rsidR="003C3556" w:rsidRPr="00FC09E8">
        <w:rPr>
          <w:b/>
          <w:sz w:val="22"/>
          <w:szCs w:val="22"/>
        </w:rPr>
        <w:tab/>
      </w:r>
    </w:p>
    <w:p w14:paraId="11916DFE" w14:textId="77777777" w:rsidR="003C3556" w:rsidRPr="00FC09E8" w:rsidRDefault="003C3556" w:rsidP="003C3556">
      <w:pPr>
        <w:pStyle w:val="Default"/>
        <w:tabs>
          <w:tab w:val="left" w:pos="540"/>
          <w:tab w:val="left" w:pos="1440"/>
          <w:tab w:val="left" w:pos="2160"/>
          <w:tab w:val="left" w:pos="2880"/>
          <w:tab w:val="left" w:pos="3600"/>
          <w:tab w:val="left" w:pos="4320"/>
        </w:tabs>
        <w:jc w:val="both"/>
        <w:rPr>
          <w:b/>
          <w:sz w:val="22"/>
          <w:szCs w:val="22"/>
        </w:rPr>
      </w:pPr>
      <w:r w:rsidRPr="00FC09E8">
        <w:rPr>
          <w:b/>
          <w:sz w:val="22"/>
          <w:szCs w:val="22"/>
        </w:rPr>
        <w:t>Grade Placement:  10-12</w:t>
      </w:r>
    </w:p>
    <w:p w14:paraId="133569DD" w14:textId="78D6EF3B" w:rsidR="003C3556" w:rsidRPr="00FC09E8" w:rsidRDefault="003C3556" w:rsidP="003C3556">
      <w:pPr>
        <w:pStyle w:val="Default"/>
        <w:tabs>
          <w:tab w:val="left" w:pos="540"/>
          <w:tab w:val="left" w:pos="1440"/>
          <w:tab w:val="left" w:pos="2160"/>
          <w:tab w:val="left" w:pos="2880"/>
          <w:tab w:val="left" w:pos="3600"/>
          <w:tab w:val="left" w:pos="4320"/>
        </w:tabs>
        <w:jc w:val="both"/>
        <w:rPr>
          <w:sz w:val="22"/>
          <w:szCs w:val="22"/>
        </w:rPr>
      </w:pPr>
      <w:r w:rsidRPr="00FC09E8">
        <w:rPr>
          <w:b/>
          <w:sz w:val="22"/>
          <w:szCs w:val="22"/>
        </w:rPr>
        <w:t>Prerequisite:</w:t>
      </w:r>
      <w:r w:rsidRPr="00FC09E8">
        <w:rPr>
          <w:sz w:val="22"/>
          <w:szCs w:val="22"/>
        </w:rPr>
        <w:t xml:space="preserve">  Spanish Level </w:t>
      </w:r>
      <w:r w:rsidR="0072127F">
        <w:rPr>
          <w:sz w:val="22"/>
          <w:szCs w:val="22"/>
        </w:rPr>
        <w:t>I</w:t>
      </w:r>
      <w:r w:rsidRPr="00FC09E8">
        <w:rPr>
          <w:sz w:val="22"/>
          <w:szCs w:val="22"/>
        </w:rPr>
        <w:t xml:space="preserve"> and Spanish Level </w:t>
      </w:r>
      <w:r w:rsidR="0072127F">
        <w:rPr>
          <w:sz w:val="22"/>
          <w:szCs w:val="22"/>
        </w:rPr>
        <w:t>II</w:t>
      </w:r>
    </w:p>
    <w:p w14:paraId="032B0CCB" w14:textId="40129A32" w:rsidR="003C3556" w:rsidRDefault="003C3556" w:rsidP="003C3556">
      <w:pPr>
        <w:pStyle w:val="Default"/>
        <w:tabs>
          <w:tab w:val="left" w:pos="540"/>
          <w:tab w:val="left" w:pos="1440"/>
          <w:tab w:val="left" w:pos="2160"/>
          <w:tab w:val="left" w:pos="2880"/>
          <w:tab w:val="left" w:pos="3600"/>
          <w:tab w:val="left" w:pos="4320"/>
        </w:tabs>
        <w:jc w:val="both"/>
      </w:pPr>
      <w:r>
        <w:rPr>
          <w:sz w:val="20"/>
        </w:rPr>
        <w:t xml:space="preserve">Spanish Level </w:t>
      </w:r>
      <w:r w:rsidR="003821AF">
        <w:rPr>
          <w:sz w:val="20"/>
        </w:rPr>
        <w:t>III</w:t>
      </w:r>
      <w:r>
        <w:rPr>
          <w:sz w:val="20"/>
        </w:rPr>
        <w:t xml:space="preserve"> is an advanced continuation of Spanish Level </w:t>
      </w:r>
      <w:r w:rsidR="003821AF">
        <w:rPr>
          <w:sz w:val="20"/>
        </w:rPr>
        <w:t xml:space="preserve">II </w:t>
      </w:r>
      <w:r>
        <w:rPr>
          <w:sz w:val="20"/>
        </w:rPr>
        <w:t>skills.  Cultural, literary exerts are intermingled with grammatical/linguistic concepts.  The course will cover language proficiency expectations at the level of intermediate beginner to intermediate; oral proficiency evaluation each six weeks; readings from text and related supplemental materials; writing skills development; cultural projects utilizing reading, writing, skills and oral presentations</w:t>
      </w:r>
      <w:r>
        <w:t xml:space="preserve">.  </w:t>
      </w:r>
    </w:p>
    <w:p w14:paraId="1A18DED7" w14:textId="77777777" w:rsidR="000770FA" w:rsidRDefault="000770FA" w:rsidP="003C3556">
      <w:pPr>
        <w:pStyle w:val="Default"/>
        <w:tabs>
          <w:tab w:val="left" w:pos="720"/>
          <w:tab w:val="left" w:pos="1440"/>
          <w:tab w:val="left" w:pos="2160"/>
          <w:tab w:val="left" w:pos="2880"/>
          <w:tab w:val="left" w:pos="3600"/>
          <w:tab w:val="left" w:pos="4320"/>
        </w:tabs>
        <w:rPr>
          <w:b/>
          <w:sz w:val="22"/>
        </w:rPr>
      </w:pPr>
    </w:p>
    <w:p w14:paraId="47299806" w14:textId="6EA90F25" w:rsidR="003C3556" w:rsidRPr="003821AF" w:rsidRDefault="0072127F" w:rsidP="003C3556">
      <w:pPr>
        <w:pStyle w:val="Default"/>
        <w:tabs>
          <w:tab w:val="left" w:pos="720"/>
          <w:tab w:val="left" w:pos="1440"/>
          <w:tab w:val="left" w:pos="2160"/>
          <w:tab w:val="left" w:pos="2880"/>
          <w:tab w:val="left" w:pos="3600"/>
          <w:tab w:val="left" w:pos="4320"/>
        </w:tabs>
        <w:rPr>
          <w:b/>
          <w:sz w:val="22"/>
        </w:rPr>
      </w:pPr>
      <w:r w:rsidRPr="003821AF">
        <w:rPr>
          <w:b/>
          <w:sz w:val="22"/>
        </w:rPr>
        <w:t>Spanish III</w:t>
      </w:r>
      <w:r w:rsidR="003C3556" w:rsidRPr="003821AF">
        <w:rPr>
          <w:b/>
          <w:sz w:val="22"/>
        </w:rPr>
        <w:t xml:space="preserve"> </w:t>
      </w:r>
      <w:r w:rsidR="00DE1755">
        <w:rPr>
          <w:b/>
          <w:sz w:val="22"/>
        </w:rPr>
        <w:t>PAP</w:t>
      </w:r>
      <w:r w:rsidR="003C3556" w:rsidRPr="003821AF">
        <w:rPr>
          <w:b/>
          <w:sz w:val="22"/>
        </w:rPr>
        <w:t xml:space="preserve">    </w:t>
      </w:r>
      <w:r w:rsidR="003C3556" w:rsidRPr="003821AF">
        <w:rPr>
          <w:b/>
          <w:i/>
          <w:sz w:val="22"/>
        </w:rPr>
        <w:t>weighted course</w:t>
      </w:r>
    </w:p>
    <w:p w14:paraId="21BA07AE" w14:textId="72210308" w:rsidR="003C3556" w:rsidRPr="003821AF" w:rsidRDefault="003C3556" w:rsidP="003C3556">
      <w:pPr>
        <w:pStyle w:val="Default"/>
        <w:tabs>
          <w:tab w:val="left" w:pos="540"/>
          <w:tab w:val="left" w:pos="1440"/>
          <w:tab w:val="left" w:pos="2160"/>
          <w:tab w:val="left" w:pos="2880"/>
          <w:tab w:val="left" w:pos="3600"/>
          <w:tab w:val="left" w:pos="4320"/>
        </w:tabs>
        <w:jc w:val="both"/>
        <w:rPr>
          <w:b/>
          <w:sz w:val="22"/>
          <w:szCs w:val="22"/>
        </w:rPr>
      </w:pPr>
      <w:r w:rsidRPr="003821AF">
        <w:rPr>
          <w:b/>
          <w:sz w:val="22"/>
          <w:szCs w:val="22"/>
        </w:rPr>
        <w:t>2 semesters/1 credit</w:t>
      </w:r>
      <w:r w:rsidR="00675DD7" w:rsidRPr="003821AF">
        <w:rPr>
          <w:b/>
          <w:sz w:val="22"/>
          <w:szCs w:val="22"/>
        </w:rPr>
        <w:t>/1 period</w:t>
      </w:r>
      <w:r w:rsidRPr="003821AF">
        <w:rPr>
          <w:b/>
          <w:sz w:val="22"/>
          <w:szCs w:val="22"/>
        </w:rPr>
        <w:tab/>
      </w:r>
    </w:p>
    <w:p w14:paraId="78C56E75" w14:textId="4AB57F82" w:rsidR="003C3556" w:rsidRPr="003821AF" w:rsidRDefault="003C3556" w:rsidP="003C3556">
      <w:pPr>
        <w:pStyle w:val="Default"/>
        <w:tabs>
          <w:tab w:val="left" w:pos="720"/>
          <w:tab w:val="left" w:pos="1440"/>
          <w:tab w:val="left" w:pos="2160"/>
          <w:tab w:val="left" w:pos="2880"/>
          <w:tab w:val="left" w:pos="3600"/>
          <w:tab w:val="left" w:pos="4320"/>
        </w:tabs>
        <w:jc w:val="both"/>
        <w:rPr>
          <w:b/>
          <w:sz w:val="22"/>
          <w:szCs w:val="22"/>
        </w:rPr>
      </w:pPr>
      <w:r w:rsidRPr="003821AF">
        <w:rPr>
          <w:b/>
          <w:sz w:val="22"/>
          <w:szCs w:val="22"/>
        </w:rPr>
        <w:t>Grade Placement:  1</w:t>
      </w:r>
      <w:r w:rsidR="007A4AE1">
        <w:rPr>
          <w:b/>
          <w:sz w:val="22"/>
          <w:szCs w:val="22"/>
        </w:rPr>
        <w:t>0</w:t>
      </w:r>
      <w:r w:rsidRPr="003821AF">
        <w:rPr>
          <w:b/>
          <w:sz w:val="22"/>
          <w:szCs w:val="22"/>
        </w:rPr>
        <w:t xml:space="preserve">-12  </w:t>
      </w:r>
    </w:p>
    <w:p w14:paraId="65005B6D" w14:textId="3827D76C" w:rsidR="00675DD7" w:rsidRPr="00FC09E8" w:rsidRDefault="003C3556" w:rsidP="00675DD7">
      <w:pPr>
        <w:pStyle w:val="Default"/>
        <w:tabs>
          <w:tab w:val="left" w:pos="540"/>
          <w:tab w:val="left" w:pos="1440"/>
          <w:tab w:val="left" w:pos="2160"/>
          <w:tab w:val="left" w:pos="2880"/>
          <w:tab w:val="left" w:pos="3600"/>
          <w:tab w:val="left" w:pos="4320"/>
        </w:tabs>
        <w:jc w:val="both"/>
        <w:rPr>
          <w:sz w:val="22"/>
          <w:szCs w:val="22"/>
        </w:rPr>
      </w:pPr>
      <w:r w:rsidRPr="003821AF">
        <w:rPr>
          <w:b/>
          <w:sz w:val="22"/>
          <w:szCs w:val="22"/>
        </w:rPr>
        <w:t>Prerequisite:</w:t>
      </w:r>
      <w:r w:rsidRPr="003821AF">
        <w:rPr>
          <w:sz w:val="22"/>
          <w:szCs w:val="22"/>
        </w:rPr>
        <w:t xml:space="preserve">  </w:t>
      </w:r>
      <w:r w:rsidR="0072127F" w:rsidRPr="003821AF">
        <w:rPr>
          <w:sz w:val="22"/>
          <w:szCs w:val="22"/>
        </w:rPr>
        <w:t xml:space="preserve">Spanish Level I </w:t>
      </w:r>
      <w:r w:rsidR="00675DD7" w:rsidRPr="003821AF">
        <w:rPr>
          <w:sz w:val="22"/>
          <w:szCs w:val="22"/>
        </w:rPr>
        <w:t xml:space="preserve">and Spanish Level </w:t>
      </w:r>
      <w:r w:rsidR="0072127F" w:rsidRPr="003821AF">
        <w:rPr>
          <w:sz w:val="22"/>
          <w:szCs w:val="22"/>
        </w:rPr>
        <w:t>II</w:t>
      </w:r>
    </w:p>
    <w:p w14:paraId="6B0BB534" w14:textId="77777777" w:rsidR="00B97CEC" w:rsidRDefault="00B97CEC" w:rsidP="00B97CEC">
      <w:pPr>
        <w:pStyle w:val="Default"/>
        <w:jc w:val="both"/>
        <w:rPr>
          <w:sz w:val="20"/>
        </w:rPr>
      </w:pPr>
      <w:r>
        <w:rPr>
          <w:sz w:val="20"/>
        </w:rPr>
        <w:t xml:space="preserve">The Spanish III Pre-AP course is designed for students of advanced ability who have already mastered basic Spanish skills and want to prepare for AP (Advanced Placement) Spanish.  The course will cover language proficiency expectations at the level of intermediate-beginner to intermediate and will include oral proficiency evaluations each six weeks, readings from texts and related supplemental materials, writing skills development, cultural projects utilizing reading and writing skills and oral presentations.  </w:t>
      </w:r>
    </w:p>
    <w:p w14:paraId="606761A4" w14:textId="77777777" w:rsidR="00AF4646" w:rsidRDefault="00AF4646" w:rsidP="00443192">
      <w:pPr>
        <w:pStyle w:val="Default"/>
        <w:tabs>
          <w:tab w:val="left" w:pos="720"/>
          <w:tab w:val="left" w:pos="1440"/>
          <w:tab w:val="left" w:pos="2160"/>
          <w:tab w:val="left" w:pos="2880"/>
          <w:tab w:val="left" w:pos="3600"/>
          <w:tab w:val="left" w:pos="4320"/>
        </w:tabs>
        <w:jc w:val="both"/>
        <w:rPr>
          <w:sz w:val="20"/>
        </w:rPr>
      </w:pPr>
    </w:p>
    <w:p w14:paraId="057C11D3" w14:textId="2D5EF602" w:rsidR="00675DD7" w:rsidRPr="0072127F" w:rsidRDefault="00675DD7" w:rsidP="00675DD7">
      <w:pPr>
        <w:pStyle w:val="Default"/>
        <w:tabs>
          <w:tab w:val="left" w:pos="720"/>
          <w:tab w:val="left" w:pos="1440"/>
          <w:tab w:val="left" w:pos="2160"/>
          <w:tab w:val="left" w:pos="2880"/>
          <w:tab w:val="left" w:pos="3600"/>
          <w:tab w:val="left" w:pos="4320"/>
        </w:tabs>
        <w:rPr>
          <w:b/>
          <w:sz w:val="22"/>
        </w:rPr>
      </w:pPr>
      <w:r w:rsidRPr="0072127F">
        <w:rPr>
          <w:b/>
          <w:sz w:val="22"/>
        </w:rPr>
        <w:t xml:space="preserve">Spanish Level </w:t>
      </w:r>
      <w:r w:rsidR="0072127F" w:rsidRPr="0072127F">
        <w:rPr>
          <w:b/>
          <w:sz w:val="22"/>
        </w:rPr>
        <w:t>IV</w:t>
      </w:r>
      <w:r w:rsidRPr="0072127F">
        <w:rPr>
          <w:b/>
          <w:sz w:val="22"/>
        </w:rPr>
        <w:t xml:space="preserve"> AP    </w:t>
      </w:r>
      <w:r w:rsidRPr="0072127F">
        <w:rPr>
          <w:b/>
          <w:i/>
          <w:sz w:val="22"/>
        </w:rPr>
        <w:t>weighted course</w:t>
      </w:r>
    </w:p>
    <w:p w14:paraId="03C47E62" w14:textId="777E484F" w:rsidR="00675DD7" w:rsidRPr="0072127F" w:rsidRDefault="00675DD7" w:rsidP="00675DD7">
      <w:pPr>
        <w:pStyle w:val="Default"/>
        <w:tabs>
          <w:tab w:val="left" w:pos="540"/>
          <w:tab w:val="left" w:pos="1440"/>
          <w:tab w:val="left" w:pos="2160"/>
          <w:tab w:val="left" w:pos="2880"/>
          <w:tab w:val="left" w:pos="3600"/>
          <w:tab w:val="left" w:pos="4320"/>
        </w:tabs>
        <w:jc w:val="both"/>
        <w:rPr>
          <w:b/>
          <w:sz w:val="22"/>
          <w:szCs w:val="22"/>
        </w:rPr>
      </w:pPr>
      <w:r w:rsidRPr="0072127F">
        <w:rPr>
          <w:b/>
          <w:sz w:val="22"/>
          <w:szCs w:val="22"/>
        </w:rPr>
        <w:t>2 semesters/1 credit/1 period</w:t>
      </w:r>
      <w:r w:rsidRPr="0072127F">
        <w:rPr>
          <w:b/>
          <w:sz w:val="22"/>
          <w:szCs w:val="22"/>
        </w:rPr>
        <w:tab/>
      </w:r>
    </w:p>
    <w:p w14:paraId="243127F5" w14:textId="77777777" w:rsidR="00675DD7" w:rsidRPr="0072127F" w:rsidRDefault="00675DD7" w:rsidP="00675DD7">
      <w:pPr>
        <w:pStyle w:val="Default"/>
        <w:tabs>
          <w:tab w:val="left" w:pos="720"/>
          <w:tab w:val="left" w:pos="1440"/>
          <w:tab w:val="left" w:pos="2160"/>
          <w:tab w:val="left" w:pos="2880"/>
          <w:tab w:val="left" w:pos="3600"/>
          <w:tab w:val="left" w:pos="4320"/>
        </w:tabs>
        <w:jc w:val="both"/>
        <w:rPr>
          <w:b/>
          <w:sz w:val="22"/>
          <w:szCs w:val="22"/>
        </w:rPr>
      </w:pPr>
      <w:r w:rsidRPr="0072127F">
        <w:rPr>
          <w:b/>
          <w:sz w:val="22"/>
          <w:szCs w:val="22"/>
        </w:rPr>
        <w:t xml:space="preserve">Grade Placement:  11-12  </w:t>
      </w:r>
    </w:p>
    <w:p w14:paraId="59C0530A" w14:textId="0E7E149F" w:rsidR="00675DD7" w:rsidRPr="00FC09E8" w:rsidRDefault="00675DD7" w:rsidP="00675DD7">
      <w:pPr>
        <w:pStyle w:val="Default"/>
        <w:tabs>
          <w:tab w:val="left" w:pos="540"/>
          <w:tab w:val="left" w:pos="1440"/>
          <w:tab w:val="left" w:pos="2160"/>
          <w:tab w:val="left" w:pos="2880"/>
          <w:tab w:val="left" w:pos="3600"/>
          <w:tab w:val="left" w:pos="4320"/>
        </w:tabs>
        <w:jc w:val="both"/>
        <w:rPr>
          <w:sz w:val="22"/>
          <w:szCs w:val="22"/>
        </w:rPr>
      </w:pPr>
      <w:r w:rsidRPr="0072127F">
        <w:rPr>
          <w:b/>
          <w:sz w:val="22"/>
          <w:szCs w:val="22"/>
        </w:rPr>
        <w:t>Prerequisite:</w:t>
      </w:r>
      <w:r w:rsidRPr="0072127F">
        <w:rPr>
          <w:sz w:val="22"/>
          <w:szCs w:val="22"/>
        </w:rPr>
        <w:t xml:space="preserve">  Spanish Levels </w:t>
      </w:r>
      <w:r w:rsidR="0072127F" w:rsidRPr="0072127F">
        <w:rPr>
          <w:sz w:val="22"/>
          <w:szCs w:val="22"/>
        </w:rPr>
        <w:t>I, II, &amp; III</w:t>
      </w:r>
    </w:p>
    <w:p w14:paraId="2502A2C1" w14:textId="20ABDC83" w:rsidR="0072127F" w:rsidRPr="0072127F" w:rsidRDefault="0072127F" w:rsidP="0072127F">
      <w:pPr>
        <w:pStyle w:val="Default"/>
        <w:tabs>
          <w:tab w:val="left" w:pos="720"/>
          <w:tab w:val="left" w:pos="1440"/>
          <w:tab w:val="left" w:pos="2160"/>
          <w:tab w:val="left" w:pos="2880"/>
          <w:tab w:val="left" w:pos="3600"/>
          <w:tab w:val="left" w:pos="4320"/>
        </w:tabs>
        <w:jc w:val="both"/>
        <w:rPr>
          <w:sz w:val="20"/>
        </w:rPr>
      </w:pPr>
      <w:r w:rsidRPr="0072127F">
        <w:rPr>
          <w:sz w:val="20"/>
        </w:rPr>
        <w:t>The AP Spanish Language and Culture course emphasizes communication (understanding and being understood by others) by applying the interpersonal, interpretive, and presentational modes of communication in real-life situations. This includes vocabulary usage, language control, communication strategies, and cultural awareness. The AP Spanish Language and Culture course strives not to overemphasize grammatical accuracy at the expense of communication. To best facilitate the study of language and culture, the course is taught almost exclusively in Spanish.</w:t>
      </w:r>
      <w:r>
        <w:rPr>
          <w:sz w:val="20"/>
        </w:rPr>
        <w:t xml:space="preserve"> </w:t>
      </w:r>
      <w:r w:rsidRPr="0072127F">
        <w:rPr>
          <w:sz w:val="20"/>
        </w:rPr>
        <w:t>The AP Spanish Language and Culture course engages students in an exploration of culture in both contemporary and historical contexts. The course develops students' awareness and appreciation of cultural products (e.g., tools, books, music, laws, conventions, institutions); practices (patterns of social interactions within a culture); and perspectives (values, attitudes, and assumptions).</w:t>
      </w:r>
    </w:p>
    <w:p w14:paraId="0CD697E1" w14:textId="55BA9633" w:rsidR="00675DD7" w:rsidRPr="00A6114B" w:rsidRDefault="00675DD7" w:rsidP="00675DD7">
      <w:pPr>
        <w:pStyle w:val="Default"/>
        <w:tabs>
          <w:tab w:val="left" w:pos="720"/>
          <w:tab w:val="left" w:pos="1440"/>
          <w:tab w:val="left" w:pos="2160"/>
          <w:tab w:val="left" w:pos="2880"/>
          <w:tab w:val="left" w:pos="3600"/>
          <w:tab w:val="left" w:pos="4320"/>
        </w:tabs>
        <w:jc w:val="both"/>
        <w:rPr>
          <w:sz w:val="20"/>
          <w:highlight w:val="yellow"/>
        </w:rPr>
      </w:pPr>
    </w:p>
    <w:p w14:paraId="16C1D6CA" w14:textId="77777777" w:rsidR="003C3556" w:rsidRPr="0045426B" w:rsidRDefault="003C3556" w:rsidP="00735ADD">
      <w:pPr>
        <w:pStyle w:val="Default"/>
        <w:tabs>
          <w:tab w:val="left" w:pos="720"/>
          <w:tab w:val="left" w:pos="1440"/>
          <w:tab w:val="left" w:pos="2160"/>
          <w:tab w:val="left" w:pos="2880"/>
          <w:tab w:val="left" w:pos="3600"/>
          <w:tab w:val="left" w:pos="4320"/>
        </w:tabs>
        <w:jc w:val="center"/>
        <w:rPr>
          <w:b/>
          <w:sz w:val="40"/>
          <w:szCs w:val="40"/>
        </w:rPr>
      </w:pPr>
      <w:r w:rsidRPr="0045426B">
        <w:rPr>
          <w:b/>
          <w:sz w:val="40"/>
          <w:szCs w:val="40"/>
        </w:rPr>
        <w:t>PHYSICAL EDUCATION</w:t>
      </w:r>
      <w:r w:rsidR="00601626">
        <w:rPr>
          <w:b/>
          <w:sz w:val="40"/>
          <w:szCs w:val="40"/>
        </w:rPr>
        <w:t>/ATHLETICS</w:t>
      </w:r>
      <w:r w:rsidR="00735ADD">
        <w:rPr>
          <w:b/>
          <w:sz w:val="40"/>
          <w:szCs w:val="40"/>
        </w:rPr>
        <w:t>/</w:t>
      </w:r>
      <w:r w:rsidRPr="0045426B">
        <w:rPr>
          <w:b/>
          <w:sz w:val="40"/>
          <w:szCs w:val="40"/>
        </w:rPr>
        <w:t xml:space="preserve"> HEALTH</w:t>
      </w:r>
    </w:p>
    <w:p w14:paraId="2559C805" w14:textId="77777777" w:rsidR="003C3556" w:rsidRDefault="003C3556" w:rsidP="003C3556">
      <w:pPr>
        <w:pStyle w:val="Default"/>
        <w:tabs>
          <w:tab w:val="left" w:pos="720"/>
          <w:tab w:val="left" w:pos="1440"/>
          <w:tab w:val="left" w:pos="2160"/>
          <w:tab w:val="left" w:pos="2880"/>
          <w:tab w:val="left" w:pos="3600"/>
          <w:tab w:val="left" w:pos="4320"/>
        </w:tabs>
        <w:rPr>
          <w:b/>
          <w:sz w:val="6"/>
          <w:szCs w:val="6"/>
        </w:rPr>
      </w:pPr>
    </w:p>
    <w:p w14:paraId="005B29FB" w14:textId="77777777" w:rsidR="000770FA" w:rsidRDefault="000770FA" w:rsidP="00EB3087">
      <w:pPr>
        <w:pStyle w:val="Default"/>
        <w:tabs>
          <w:tab w:val="left" w:pos="1440"/>
          <w:tab w:val="left" w:pos="2160"/>
          <w:tab w:val="left" w:pos="2880"/>
          <w:tab w:val="left" w:pos="3600"/>
          <w:tab w:val="left" w:pos="4320"/>
        </w:tabs>
        <w:rPr>
          <w:sz w:val="20"/>
        </w:rPr>
      </w:pPr>
      <w:r>
        <w:rPr>
          <w:sz w:val="20"/>
        </w:rPr>
        <w:t xml:space="preserve">                                                                          </w:t>
      </w:r>
      <w:r>
        <w:rPr>
          <w:noProof/>
        </w:rPr>
        <w:drawing>
          <wp:inline distT="0" distB="0" distL="0" distR="0" wp14:anchorId="1F15E305" wp14:editId="25B2FEE6">
            <wp:extent cx="1323975" cy="465910"/>
            <wp:effectExtent l="0" t="0" r="0" b="0"/>
            <wp:docPr id="58" name="yui_3_5_1_4_1424451394563_808" descr="http://www.painetopain.com/wp-content/uploads/2013/04/Team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4451394563_808" descr="http://www.painetopain.com/wp-content/uploads/2013/04/TeamEvent.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7861" cy="477835"/>
                    </a:xfrm>
                    <a:prstGeom prst="rect">
                      <a:avLst/>
                    </a:prstGeom>
                    <a:noFill/>
                    <a:ln>
                      <a:noFill/>
                    </a:ln>
                  </pic:spPr>
                </pic:pic>
              </a:graphicData>
            </a:graphic>
          </wp:inline>
        </w:drawing>
      </w:r>
    </w:p>
    <w:p w14:paraId="44664492" w14:textId="77777777" w:rsidR="00AF4646" w:rsidRDefault="00AF4646" w:rsidP="00EB3087">
      <w:pPr>
        <w:pStyle w:val="Default"/>
        <w:tabs>
          <w:tab w:val="left" w:pos="1440"/>
          <w:tab w:val="left" w:pos="2160"/>
          <w:tab w:val="left" w:pos="2880"/>
          <w:tab w:val="left" w:pos="3600"/>
          <w:tab w:val="left" w:pos="4320"/>
        </w:tabs>
        <w:rPr>
          <w:sz w:val="20"/>
        </w:rPr>
      </w:pPr>
    </w:p>
    <w:p w14:paraId="22616C56" w14:textId="77777777" w:rsidR="00EB3087" w:rsidRPr="00EB3087" w:rsidRDefault="003C3556" w:rsidP="00EB3087">
      <w:pPr>
        <w:pStyle w:val="Default"/>
        <w:tabs>
          <w:tab w:val="left" w:pos="1440"/>
          <w:tab w:val="left" w:pos="2160"/>
          <w:tab w:val="left" w:pos="2880"/>
          <w:tab w:val="left" w:pos="3600"/>
          <w:tab w:val="left" w:pos="4320"/>
        </w:tabs>
      </w:pPr>
      <w:r>
        <w:rPr>
          <w:sz w:val="20"/>
        </w:rPr>
        <w:t>Students may substitute certain physical activities for required credits for physical education from the courses listed in this section.  Each course listed may equal one-</w:t>
      </w:r>
      <w:r w:rsidR="00B94C5D">
        <w:rPr>
          <w:sz w:val="20"/>
        </w:rPr>
        <w:t>half to</w:t>
      </w:r>
      <w:r w:rsidR="00316B2C">
        <w:rPr>
          <w:sz w:val="20"/>
        </w:rPr>
        <w:t xml:space="preserve"> one credit </w:t>
      </w:r>
      <w:r>
        <w:rPr>
          <w:sz w:val="20"/>
        </w:rPr>
        <w:t>for graduation.</w:t>
      </w:r>
      <w:r w:rsidR="00E6573D">
        <w:rPr>
          <w:sz w:val="20"/>
        </w:rPr>
        <w:t xml:space="preserve">  </w:t>
      </w:r>
      <w:r w:rsidR="00EB3087">
        <w:rPr>
          <w:sz w:val="20"/>
        </w:rPr>
        <w:t xml:space="preserve"> </w:t>
      </w:r>
      <w:r w:rsidR="00EB3087" w:rsidRPr="00D67CC3">
        <w:rPr>
          <w:sz w:val="20"/>
        </w:rPr>
        <w:t>In Physical Education, students acquire the knowledge and skills for movement that provide the foundation for enjoyment, continued social development through physical activity, and access to a physically-active lifestyle. The student exhibits a physically-active lifestyle and understands the relationship between physical activity and health throughout the lifespan.</w:t>
      </w:r>
      <w:r w:rsidR="00EB3087">
        <w:rPr>
          <w:sz w:val="22"/>
        </w:rPr>
        <w:tab/>
      </w:r>
    </w:p>
    <w:p w14:paraId="0E85D232" w14:textId="77777777" w:rsidR="003C3556" w:rsidRPr="00CA6A45" w:rsidRDefault="006A799B" w:rsidP="006A799B">
      <w:pPr>
        <w:pStyle w:val="Default"/>
        <w:tabs>
          <w:tab w:val="left" w:pos="540"/>
          <w:tab w:val="left" w:pos="1440"/>
          <w:tab w:val="left" w:pos="2160"/>
          <w:tab w:val="left" w:pos="2880"/>
          <w:tab w:val="left" w:pos="3600"/>
          <w:tab w:val="left" w:pos="4320"/>
        </w:tabs>
        <w:rPr>
          <w:b/>
          <w:i/>
          <w:sz w:val="20"/>
          <w:u w:val="single"/>
        </w:rPr>
      </w:pPr>
      <w:r w:rsidRPr="00CA6A45">
        <w:rPr>
          <w:b/>
          <w:i/>
          <w:sz w:val="20"/>
          <w:u w:val="single"/>
        </w:rPr>
        <w:t xml:space="preserve">Some courses may be taken for up to four </w:t>
      </w:r>
      <w:r w:rsidR="001F7201" w:rsidRPr="00CA6A45">
        <w:rPr>
          <w:b/>
          <w:i/>
          <w:sz w:val="20"/>
          <w:u w:val="single"/>
        </w:rPr>
        <w:t xml:space="preserve">substitution </w:t>
      </w:r>
      <w:r w:rsidRPr="00CA6A45">
        <w:rPr>
          <w:b/>
          <w:i/>
          <w:sz w:val="20"/>
          <w:u w:val="single"/>
        </w:rPr>
        <w:t>credits toward graduation credit.</w:t>
      </w:r>
      <w:r w:rsidR="00EB3087">
        <w:rPr>
          <w:b/>
          <w:i/>
          <w:sz w:val="20"/>
          <w:u w:val="single"/>
        </w:rPr>
        <w:t xml:space="preserve">  </w:t>
      </w:r>
    </w:p>
    <w:p w14:paraId="3EDD8F6C" w14:textId="77777777" w:rsidR="00A876AB" w:rsidRPr="00920C99" w:rsidRDefault="00A876AB" w:rsidP="003C3556">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16"/>
          <w:szCs w:val="16"/>
        </w:rPr>
      </w:pPr>
    </w:p>
    <w:p w14:paraId="54D3F21B" w14:textId="77777777" w:rsidR="00316B2C" w:rsidRDefault="003C3556"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rPr>
      </w:pPr>
      <w:r>
        <w:rPr>
          <w:b/>
        </w:rPr>
        <w:t>Baseball</w:t>
      </w:r>
      <w:r w:rsidR="00316B2C">
        <w:rPr>
          <w:b/>
        </w:rPr>
        <w:t xml:space="preserve"> (Athletics I-IV)</w:t>
      </w:r>
    </w:p>
    <w:p w14:paraId="61FBE7C6" w14:textId="64351194" w:rsidR="007F7B48" w:rsidRPr="00FC09E8" w:rsidRDefault="007E5057"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Pr>
          <w:b/>
          <w:sz w:val="22"/>
          <w:szCs w:val="22"/>
        </w:rPr>
        <w:t xml:space="preserve">2 </w:t>
      </w:r>
      <w:r w:rsidR="007F7B48" w:rsidRPr="00FC09E8">
        <w:rPr>
          <w:b/>
          <w:sz w:val="22"/>
          <w:szCs w:val="22"/>
        </w:rPr>
        <w:t>semesters/1 credit/1 period</w:t>
      </w:r>
    </w:p>
    <w:p w14:paraId="17F77B56" w14:textId="77777777" w:rsidR="003C3556" w:rsidRPr="00FC09E8" w:rsidRDefault="00316B2C" w:rsidP="00316B2C">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w:t>
      </w:r>
      <w:r w:rsidR="003C3556" w:rsidRPr="00FC09E8">
        <w:rPr>
          <w:b/>
          <w:sz w:val="22"/>
          <w:szCs w:val="22"/>
        </w:rPr>
        <w:t>-12</w:t>
      </w:r>
      <w:r w:rsidR="003C3556" w:rsidRPr="00FC09E8">
        <w:rPr>
          <w:b/>
          <w:sz w:val="22"/>
          <w:szCs w:val="22"/>
        </w:rPr>
        <w:tab/>
      </w:r>
      <w:r w:rsidR="003C3556" w:rsidRPr="00FC09E8">
        <w:rPr>
          <w:b/>
          <w:sz w:val="22"/>
          <w:szCs w:val="22"/>
        </w:rPr>
        <w:tab/>
      </w:r>
      <w:r w:rsidR="003C3556" w:rsidRPr="00FC09E8">
        <w:rPr>
          <w:b/>
          <w:sz w:val="22"/>
          <w:szCs w:val="22"/>
        </w:rPr>
        <w:tab/>
      </w:r>
      <w:r w:rsidR="003C3556" w:rsidRPr="00FC09E8">
        <w:rPr>
          <w:b/>
          <w:sz w:val="22"/>
          <w:szCs w:val="22"/>
        </w:rPr>
        <w:tab/>
      </w:r>
    </w:p>
    <w:p w14:paraId="0C435502" w14:textId="77777777" w:rsidR="003C3556" w:rsidRPr="00FC09E8" w:rsidRDefault="003C3556" w:rsidP="003C3556">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approval required</w:t>
      </w:r>
    </w:p>
    <w:p w14:paraId="0E20DB23" w14:textId="77777777" w:rsidR="003C3556" w:rsidRDefault="003C3556" w:rsidP="003C3556">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UIL baseball involves inter</w:t>
      </w:r>
      <w:r w:rsidR="00526FB8">
        <w:rPr>
          <w:sz w:val="20"/>
        </w:rPr>
        <w:t>-</w:t>
      </w:r>
      <w:r>
        <w:rPr>
          <w:sz w:val="20"/>
        </w:rPr>
        <w:t>school competition.  UIL baseball emphasizes group skills, physical fitness,</w:t>
      </w:r>
    </w:p>
    <w:p w14:paraId="1D83840A" w14:textId="77777777" w:rsidR="003C3556" w:rsidRDefault="003C3556" w:rsidP="003C3556">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team sports, and sportsmanship.  Student athletes must try out for this course and meet the designated</w:t>
      </w:r>
    </w:p>
    <w:p w14:paraId="596D418F" w14:textId="77777777" w:rsidR="000C3CC7" w:rsidRDefault="003C3556" w:rsidP="003C3556">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 xml:space="preserve">proficiencies as stipulated by the coach/coaches. </w:t>
      </w:r>
    </w:p>
    <w:p w14:paraId="4F78E131" w14:textId="77777777" w:rsidR="00735ADD" w:rsidRDefault="00735ADD" w:rsidP="00735ADD">
      <w:pPr>
        <w:pStyle w:val="Default"/>
        <w:tabs>
          <w:tab w:val="left" w:pos="720"/>
          <w:tab w:val="left" w:pos="1440"/>
          <w:tab w:val="left" w:pos="2160"/>
          <w:tab w:val="left" w:pos="2880"/>
          <w:tab w:val="left" w:pos="3600"/>
          <w:tab w:val="left" w:pos="4320"/>
          <w:tab w:val="left" w:pos="5040"/>
          <w:tab w:val="left" w:pos="5760"/>
          <w:tab w:val="left" w:pos="6480"/>
          <w:tab w:val="left" w:pos="7200"/>
        </w:tabs>
        <w:jc w:val="center"/>
        <w:rPr>
          <w:b/>
          <w:sz w:val="22"/>
          <w:szCs w:val="22"/>
        </w:rPr>
      </w:pPr>
    </w:p>
    <w:p w14:paraId="6B63F143" w14:textId="77777777" w:rsidR="00316B2C" w:rsidRDefault="003C3556"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Basketball</w:t>
      </w:r>
      <w:r w:rsidR="00316B2C" w:rsidRPr="00FC09E8">
        <w:rPr>
          <w:b/>
          <w:sz w:val="22"/>
          <w:szCs w:val="22"/>
        </w:rPr>
        <w:t xml:space="preserve"> </w:t>
      </w:r>
      <w:r w:rsidR="00B77A7C" w:rsidRPr="00FC09E8">
        <w:rPr>
          <w:b/>
          <w:sz w:val="22"/>
          <w:szCs w:val="22"/>
        </w:rPr>
        <w:t xml:space="preserve">(Boys/Girls) </w:t>
      </w:r>
      <w:r w:rsidR="00316B2C" w:rsidRPr="00FC09E8">
        <w:rPr>
          <w:b/>
          <w:sz w:val="22"/>
          <w:szCs w:val="22"/>
        </w:rPr>
        <w:t>(Athletics I-IV)</w:t>
      </w:r>
    </w:p>
    <w:p w14:paraId="707D8B48" w14:textId="77777777" w:rsidR="007E5057" w:rsidRPr="00FC09E8" w:rsidRDefault="007E5057" w:rsidP="007E5057">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Pr>
          <w:b/>
          <w:sz w:val="22"/>
          <w:szCs w:val="22"/>
        </w:rPr>
        <w:t xml:space="preserve">2 </w:t>
      </w:r>
      <w:r w:rsidRPr="00FC09E8">
        <w:rPr>
          <w:b/>
          <w:sz w:val="22"/>
          <w:szCs w:val="22"/>
        </w:rPr>
        <w:t>semesters/1 credit/1 period</w:t>
      </w:r>
    </w:p>
    <w:p w14:paraId="742B76B9" w14:textId="77777777" w:rsidR="00316B2C" w:rsidRPr="00FC09E8" w:rsidRDefault="00316B2C"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427679E3" w14:textId="77777777" w:rsidR="00316B2C" w:rsidRPr="00FC09E8" w:rsidRDefault="00316B2C"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approval required</w:t>
      </w:r>
    </w:p>
    <w:p w14:paraId="562EDBD8" w14:textId="77777777" w:rsidR="003C3556" w:rsidRDefault="003C3556"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 xml:space="preserve">UIL basketball involves </w:t>
      </w:r>
      <w:r w:rsidR="00526FB8">
        <w:rPr>
          <w:sz w:val="20"/>
        </w:rPr>
        <w:t xml:space="preserve">inter-school </w:t>
      </w:r>
      <w:r>
        <w:rPr>
          <w:sz w:val="20"/>
        </w:rPr>
        <w:t>competition.  UIL basketball emphasizes group skills, physical fitness, team sports, and sportsmanship.  Student athletes must try out for this course and meet the designated proficiencies as stipulated by the coach/coaches.</w:t>
      </w:r>
    </w:p>
    <w:p w14:paraId="45B1B377" w14:textId="77777777" w:rsidR="00280728" w:rsidRPr="00316B2C" w:rsidRDefault="00280728"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rPr>
      </w:pPr>
    </w:p>
    <w:p w14:paraId="5B2632A6" w14:textId="77777777" w:rsidR="0009444F" w:rsidRPr="00F94FAC" w:rsidRDefault="003C3556" w:rsidP="0009444F">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pPr>
      <w:r>
        <w:rPr>
          <w:b/>
          <w:sz w:val="22"/>
        </w:rPr>
        <w:t>Cheerleading</w:t>
      </w:r>
      <w:r w:rsidR="0009444F">
        <w:rPr>
          <w:b/>
          <w:sz w:val="22"/>
        </w:rPr>
        <w:t xml:space="preserve"> </w:t>
      </w:r>
      <w:r w:rsidR="0071675C" w:rsidRPr="00F94FAC">
        <w:t xml:space="preserve">(up to one </w:t>
      </w:r>
      <w:r w:rsidR="005D3D3C">
        <w:t xml:space="preserve">PE </w:t>
      </w:r>
      <w:r w:rsidR="0071675C" w:rsidRPr="00F94FAC">
        <w:t>credit)</w:t>
      </w:r>
    </w:p>
    <w:p w14:paraId="6372033D" w14:textId="77777777" w:rsidR="007F7B48" w:rsidRPr="00FC09E8" w:rsidRDefault="0009444F"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2 semesters/ 1credit</w:t>
      </w:r>
      <w:r w:rsidR="003C3556" w:rsidRPr="00FC09E8">
        <w:rPr>
          <w:b/>
          <w:sz w:val="22"/>
          <w:szCs w:val="22"/>
        </w:rPr>
        <w:t xml:space="preserve"> </w:t>
      </w:r>
      <w:r w:rsidR="007F7B48" w:rsidRPr="00FC09E8">
        <w:rPr>
          <w:b/>
          <w:sz w:val="22"/>
          <w:szCs w:val="22"/>
        </w:rPr>
        <w:t>/ 1 period</w:t>
      </w:r>
    </w:p>
    <w:p w14:paraId="27F31B72" w14:textId="77777777" w:rsidR="00316B2C" w:rsidRPr="00FC09E8" w:rsidRDefault="00316B2C" w:rsidP="00316B2C">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r w:rsidRPr="00FC09E8">
        <w:rPr>
          <w:b/>
          <w:sz w:val="22"/>
          <w:szCs w:val="22"/>
        </w:rPr>
        <w:tab/>
      </w:r>
      <w:r w:rsidRPr="00FC09E8">
        <w:rPr>
          <w:b/>
          <w:sz w:val="22"/>
          <w:szCs w:val="22"/>
        </w:rPr>
        <w:tab/>
      </w:r>
      <w:r w:rsidRPr="00FC09E8">
        <w:rPr>
          <w:b/>
          <w:sz w:val="22"/>
          <w:szCs w:val="22"/>
        </w:rPr>
        <w:tab/>
      </w:r>
      <w:r w:rsidRPr="00FC09E8">
        <w:rPr>
          <w:b/>
          <w:sz w:val="22"/>
          <w:szCs w:val="22"/>
        </w:rPr>
        <w:tab/>
      </w:r>
    </w:p>
    <w:p w14:paraId="3470A78D" w14:textId="77777777" w:rsidR="00316B2C" w:rsidRPr="00FC09E8" w:rsidRDefault="00316B2C" w:rsidP="00316B2C">
      <w:pPr>
        <w:pStyle w:val="Default"/>
        <w:tabs>
          <w:tab w:val="left" w:pos="360"/>
          <w:tab w:val="left" w:pos="1440"/>
          <w:tab w:val="left" w:pos="2160"/>
          <w:tab w:val="left" w:pos="2880"/>
          <w:tab w:val="left" w:pos="3600"/>
          <w:tab w:val="left" w:pos="4320"/>
          <w:tab w:val="left" w:pos="5040"/>
          <w:tab w:val="left" w:pos="5760"/>
          <w:tab w:val="left" w:pos="6480"/>
          <w:tab w:val="left" w:pos="7200"/>
        </w:tabs>
        <w:jc w:val="both"/>
        <w:rPr>
          <w:sz w:val="22"/>
          <w:szCs w:val="22"/>
        </w:rPr>
      </w:pPr>
      <w:r w:rsidRPr="00FC09E8">
        <w:rPr>
          <w:b/>
          <w:sz w:val="22"/>
          <w:szCs w:val="22"/>
        </w:rPr>
        <w:t>Prerequisites:</w:t>
      </w:r>
      <w:r w:rsidRPr="00FC09E8">
        <w:rPr>
          <w:sz w:val="22"/>
          <w:szCs w:val="22"/>
        </w:rPr>
        <w:t xml:space="preserve">  Tryouts required</w:t>
      </w:r>
    </w:p>
    <w:p w14:paraId="60D89C78" w14:textId="77777777" w:rsidR="003C3556" w:rsidRDefault="003C3556" w:rsidP="003C3556">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Students attend summer camp to learn skills in tumbling, stunting, dancing and cheer techniques.  Skills are refined and utilized to incorporate in pep rallies and games including, but not limited to, football and basketball.  Students work on a continuing basic conditioning program throughout the year to include aerobics, strength building, coordination, and tumbling skills.  Students are responsible for developing plans for pep rallies and special events to promote school spirit including the creation of signs, posters, programs, and skits to be utilized during events.</w:t>
      </w:r>
    </w:p>
    <w:p w14:paraId="4D3EBDDD" w14:textId="77777777" w:rsidR="00280728" w:rsidRDefault="00280728" w:rsidP="003C3556">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sz w:val="20"/>
        </w:rPr>
      </w:pPr>
    </w:p>
    <w:p w14:paraId="6543CD6E" w14:textId="77777777" w:rsidR="0090715D" w:rsidRDefault="0090715D" w:rsidP="0090715D">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rPr>
      </w:pPr>
      <w:r>
        <w:rPr>
          <w:b/>
        </w:rPr>
        <w:t>Diving (Athletics I-IV)</w:t>
      </w:r>
    </w:p>
    <w:p w14:paraId="752CE008" w14:textId="77777777" w:rsidR="0090715D" w:rsidRPr="00FC09E8" w:rsidRDefault="0090715D" w:rsidP="0090715D">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559B8266" w14:textId="77777777" w:rsidR="0090715D" w:rsidRPr="00FC09E8" w:rsidRDefault="0090715D" w:rsidP="0090715D">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2 semesters/1 credit/ 1 period</w:t>
      </w:r>
    </w:p>
    <w:p w14:paraId="49E667AF" w14:textId="77777777" w:rsidR="0090715D" w:rsidRPr="00FC09E8" w:rsidRDefault="0090715D" w:rsidP="0090715D">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approval required</w:t>
      </w:r>
    </w:p>
    <w:p w14:paraId="27247C3E" w14:textId="77777777" w:rsidR="0090715D" w:rsidRDefault="0090715D" w:rsidP="0090715D">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 xml:space="preserve">UIL diving involves </w:t>
      </w:r>
      <w:r w:rsidR="00526FB8">
        <w:rPr>
          <w:sz w:val="20"/>
        </w:rPr>
        <w:t xml:space="preserve">inter-school </w:t>
      </w:r>
      <w:r>
        <w:rPr>
          <w:sz w:val="20"/>
        </w:rPr>
        <w:t>competition.  UIL diving emphasizes individual skills, physical fitness and sportsmanship.  Student athletes must try out for this course and meet the designated proficiencies as stipulated by the coach/coaches.</w:t>
      </w:r>
    </w:p>
    <w:p w14:paraId="3DBF1DEE" w14:textId="77777777" w:rsidR="000770FA" w:rsidRDefault="000770FA"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p>
    <w:p w14:paraId="67EC1145" w14:textId="77777777" w:rsidR="0071675C" w:rsidRPr="00FC09E8" w:rsidRDefault="00CA6A45"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 xml:space="preserve">Drill Team </w:t>
      </w:r>
      <w:r w:rsidR="0071675C" w:rsidRPr="00FC09E8">
        <w:rPr>
          <w:sz w:val="22"/>
          <w:szCs w:val="22"/>
        </w:rPr>
        <w:t xml:space="preserve">(up to one </w:t>
      </w:r>
      <w:r w:rsidR="005D3D3C" w:rsidRPr="00FC09E8">
        <w:rPr>
          <w:sz w:val="22"/>
          <w:szCs w:val="22"/>
        </w:rPr>
        <w:t xml:space="preserve">PE </w:t>
      </w:r>
      <w:r w:rsidR="0071675C" w:rsidRPr="00FC09E8">
        <w:rPr>
          <w:sz w:val="22"/>
          <w:szCs w:val="22"/>
        </w:rPr>
        <w:t>credit)</w:t>
      </w:r>
    </w:p>
    <w:p w14:paraId="665F6DCA" w14:textId="77777777" w:rsidR="0009444F" w:rsidRPr="00FC09E8" w:rsidRDefault="0009444F" w:rsidP="00316B2C">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2 semesters/ 1credit</w:t>
      </w:r>
      <w:r w:rsidR="007F7B48" w:rsidRPr="00FC09E8">
        <w:rPr>
          <w:b/>
          <w:sz w:val="22"/>
          <w:szCs w:val="22"/>
        </w:rPr>
        <w:t>/1 period</w:t>
      </w:r>
    </w:p>
    <w:p w14:paraId="7603C388" w14:textId="77777777" w:rsidR="00316B2C" w:rsidRPr="00FC09E8" w:rsidRDefault="00316B2C" w:rsidP="00316B2C">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r w:rsidRPr="00FC09E8">
        <w:rPr>
          <w:b/>
          <w:sz w:val="22"/>
          <w:szCs w:val="22"/>
        </w:rPr>
        <w:tab/>
      </w:r>
      <w:r w:rsidRPr="00FC09E8">
        <w:rPr>
          <w:b/>
          <w:sz w:val="22"/>
          <w:szCs w:val="22"/>
        </w:rPr>
        <w:tab/>
      </w:r>
      <w:r w:rsidRPr="00FC09E8">
        <w:rPr>
          <w:b/>
          <w:sz w:val="22"/>
          <w:szCs w:val="22"/>
        </w:rPr>
        <w:tab/>
      </w:r>
      <w:r w:rsidRPr="00FC09E8">
        <w:rPr>
          <w:b/>
          <w:sz w:val="22"/>
          <w:szCs w:val="22"/>
        </w:rPr>
        <w:tab/>
      </w:r>
    </w:p>
    <w:p w14:paraId="097140DB" w14:textId="77777777" w:rsidR="00BA2D17" w:rsidRPr="00FC09E8" w:rsidRDefault="00BA2D17" w:rsidP="00BA2D17">
      <w:pPr>
        <w:pStyle w:val="Default"/>
        <w:tabs>
          <w:tab w:val="left" w:pos="0"/>
          <w:tab w:val="left" w:pos="1440"/>
          <w:tab w:val="left" w:pos="2160"/>
          <w:tab w:val="left" w:pos="2880"/>
          <w:tab w:val="left" w:pos="3600"/>
          <w:tab w:val="left" w:pos="4320"/>
        </w:tabs>
        <w:jc w:val="both"/>
        <w:rPr>
          <w:sz w:val="22"/>
          <w:szCs w:val="22"/>
        </w:rPr>
      </w:pPr>
      <w:r w:rsidRPr="00FC09E8">
        <w:rPr>
          <w:b/>
          <w:sz w:val="22"/>
          <w:szCs w:val="22"/>
        </w:rPr>
        <w:t xml:space="preserve">Prerequisite: </w:t>
      </w:r>
      <w:r w:rsidRPr="00FC09E8">
        <w:rPr>
          <w:sz w:val="22"/>
          <w:szCs w:val="22"/>
        </w:rPr>
        <w:t xml:space="preserve"> Audition required</w:t>
      </w:r>
    </w:p>
    <w:p w14:paraId="58D1BC31" w14:textId="38BD87DD" w:rsidR="00BA2D17" w:rsidRDefault="00BA2D17" w:rsidP="00EA5EE4">
      <w:pPr>
        <w:pStyle w:val="Default"/>
        <w:tabs>
          <w:tab w:val="left" w:pos="0"/>
          <w:tab w:val="left" w:pos="1440"/>
          <w:tab w:val="left" w:pos="2160"/>
          <w:tab w:val="left" w:pos="2880"/>
          <w:tab w:val="left" w:pos="3600"/>
          <w:tab w:val="left" w:pos="4320"/>
        </w:tabs>
        <w:jc w:val="both"/>
        <w:rPr>
          <w:sz w:val="20"/>
        </w:rPr>
      </w:pPr>
      <w:r>
        <w:rPr>
          <w:sz w:val="20"/>
        </w:rPr>
        <w:t xml:space="preserve">Students will acquire skills in the following dance techniques:  ballet, jazz, modern, square, social and folk.  Students will be provided the opportunity to create expressions through movement, be aware of space, time, </w:t>
      </w:r>
      <w:r w:rsidR="00240323">
        <w:rPr>
          <w:sz w:val="20"/>
        </w:rPr>
        <w:t>and energy</w:t>
      </w:r>
      <w:r>
        <w:rPr>
          <w:sz w:val="20"/>
        </w:rPr>
        <w:t xml:space="preserve"> as design techniques or composition, </w:t>
      </w:r>
      <w:r w:rsidR="00240323">
        <w:rPr>
          <w:sz w:val="20"/>
        </w:rPr>
        <w:t>and develop</w:t>
      </w:r>
      <w:r>
        <w:rPr>
          <w:sz w:val="20"/>
        </w:rPr>
        <w:t xml:space="preserve"> self-confidence and appreciation of dance as an art form. During the fall semesters, students will perform at all varsity football games and designated varsity home basketball games.  During the spring semester, students will choreograph, perform, costume, and critique an original dance. </w:t>
      </w:r>
    </w:p>
    <w:p w14:paraId="012D8B35" w14:textId="77777777" w:rsidR="00AF4646" w:rsidRDefault="00AF4646" w:rsidP="00EA5EE4">
      <w:pPr>
        <w:pStyle w:val="Default"/>
        <w:tabs>
          <w:tab w:val="left" w:pos="0"/>
          <w:tab w:val="left" w:pos="1440"/>
          <w:tab w:val="left" w:pos="2160"/>
          <w:tab w:val="left" w:pos="2880"/>
          <w:tab w:val="left" w:pos="3600"/>
          <w:tab w:val="left" w:pos="4320"/>
        </w:tabs>
        <w:jc w:val="both"/>
        <w:rPr>
          <w:sz w:val="20"/>
        </w:rPr>
      </w:pPr>
    </w:p>
    <w:p w14:paraId="4B4216D7" w14:textId="77777777" w:rsidR="00AF4646" w:rsidRDefault="00AF4646" w:rsidP="00EA5EE4">
      <w:pPr>
        <w:pStyle w:val="Default"/>
        <w:tabs>
          <w:tab w:val="left" w:pos="0"/>
          <w:tab w:val="left" w:pos="1440"/>
          <w:tab w:val="left" w:pos="2160"/>
          <w:tab w:val="left" w:pos="2880"/>
          <w:tab w:val="left" w:pos="3600"/>
          <w:tab w:val="left" w:pos="4320"/>
        </w:tabs>
        <w:jc w:val="both"/>
        <w:rPr>
          <w:sz w:val="20"/>
        </w:rPr>
      </w:pPr>
    </w:p>
    <w:p w14:paraId="7E984D3E" w14:textId="77777777" w:rsidR="009B5081" w:rsidRDefault="003C3556" w:rsidP="00920C99">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b/>
        </w:rPr>
      </w:pPr>
      <w:r>
        <w:rPr>
          <w:b/>
          <w:sz w:val="22"/>
        </w:rPr>
        <w:t xml:space="preserve">Football </w:t>
      </w:r>
      <w:r w:rsidR="009B5081">
        <w:rPr>
          <w:b/>
        </w:rPr>
        <w:t>(Athletics I-IV)</w:t>
      </w:r>
    </w:p>
    <w:p w14:paraId="33D83830" w14:textId="2DAD910E" w:rsidR="007F7B48" w:rsidRPr="00FC09E8" w:rsidRDefault="007E5057" w:rsidP="00920C99">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b/>
          <w:sz w:val="22"/>
          <w:szCs w:val="22"/>
        </w:rPr>
      </w:pPr>
      <w:r>
        <w:rPr>
          <w:b/>
          <w:sz w:val="22"/>
          <w:szCs w:val="22"/>
        </w:rPr>
        <w:t xml:space="preserve">2 </w:t>
      </w:r>
      <w:r w:rsidR="007F7B48" w:rsidRPr="00FC09E8">
        <w:rPr>
          <w:b/>
          <w:sz w:val="22"/>
          <w:szCs w:val="22"/>
        </w:rPr>
        <w:t>semesters/1 credit/1 period</w:t>
      </w:r>
    </w:p>
    <w:p w14:paraId="08F05C3D" w14:textId="77777777" w:rsidR="009B5081" w:rsidRPr="00FC09E8" w:rsidRDefault="009B5081" w:rsidP="009B508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080F38A0" w14:textId="77777777" w:rsidR="009B5081" w:rsidRPr="00FC09E8" w:rsidRDefault="009B5081" w:rsidP="009B508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approval required</w:t>
      </w:r>
    </w:p>
    <w:p w14:paraId="69D7D7FA" w14:textId="7B0694C2" w:rsidR="003C3556" w:rsidRDefault="003C3556" w:rsidP="00280728">
      <w:pPr>
        <w:pStyle w:val="Default"/>
        <w:tabs>
          <w:tab w:val="left" w:pos="270"/>
          <w:tab w:val="left" w:pos="1440"/>
          <w:tab w:val="left" w:pos="2160"/>
          <w:tab w:val="left" w:pos="2880"/>
          <w:tab w:val="left" w:pos="3600"/>
          <w:tab w:val="left" w:pos="4320"/>
          <w:tab w:val="left" w:pos="5040"/>
          <w:tab w:val="left" w:pos="5760"/>
          <w:tab w:val="left" w:pos="6480"/>
          <w:tab w:val="left" w:pos="7200"/>
        </w:tabs>
        <w:jc w:val="both"/>
        <w:rPr>
          <w:sz w:val="22"/>
        </w:rPr>
      </w:pPr>
      <w:r>
        <w:rPr>
          <w:sz w:val="20"/>
        </w:rPr>
        <w:t xml:space="preserve">UIL football involves </w:t>
      </w:r>
      <w:r w:rsidR="00526FB8">
        <w:rPr>
          <w:sz w:val="20"/>
        </w:rPr>
        <w:t xml:space="preserve">inter-school </w:t>
      </w:r>
      <w:r>
        <w:rPr>
          <w:sz w:val="20"/>
        </w:rPr>
        <w:t>competition.  UIL football emphasizes group skills, physical fitness, team sports, and sportsmanship.  Student athletes must try out for this course and meet the designated proficiencies as stipulated by the coach/coaches</w:t>
      </w:r>
      <w:r>
        <w:rPr>
          <w:sz w:val="22"/>
        </w:rPr>
        <w:t xml:space="preserve">. </w:t>
      </w:r>
    </w:p>
    <w:p w14:paraId="4685CFA3" w14:textId="77777777" w:rsidR="00280728" w:rsidRPr="00280728" w:rsidRDefault="00280728" w:rsidP="00280728">
      <w:pPr>
        <w:pStyle w:val="Default"/>
        <w:tabs>
          <w:tab w:val="left" w:pos="270"/>
          <w:tab w:val="left" w:pos="1440"/>
          <w:tab w:val="left" w:pos="2160"/>
          <w:tab w:val="left" w:pos="2880"/>
          <w:tab w:val="left" w:pos="3600"/>
          <w:tab w:val="left" w:pos="4320"/>
          <w:tab w:val="left" w:pos="5040"/>
          <w:tab w:val="left" w:pos="5760"/>
          <w:tab w:val="left" w:pos="6480"/>
          <w:tab w:val="left" w:pos="7200"/>
        </w:tabs>
        <w:jc w:val="both"/>
        <w:rPr>
          <w:szCs w:val="24"/>
        </w:rPr>
      </w:pPr>
    </w:p>
    <w:p w14:paraId="18857088" w14:textId="77777777" w:rsidR="00735ADD" w:rsidRPr="00A6114B" w:rsidRDefault="00B777A9" w:rsidP="00735ADD">
      <w:pPr>
        <w:pStyle w:val="Default"/>
        <w:tabs>
          <w:tab w:val="left" w:pos="720"/>
          <w:tab w:val="left" w:pos="1440"/>
          <w:tab w:val="left" w:pos="2160"/>
          <w:tab w:val="left" w:pos="2880"/>
          <w:tab w:val="left" w:pos="3600"/>
          <w:tab w:val="left" w:pos="4320"/>
        </w:tabs>
        <w:jc w:val="both"/>
        <w:rPr>
          <w:b/>
          <w:sz w:val="20"/>
        </w:rPr>
      </w:pPr>
      <w:r w:rsidRPr="00A6114B">
        <w:rPr>
          <w:b/>
          <w:sz w:val="22"/>
          <w:szCs w:val="22"/>
        </w:rPr>
        <w:t>NJROTC 1/Naval Science</w:t>
      </w:r>
      <w:r w:rsidRPr="00A6114B">
        <w:rPr>
          <w:sz w:val="22"/>
          <w:szCs w:val="22"/>
        </w:rPr>
        <w:t xml:space="preserve"> (up to one </w:t>
      </w:r>
      <w:r w:rsidR="005D3D3C" w:rsidRPr="00A6114B">
        <w:rPr>
          <w:sz w:val="22"/>
          <w:szCs w:val="22"/>
        </w:rPr>
        <w:t xml:space="preserve">PE </w:t>
      </w:r>
      <w:r w:rsidRPr="00A6114B">
        <w:rPr>
          <w:sz w:val="22"/>
          <w:szCs w:val="22"/>
        </w:rPr>
        <w:t>credit)</w:t>
      </w:r>
      <w:r w:rsidR="00735ADD" w:rsidRPr="00A6114B">
        <w:rPr>
          <w:sz w:val="22"/>
          <w:szCs w:val="22"/>
        </w:rPr>
        <w:t xml:space="preserve"> </w:t>
      </w:r>
      <w:r w:rsidR="00735ADD" w:rsidRPr="00A6114B">
        <w:rPr>
          <w:sz w:val="20"/>
        </w:rPr>
        <w:t>See Naval Science section.</w:t>
      </w:r>
    </w:p>
    <w:p w14:paraId="523ADBA9" w14:textId="569387A4" w:rsidR="00B777A9" w:rsidRPr="00A6114B" w:rsidRDefault="007E5057" w:rsidP="00B777A9">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2 </w:t>
      </w:r>
      <w:r w:rsidR="00B777A9" w:rsidRPr="00A6114B">
        <w:rPr>
          <w:b/>
          <w:sz w:val="22"/>
          <w:szCs w:val="22"/>
        </w:rPr>
        <w:t>semesters/1 credit</w:t>
      </w:r>
      <w:r w:rsidR="007F7B48" w:rsidRPr="00A6114B">
        <w:rPr>
          <w:b/>
          <w:sz w:val="22"/>
          <w:szCs w:val="22"/>
        </w:rPr>
        <w:t>/1 period</w:t>
      </w:r>
    </w:p>
    <w:p w14:paraId="3709BC76" w14:textId="77777777" w:rsidR="00735ADD" w:rsidRPr="00A6114B" w:rsidRDefault="00B777A9" w:rsidP="00735ADD">
      <w:pPr>
        <w:pStyle w:val="Default"/>
        <w:tabs>
          <w:tab w:val="left" w:pos="720"/>
          <w:tab w:val="left" w:pos="1440"/>
          <w:tab w:val="left" w:pos="2160"/>
          <w:tab w:val="left" w:pos="2880"/>
          <w:tab w:val="left" w:pos="3600"/>
          <w:tab w:val="left" w:pos="4320"/>
        </w:tabs>
        <w:jc w:val="both"/>
        <w:rPr>
          <w:b/>
          <w:sz w:val="22"/>
          <w:szCs w:val="22"/>
        </w:rPr>
      </w:pPr>
      <w:r w:rsidRPr="00A6114B">
        <w:rPr>
          <w:b/>
          <w:sz w:val="22"/>
          <w:szCs w:val="22"/>
        </w:rPr>
        <w:t>Grade Placement:  9-12</w:t>
      </w:r>
    </w:p>
    <w:p w14:paraId="5E0C167F" w14:textId="77777777" w:rsidR="00280728" w:rsidRPr="00280728" w:rsidRDefault="00280728" w:rsidP="00280728">
      <w:pPr>
        <w:pStyle w:val="Default"/>
        <w:tabs>
          <w:tab w:val="left" w:pos="720"/>
          <w:tab w:val="left" w:pos="1440"/>
          <w:tab w:val="left" w:pos="1780"/>
          <w:tab w:val="left" w:pos="2160"/>
          <w:tab w:val="left" w:pos="2880"/>
          <w:tab w:val="left" w:pos="3600"/>
          <w:tab w:val="left" w:pos="4320"/>
        </w:tabs>
        <w:jc w:val="both"/>
        <w:rPr>
          <w:sz w:val="20"/>
        </w:rPr>
      </w:pPr>
      <w:r w:rsidRPr="00280728">
        <w:rPr>
          <w:sz w:val="20"/>
        </w:rPr>
        <w:t>Naval Science is a multi-disciplinary course that includes an introduction to the CDP program and leadership; Naval Ships and Damage Control; The Nation, the Navy and its people; sea power and maritime geography; oceanography; introduction to navigation and time; basic seamanship; first aid and health education.  Physical training is required of all cadets. Wearing of the NJROTC uniform on specified days is optional. Any new cadet who wishes to be issued a uniform at the beginning of the school year will be given one and they are expected to wear the uniform on the specified days and conform to CDP grooming standards.</w:t>
      </w:r>
    </w:p>
    <w:p w14:paraId="03C5B962" w14:textId="77777777" w:rsidR="00735ADD" w:rsidRPr="00280728" w:rsidRDefault="00735ADD" w:rsidP="00735ADD">
      <w:pPr>
        <w:pStyle w:val="Default"/>
        <w:tabs>
          <w:tab w:val="left" w:pos="720"/>
          <w:tab w:val="left" w:pos="1440"/>
          <w:tab w:val="left" w:pos="1780"/>
          <w:tab w:val="left" w:pos="2160"/>
          <w:tab w:val="left" w:pos="2880"/>
          <w:tab w:val="left" w:pos="3600"/>
          <w:tab w:val="left" w:pos="4320"/>
        </w:tabs>
        <w:jc w:val="both"/>
        <w:rPr>
          <w:b/>
          <w:szCs w:val="24"/>
        </w:rPr>
      </w:pPr>
    </w:p>
    <w:p w14:paraId="5365A5CA" w14:textId="77777777" w:rsidR="00735ADD" w:rsidRPr="00526FB8" w:rsidRDefault="0033602A" w:rsidP="00735ADD">
      <w:pPr>
        <w:pStyle w:val="Default"/>
        <w:tabs>
          <w:tab w:val="left" w:pos="720"/>
          <w:tab w:val="left" w:pos="1440"/>
          <w:tab w:val="left" w:pos="1780"/>
          <w:tab w:val="left" w:pos="2160"/>
          <w:tab w:val="left" w:pos="2880"/>
          <w:tab w:val="left" w:pos="3600"/>
          <w:tab w:val="left" w:pos="4320"/>
        </w:tabs>
        <w:jc w:val="both"/>
        <w:rPr>
          <w:sz w:val="20"/>
        </w:rPr>
      </w:pPr>
      <w:r w:rsidRPr="00FC09E8">
        <w:rPr>
          <w:b/>
          <w:sz w:val="22"/>
          <w:szCs w:val="22"/>
        </w:rPr>
        <w:t xml:space="preserve">Band 1 </w:t>
      </w:r>
      <w:r w:rsidRPr="00FC09E8">
        <w:rPr>
          <w:sz w:val="22"/>
          <w:szCs w:val="22"/>
        </w:rPr>
        <w:t>(up to one</w:t>
      </w:r>
      <w:r w:rsidR="005D3D3C" w:rsidRPr="00FC09E8">
        <w:rPr>
          <w:sz w:val="22"/>
          <w:szCs w:val="22"/>
        </w:rPr>
        <w:t xml:space="preserve"> PE</w:t>
      </w:r>
      <w:r w:rsidRPr="00FC09E8">
        <w:rPr>
          <w:sz w:val="22"/>
          <w:szCs w:val="22"/>
        </w:rPr>
        <w:t xml:space="preserve"> credit)</w:t>
      </w:r>
      <w:r w:rsidR="00735ADD">
        <w:rPr>
          <w:sz w:val="22"/>
          <w:szCs w:val="22"/>
        </w:rPr>
        <w:t xml:space="preserve"> </w:t>
      </w:r>
      <w:r w:rsidR="00735ADD" w:rsidRPr="00526FB8">
        <w:rPr>
          <w:sz w:val="20"/>
        </w:rPr>
        <w:t>See Fine Arts section.</w:t>
      </w:r>
    </w:p>
    <w:p w14:paraId="7D961144" w14:textId="77777777" w:rsidR="0033602A" w:rsidRPr="00FC09E8" w:rsidRDefault="0033602A" w:rsidP="0033602A">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01216A93" w14:textId="255D5BC9" w:rsidR="0033602A" w:rsidRDefault="007E5057" w:rsidP="00D120F1">
      <w:pPr>
        <w:pStyle w:val="Default"/>
        <w:tabs>
          <w:tab w:val="left" w:pos="720"/>
          <w:tab w:val="left" w:pos="1440"/>
          <w:tab w:val="left" w:pos="1780"/>
          <w:tab w:val="left" w:pos="2160"/>
          <w:tab w:val="left" w:pos="2880"/>
          <w:tab w:val="left" w:pos="3600"/>
          <w:tab w:val="left" w:pos="4320"/>
        </w:tabs>
        <w:jc w:val="both"/>
        <w:rPr>
          <w:b/>
          <w:sz w:val="22"/>
          <w:szCs w:val="22"/>
        </w:rPr>
      </w:pPr>
      <w:r>
        <w:rPr>
          <w:b/>
          <w:sz w:val="22"/>
          <w:szCs w:val="22"/>
        </w:rPr>
        <w:t xml:space="preserve">2 </w:t>
      </w:r>
      <w:r w:rsidR="0033602A" w:rsidRPr="00FC09E8">
        <w:rPr>
          <w:b/>
          <w:sz w:val="22"/>
          <w:szCs w:val="22"/>
        </w:rPr>
        <w:t>semesters/1 credit</w:t>
      </w:r>
      <w:r w:rsidR="007F7B48" w:rsidRPr="00FC09E8">
        <w:rPr>
          <w:b/>
          <w:sz w:val="22"/>
          <w:szCs w:val="22"/>
        </w:rPr>
        <w:t>/1 period</w:t>
      </w:r>
    </w:p>
    <w:p w14:paraId="7A022918" w14:textId="77777777" w:rsidR="00C205B6" w:rsidRPr="00FC09E8" w:rsidRDefault="00C205B6" w:rsidP="00C205B6">
      <w:pPr>
        <w:pStyle w:val="Default"/>
        <w:tabs>
          <w:tab w:val="left" w:pos="720"/>
          <w:tab w:val="left" w:pos="1440"/>
          <w:tab w:val="left" w:pos="1780"/>
          <w:tab w:val="left" w:pos="2160"/>
          <w:tab w:val="left" w:pos="2880"/>
          <w:tab w:val="left" w:pos="3600"/>
          <w:tab w:val="left" w:pos="4320"/>
        </w:tabs>
        <w:jc w:val="both"/>
        <w:rPr>
          <w:sz w:val="22"/>
          <w:szCs w:val="22"/>
        </w:rPr>
      </w:pPr>
      <w:r w:rsidRPr="00FC09E8">
        <w:rPr>
          <w:b/>
          <w:sz w:val="22"/>
          <w:szCs w:val="22"/>
        </w:rPr>
        <w:t xml:space="preserve">PE-Aerobic Activities </w:t>
      </w:r>
    </w:p>
    <w:p w14:paraId="3FEF778E" w14:textId="77777777" w:rsidR="00C205B6" w:rsidRPr="00FC09E8" w:rsidRDefault="00C205B6" w:rsidP="00C205B6">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1 semester/.5 credit</w:t>
      </w:r>
      <w:r w:rsidR="007F7B48" w:rsidRPr="00FC09E8">
        <w:rPr>
          <w:b/>
          <w:sz w:val="22"/>
          <w:szCs w:val="22"/>
        </w:rPr>
        <w:t>/ 1 period</w:t>
      </w:r>
    </w:p>
    <w:p w14:paraId="4C432A8C" w14:textId="77777777" w:rsidR="00C205B6" w:rsidRDefault="00C205B6" w:rsidP="00C205B6">
      <w:pPr>
        <w:pStyle w:val="Default"/>
        <w:tabs>
          <w:tab w:val="left" w:pos="720"/>
          <w:tab w:val="left" w:pos="1440"/>
          <w:tab w:val="left" w:pos="2160"/>
          <w:tab w:val="left" w:pos="2880"/>
          <w:tab w:val="left" w:pos="3600"/>
          <w:tab w:val="left" w:pos="4320"/>
        </w:tabs>
        <w:jc w:val="both"/>
        <w:rPr>
          <w:sz w:val="20"/>
        </w:rPr>
      </w:pPr>
      <w:r w:rsidRPr="00C205B6">
        <w:rPr>
          <w:sz w:val="20"/>
        </w:rPr>
        <w:t>Students in aerobic activities are exposed to a variety of activities that promote health-related fitness.</w:t>
      </w:r>
      <w:r>
        <w:rPr>
          <w:sz w:val="20"/>
        </w:rPr>
        <w:t xml:space="preserve">  In addition, </w:t>
      </w:r>
      <w:r w:rsidRPr="00C205B6">
        <w:rPr>
          <w:sz w:val="20"/>
        </w:rPr>
        <w:t>students a</w:t>
      </w:r>
      <w:r>
        <w:rPr>
          <w:sz w:val="20"/>
        </w:rPr>
        <w:t xml:space="preserve">cquire the knowledge and skills </w:t>
      </w:r>
      <w:r w:rsidRPr="00C205B6">
        <w:rPr>
          <w:sz w:val="20"/>
        </w:rPr>
        <w:t xml:space="preserve">for movement that provide the foundation for enjoyment, continued social development through physical </w:t>
      </w:r>
      <w:r>
        <w:rPr>
          <w:sz w:val="20"/>
        </w:rPr>
        <w:t xml:space="preserve">activity, </w:t>
      </w:r>
      <w:r w:rsidRPr="00C205B6">
        <w:rPr>
          <w:sz w:val="20"/>
        </w:rPr>
        <w:t>access to</w:t>
      </w:r>
      <w:r w:rsidR="00975581">
        <w:rPr>
          <w:sz w:val="20"/>
        </w:rPr>
        <w:t xml:space="preserve"> a physically-active lifestyle, and </w:t>
      </w:r>
      <w:r w:rsidRPr="00C205B6">
        <w:rPr>
          <w:sz w:val="20"/>
        </w:rPr>
        <w:t>the relationship between physical-activity and health throughout the lifespan.</w:t>
      </w:r>
    </w:p>
    <w:p w14:paraId="47C42323" w14:textId="77777777" w:rsidR="00C205B6" w:rsidRPr="00280728" w:rsidRDefault="00C205B6" w:rsidP="00C205B6">
      <w:pPr>
        <w:pStyle w:val="Default"/>
        <w:tabs>
          <w:tab w:val="left" w:pos="720"/>
          <w:tab w:val="left" w:pos="1440"/>
          <w:tab w:val="left" w:pos="2160"/>
          <w:tab w:val="left" w:pos="2880"/>
          <w:tab w:val="left" w:pos="3600"/>
          <w:tab w:val="left" w:pos="4320"/>
        </w:tabs>
        <w:jc w:val="both"/>
        <w:rPr>
          <w:szCs w:val="24"/>
        </w:rPr>
      </w:pPr>
      <w:r w:rsidRPr="00280728">
        <w:rPr>
          <w:b/>
          <w:szCs w:val="24"/>
        </w:rPr>
        <w:t xml:space="preserve">               </w:t>
      </w:r>
    </w:p>
    <w:p w14:paraId="4A84CD3B" w14:textId="77777777" w:rsidR="00D120F1" w:rsidRDefault="00D120F1" w:rsidP="00D120F1">
      <w:pPr>
        <w:pStyle w:val="Default"/>
        <w:tabs>
          <w:tab w:val="left" w:pos="720"/>
          <w:tab w:val="left" w:pos="1440"/>
          <w:tab w:val="left" w:pos="1780"/>
          <w:tab w:val="left" w:pos="2160"/>
          <w:tab w:val="left" w:pos="2880"/>
          <w:tab w:val="left" w:pos="3600"/>
          <w:tab w:val="left" w:pos="4320"/>
        </w:tabs>
        <w:jc w:val="both"/>
        <w:rPr>
          <w:sz w:val="18"/>
        </w:rPr>
      </w:pPr>
      <w:r>
        <w:rPr>
          <w:b/>
          <w:sz w:val="22"/>
        </w:rPr>
        <w:t xml:space="preserve">PE-Foundations of Personal Fitness </w:t>
      </w:r>
    </w:p>
    <w:p w14:paraId="63C23044" w14:textId="0996E4CC" w:rsidR="00D120F1" w:rsidRPr="00553812" w:rsidRDefault="00A6114B" w:rsidP="00D120F1">
      <w:pPr>
        <w:pStyle w:val="Default"/>
        <w:tabs>
          <w:tab w:val="left" w:pos="720"/>
          <w:tab w:val="left" w:pos="1440"/>
          <w:tab w:val="left" w:pos="2160"/>
          <w:tab w:val="left" w:pos="2880"/>
          <w:tab w:val="left" w:pos="3600"/>
          <w:tab w:val="left" w:pos="4320"/>
        </w:tabs>
        <w:jc w:val="both"/>
        <w:rPr>
          <w:b/>
          <w:sz w:val="20"/>
        </w:rPr>
      </w:pPr>
      <w:r>
        <w:rPr>
          <w:b/>
          <w:sz w:val="20"/>
        </w:rPr>
        <w:t>2</w:t>
      </w:r>
      <w:r w:rsidR="00D120F1" w:rsidRPr="00553812">
        <w:rPr>
          <w:b/>
          <w:sz w:val="20"/>
        </w:rPr>
        <w:t xml:space="preserve"> semester</w:t>
      </w:r>
      <w:r w:rsidR="007E5057">
        <w:rPr>
          <w:b/>
          <w:sz w:val="20"/>
        </w:rPr>
        <w:t>s</w:t>
      </w:r>
      <w:r w:rsidR="00D120F1" w:rsidRPr="00553812">
        <w:rPr>
          <w:b/>
          <w:sz w:val="20"/>
        </w:rPr>
        <w:t>/</w:t>
      </w:r>
      <w:r>
        <w:rPr>
          <w:b/>
          <w:sz w:val="20"/>
        </w:rPr>
        <w:t>1</w:t>
      </w:r>
      <w:r w:rsidR="00D120F1" w:rsidRPr="00553812">
        <w:rPr>
          <w:b/>
          <w:sz w:val="20"/>
        </w:rPr>
        <w:t xml:space="preserve"> credit</w:t>
      </w:r>
      <w:r w:rsidR="007F7B48" w:rsidRPr="00553812">
        <w:rPr>
          <w:b/>
          <w:sz w:val="20"/>
        </w:rPr>
        <w:t>/ 1 period</w:t>
      </w:r>
    </w:p>
    <w:p w14:paraId="2BC286C2" w14:textId="77777777" w:rsidR="00D120F1" w:rsidRPr="00553812" w:rsidRDefault="00D120F1" w:rsidP="00D120F1">
      <w:pPr>
        <w:pStyle w:val="Default"/>
        <w:tabs>
          <w:tab w:val="left" w:pos="720"/>
          <w:tab w:val="left" w:pos="1440"/>
          <w:tab w:val="left" w:pos="2160"/>
          <w:tab w:val="left" w:pos="2880"/>
          <w:tab w:val="left" w:pos="3600"/>
          <w:tab w:val="left" w:pos="4320"/>
        </w:tabs>
        <w:jc w:val="both"/>
        <w:rPr>
          <w:b/>
          <w:sz w:val="20"/>
        </w:rPr>
      </w:pPr>
      <w:r w:rsidRPr="00553812">
        <w:rPr>
          <w:b/>
          <w:sz w:val="20"/>
        </w:rPr>
        <w:t>Grade Placement:  9-12</w:t>
      </w:r>
    </w:p>
    <w:p w14:paraId="60B88316" w14:textId="77777777" w:rsidR="00C205B6" w:rsidRDefault="004F65A3" w:rsidP="00D67CC3">
      <w:pPr>
        <w:pStyle w:val="Default"/>
        <w:tabs>
          <w:tab w:val="left" w:pos="1440"/>
          <w:tab w:val="left" w:pos="2160"/>
          <w:tab w:val="left" w:pos="2880"/>
          <w:tab w:val="left" w:pos="3600"/>
          <w:tab w:val="left" w:pos="4320"/>
        </w:tabs>
        <w:rPr>
          <w:sz w:val="20"/>
        </w:rPr>
      </w:pPr>
      <w:r w:rsidRPr="004F65A3">
        <w:rPr>
          <w:sz w:val="20"/>
        </w:rPr>
        <w:t>Foundations of Personal Fitness represents a new approach in physical education and the concept of personal fitness. The basic purpose of this course is to motivate students to strive for lifetime personal fitness with an emphasis on the health-related components of physical fitness. The knowledge and skills taught in this course include the process of becoming fit as well as achieving some degree of fitness within the class. The concept of wellness, or striving to reach optimal levels of health, is the corner stone of this course and is exemplified by one of the course objectives-students designing their own personal fitness program.</w:t>
      </w:r>
    </w:p>
    <w:p w14:paraId="2189CF31" w14:textId="77777777" w:rsidR="00D120F1" w:rsidRPr="00280728" w:rsidRDefault="00C205B6" w:rsidP="009B5081">
      <w:pPr>
        <w:pStyle w:val="Default"/>
        <w:tabs>
          <w:tab w:val="left" w:pos="720"/>
          <w:tab w:val="left" w:pos="780"/>
          <w:tab w:val="left" w:pos="1440"/>
          <w:tab w:val="left" w:pos="1820"/>
          <w:tab w:val="left" w:pos="2160"/>
          <w:tab w:val="left" w:pos="2880"/>
          <w:tab w:val="left" w:pos="3600"/>
          <w:tab w:val="left" w:pos="4320"/>
        </w:tabs>
        <w:rPr>
          <w:szCs w:val="24"/>
        </w:rPr>
      </w:pPr>
      <w:r>
        <w:rPr>
          <w:sz w:val="20"/>
        </w:rPr>
        <w:t xml:space="preserve">  </w:t>
      </w:r>
      <w:r w:rsidRPr="00280728">
        <w:rPr>
          <w:szCs w:val="24"/>
        </w:rPr>
        <w:t xml:space="preserve">        </w:t>
      </w:r>
    </w:p>
    <w:p w14:paraId="3EDE495E" w14:textId="77777777" w:rsidR="00D120F1" w:rsidRPr="00FC09E8" w:rsidRDefault="00D120F1" w:rsidP="00D120F1">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PE-Individual Sports</w:t>
      </w:r>
      <w:r w:rsidRPr="00FC09E8">
        <w:rPr>
          <w:b/>
          <w:sz w:val="22"/>
          <w:szCs w:val="22"/>
        </w:rPr>
        <w:tab/>
      </w:r>
    </w:p>
    <w:p w14:paraId="70B16852" w14:textId="77777777" w:rsidR="00D120F1" w:rsidRPr="00FC09E8" w:rsidRDefault="00A6114B" w:rsidP="00D120F1">
      <w:pPr>
        <w:pStyle w:val="Default"/>
        <w:tabs>
          <w:tab w:val="left" w:pos="270"/>
          <w:tab w:val="left" w:pos="1440"/>
          <w:tab w:val="left" w:pos="2160"/>
          <w:tab w:val="left" w:pos="2880"/>
          <w:tab w:val="left" w:pos="3600"/>
          <w:tab w:val="left" w:pos="4320"/>
        </w:tabs>
        <w:jc w:val="both"/>
        <w:rPr>
          <w:b/>
          <w:sz w:val="22"/>
          <w:szCs w:val="22"/>
        </w:rPr>
      </w:pPr>
      <w:r>
        <w:rPr>
          <w:b/>
          <w:sz w:val="22"/>
          <w:szCs w:val="22"/>
        </w:rPr>
        <w:t>2</w:t>
      </w:r>
      <w:r w:rsidR="00D120F1" w:rsidRPr="00FC09E8">
        <w:rPr>
          <w:b/>
          <w:sz w:val="22"/>
          <w:szCs w:val="22"/>
        </w:rPr>
        <w:t xml:space="preserve"> semester</w:t>
      </w:r>
      <w:r>
        <w:rPr>
          <w:b/>
          <w:sz w:val="22"/>
          <w:szCs w:val="22"/>
        </w:rPr>
        <w:t>s</w:t>
      </w:r>
      <w:r w:rsidR="00D120F1" w:rsidRPr="00FC09E8">
        <w:rPr>
          <w:b/>
          <w:sz w:val="22"/>
          <w:szCs w:val="22"/>
        </w:rPr>
        <w:t>/</w:t>
      </w:r>
      <w:r>
        <w:rPr>
          <w:b/>
          <w:sz w:val="22"/>
          <w:szCs w:val="22"/>
        </w:rPr>
        <w:t xml:space="preserve">1 </w:t>
      </w:r>
      <w:r w:rsidR="00D120F1" w:rsidRPr="00FC09E8">
        <w:rPr>
          <w:b/>
          <w:sz w:val="22"/>
          <w:szCs w:val="22"/>
        </w:rPr>
        <w:t>credit</w:t>
      </w:r>
      <w:r w:rsidR="007F7B48" w:rsidRPr="00FC09E8">
        <w:rPr>
          <w:b/>
          <w:sz w:val="22"/>
          <w:szCs w:val="22"/>
        </w:rPr>
        <w:t>/ 1 period</w:t>
      </w:r>
    </w:p>
    <w:p w14:paraId="60FC1570" w14:textId="77777777" w:rsidR="00D120F1" w:rsidRPr="00FC09E8" w:rsidRDefault="00D120F1" w:rsidP="00D120F1">
      <w:pPr>
        <w:pStyle w:val="Default"/>
        <w:tabs>
          <w:tab w:val="left" w:pos="270"/>
          <w:tab w:val="left" w:pos="1440"/>
          <w:tab w:val="left" w:pos="2160"/>
          <w:tab w:val="left" w:pos="2880"/>
          <w:tab w:val="left" w:pos="3600"/>
          <w:tab w:val="left" w:pos="4320"/>
        </w:tabs>
        <w:jc w:val="both"/>
        <w:rPr>
          <w:b/>
          <w:sz w:val="22"/>
          <w:szCs w:val="22"/>
        </w:rPr>
      </w:pPr>
      <w:r w:rsidRPr="00FC09E8">
        <w:rPr>
          <w:b/>
          <w:sz w:val="22"/>
          <w:szCs w:val="22"/>
        </w:rPr>
        <w:t>Grade Placement:  9-12</w:t>
      </w:r>
    </w:p>
    <w:p w14:paraId="41CF4912" w14:textId="77777777" w:rsidR="004F65A3" w:rsidRDefault="004F65A3" w:rsidP="00D120F1">
      <w:pPr>
        <w:pStyle w:val="Default"/>
        <w:tabs>
          <w:tab w:val="left" w:pos="720"/>
          <w:tab w:val="left" w:pos="1440"/>
          <w:tab w:val="left" w:pos="2160"/>
          <w:tab w:val="left" w:pos="2880"/>
          <w:tab w:val="left" w:pos="3600"/>
          <w:tab w:val="left" w:pos="4320"/>
        </w:tabs>
        <w:jc w:val="both"/>
        <w:rPr>
          <w:sz w:val="20"/>
        </w:rPr>
      </w:pPr>
      <w:r w:rsidRPr="004F65A3">
        <w:rPr>
          <w:sz w:val="20"/>
        </w:rPr>
        <w:t>Students in Individual Sports are expected to participate in a wide range of individual sports that can be pursued for a lifetime. The continued development of health-related fitness and the selection of individual sport activities that are enjoyable is a major objective of this course.</w:t>
      </w:r>
    </w:p>
    <w:p w14:paraId="48331A25" w14:textId="77777777" w:rsidR="00A876AB" w:rsidRPr="00280728" w:rsidRDefault="00A876AB" w:rsidP="00D120F1">
      <w:pPr>
        <w:pStyle w:val="Default"/>
        <w:tabs>
          <w:tab w:val="left" w:pos="720"/>
          <w:tab w:val="left" w:pos="1440"/>
          <w:tab w:val="left" w:pos="2160"/>
          <w:tab w:val="left" w:pos="2880"/>
          <w:tab w:val="left" w:pos="3600"/>
          <w:tab w:val="left" w:pos="4320"/>
        </w:tabs>
        <w:jc w:val="both"/>
        <w:rPr>
          <w:b/>
          <w:szCs w:val="24"/>
        </w:rPr>
      </w:pPr>
    </w:p>
    <w:p w14:paraId="6B7ED8C7" w14:textId="77777777" w:rsidR="00D120F1" w:rsidRPr="00FC09E8" w:rsidRDefault="00D120F1" w:rsidP="00D120F1">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 xml:space="preserve">PE-Team Sports </w:t>
      </w:r>
    </w:p>
    <w:p w14:paraId="7C4F343D" w14:textId="77777777" w:rsidR="00D120F1" w:rsidRPr="00FC09E8" w:rsidRDefault="00A6114B" w:rsidP="00D120F1">
      <w:pPr>
        <w:pStyle w:val="Default"/>
        <w:tabs>
          <w:tab w:val="left" w:pos="720"/>
          <w:tab w:val="left" w:pos="1440"/>
          <w:tab w:val="left" w:pos="2160"/>
          <w:tab w:val="left" w:pos="2880"/>
          <w:tab w:val="left" w:pos="3600"/>
          <w:tab w:val="left" w:pos="4320"/>
        </w:tabs>
        <w:jc w:val="both"/>
        <w:rPr>
          <w:b/>
          <w:sz w:val="22"/>
          <w:szCs w:val="22"/>
        </w:rPr>
      </w:pPr>
      <w:r>
        <w:rPr>
          <w:b/>
          <w:sz w:val="22"/>
          <w:szCs w:val="22"/>
        </w:rPr>
        <w:t>2</w:t>
      </w:r>
      <w:r w:rsidR="00D120F1" w:rsidRPr="00FC09E8">
        <w:rPr>
          <w:b/>
          <w:sz w:val="22"/>
          <w:szCs w:val="22"/>
        </w:rPr>
        <w:t xml:space="preserve"> semester</w:t>
      </w:r>
      <w:r>
        <w:rPr>
          <w:b/>
          <w:sz w:val="22"/>
          <w:szCs w:val="22"/>
        </w:rPr>
        <w:t>s</w:t>
      </w:r>
      <w:r w:rsidR="00D120F1" w:rsidRPr="00FC09E8">
        <w:rPr>
          <w:b/>
          <w:sz w:val="22"/>
          <w:szCs w:val="22"/>
        </w:rPr>
        <w:t>/</w:t>
      </w:r>
      <w:r>
        <w:rPr>
          <w:b/>
          <w:sz w:val="22"/>
          <w:szCs w:val="22"/>
        </w:rPr>
        <w:t>1</w:t>
      </w:r>
      <w:r w:rsidR="00D120F1" w:rsidRPr="00FC09E8">
        <w:rPr>
          <w:b/>
          <w:sz w:val="22"/>
          <w:szCs w:val="22"/>
        </w:rPr>
        <w:t xml:space="preserve"> credit</w:t>
      </w:r>
      <w:r w:rsidR="007F7B48" w:rsidRPr="00FC09E8">
        <w:rPr>
          <w:b/>
          <w:sz w:val="22"/>
          <w:szCs w:val="22"/>
        </w:rPr>
        <w:t>/ 1 period</w:t>
      </w:r>
    </w:p>
    <w:p w14:paraId="0594025F" w14:textId="77777777" w:rsidR="00D120F1" w:rsidRPr="00FC09E8" w:rsidRDefault="00D120F1" w:rsidP="00D120F1">
      <w:pPr>
        <w:pStyle w:val="Default"/>
        <w:tabs>
          <w:tab w:val="left" w:pos="720"/>
          <w:tab w:val="left" w:pos="1440"/>
          <w:tab w:val="left" w:pos="2160"/>
          <w:tab w:val="left" w:pos="2880"/>
          <w:tab w:val="left" w:pos="3600"/>
          <w:tab w:val="left" w:pos="4320"/>
        </w:tabs>
        <w:jc w:val="both"/>
        <w:rPr>
          <w:sz w:val="22"/>
          <w:szCs w:val="22"/>
        </w:rPr>
      </w:pPr>
      <w:r w:rsidRPr="00FC09E8">
        <w:rPr>
          <w:b/>
          <w:sz w:val="22"/>
          <w:szCs w:val="22"/>
        </w:rPr>
        <w:t>Grade Placement:  9-12</w:t>
      </w:r>
    </w:p>
    <w:p w14:paraId="1A2BB3E1" w14:textId="77777777" w:rsidR="00A11C21" w:rsidRDefault="00A11C21" w:rsidP="00A11C21">
      <w:pPr>
        <w:pStyle w:val="Default"/>
        <w:tabs>
          <w:tab w:val="left" w:pos="1440"/>
          <w:tab w:val="left" w:pos="2160"/>
          <w:tab w:val="left" w:pos="2880"/>
          <w:tab w:val="left" w:pos="3600"/>
          <w:tab w:val="left" w:pos="4320"/>
        </w:tabs>
        <w:jc w:val="both"/>
        <w:rPr>
          <w:sz w:val="20"/>
        </w:rPr>
      </w:pPr>
      <w:r w:rsidRPr="00A11C21">
        <w:rPr>
          <w:sz w:val="20"/>
        </w:rPr>
        <w:t>Students enrolled in Team Sports are expected to develop health-related fitness and an appreciation for team work and fair play. Like the other high school physical education courses, Team Sports is less concerned with the acquisition of physical fitness during the course than reinforcing the concept of incorporating physical activity into a lifestyle beyond high school.</w:t>
      </w:r>
    </w:p>
    <w:p w14:paraId="19A08F83" w14:textId="77777777" w:rsidR="00AF4646" w:rsidRDefault="00AF4646" w:rsidP="00A11C21">
      <w:pPr>
        <w:pStyle w:val="Default"/>
        <w:tabs>
          <w:tab w:val="left" w:pos="1440"/>
          <w:tab w:val="left" w:pos="2160"/>
          <w:tab w:val="left" w:pos="2880"/>
          <w:tab w:val="left" w:pos="3600"/>
          <w:tab w:val="left" w:pos="4320"/>
        </w:tabs>
        <w:jc w:val="both"/>
        <w:rPr>
          <w:sz w:val="20"/>
        </w:rPr>
      </w:pPr>
    </w:p>
    <w:p w14:paraId="167B6F1E" w14:textId="77777777" w:rsidR="00280728" w:rsidRDefault="00280728" w:rsidP="00A11C21">
      <w:pPr>
        <w:pStyle w:val="Default"/>
        <w:tabs>
          <w:tab w:val="left" w:pos="1440"/>
          <w:tab w:val="left" w:pos="2160"/>
          <w:tab w:val="left" w:pos="2880"/>
          <w:tab w:val="left" w:pos="3600"/>
          <w:tab w:val="left" w:pos="4320"/>
        </w:tabs>
        <w:jc w:val="both"/>
        <w:rPr>
          <w:sz w:val="20"/>
        </w:rPr>
      </w:pPr>
    </w:p>
    <w:p w14:paraId="18628FA4" w14:textId="77777777" w:rsidR="00280728" w:rsidRDefault="00280728" w:rsidP="00A11C21">
      <w:pPr>
        <w:pStyle w:val="Default"/>
        <w:tabs>
          <w:tab w:val="left" w:pos="1440"/>
          <w:tab w:val="left" w:pos="2160"/>
          <w:tab w:val="left" w:pos="2880"/>
          <w:tab w:val="left" w:pos="3600"/>
          <w:tab w:val="left" w:pos="4320"/>
        </w:tabs>
        <w:jc w:val="both"/>
        <w:rPr>
          <w:sz w:val="20"/>
        </w:rPr>
      </w:pPr>
    </w:p>
    <w:p w14:paraId="182D53D5" w14:textId="77777777" w:rsidR="00280728" w:rsidRDefault="00280728" w:rsidP="00A11C21">
      <w:pPr>
        <w:pStyle w:val="Default"/>
        <w:tabs>
          <w:tab w:val="left" w:pos="1440"/>
          <w:tab w:val="left" w:pos="2160"/>
          <w:tab w:val="left" w:pos="2880"/>
          <w:tab w:val="left" w:pos="3600"/>
          <w:tab w:val="left" w:pos="4320"/>
        </w:tabs>
        <w:jc w:val="both"/>
        <w:rPr>
          <w:sz w:val="20"/>
        </w:rPr>
      </w:pPr>
    </w:p>
    <w:p w14:paraId="1DF5D046" w14:textId="77777777" w:rsidR="00280728" w:rsidRDefault="00280728" w:rsidP="00A11C21">
      <w:pPr>
        <w:pStyle w:val="Default"/>
        <w:tabs>
          <w:tab w:val="left" w:pos="1440"/>
          <w:tab w:val="left" w:pos="2160"/>
          <w:tab w:val="left" w:pos="2880"/>
          <w:tab w:val="left" w:pos="3600"/>
          <w:tab w:val="left" w:pos="4320"/>
        </w:tabs>
        <w:jc w:val="both"/>
        <w:rPr>
          <w:sz w:val="20"/>
        </w:rPr>
      </w:pPr>
    </w:p>
    <w:p w14:paraId="3FAE6716"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Soccer (Boys/Girls) (Athletics I-IV)</w:t>
      </w:r>
    </w:p>
    <w:p w14:paraId="20B5904F" w14:textId="77777777" w:rsidR="007F7B48" w:rsidRPr="00FC09E8" w:rsidRDefault="007F7B48"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2 semesters/1 credit/ 1 period</w:t>
      </w:r>
    </w:p>
    <w:p w14:paraId="706DEDF4"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444E9FE1"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approval required</w:t>
      </w:r>
    </w:p>
    <w:p w14:paraId="1758467E" w14:textId="77777777" w:rsidR="00D120F1" w:rsidRDefault="00D120F1" w:rsidP="00D120F1">
      <w:pPr>
        <w:pStyle w:val="Default"/>
        <w:tabs>
          <w:tab w:val="left" w:pos="720"/>
          <w:tab w:val="left" w:pos="780"/>
          <w:tab w:val="left" w:pos="1440"/>
          <w:tab w:val="left" w:pos="1820"/>
          <w:tab w:val="left" w:pos="2160"/>
          <w:tab w:val="left" w:pos="2880"/>
          <w:tab w:val="left" w:pos="3600"/>
          <w:tab w:val="left" w:pos="4320"/>
        </w:tabs>
        <w:rPr>
          <w:sz w:val="20"/>
        </w:rPr>
      </w:pPr>
      <w:r>
        <w:rPr>
          <w:sz w:val="20"/>
        </w:rPr>
        <w:t xml:space="preserve">UIL soccer involves for </w:t>
      </w:r>
      <w:r w:rsidR="00526FB8">
        <w:rPr>
          <w:sz w:val="20"/>
        </w:rPr>
        <w:t xml:space="preserve">inter-school </w:t>
      </w:r>
      <w:r>
        <w:rPr>
          <w:sz w:val="20"/>
        </w:rPr>
        <w:t>competition.  UIL soccer emphasizes group skills, physical fitness, team sports, and sportsmanship.  Student athletes must try out for this course and meet the designated proficiencies as stipulated by the coach/coaches.</w:t>
      </w:r>
    </w:p>
    <w:p w14:paraId="30951BC1" w14:textId="77777777" w:rsidR="00155E2D" w:rsidRDefault="00155E2D" w:rsidP="00D120F1">
      <w:pPr>
        <w:pStyle w:val="Default"/>
        <w:tabs>
          <w:tab w:val="left" w:pos="720"/>
          <w:tab w:val="left" w:pos="780"/>
          <w:tab w:val="left" w:pos="1440"/>
          <w:tab w:val="left" w:pos="1820"/>
          <w:tab w:val="left" w:pos="2160"/>
          <w:tab w:val="left" w:pos="2880"/>
          <w:tab w:val="left" w:pos="3600"/>
          <w:tab w:val="left" w:pos="4320"/>
        </w:tabs>
        <w:rPr>
          <w:sz w:val="20"/>
        </w:rPr>
      </w:pPr>
    </w:p>
    <w:p w14:paraId="3DBDCF9C" w14:textId="77777777" w:rsidR="00D120F1"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rPr>
      </w:pPr>
      <w:r>
        <w:rPr>
          <w:b/>
        </w:rPr>
        <w:t>Softball (Athletics I-IV)</w:t>
      </w:r>
    </w:p>
    <w:p w14:paraId="35D26DA9"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64C5CC00" w14:textId="77777777" w:rsidR="007F7B48" w:rsidRPr="00FC09E8" w:rsidRDefault="007F7B48"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2 semesters/1 credit/ 1 period</w:t>
      </w:r>
    </w:p>
    <w:p w14:paraId="13301384"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w:t>
      </w:r>
      <w:r w:rsidR="00975581" w:rsidRPr="00FC09E8">
        <w:rPr>
          <w:sz w:val="22"/>
          <w:szCs w:val="22"/>
        </w:rPr>
        <w:t>approval</w:t>
      </w:r>
      <w:r w:rsidRPr="00FC09E8">
        <w:rPr>
          <w:sz w:val="22"/>
          <w:szCs w:val="22"/>
        </w:rPr>
        <w:t xml:space="preserve"> required</w:t>
      </w:r>
    </w:p>
    <w:p w14:paraId="36695791" w14:textId="77777777" w:rsidR="00D120F1" w:rsidRDefault="00526FB8" w:rsidP="00D120F1">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 xml:space="preserve">UIL softball involves inter-school </w:t>
      </w:r>
      <w:r w:rsidR="00D120F1">
        <w:rPr>
          <w:sz w:val="20"/>
        </w:rPr>
        <w:t>competition.  UIL softball emphasizes group skills, physical fitness, team sports, and sportsmanship.  Student athletes must try out for this course and meet the designated proficiencies as stipulated by the coach/coaches.</w:t>
      </w:r>
    </w:p>
    <w:p w14:paraId="02511A64" w14:textId="77777777" w:rsidR="00D120F1"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8"/>
          <w:szCs w:val="8"/>
        </w:rPr>
      </w:pPr>
    </w:p>
    <w:p w14:paraId="7C6E1117" w14:textId="77777777" w:rsidR="00155E2D" w:rsidRPr="000770FA" w:rsidRDefault="00155E2D"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8"/>
          <w:szCs w:val="8"/>
        </w:rPr>
      </w:pPr>
    </w:p>
    <w:p w14:paraId="2592AA5A"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Swimming (Athletics I-IV)</w:t>
      </w:r>
    </w:p>
    <w:p w14:paraId="069E0701" w14:textId="77777777" w:rsidR="00D120F1" w:rsidRPr="00526FB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777F6FB3" w14:textId="77777777" w:rsidR="007F7B48" w:rsidRPr="00FC09E8" w:rsidRDefault="007F7B48"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2 semesters/1 credit/ 1 period</w:t>
      </w:r>
    </w:p>
    <w:p w14:paraId="6EED2B06"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approval required</w:t>
      </w:r>
    </w:p>
    <w:p w14:paraId="1B986EE8" w14:textId="77777777" w:rsidR="00D120F1"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 xml:space="preserve">UIL swimming involves </w:t>
      </w:r>
      <w:r w:rsidR="00526FB8">
        <w:rPr>
          <w:sz w:val="20"/>
        </w:rPr>
        <w:t xml:space="preserve">inter-school </w:t>
      </w:r>
      <w:r>
        <w:rPr>
          <w:sz w:val="20"/>
        </w:rPr>
        <w:t>competition.  UIL swimming emphasizes group skills, physical fitness, team sports, and sportsmanship.  Student athletes must try out for this course and meet the designated proficiencies as stipulated by the coach/coaches.</w:t>
      </w:r>
    </w:p>
    <w:p w14:paraId="41E37925" w14:textId="77777777" w:rsidR="008878CD" w:rsidRDefault="008878CD"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8"/>
          <w:szCs w:val="8"/>
        </w:rPr>
      </w:pPr>
    </w:p>
    <w:p w14:paraId="4EAB697E" w14:textId="77777777" w:rsidR="00155E2D" w:rsidRPr="000770FA" w:rsidRDefault="00155E2D"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8"/>
          <w:szCs w:val="8"/>
        </w:rPr>
      </w:pPr>
    </w:p>
    <w:p w14:paraId="20FAD394" w14:textId="77777777" w:rsidR="00D120F1" w:rsidRPr="00526FB8" w:rsidRDefault="00F562F7"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526FB8">
        <w:rPr>
          <w:b/>
          <w:sz w:val="22"/>
          <w:szCs w:val="22"/>
        </w:rPr>
        <w:t>Tennis (</w:t>
      </w:r>
      <w:r w:rsidR="00D120F1" w:rsidRPr="00526FB8">
        <w:rPr>
          <w:b/>
          <w:sz w:val="22"/>
          <w:szCs w:val="22"/>
        </w:rPr>
        <w:t>Boys/Girls) (Athletics I-IV)</w:t>
      </w:r>
    </w:p>
    <w:p w14:paraId="51938F35" w14:textId="77777777" w:rsidR="007F7B48" w:rsidRPr="00526FB8" w:rsidRDefault="007F7B48"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526FB8">
        <w:rPr>
          <w:b/>
          <w:sz w:val="22"/>
          <w:szCs w:val="22"/>
        </w:rPr>
        <w:t>2 semesters/1 credit/ 1 period</w:t>
      </w:r>
    </w:p>
    <w:p w14:paraId="24E9D82C" w14:textId="77777777" w:rsidR="00D120F1" w:rsidRPr="00526FB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526FB8">
        <w:rPr>
          <w:b/>
          <w:sz w:val="22"/>
          <w:szCs w:val="22"/>
        </w:rPr>
        <w:t>Grade Placement:  9-12</w:t>
      </w:r>
    </w:p>
    <w:p w14:paraId="3A16C363" w14:textId="77777777" w:rsidR="00D120F1" w:rsidRPr="00526FB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526FB8">
        <w:rPr>
          <w:b/>
          <w:sz w:val="22"/>
          <w:szCs w:val="22"/>
        </w:rPr>
        <w:t>Prerequisites:</w:t>
      </w:r>
      <w:r w:rsidRPr="00526FB8">
        <w:rPr>
          <w:sz w:val="22"/>
          <w:szCs w:val="22"/>
        </w:rPr>
        <w:t xml:space="preserve">  Coach approval required</w:t>
      </w:r>
    </w:p>
    <w:p w14:paraId="165277AC" w14:textId="77777777" w:rsidR="00D120F1"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 xml:space="preserve">UIL tennis involves </w:t>
      </w:r>
      <w:r w:rsidR="00526FB8">
        <w:rPr>
          <w:sz w:val="20"/>
        </w:rPr>
        <w:t xml:space="preserve">inter-school </w:t>
      </w:r>
      <w:r>
        <w:rPr>
          <w:sz w:val="20"/>
        </w:rPr>
        <w:t xml:space="preserve">competition.  Student athletes must try out for this course and meet the designated proficiencies as stipulated by the coach/coaches.  Students will adhere to the athletic director approved contract and will participate in the Team Tennis dual matches and tournaments.  </w:t>
      </w:r>
    </w:p>
    <w:p w14:paraId="74C5B8A1" w14:textId="77777777" w:rsidR="00D120F1" w:rsidRDefault="00D120F1" w:rsidP="00D120F1">
      <w:pPr>
        <w:pStyle w:val="Default"/>
        <w:tabs>
          <w:tab w:val="left" w:pos="270"/>
          <w:tab w:val="left" w:pos="1440"/>
          <w:tab w:val="left" w:pos="2160"/>
          <w:tab w:val="left" w:pos="2880"/>
          <w:tab w:val="left" w:pos="3600"/>
          <w:tab w:val="left" w:pos="4320"/>
          <w:tab w:val="left" w:pos="5040"/>
          <w:tab w:val="left" w:pos="5760"/>
          <w:tab w:val="left" w:pos="6480"/>
          <w:tab w:val="left" w:pos="7200"/>
        </w:tabs>
        <w:jc w:val="both"/>
        <w:rPr>
          <w:b/>
          <w:sz w:val="8"/>
          <w:szCs w:val="8"/>
        </w:rPr>
      </w:pPr>
    </w:p>
    <w:p w14:paraId="6048ECB3" w14:textId="77777777" w:rsidR="00155E2D" w:rsidRPr="000770FA" w:rsidRDefault="00155E2D" w:rsidP="00D120F1">
      <w:pPr>
        <w:pStyle w:val="Default"/>
        <w:tabs>
          <w:tab w:val="left" w:pos="270"/>
          <w:tab w:val="left" w:pos="1440"/>
          <w:tab w:val="left" w:pos="2160"/>
          <w:tab w:val="left" w:pos="2880"/>
          <w:tab w:val="left" w:pos="3600"/>
          <w:tab w:val="left" w:pos="4320"/>
          <w:tab w:val="left" w:pos="5040"/>
          <w:tab w:val="left" w:pos="5760"/>
          <w:tab w:val="left" w:pos="6480"/>
          <w:tab w:val="left" w:pos="7200"/>
        </w:tabs>
        <w:jc w:val="both"/>
        <w:rPr>
          <w:b/>
          <w:sz w:val="8"/>
          <w:szCs w:val="8"/>
        </w:rPr>
      </w:pPr>
    </w:p>
    <w:p w14:paraId="68AD84BD"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Track/Cross (Boys/Girls) (Athletics I-IV)</w:t>
      </w:r>
    </w:p>
    <w:p w14:paraId="63CA2E36" w14:textId="77777777" w:rsidR="007F7B48" w:rsidRPr="00FC09E8" w:rsidRDefault="007F7B48"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2 semesters/1 credit/ 1 period</w:t>
      </w:r>
    </w:p>
    <w:p w14:paraId="5E5BA881"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7D5C435D"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approval required</w:t>
      </w:r>
    </w:p>
    <w:p w14:paraId="57913335" w14:textId="77777777" w:rsidR="00D120F1" w:rsidRDefault="00D120F1" w:rsidP="00D120F1">
      <w:pPr>
        <w:pStyle w:val="Default"/>
        <w:tabs>
          <w:tab w:val="left" w:pos="27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 xml:space="preserve">UIL track/cross country involves </w:t>
      </w:r>
      <w:r w:rsidR="00526FB8">
        <w:rPr>
          <w:sz w:val="20"/>
        </w:rPr>
        <w:t xml:space="preserve">inter-school </w:t>
      </w:r>
      <w:r>
        <w:rPr>
          <w:sz w:val="20"/>
        </w:rPr>
        <w:t>competition.  UIL track/cross country emphasizes group skills, physical fitness, team sports, and sportsmanship.  Student athletes must try out for this course and meet the designated proficiencies as stipulated by the coach/coaches.</w:t>
      </w:r>
    </w:p>
    <w:p w14:paraId="78664BCC" w14:textId="77777777" w:rsidR="00D120F1" w:rsidRDefault="00D120F1" w:rsidP="00D120F1">
      <w:pPr>
        <w:pStyle w:val="Default"/>
        <w:tabs>
          <w:tab w:val="left" w:pos="720"/>
          <w:tab w:val="left" w:pos="1440"/>
          <w:tab w:val="left" w:pos="2160"/>
          <w:tab w:val="left" w:pos="2880"/>
          <w:tab w:val="left" w:pos="3600"/>
          <w:tab w:val="left" w:pos="4320"/>
        </w:tabs>
        <w:ind w:left="720" w:hanging="720"/>
        <w:jc w:val="both"/>
        <w:rPr>
          <w:b/>
          <w:sz w:val="8"/>
          <w:szCs w:val="8"/>
        </w:rPr>
      </w:pPr>
    </w:p>
    <w:p w14:paraId="0776BF42" w14:textId="77777777" w:rsidR="00155E2D" w:rsidRPr="000770FA" w:rsidRDefault="00155E2D" w:rsidP="00D120F1">
      <w:pPr>
        <w:pStyle w:val="Default"/>
        <w:tabs>
          <w:tab w:val="left" w:pos="720"/>
          <w:tab w:val="left" w:pos="1440"/>
          <w:tab w:val="left" w:pos="2160"/>
          <w:tab w:val="left" w:pos="2880"/>
          <w:tab w:val="left" w:pos="3600"/>
          <w:tab w:val="left" w:pos="4320"/>
        </w:tabs>
        <w:ind w:left="720" w:hanging="720"/>
        <w:jc w:val="both"/>
        <w:rPr>
          <w:b/>
          <w:sz w:val="8"/>
          <w:szCs w:val="8"/>
        </w:rPr>
      </w:pPr>
    </w:p>
    <w:p w14:paraId="7193FB0D" w14:textId="77777777" w:rsidR="00D120F1" w:rsidRPr="00FC09E8" w:rsidRDefault="00F94FAC"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Volleyball (</w:t>
      </w:r>
      <w:r w:rsidR="00D120F1" w:rsidRPr="00FC09E8">
        <w:rPr>
          <w:b/>
          <w:sz w:val="22"/>
          <w:szCs w:val="22"/>
        </w:rPr>
        <w:t>Athletics I-IV)</w:t>
      </w:r>
    </w:p>
    <w:p w14:paraId="551304C7"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Grade Placement:  9-12</w:t>
      </w:r>
    </w:p>
    <w:p w14:paraId="55AB253A" w14:textId="77777777" w:rsidR="007F7B48" w:rsidRPr="00FC09E8" w:rsidRDefault="007F7B48" w:rsidP="007F7B48">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2 semesters/1 credit/ 1 period</w:t>
      </w:r>
    </w:p>
    <w:p w14:paraId="21C0013B" w14:textId="77777777" w:rsidR="00D120F1" w:rsidRPr="00FC09E8" w:rsidRDefault="00D120F1" w:rsidP="00D120F1">
      <w:pPr>
        <w:pStyle w:val="Default"/>
        <w:tabs>
          <w:tab w:val="left" w:pos="720"/>
          <w:tab w:val="left" w:pos="1440"/>
          <w:tab w:val="left" w:pos="2160"/>
          <w:tab w:val="left" w:pos="2880"/>
          <w:tab w:val="left" w:pos="3600"/>
          <w:tab w:val="left" w:pos="4320"/>
          <w:tab w:val="left" w:pos="5040"/>
          <w:tab w:val="left" w:pos="5760"/>
          <w:tab w:val="left" w:pos="6480"/>
          <w:tab w:val="left" w:pos="7200"/>
        </w:tabs>
        <w:jc w:val="both"/>
        <w:rPr>
          <w:b/>
          <w:sz w:val="22"/>
          <w:szCs w:val="22"/>
        </w:rPr>
      </w:pPr>
      <w:r w:rsidRPr="00FC09E8">
        <w:rPr>
          <w:b/>
          <w:sz w:val="22"/>
          <w:szCs w:val="22"/>
        </w:rPr>
        <w:t>Prerequisites:</w:t>
      </w:r>
      <w:r w:rsidRPr="00FC09E8">
        <w:rPr>
          <w:sz w:val="22"/>
          <w:szCs w:val="22"/>
        </w:rPr>
        <w:t xml:space="preserve">  Coach approval required</w:t>
      </w:r>
    </w:p>
    <w:p w14:paraId="5DFC0222" w14:textId="77777777" w:rsidR="00D120F1" w:rsidRDefault="00D120F1" w:rsidP="00D120F1">
      <w:pPr>
        <w:pStyle w:val="Default"/>
        <w:tabs>
          <w:tab w:val="left" w:pos="270"/>
          <w:tab w:val="left" w:pos="1440"/>
          <w:tab w:val="left" w:pos="2160"/>
          <w:tab w:val="left" w:pos="2880"/>
          <w:tab w:val="left" w:pos="3600"/>
          <w:tab w:val="left" w:pos="4320"/>
          <w:tab w:val="left" w:pos="5040"/>
          <w:tab w:val="left" w:pos="5760"/>
          <w:tab w:val="left" w:pos="6480"/>
          <w:tab w:val="left" w:pos="7200"/>
        </w:tabs>
        <w:jc w:val="both"/>
        <w:rPr>
          <w:sz w:val="20"/>
        </w:rPr>
      </w:pPr>
      <w:r>
        <w:rPr>
          <w:sz w:val="20"/>
        </w:rPr>
        <w:t xml:space="preserve">UIL volleyball involves </w:t>
      </w:r>
      <w:r w:rsidR="00526FB8">
        <w:rPr>
          <w:sz w:val="20"/>
        </w:rPr>
        <w:t xml:space="preserve">inter-school </w:t>
      </w:r>
      <w:r>
        <w:rPr>
          <w:sz w:val="20"/>
        </w:rPr>
        <w:t xml:space="preserve">competition.  UIL volleyball emphasizes group skills, physical fitness, team sports, and sportsmanship.  Student athletes must try out for this course and meet the designated proficiencies as stipulated by the coach/coaches. </w:t>
      </w:r>
    </w:p>
    <w:p w14:paraId="27EABA0E" w14:textId="77777777" w:rsidR="00D120F1" w:rsidRDefault="00D120F1" w:rsidP="00D120F1">
      <w:pPr>
        <w:pStyle w:val="Default"/>
        <w:tabs>
          <w:tab w:val="left" w:pos="720"/>
          <w:tab w:val="left" w:pos="780"/>
          <w:tab w:val="left" w:pos="1440"/>
          <w:tab w:val="left" w:pos="1820"/>
          <w:tab w:val="left" w:pos="2160"/>
          <w:tab w:val="left" w:pos="2880"/>
          <w:tab w:val="left" w:pos="3600"/>
          <w:tab w:val="left" w:pos="4320"/>
        </w:tabs>
        <w:rPr>
          <w:sz w:val="8"/>
          <w:szCs w:val="8"/>
        </w:rPr>
      </w:pPr>
    </w:p>
    <w:p w14:paraId="72F06D8B" w14:textId="77777777" w:rsidR="00155E2D" w:rsidRPr="000770FA" w:rsidRDefault="00155E2D" w:rsidP="00D120F1">
      <w:pPr>
        <w:pStyle w:val="Default"/>
        <w:tabs>
          <w:tab w:val="left" w:pos="720"/>
          <w:tab w:val="left" w:pos="780"/>
          <w:tab w:val="left" w:pos="1440"/>
          <w:tab w:val="left" w:pos="1820"/>
          <w:tab w:val="left" w:pos="2160"/>
          <w:tab w:val="left" w:pos="2880"/>
          <w:tab w:val="left" w:pos="3600"/>
          <w:tab w:val="left" w:pos="4320"/>
        </w:tabs>
        <w:rPr>
          <w:sz w:val="8"/>
          <w:szCs w:val="8"/>
        </w:rPr>
      </w:pPr>
    </w:p>
    <w:p w14:paraId="0CA7721F" w14:textId="20F1ACDD" w:rsidR="00D120F1" w:rsidRPr="00FC09E8" w:rsidRDefault="00F94FAC" w:rsidP="00D120F1">
      <w:pPr>
        <w:pStyle w:val="Default"/>
        <w:tabs>
          <w:tab w:val="left" w:pos="720"/>
          <w:tab w:val="left" w:pos="1440"/>
          <w:tab w:val="left" w:pos="2160"/>
          <w:tab w:val="left" w:pos="2880"/>
          <w:tab w:val="left" w:pos="3600"/>
          <w:tab w:val="left" w:pos="4320"/>
        </w:tabs>
        <w:jc w:val="both"/>
        <w:rPr>
          <w:i/>
          <w:sz w:val="22"/>
          <w:szCs w:val="22"/>
        </w:rPr>
      </w:pPr>
      <w:r w:rsidRPr="00FC09E8">
        <w:rPr>
          <w:b/>
          <w:sz w:val="22"/>
          <w:szCs w:val="22"/>
        </w:rPr>
        <w:t xml:space="preserve">Health </w:t>
      </w:r>
    </w:p>
    <w:p w14:paraId="0ED1D639" w14:textId="77777777" w:rsidR="00D120F1" w:rsidRPr="00FC09E8" w:rsidRDefault="00D120F1" w:rsidP="00D120F1">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1 semester/.5 credit</w:t>
      </w:r>
      <w:r w:rsidR="007F7B48" w:rsidRPr="00FC09E8">
        <w:rPr>
          <w:b/>
          <w:sz w:val="22"/>
          <w:szCs w:val="22"/>
        </w:rPr>
        <w:t>/ 1 period</w:t>
      </w:r>
    </w:p>
    <w:p w14:paraId="2313FCB6" w14:textId="77777777" w:rsidR="00D120F1" w:rsidRPr="00FC09E8" w:rsidRDefault="00D120F1" w:rsidP="00D120F1">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Grade Placement:  9-12</w:t>
      </w:r>
    </w:p>
    <w:p w14:paraId="50D287D7" w14:textId="77777777" w:rsidR="00D120F1" w:rsidRDefault="00D120F1" w:rsidP="00D120F1">
      <w:pPr>
        <w:pStyle w:val="Default"/>
        <w:tabs>
          <w:tab w:val="left" w:pos="720"/>
          <w:tab w:val="left" w:pos="1440"/>
          <w:tab w:val="left" w:pos="2160"/>
          <w:tab w:val="left" w:pos="2880"/>
          <w:tab w:val="left" w:pos="3600"/>
          <w:tab w:val="left" w:pos="4320"/>
        </w:tabs>
        <w:jc w:val="both"/>
        <w:rPr>
          <w:sz w:val="20"/>
        </w:rPr>
      </w:pPr>
      <w:r>
        <w:rPr>
          <w:sz w:val="20"/>
        </w:rPr>
        <w:t xml:space="preserve">This course is a study of personal health and fitness, getting along with yourself and others, nutrition and your health, drugs in our society (benefits and dangers), maintaining a healthy body, family and social health, consumer health, safety and first aid, treating, controlling, and preventing diseases, and the health of the environment and the community. </w:t>
      </w:r>
    </w:p>
    <w:p w14:paraId="37B22603" w14:textId="77777777" w:rsidR="00FF40EF" w:rsidRDefault="00D120F1" w:rsidP="00D120F1">
      <w:pPr>
        <w:pStyle w:val="Default"/>
        <w:tabs>
          <w:tab w:val="left" w:pos="720"/>
          <w:tab w:val="left" w:pos="780"/>
          <w:tab w:val="left" w:pos="1440"/>
          <w:tab w:val="left" w:pos="1820"/>
          <w:tab w:val="left" w:pos="2160"/>
          <w:tab w:val="left" w:pos="2880"/>
          <w:tab w:val="left" w:pos="3600"/>
          <w:tab w:val="left" w:pos="4320"/>
        </w:tabs>
        <w:rPr>
          <w:sz w:val="18"/>
        </w:rPr>
      </w:pPr>
      <w:r>
        <w:rPr>
          <w:b/>
          <w:sz w:val="22"/>
        </w:rPr>
        <w:tab/>
      </w:r>
    </w:p>
    <w:p w14:paraId="486911F0" w14:textId="399D57C2" w:rsidR="00111FBB" w:rsidRDefault="007E5057" w:rsidP="00EC1036">
      <w:pPr>
        <w:pStyle w:val="Default"/>
        <w:tabs>
          <w:tab w:val="left" w:pos="720"/>
          <w:tab w:val="left" w:pos="1440"/>
          <w:tab w:val="left" w:pos="2160"/>
          <w:tab w:val="left" w:pos="2880"/>
          <w:tab w:val="left" w:pos="3600"/>
          <w:tab w:val="left" w:pos="4320"/>
          <w:tab w:val="left" w:pos="5040"/>
          <w:tab w:val="left" w:pos="5760"/>
          <w:tab w:val="left" w:pos="6480"/>
          <w:tab w:val="left" w:pos="7200"/>
        </w:tabs>
        <w:rPr>
          <w:b/>
          <w:noProof/>
          <w:sz w:val="28"/>
        </w:rPr>
      </w:pPr>
      <w:r>
        <w:rPr>
          <w:noProof/>
        </w:rPr>
        <w:drawing>
          <wp:anchor distT="0" distB="0" distL="114300" distR="114300" simplePos="0" relativeHeight="251930112" behindDoc="1" locked="0" layoutInCell="1" allowOverlap="1" wp14:anchorId="04818ED4" wp14:editId="16994AB4">
            <wp:simplePos x="0" y="0"/>
            <wp:positionH relativeFrom="margin">
              <wp:posOffset>4988560</wp:posOffset>
            </wp:positionH>
            <wp:positionV relativeFrom="paragraph">
              <wp:posOffset>6350</wp:posOffset>
            </wp:positionV>
            <wp:extent cx="1176655" cy="1333500"/>
            <wp:effectExtent l="0" t="0" r="4445" b="0"/>
            <wp:wrapTight wrapText="bothSides">
              <wp:wrapPolygon edited="0">
                <wp:start x="0" y="0"/>
                <wp:lineTo x="0" y="21291"/>
                <wp:lineTo x="21332" y="21291"/>
                <wp:lineTo x="21332" y="0"/>
                <wp:lineTo x="0" y="0"/>
              </wp:wrapPolygon>
            </wp:wrapTight>
            <wp:docPr id="69" name="Picture 69" descr="http://p3cdn4static.sharpschool.com/UserFiles/Servers/Server_760889/Image/CTE/Public%20Servic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3cdn4static.sharpschool.com/UserFiles/Servers/Server_760889/Image/CTE/Public%20Services%20Log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665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drawing>
          <wp:anchor distT="0" distB="0" distL="114300" distR="114300" simplePos="0" relativeHeight="251931136" behindDoc="1" locked="0" layoutInCell="1" allowOverlap="1" wp14:anchorId="5EE98D5A" wp14:editId="79B69596">
            <wp:simplePos x="0" y="0"/>
            <wp:positionH relativeFrom="column">
              <wp:posOffset>-276225</wp:posOffset>
            </wp:positionH>
            <wp:positionV relativeFrom="paragraph">
              <wp:posOffset>6350</wp:posOffset>
            </wp:positionV>
            <wp:extent cx="2857500" cy="990600"/>
            <wp:effectExtent l="0" t="0" r="0" b="0"/>
            <wp:wrapTight wrapText="bothSides">
              <wp:wrapPolygon edited="0">
                <wp:start x="0" y="0"/>
                <wp:lineTo x="0" y="21185"/>
                <wp:lineTo x="21456" y="21185"/>
                <wp:lineTo x="2145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4935" b="17533"/>
                    <a:stretch/>
                  </pic:blipFill>
                  <pic:spPr bwMode="auto">
                    <a:xfrm>
                      <a:off x="0" y="0"/>
                      <a:ext cx="28575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036">
        <w:rPr>
          <w:b/>
          <w:noProof/>
          <w:sz w:val="28"/>
        </w:rPr>
        <w:t xml:space="preserve">                 </w:t>
      </w:r>
    </w:p>
    <w:p w14:paraId="1409F469" w14:textId="4B55E775" w:rsidR="00155E2D" w:rsidRDefault="00155E2D" w:rsidP="00EC1036">
      <w:pPr>
        <w:pStyle w:val="Default"/>
        <w:tabs>
          <w:tab w:val="left" w:pos="720"/>
          <w:tab w:val="left" w:pos="1440"/>
          <w:tab w:val="left" w:pos="2160"/>
          <w:tab w:val="left" w:pos="2880"/>
          <w:tab w:val="left" w:pos="3600"/>
          <w:tab w:val="left" w:pos="4320"/>
          <w:tab w:val="left" w:pos="5040"/>
          <w:tab w:val="left" w:pos="5760"/>
          <w:tab w:val="left" w:pos="6480"/>
          <w:tab w:val="left" w:pos="7200"/>
        </w:tabs>
        <w:rPr>
          <w:b/>
          <w:noProof/>
          <w:sz w:val="28"/>
        </w:rPr>
      </w:pPr>
    </w:p>
    <w:p w14:paraId="3BD9091D" w14:textId="1EDE44E9" w:rsidR="00550CEA" w:rsidRDefault="008D7EC8" w:rsidP="00280728">
      <w:pPr>
        <w:pStyle w:val="Default"/>
        <w:tabs>
          <w:tab w:val="left" w:pos="720"/>
          <w:tab w:val="left" w:pos="1440"/>
          <w:tab w:val="left" w:pos="2160"/>
          <w:tab w:val="left" w:pos="2880"/>
          <w:tab w:val="left" w:pos="3600"/>
          <w:tab w:val="left" w:pos="4320"/>
        </w:tabs>
        <w:rPr>
          <w:b/>
          <w:sz w:val="40"/>
          <w:szCs w:val="40"/>
        </w:rPr>
      </w:pPr>
      <w:r>
        <w:rPr>
          <w:sz w:val="20"/>
        </w:rPr>
        <w:t xml:space="preserve"> </w:t>
      </w:r>
      <w:r w:rsidR="00EC1036">
        <w:rPr>
          <w:b/>
          <w:noProof/>
          <w:sz w:val="28"/>
        </w:rPr>
        <w:t xml:space="preserve">   </w:t>
      </w:r>
    </w:p>
    <w:p w14:paraId="618FA1B7" w14:textId="77777777" w:rsidR="00280728" w:rsidRDefault="00550CEA" w:rsidP="00A87168">
      <w:pPr>
        <w:pStyle w:val="Default"/>
        <w:tabs>
          <w:tab w:val="left" w:pos="720"/>
          <w:tab w:val="left" w:pos="1440"/>
          <w:tab w:val="left" w:pos="2160"/>
          <w:tab w:val="left" w:pos="2880"/>
          <w:tab w:val="left" w:pos="3600"/>
          <w:tab w:val="left" w:pos="4320"/>
          <w:tab w:val="left" w:pos="5040"/>
          <w:tab w:val="left" w:pos="5760"/>
          <w:tab w:val="left" w:pos="6480"/>
          <w:tab w:val="left" w:pos="7200"/>
        </w:tabs>
        <w:jc w:val="center"/>
        <w:rPr>
          <w:b/>
          <w:sz w:val="40"/>
          <w:szCs w:val="40"/>
        </w:rPr>
      </w:pPr>
      <w:r>
        <w:rPr>
          <w:b/>
          <w:sz w:val="40"/>
          <w:szCs w:val="40"/>
        </w:rPr>
        <w:tab/>
      </w:r>
      <w:r>
        <w:rPr>
          <w:b/>
          <w:sz w:val="40"/>
          <w:szCs w:val="40"/>
        </w:rPr>
        <w:tab/>
      </w:r>
    </w:p>
    <w:p w14:paraId="3A361F1F" w14:textId="77777777" w:rsidR="00280728" w:rsidRDefault="00280728" w:rsidP="00A87168">
      <w:pPr>
        <w:pStyle w:val="Default"/>
        <w:tabs>
          <w:tab w:val="left" w:pos="720"/>
          <w:tab w:val="left" w:pos="1440"/>
          <w:tab w:val="left" w:pos="2160"/>
          <w:tab w:val="left" w:pos="2880"/>
          <w:tab w:val="left" w:pos="3600"/>
          <w:tab w:val="left" w:pos="4320"/>
          <w:tab w:val="left" w:pos="5040"/>
          <w:tab w:val="left" w:pos="5760"/>
          <w:tab w:val="left" w:pos="6480"/>
          <w:tab w:val="left" w:pos="7200"/>
        </w:tabs>
        <w:jc w:val="center"/>
        <w:rPr>
          <w:b/>
          <w:sz w:val="40"/>
          <w:szCs w:val="40"/>
        </w:rPr>
      </w:pPr>
    </w:p>
    <w:p w14:paraId="53FAB3CA" w14:textId="11D38820" w:rsidR="004818CD" w:rsidRPr="00280728" w:rsidRDefault="00280728" w:rsidP="00A87168">
      <w:pPr>
        <w:pStyle w:val="Default"/>
        <w:tabs>
          <w:tab w:val="left" w:pos="720"/>
          <w:tab w:val="left" w:pos="1440"/>
          <w:tab w:val="left" w:pos="2160"/>
          <w:tab w:val="left" w:pos="2880"/>
          <w:tab w:val="left" w:pos="3600"/>
          <w:tab w:val="left" w:pos="4320"/>
          <w:tab w:val="left" w:pos="5040"/>
          <w:tab w:val="left" w:pos="5760"/>
          <w:tab w:val="left" w:pos="6480"/>
          <w:tab w:val="left" w:pos="7200"/>
        </w:tabs>
        <w:jc w:val="center"/>
        <w:rPr>
          <w:b/>
          <w:sz w:val="40"/>
          <w:szCs w:val="40"/>
        </w:rPr>
      </w:pPr>
      <w:r w:rsidRPr="00280728">
        <w:rPr>
          <w:b/>
          <w:sz w:val="40"/>
          <w:szCs w:val="40"/>
        </w:rPr>
        <w:tab/>
      </w:r>
      <w:r w:rsidRPr="00280728">
        <w:rPr>
          <w:b/>
          <w:sz w:val="40"/>
          <w:szCs w:val="40"/>
        </w:rPr>
        <w:tab/>
      </w:r>
      <w:r w:rsidRPr="00280728">
        <w:rPr>
          <w:b/>
          <w:sz w:val="40"/>
          <w:szCs w:val="40"/>
        </w:rPr>
        <w:tab/>
        <w:t xml:space="preserve">Military </w:t>
      </w:r>
      <w:r w:rsidR="004818CD" w:rsidRPr="00280728">
        <w:rPr>
          <w:b/>
          <w:sz w:val="40"/>
          <w:szCs w:val="40"/>
        </w:rPr>
        <w:t>Science</w:t>
      </w:r>
      <w:r w:rsidR="00550CEA" w:rsidRPr="00280728">
        <w:rPr>
          <w:b/>
          <w:sz w:val="40"/>
          <w:szCs w:val="40"/>
        </w:rPr>
        <w:tab/>
      </w:r>
    </w:p>
    <w:p w14:paraId="103F5F53" w14:textId="4A4E6CE4" w:rsidR="001F7201" w:rsidRPr="001F2694" w:rsidRDefault="004818CD" w:rsidP="00A87168">
      <w:pPr>
        <w:pStyle w:val="Default"/>
        <w:tabs>
          <w:tab w:val="left" w:pos="720"/>
          <w:tab w:val="left" w:pos="1440"/>
          <w:tab w:val="left" w:pos="2160"/>
          <w:tab w:val="left" w:pos="2880"/>
          <w:tab w:val="left" w:pos="3600"/>
          <w:tab w:val="left" w:pos="4320"/>
          <w:tab w:val="left" w:pos="5040"/>
          <w:tab w:val="left" w:pos="5760"/>
          <w:tab w:val="left" w:pos="6480"/>
          <w:tab w:val="left" w:pos="7200"/>
        </w:tabs>
        <w:jc w:val="center"/>
        <w:rPr>
          <w:b/>
          <w:szCs w:val="24"/>
        </w:rPr>
      </w:pPr>
      <w:r w:rsidRPr="001F2694">
        <w:rPr>
          <w:b/>
          <w:szCs w:val="24"/>
        </w:rPr>
        <w:t>Citizen Development Program (</w:t>
      </w:r>
      <w:r w:rsidR="001F2694" w:rsidRPr="001F2694">
        <w:rPr>
          <w:b/>
          <w:szCs w:val="24"/>
        </w:rPr>
        <w:t xml:space="preserve">Navy Junior </w:t>
      </w:r>
      <w:r w:rsidRPr="001F2694">
        <w:rPr>
          <w:b/>
          <w:szCs w:val="24"/>
        </w:rPr>
        <w:t>Reserve Officer Training Corps</w:t>
      </w:r>
      <w:r w:rsidR="001F2694" w:rsidRPr="001F2694">
        <w:rPr>
          <w:b/>
          <w:szCs w:val="24"/>
        </w:rPr>
        <w:t>- NJROTC</w:t>
      </w:r>
      <w:r w:rsidRPr="001F2694">
        <w:rPr>
          <w:b/>
          <w:szCs w:val="24"/>
        </w:rPr>
        <w:t>)</w:t>
      </w:r>
    </w:p>
    <w:p w14:paraId="6A38B90F" w14:textId="77777777" w:rsidR="00B777A9" w:rsidRPr="00A87168" w:rsidRDefault="00B777A9" w:rsidP="001F7201">
      <w:pPr>
        <w:pStyle w:val="Default"/>
        <w:tabs>
          <w:tab w:val="left" w:pos="720"/>
          <w:tab w:val="left" w:pos="1440"/>
          <w:tab w:val="left" w:pos="2160"/>
          <w:tab w:val="left" w:pos="2880"/>
          <w:tab w:val="left" w:pos="3600"/>
          <w:tab w:val="left" w:pos="4320"/>
          <w:tab w:val="left" w:pos="5040"/>
          <w:tab w:val="left" w:pos="5760"/>
          <w:tab w:val="left" w:pos="6480"/>
          <w:tab w:val="left" w:pos="7200"/>
        </w:tabs>
        <w:jc w:val="center"/>
        <w:rPr>
          <w:b/>
          <w:sz w:val="16"/>
          <w:szCs w:val="16"/>
        </w:rPr>
      </w:pPr>
    </w:p>
    <w:p w14:paraId="71BBDA62" w14:textId="666F3580" w:rsidR="00280728" w:rsidRPr="00280728" w:rsidRDefault="00280728" w:rsidP="00280728">
      <w:pPr>
        <w:pStyle w:val="Default"/>
        <w:tabs>
          <w:tab w:val="left" w:pos="720"/>
          <w:tab w:val="left" w:pos="1440"/>
          <w:tab w:val="left" w:pos="2160"/>
          <w:tab w:val="left" w:pos="2880"/>
          <w:tab w:val="left" w:pos="3600"/>
          <w:tab w:val="left" w:pos="4320"/>
          <w:tab w:val="left" w:pos="5040"/>
          <w:tab w:val="left" w:pos="5760"/>
          <w:tab w:val="left" w:pos="6480"/>
          <w:tab w:val="left" w:pos="7200"/>
        </w:tabs>
        <w:rPr>
          <w:sz w:val="20"/>
        </w:rPr>
      </w:pPr>
      <w:r w:rsidRPr="00280728">
        <w:rPr>
          <w:sz w:val="20"/>
        </w:rPr>
        <w:t>Military science combines academic study with physical fitness training, military drill and instruction in citiz</w:t>
      </w:r>
      <w:r w:rsidR="001F2694">
        <w:rPr>
          <w:sz w:val="20"/>
        </w:rPr>
        <w:t>enship and patriotism.  Cadets</w:t>
      </w:r>
      <w:r w:rsidRPr="00280728">
        <w:rPr>
          <w:sz w:val="20"/>
        </w:rPr>
        <w:t xml:space="preserve"> must be able to fully participate in the school’s physical fitness program and will be required to complete </w:t>
      </w:r>
      <w:r w:rsidR="001F2694">
        <w:rPr>
          <w:sz w:val="20"/>
        </w:rPr>
        <w:t>a one-mile run</w:t>
      </w:r>
      <w:r w:rsidRPr="00280728">
        <w:rPr>
          <w:sz w:val="20"/>
        </w:rPr>
        <w:t>/walk, push</w:t>
      </w:r>
      <w:r w:rsidR="001F2694">
        <w:rPr>
          <w:sz w:val="20"/>
        </w:rPr>
        <w:t>-</w:t>
      </w:r>
      <w:r w:rsidRPr="00280728">
        <w:rPr>
          <w:sz w:val="20"/>
        </w:rPr>
        <w:t>ups and sit-ups</w:t>
      </w:r>
      <w:r w:rsidR="001F2694">
        <w:rPr>
          <w:sz w:val="20"/>
        </w:rPr>
        <w:t xml:space="preserve"> during the semi-annual Navy Physical Fitness Test</w:t>
      </w:r>
      <w:r w:rsidRPr="00280728">
        <w:rPr>
          <w:sz w:val="20"/>
        </w:rPr>
        <w:t xml:space="preserve">.  </w:t>
      </w:r>
      <w:r w:rsidR="001F2694">
        <w:rPr>
          <w:sz w:val="20"/>
        </w:rPr>
        <w:t>Cadets are</w:t>
      </w:r>
      <w:r w:rsidRPr="00280728">
        <w:rPr>
          <w:sz w:val="20"/>
        </w:rPr>
        <w:t xml:space="preserve"> required to wear the</w:t>
      </w:r>
      <w:r w:rsidR="001F2694">
        <w:rPr>
          <w:sz w:val="20"/>
        </w:rPr>
        <w:t>ir Navy</w:t>
      </w:r>
      <w:r w:rsidRPr="00280728">
        <w:rPr>
          <w:sz w:val="20"/>
        </w:rPr>
        <w:t xml:space="preserve"> uniform and participate in physical fitness training no less than once per week.  Cadets who desire to compete </w:t>
      </w:r>
      <w:r w:rsidR="001F2694">
        <w:rPr>
          <w:sz w:val="20"/>
        </w:rPr>
        <w:t>against other JROTC units</w:t>
      </w:r>
      <w:r w:rsidRPr="00280728">
        <w:rPr>
          <w:sz w:val="20"/>
        </w:rPr>
        <w:t xml:space="preserve"> should plan to practice after school </w:t>
      </w:r>
      <w:r w:rsidR="001F2694">
        <w:rPr>
          <w:sz w:val="20"/>
        </w:rPr>
        <w:t>as members of the</w:t>
      </w:r>
      <w:r w:rsidRPr="00280728">
        <w:rPr>
          <w:sz w:val="20"/>
        </w:rPr>
        <w:t xml:space="preserve"> </w:t>
      </w:r>
      <w:r w:rsidR="001F2694">
        <w:rPr>
          <w:sz w:val="20"/>
        </w:rPr>
        <w:t>Drill Team,</w:t>
      </w:r>
      <w:r w:rsidRPr="00280728">
        <w:rPr>
          <w:sz w:val="20"/>
        </w:rPr>
        <w:t xml:space="preserve"> </w:t>
      </w:r>
      <w:r w:rsidR="001F2694">
        <w:rPr>
          <w:sz w:val="20"/>
        </w:rPr>
        <w:t>Academic Team, and/or the Rifle Team</w:t>
      </w:r>
      <w:r w:rsidR="0057018D">
        <w:rPr>
          <w:sz w:val="20"/>
        </w:rPr>
        <w:t>.</w:t>
      </w:r>
      <w:r w:rsidRPr="00280728">
        <w:rPr>
          <w:sz w:val="20"/>
        </w:rPr>
        <w:t xml:space="preserve"> </w:t>
      </w:r>
      <w:r w:rsidRPr="0057018D">
        <w:rPr>
          <w:bCs/>
          <w:sz w:val="20"/>
        </w:rPr>
        <w:t>All cadets</w:t>
      </w:r>
      <w:r w:rsidRPr="00280728">
        <w:rPr>
          <w:sz w:val="20"/>
        </w:rPr>
        <w:t xml:space="preserve"> will be required to perform</w:t>
      </w:r>
      <w:r w:rsidR="0057018D">
        <w:rPr>
          <w:sz w:val="20"/>
        </w:rPr>
        <w:t xml:space="preserve"> a drill exhibition, as a unit,</w:t>
      </w:r>
      <w:r w:rsidRPr="00280728">
        <w:rPr>
          <w:sz w:val="20"/>
        </w:rPr>
        <w:t xml:space="preserve"> </w:t>
      </w:r>
      <w:r w:rsidR="0057018D">
        <w:rPr>
          <w:sz w:val="20"/>
        </w:rPr>
        <w:t>for the Navy and School District inspectors once per year during the Annual Military Inspection (AMI).</w:t>
      </w:r>
    </w:p>
    <w:p w14:paraId="397E56A0" w14:textId="77777777" w:rsidR="00155E2D" w:rsidRDefault="00155E2D" w:rsidP="001F7201">
      <w:pPr>
        <w:pStyle w:val="Default"/>
        <w:tabs>
          <w:tab w:val="left" w:pos="720"/>
          <w:tab w:val="left" w:pos="1440"/>
          <w:tab w:val="left" w:pos="2160"/>
          <w:tab w:val="left" w:pos="2880"/>
          <w:tab w:val="left" w:pos="3600"/>
          <w:tab w:val="left" w:pos="4320"/>
          <w:tab w:val="left" w:pos="5040"/>
          <w:tab w:val="left" w:pos="5760"/>
          <w:tab w:val="left" w:pos="6480"/>
          <w:tab w:val="left" w:pos="7200"/>
        </w:tabs>
        <w:rPr>
          <w:sz w:val="16"/>
          <w:szCs w:val="16"/>
        </w:rPr>
      </w:pPr>
    </w:p>
    <w:p w14:paraId="2BDE496A" w14:textId="77777777" w:rsidR="00280728" w:rsidRPr="00D120F1" w:rsidRDefault="00280728" w:rsidP="001F7201">
      <w:pPr>
        <w:pStyle w:val="Default"/>
        <w:tabs>
          <w:tab w:val="left" w:pos="720"/>
          <w:tab w:val="left" w:pos="1440"/>
          <w:tab w:val="left" w:pos="2160"/>
          <w:tab w:val="left" w:pos="2880"/>
          <w:tab w:val="left" w:pos="3600"/>
          <w:tab w:val="left" w:pos="4320"/>
          <w:tab w:val="left" w:pos="5040"/>
          <w:tab w:val="left" w:pos="5760"/>
          <w:tab w:val="left" w:pos="6480"/>
          <w:tab w:val="left" w:pos="7200"/>
        </w:tabs>
        <w:rPr>
          <w:sz w:val="16"/>
          <w:szCs w:val="16"/>
        </w:rPr>
      </w:pPr>
    </w:p>
    <w:p w14:paraId="3ECE1410" w14:textId="77777777" w:rsidR="001F7201" w:rsidRDefault="001F7201" w:rsidP="001F7201">
      <w:pPr>
        <w:pStyle w:val="Default"/>
        <w:tabs>
          <w:tab w:val="left" w:pos="0"/>
          <w:tab w:val="left" w:pos="1440"/>
          <w:tab w:val="left" w:pos="2160"/>
          <w:tab w:val="left" w:pos="2880"/>
          <w:tab w:val="left" w:pos="3600"/>
          <w:tab w:val="left" w:pos="4320"/>
          <w:tab w:val="left" w:pos="5040"/>
          <w:tab w:val="left" w:pos="5760"/>
          <w:tab w:val="left" w:pos="6480"/>
          <w:tab w:val="left" w:pos="7200"/>
        </w:tabs>
        <w:jc w:val="both"/>
        <w:rPr>
          <w:sz w:val="20"/>
        </w:rPr>
      </w:pPr>
      <w:r>
        <w:rPr>
          <w:b/>
          <w:sz w:val="22"/>
        </w:rPr>
        <w:t>NJROTC 1/Naval Science</w:t>
      </w:r>
    </w:p>
    <w:p w14:paraId="02E47EC9" w14:textId="77777777" w:rsidR="001F7201" w:rsidRDefault="000C3CC7" w:rsidP="001F7201">
      <w:pPr>
        <w:pStyle w:val="Default"/>
        <w:tabs>
          <w:tab w:val="left" w:pos="720"/>
          <w:tab w:val="left" w:pos="1440"/>
          <w:tab w:val="left" w:pos="2160"/>
          <w:tab w:val="left" w:pos="2880"/>
          <w:tab w:val="left" w:pos="3600"/>
          <w:tab w:val="left" w:pos="4320"/>
        </w:tabs>
        <w:jc w:val="both"/>
        <w:rPr>
          <w:b/>
          <w:sz w:val="22"/>
        </w:rPr>
      </w:pPr>
      <w:r>
        <w:rPr>
          <w:b/>
          <w:sz w:val="22"/>
        </w:rPr>
        <w:t xml:space="preserve">2 </w:t>
      </w:r>
      <w:r w:rsidR="001F7201">
        <w:rPr>
          <w:b/>
          <w:sz w:val="22"/>
        </w:rPr>
        <w:t>semesters/1 credit</w:t>
      </w:r>
      <w:r w:rsidR="007F7B48">
        <w:rPr>
          <w:b/>
          <w:sz w:val="22"/>
        </w:rPr>
        <w:t>/1 period</w:t>
      </w:r>
    </w:p>
    <w:p w14:paraId="12E097C0" w14:textId="77777777" w:rsidR="001F7201" w:rsidRDefault="001F7201" w:rsidP="001F7201">
      <w:pPr>
        <w:pStyle w:val="Default"/>
        <w:tabs>
          <w:tab w:val="left" w:pos="720"/>
          <w:tab w:val="left" w:pos="1440"/>
          <w:tab w:val="left" w:pos="2160"/>
          <w:tab w:val="left" w:pos="2880"/>
          <w:tab w:val="left" w:pos="3600"/>
          <w:tab w:val="left" w:pos="4320"/>
        </w:tabs>
        <w:jc w:val="both"/>
        <w:rPr>
          <w:b/>
          <w:sz w:val="22"/>
        </w:rPr>
      </w:pPr>
      <w:r>
        <w:rPr>
          <w:b/>
          <w:sz w:val="22"/>
        </w:rPr>
        <w:t>Grade Placement:  9-12</w:t>
      </w:r>
    </w:p>
    <w:p w14:paraId="19533AF8" w14:textId="63D51D80" w:rsidR="00280728" w:rsidRPr="00280728" w:rsidRDefault="00280728" w:rsidP="00280728">
      <w:pPr>
        <w:pStyle w:val="Default"/>
        <w:tabs>
          <w:tab w:val="left" w:pos="720"/>
          <w:tab w:val="left" w:pos="780"/>
          <w:tab w:val="left" w:pos="1440"/>
          <w:tab w:val="left" w:pos="1820"/>
          <w:tab w:val="left" w:pos="2160"/>
          <w:tab w:val="left" w:pos="2880"/>
          <w:tab w:val="left" w:pos="3600"/>
          <w:tab w:val="left" w:pos="4320"/>
        </w:tabs>
        <w:rPr>
          <w:sz w:val="20"/>
        </w:rPr>
      </w:pPr>
      <w:r w:rsidRPr="00280728">
        <w:rPr>
          <w:sz w:val="20"/>
        </w:rPr>
        <w:t xml:space="preserve">Naval Science </w:t>
      </w:r>
      <w:r w:rsidR="00C371D3">
        <w:rPr>
          <w:sz w:val="20"/>
        </w:rPr>
        <w:t xml:space="preserve">1 </w:t>
      </w:r>
      <w:r w:rsidRPr="00280728">
        <w:rPr>
          <w:sz w:val="20"/>
        </w:rPr>
        <w:t>is a multi-disciplinary course that includes an introduction to the CDP program and leadership</w:t>
      </w:r>
      <w:r w:rsidR="00C371D3">
        <w:rPr>
          <w:sz w:val="20"/>
        </w:rPr>
        <w:t xml:space="preserve"> training. Subjects also include</w:t>
      </w:r>
      <w:r w:rsidRPr="00280728">
        <w:rPr>
          <w:sz w:val="20"/>
        </w:rPr>
        <w:t xml:space="preserve"> Naval Ships and Damage Control</w:t>
      </w:r>
      <w:r w:rsidR="00C371D3">
        <w:rPr>
          <w:sz w:val="20"/>
        </w:rPr>
        <w:t>, the Navy and its people,</w:t>
      </w:r>
      <w:r w:rsidRPr="00280728">
        <w:rPr>
          <w:sz w:val="20"/>
        </w:rPr>
        <w:t xml:space="preserve"> sea</w:t>
      </w:r>
      <w:r w:rsidR="00C371D3">
        <w:rPr>
          <w:sz w:val="20"/>
        </w:rPr>
        <w:t xml:space="preserve"> power and maritime geography, </w:t>
      </w:r>
      <w:r w:rsidRPr="00280728">
        <w:rPr>
          <w:sz w:val="20"/>
        </w:rPr>
        <w:t>oceanography; intr</w:t>
      </w:r>
      <w:r w:rsidR="00C371D3">
        <w:rPr>
          <w:sz w:val="20"/>
        </w:rPr>
        <w:t>oduction to navigation and time, basic seamanship,</w:t>
      </w:r>
      <w:r w:rsidRPr="00280728">
        <w:rPr>
          <w:sz w:val="20"/>
        </w:rPr>
        <w:t xml:space="preserve"> first aid</w:t>
      </w:r>
      <w:r w:rsidR="00C371D3">
        <w:rPr>
          <w:sz w:val="20"/>
        </w:rPr>
        <w:t>,</w:t>
      </w:r>
      <w:r w:rsidRPr="00280728">
        <w:rPr>
          <w:sz w:val="20"/>
        </w:rPr>
        <w:t xml:space="preserve"> and </w:t>
      </w:r>
      <w:r w:rsidR="00C371D3">
        <w:rPr>
          <w:sz w:val="20"/>
        </w:rPr>
        <w:t xml:space="preserve">general </w:t>
      </w:r>
      <w:r w:rsidRPr="00280728">
        <w:rPr>
          <w:sz w:val="20"/>
        </w:rPr>
        <w:t>health education.  Physical training</w:t>
      </w:r>
      <w:r w:rsidR="00C371D3">
        <w:rPr>
          <w:sz w:val="20"/>
        </w:rPr>
        <w:t xml:space="preserve"> (PT)</w:t>
      </w:r>
      <w:r w:rsidRPr="00280728">
        <w:rPr>
          <w:sz w:val="20"/>
        </w:rPr>
        <w:t xml:space="preserve"> is required of all cadets. </w:t>
      </w:r>
      <w:r w:rsidR="00C371D3">
        <w:rPr>
          <w:sz w:val="20"/>
        </w:rPr>
        <w:t>All new cadets will be issued a complete Navy uniform at the beginning of the school year and are expected to wear their uniform on the specified days and conform to CDP/school grooming standards.</w:t>
      </w:r>
    </w:p>
    <w:p w14:paraId="6BC2FFAF" w14:textId="77777777" w:rsidR="00A876AB" w:rsidRDefault="00A876AB" w:rsidP="001F7201">
      <w:pPr>
        <w:pStyle w:val="Default"/>
        <w:tabs>
          <w:tab w:val="left" w:pos="720"/>
          <w:tab w:val="left" w:pos="780"/>
          <w:tab w:val="left" w:pos="1440"/>
          <w:tab w:val="left" w:pos="1820"/>
          <w:tab w:val="left" w:pos="2160"/>
          <w:tab w:val="left" w:pos="2880"/>
          <w:tab w:val="left" w:pos="3600"/>
          <w:tab w:val="left" w:pos="4320"/>
        </w:tabs>
        <w:rPr>
          <w:sz w:val="16"/>
          <w:szCs w:val="16"/>
        </w:rPr>
      </w:pPr>
    </w:p>
    <w:p w14:paraId="09B322DB" w14:textId="77777777" w:rsidR="00280728" w:rsidRDefault="00280728" w:rsidP="001F7201">
      <w:pPr>
        <w:pStyle w:val="Default"/>
        <w:tabs>
          <w:tab w:val="left" w:pos="720"/>
          <w:tab w:val="left" w:pos="780"/>
          <w:tab w:val="left" w:pos="1440"/>
          <w:tab w:val="left" w:pos="1820"/>
          <w:tab w:val="left" w:pos="2160"/>
          <w:tab w:val="left" w:pos="2880"/>
          <w:tab w:val="left" w:pos="3600"/>
          <w:tab w:val="left" w:pos="4320"/>
        </w:tabs>
        <w:rPr>
          <w:sz w:val="16"/>
          <w:szCs w:val="16"/>
        </w:rPr>
      </w:pPr>
    </w:p>
    <w:p w14:paraId="1A947A34" w14:textId="77777777" w:rsidR="001F7201" w:rsidRDefault="001F7201" w:rsidP="001F7201">
      <w:pPr>
        <w:pStyle w:val="Default"/>
        <w:tabs>
          <w:tab w:val="left" w:pos="1440"/>
          <w:tab w:val="left" w:pos="2160"/>
          <w:tab w:val="left" w:pos="2880"/>
          <w:tab w:val="left" w:pos="3600"/>
          <w:tab w:val="left" w:pos="4320"/>
        </w:tabs>
        <w:jc w:val="both"/>
        <w:rPr>
          <w:b/>
          <w:sz w:val="22"/>
        </w:rPr>
      </w:pPr>
      <w:r>
        <w:rPr>
          <w:b/>
          <w:sz w:val="22"/>
        </w:rPr>
        <w:t>NJROTC 2/Naval Science</w:t>
      </w:r>
    </w:p>
    <w:p w14:paraId="4D20D7A2" w14:textId="77777777" w:rsidR="001F7201" w:rsidRDefault="000C3CC7" w:rsidP="001F7201">
      <w:pPr>
        <w:pStyle w:val="Default"/>
        <w:tabs>
          <w:tab w:val="left" w:pos="1440"/>
          <w:tab w:val="left" w:pos="2160"/>
          <w:tab w:val="left" w:pos="2880"/>
          <w:tab w:val="left" w:pos="3600"/>
          <w:tab w:val="left" w:pos="4320"/>
        </w:tabs>
        <w:jc w:val="both"/>
        <w:rPr>
          <w:b/>
          <w:sz w:val="22"/>
        </w:rPr>
      </w:pPr>
      <w:r>
        <w:rPr>
          <w:b/>
          <w:sz w:val="22"/>
        </w:rPr>
        <w:t xml:space="preserve">2 </w:t>
      </w:r>
      <w:r w:rsidR="001F7201">
        <w:rPr>
          <w:b/>
          <w:sz w:val="22"/>
        </w:rPr>
        <w:t>semesters/1 credit</w:t>
      </w:r>
      <w:r w:rsidR="007F7B48">
        <w:rPr>
          <w:b/>
          <w:sz w:val="22"/>
        </w:rPr>
        <w:t>/1 period</w:t>
      </w:r>
    </w:p>
    <w:p w14:paraId="7FFD4B46" w14:textId="77777777" w:rsidR="001F7201" w:rsidRDefault="001F7201" w:rsidP="001F7201">
      <w:pPr>
        <w:pStyle w:val="Default"/>
        <w:tabs>
          <w:tab w:val="left" w:pos="1440"/>
          <w:tab w:val="left" w:pos="2160"/>
          <w:tab w:val="left" w:pos="2880"/>
          <w:tab w:val="left" w:pos="3600"/>
          <w:tab w:val="left" w:pos="4320"/>
        </w:tabs>
        <w:jc w:val="both"/>
        <w:rPr>
          <w:b/>
          <w:sz w:val="22"/>
        </w:rPr>
      </w:pPr>
      <w:r>
        <w:rPr>
          <w:b/>
          <w:sz w:val="22"/>
        </w:rPr>
        <w:t>Grade Placement:  10-12</w:t>
      </w:r>
    </w:p>
    <w:p w14:paraId="333DAC13" w14:textId="77777777" w:rsidR="001F7201" w:rsidRDefault="001F7201" w:rsidP="001F7201">
      <w:pPr>
        <w:pStyle w:val="Default"/>
        <w:tabs>
          <w:tab w:val="left" w:pos="1440"/>
          <w:tab w:val="left" w:pos="2160"/>
          <w:tab w:val="left" w:pos="2880"/>
          <w:tab w:val="left" w:pos="3600"/>
          <w:tab w:val="left" w:pos="4320"/>
        </w:tabs>
        <w:jc w:val="both"/>
        <w:rPr>
          <w:sz w:val="22"/>
        </w:rPr>
      </w:pPr>
      <w:r>
        <w:rPr>
          <w:b/>
          <w:sz w:val="22"/>
        </w:rPr>
        <w:t>Prerequisite:</w:t>
      </w:r>
      <w:r>
        <w:rPr>
          <w:sz w:val="22"/>
        </w:rPr>
        <w:t xml:space="preserve">  NJROTC 1</w:t>
      </w:r>
    </w:p>
    <w:p w14:paraId="59AB97F9" w14:textId="4B9B8BB0" w:rsidR="00313683" w:rsidRDefault="00C371D3" w:rsidP="001F7201">
      <w:pPr>
        <w:pStyle w:val="Default"/>
        <w:tabs>
          <w:tab w:val="left" w:pos="720"/>
          <w:tab w:val="left" w:pos="1440"/>
          <w:tab w:val="left" w:pos="2160"/>
          <w:tab w:val="left" w:pos="2880"/>
          <w:tab w:val="left" w:pos="3600"/>
          <w:tab w:val="left" w:pos="4320"/>
        </w:tabs>
        <w:jc w:val="both"/>
        <w:rPr>
          <w:b/>
          <w:sz w:val="18"/>
          <w:szCs w:val="18"/>
        </w:rPr>
      </w:pPr>
      <w:r w:rsidRPr="00C371D3">
        <w:rPr>
          <w:sz w:val="20"/>
        </w:rPr>
        <w:t>Naval Science 2/3/4 courses emphasize leadership, citizenship, and career planning for both civilian and military occupations. Naval History and Naval Weapons are introduced. Other topics include: Navigation Fundamentals, Small Boat Seamanship, Survival Training, Orienteering, both Inner and Outer Space, current events and world-wide political events, etc. Cadets classified as JUNIORS are REQUIRED to take the ASVAB (military entrance exam) during their Fall semester. Junior cadets will be highly encouraged to take the SAT/ACT exam during their Spring semester if they desire to go to college after high school. Grooming standards conforming to the CDP Program and civilian occupations will be strictly enforced. Job interview skills and attire will also be practiced. Physical training and the wearing of the Navy uniform on specified days is mandatory.</w:t>
      </w:r>
    </w:p>
    <w:p w14:paraId="384CD9A4" w14:textId="77777777" w:rsidR="00280728" w:rsidRDefault="00280728" w:rsidP="001F7201">
      <w:pPr>
        <w:pStyle w:val="Default"/>
        <w:tabs>
          <w:tab w:val="left" w:pos="720"/>
          <w:tab w:val="left" w:pos="1440"/>
          <w:tab w:val="left" w:pos="2160"/>
          <w:tab w:val="left" w:pos="2880"/>
          <w:tab w:val="left" w:pos="3600"/>
          <w:tab w:val="left" w:pos="4320"/>
        </w:tabs>
        <w:jc w:val="both"/>
        <w:rPr>
          <w:b/>
          <w:sz w:val="18"/>
          <w:szCs w:val="18"/>
        </w:rPr>
      </w:pPr>
    </w:p>
    <w:p w14:paraId="09207B66" w14:textId="77777777" w:rsidR="001F7201" w:rsidRPr="00FC09E8" w:rsidRDefault="001F7201" w:rsidP="001F7201">
      <w:pPr>
        <w:pStyle w:val="Default"/>
        <w:tabs>
          <w:tab w:val="left" w:pos="720"/>
          <w:tab w:val="left" w:pos="1440"/>
          <w:tab w:val="left" w:pos="2160"/>
          <w:tab w:val="left" w:pos="2880"/>
          <w:tab w:val="left" w:pos="3600"/>
          <w:tab w:val="left" w:pos="4320"/>
        </w:tabs>
        <w:jc w:val="both"/>
        <w:rPr>
          <w:b/>
          <w:sz w:val="22"/>
          <w:szCs w:val="22"/>
        </w:rPr>
      </w:pPr>
      <w:r w:rsidRPr="00FC09E8">
        <w:rPr>
          <w:b/>
          <w:sz w:val="22"/>
          <w:szCs w:val="22"/>
        </w:rPr>
        <w:t>NJROTC 3/Naval Science</w:t>
      </w:r>
    </w:p>
    <w:p w14:paraId="3E2AB7BF" w14:textId="77777777" w:rsidR="001F7201" w:rsidRPr="00FC09E8" w:rsidRDefault="000C3CC7" w:rsidP="001F7201">
      <w:pPr>
        <w:pStyle w:val="Default"/>
        <w:tabs>
          <w:tab w:val="left" w:pos="90"/>
          <w:tab w:val="left" w:pos="1440"/>
          <w:tab w:val="left" w:pos="2160"/>
          <w:tab w:val="left" w:pos="2880"/>
          <w:tab w:val="left" w:pos="3600"/>
          <w:tab w:val="left" w:pos="4320"/>
        </w:tabs>
        <w:jc w:val="both"/>
        <w:rPr>
          <w:b/>
          <w:sz w:val="22"/>
          <w:szCs w:val="22"/>
        </w:rPr>
      </w:pPr>
      <w:r w:rsidRPr="00FC09E8">
        <w:rPr>
          <w:b/>
          <w:sz w:val="22"/>
          <w:szCs w:val="22"/>
        </w:rPr>
        <w:t xml:space="preserve">2 </w:t>
      </w:r>
      <w:r w:rsidR="001F7201" w:rsidRPr="00FC09E8">
        <w:rPr>
          <w:b/>
          <w:sz w:val="22"/>
          <w:szCs w:val="22"/>
        </w:rPr>
        <w:t>semesters/1 credit</w:t>
      </w:r>
      <w:r w:rsidR="007F7B48" w:rsidRPr="00FC09E8">
        <w:rPr>
          <w:b/>
          <w:sz w:val="22"/>
          <w:szCs w:val="22"/>
        </w:rPr>
        <w:t>/1 period</w:t>
      </w:r>
    </w:p>
    <w:p w14:paraId="07D7DD00" w14:textId="77777777" w:rsidR="001F7201" w:rsidRPr="00FC09E8" w:rsidRDefault="001F7201" w:rsidP="001F7201">
      <w:pPr>
        <w:pStyle w:val="Default"/>
        <w:tabs>
          <w:tab w:val="left" w:pos="90"/>
          <w:tab w:val="left" w:pos="1440"/>
          <w:tab w:val="left" w:pos="2160"/>
          <w:tab w:val="left" w:pos="2880"/>
          <w:tab w:val="left" w:pos="3600"/>
          <w:tab w:val="left" w:pos="4320"/>
        </w:tabs>
        <w:jc w:val="both"/>
        <w:rPr>
          <w:b/>
          <w:sz w:val="22"/>
          <w:szCs w:val="22"/>
        </w:rPr>
      </w:pPr>
      <w:r w:rsidRPr="00FC09E8">
        <w:rPr>
          <w:b/>
          <w:sz w:val="22"/>
          <w:szCs w:val="22"/>
        </w:rPr>
        <w:t>Grade Placement:  11-12</w:t>
      </w:r>
    </w:p>
    <w:p w14:paraId="7F460ED4" w14:textId="77777777" w:rsidR="001F7201" w:rsidRPr="00FC09E8" w:rsidRDefault="001F7201" w:rsidP="001F7201">
      <w:pPr>
        <w:pStyle w:val="Default"/>
        <w:tabs>
          <w:tab w:val="left" w:pos="90"/>
          <w:tab w:val="left" w:pos="1440"/>
          <w:tab w:val="left" w:pos="2160"/>
          <w:tab w:val="left" w:pos="2880"/>
          <w:tab w:val="left" w:pos="3600"/>
          <w:tab w:val="left" w:pos="4320"/>
        </w:tabs>
        <w:jc w:val="both"/>
        <w:rPr>
          <w:sz w:val="22"/>
          <w:szCs w:val="22"/>
        </w:rPr>
      </w:pPr>
      <w:r w:rsidRPr="00FC09E8">
        <w:rPr>
          <w:b/>
          <w:sz w:val="22"/>
          <w:szCs w:val="22"/>
        </w:rPr>
        <w:t>Prerequisite:</w:t>
      </w:r>
      <w:r w:rsidRPr="00FC09E8">
        <w:rPr>
          <w:sz w:val="22"/>
          <w:szCs w:val="22"/>
        </w:rPr>
        <w:t xml:space="preserve">  </w:t>
      </w:r>
      <w:r w:rsidR="00FC09E8">
        <w:rPr>
          <w:sz w:val="22"/>
          <w:szCs w:val="22"/>
        </w:rPr>
        <w:t xml:space="preserve">NJROTC </w:t>
      </w:r>
      <w:r w:rsidRPr="00FC09E8">
        <w:rPr>
          <w:sz w:val="22"/>
          <w:szCs w:val="22"/>
        </w:rPr>
        <w:t>2</w:t>
      </w:r>
    </w:p>
    <w:p w14:paraId="1FAD620E" w14:textId="77777777" w:rsidR="00C371D3" w:rsidRDefault="00C371D3" w:rsidP="00C371D3">
      <w:pPr>
        <w:pStyle w:val="Default"/>
        <w:tabs>
          <w:tab w:val="left" w:pos="720"/>
          <w:tab w:val="left" w:pos="1440"/>
          <w:tab w:val="left" w:pos="2160"/>
          <w:tab w:val="left" w:pos="2880"/>
          <w:tab w:val="left" w:pos="3600"/>
          <w:tab w:val="left" w:pos="4320"/>
        </w:tabs>
        <w:jc w:val="both"/>
        <w:rPr>
          <w:b/>
          <w:sz w:val="18"/>
          <w:szCs w:val="18"/>
        </w:rPr>
      </w:pPr>
      <w:r w:rsidRPr="00C371D3">
        <w:rPr>
          <w:sz w:val="20"/>
        </w:rPr>
        <w:t>Naval Science 2/3/4 courses emphasize leadership, citizenship, and career planning for both civilian and military occupations. Naval History and Naval Weapons are introduced. Other topics include: Navigation Fundamentals, Small Boat Seamanship, Survival Training, Orienteering, both Inner and Outer Space, current events and world-wide political events, etc. Cadets classified as JUNIORS are REQUIRED to take the ASVAB (military entrance exam) during their Fall semester. Junior cadets will be highly encouraged to take the SAT/ACT exam during their Spring semester if they desire to go to college after high school. Grooming standards conforming to the CDP Program and civilian occupations will be strictly enforced. Job interview skills and attire will also be practiced. Physical training and the wearing of the Navy uniform on specified days is mandatory.</w:t>
      </w:r>
    </w:p>
    <w:p w14:paraId="399731F3" w14:textId="77777777" w:rsidR="001F7201" w:rsidRDefault="001F7201" w:rsidP="00A876AB">
      <w:pPr>
        <w:pStyle w:val="Default"/>
        <w:tabs>
          <w:tab w:val="left" w:pos="720"/>
          <w:tab w:val="left" w:pos="780"/>
          <w:tab w:val="left" w:pos="1460"/>
          <w:tab w:val="left" w:pos="2160"/>
          <w:tab w:val="left" w:pos="2880"/>
          <w:tab w:val="left" w:pos="3600"/>
          <w:tab w:val="left" w:pos="4320"/>
        </w:tabs>
        <w:jc w:val="both"/>
        <w:rPr>
          <w:sz w:val="18"/>
        </w:rPr>
      </w:pPr>
    </w:p>
    <w:p w14:paraId="049EB203" w14:textId="77777777" w:rsidR="00280728" w:rsidRDefault="00280728" w:rsidP="00A876AB">
      <w:pPr>
        <w:pStyle w:val="Default"/>
        <w:tabs>
          <w:tab w:val="left" w:pos="720"/>
          <w:tab w:val="left" w:pos="780"/>
          <w:tab w:val="left" w:pos="1460"/>
          <w:tab w:val="left" w:pos="2160"/>
          <w:tab w:val="left" w:pos="2880"/>
          <w:tab w:val="left" w:pos="3600"/>
          <w:tab w:val="left" w:pos="4320"/>
        </w:tabs>
        <w:jc w:val="both"/>
        <w:rPr>
          <w:sz w:val="18"/>
        </w:rPr>
      </w:pPr>
    </w:p>
    <w:p w14:paraId="78E7AF7C" w14:textId="77777777" w:rsidR="00280728" w:rsidRDefault="00280728" w:rsidP="00A876AB">
      <w:pPr>
        <w:pStyle w:val="Default"/>
        <w:tabs>
          <w:tab w:val="left" w:pos="720"/>
          <w:tab w:val="left" w:pos="780"/>
          <w:tab w:val="left" w:pos="1460"/>
          <w:tab w:val="left" w:pos="2160"/>
          <w:tab w:val="left" w:pos="2880"/>
          <w:tab w:val="left" w:pos="3600"/>
          <w:tab w:val="left" w:pos="4320"/>
        </w:tabs>
        <w:jc w:val="both"/>
        <w:rPr>
          <w:sz w:val="18"/>
        </w:rPr>
      </w:pPr>
    </w:p>
    <w:p w14:paraId="78641B87" w14:textId="77777777" w:rsidR="001F7201" w:rsidRDefault="001F7201" w:rsidP="001F7201">
      <w:pPr>
        <w:pStyle w:val="Default"/>
        <w:tabs>
          <w:tab w:val="left" w:pos="720"/>
          <w:tab w:val="left" w:pos="1440"/>
          <w:tab w:val="left" w:pos="2160"/>
          <w:tab w:val="left" w:pos="2880"/>
          <w:tab w:val="left" w:pos="3600"/>
          <w:tab w:val="left" w:pos="4320"/>
        </w:tabs>
        <w:jc w:val="both"/>
        <w:rPr>
          <w:b/>
          <w:sz w:val="22"/>
        </w:rPr>
      </w:pPr>
      <w:r>
        <w:rPr>
          <w:b/>
          <w:sz w:val="22"/>
        </w:rPr>
        <w:t>NJROTC 4/Naval Science</w:t>
      </w:r>
    </w:p>
    <w:p w14:paraId="33810B98" w14:textId="77777777" w:rsidR="001F7201" w:rsidRDefault="000C3CC7" w:rsidP="001F7201">
      <w:pPr>
        <w:pStyle w:val="Default"/>
        <w:tabs>
          <w:tab w:val="left" w:pos="720"/>
          <w:tab w:val="left" w:pos="1440"/>
          <w:tab w:val="left" w:pos="2160"/>
          <w:tab w:val="left" w:pos="2880"/>
          <w:tab w:val="left" w:pos="3600"/>
          <w:tab w:val="left" w:pos="4320"/>
        </w:tabs>
        <w:jc w:val="both"/>
        <w:rPr>
          <w:b/>
          <w:sz w:val="22"/>
        </w:rPr>
      </w:pPr>
      <w:r>
        <w:rPr>
          <w:b/>
          <w:sz w:val="22"/>
        </w:rPr>
        <w:t xml:space="preserve">2 </w:t>
      </w:r>
      <w:r w:rsidR="001F7201">
        <w:rPr>
          <w:b/>
          <w:sz w:val="22"/>
        </w:rPr>
        <w:t>semesters/1 credit</w:t>
      </w:r>
      <w:r w:rsidR="007F7B48">
        <w:rPr>
          <w:b/>
          <w:sz w:val="22"/>
        </w:rPr>
        <w:t>/1 period</w:t>
      </w:r>
    </w:p>
    <w:p w14:paraId="78A6A24D" w14:textId="77777777" w:rsidR="001F7201" w:rsidRDefault="001F7201" w:rsidP="001F7201">
      <w:pPr>
        <w:pStyle w:val="Default"/>
        <w:tabs>
          <w:tab w:val="left" w:pos="720"/>
          <w:tab w:val="left" w:pos="1440"/>
          <w:tab w:val="left" w:pos="2160"/>
          <w:tab w:val="left" w:pos="2880"/>
          <w:tab w:val="left" w:pos="3600"/>
          <w:tab w:val="left" w:pos="4320"/>
        </w:tabs>
        <w:jc w:val="both"/>
        <w:rPr>
          <w:b/>
          <w:sz w:val="22"/>
        </w:rPr>
      </w:pPr>
      <w:r>
        <w:rPr>
          <w:b/>
          <w:sz w:val="22"/>
        </w:rPr>
        <w:t>Grade Placement:  12</w:t>
      </w:r>
    </w:p>
    <w:p w14:paraId="2BAD6D3E" w14:textId="77777777" w:rsidR="001F7201" w:rsidRDefault="001F7201" w:rsidP="001F7201">
      <w:pPr>
        <w:pStyle w:val="Default"/>
        <w:tabs>
          <w:tab w:val="left" w:pos="720"/>
          <w:tab w:val="left" w:pos="1440"/>
          <w:tab w:val="left" w:pos="2160"/>
          <w:tab w:val="left" w:pos="2880"/>
          <w:tab w:val="left" w:pos="3600"/>
          <w:tab w:val="left" w:pos="4320"/>
        </w:tabs>
        <w:jc w:val="both"/>
        <w:rPr>
          <w:sz w:val="20"/>
        </w:rPr>
      </w:pPr>
      <w:r>
        <w:rPr>
          <w:b/>
          <w:sz w:val="22"/>
        </w:rPr>
        <w:t>Prerequisite:</w:t>
      </w:r>
      <w:r>
        <w:rPr>
          <w:sz w:val="22"/>
        </w:rPr>
        <w:t xml:space="preserve">  </w:t>
      </w:r>
      <w:r>
        <w:rPr>
          <w:sz w:val="20"/>
        </w:rPr>
        <w:t>NJROTC 3</w:t>
      </w:r>
    </w:p>
    <w:p w14:paraId="243D2656" w14:textId="77777777" w:rsidR="00C371D3" w:rsidRDefault="00C371D3" w:rsidP="00C371D3">
      <w:pPr>
        <w:pStyle w:val="Default"/>
        <w:tabs>
          <w:tab w:val="left" w:pos="720"/>
          <w:tab w:val="left" w:pos="1440"/>
          <w:tab w:val="left" w:pos="2160"/>
          <w:tab w:val="left" w:pos="2880"/>
          <w:tab w:val="left" w:pos="3600"/>
          <w:tab w:val="left" w:pos="4320"/>
        </w:tabs>
        <w:jc w:val="both"/>
        <w:rPr>
          <w:b/>
          <w:sz w:val="18"/>
          <w:szCs w:val="18"/>
        </w:rPr>
      </w:pPr>
      <w:r w:rsidRPr="00C371D3">
        <w:rPr>
          <w:sz w:val="20"/>
        </w:rPr>
        <w:t>Naval Science 2/3/4 courses emphasize leadership, citizenship, and career planning for both civilian and military occupations. Naval History and Naval Weapons are introduced. Other topics include: Navigation Fundamentals, Small Boat Seamanship, Survival Training, Orienteering, both Inner and Outer Space, current events and world-wide political events, etc. Cadets classified as JUNIORS are REQUIRED to take the ASVAB (military entrance exam) during their Fall semester. Junior cadets will be highly encouraged to take the SAT/ACT exam during their Spring semester if they desire to go to college after high school. Grooming standards conforming to the CDP Program and civilian occupations will be strictly enforced. Job interview skills and attire will also be practiced. Physical training and the wearing of the Navy uniform on specified days is mandatory.</w:t>
      </w:r>
    </w:p>
    <w:p w14:paraId="3744B45F" w14:textId="59978103" w:rsidR="00313683" w:rsidRPr="00155E2D" w:rsidRDefault="00313683" w:rsidP="00313683">
      <w:pPr>
        <w:pStyle w:val="Default"/>
        <w:tabs>
          <w:tab w:val="left" w:pos="720"/>
          <w:tab w:val="left" w:pos="1440"/>
          <w:tab w:val="left" w:pos="2160"/>
          <w:tab w:val="left" w:pos="2880"/>
          <w:tab w:val="left" w:pos="3600"/>
          <w:tab w:val="left" w:pos="4320"/>
        </w:tabs>
        <w:jc w:val="both"/>
        <w:rPr>
          <w:sz w:val="20"/>
        </w:rPr>
      </w:pPr>
      <w:r w:rsidRPr="00155E2D">
        <w:rPr>
          <w:sz w:val="20"/>
        </w:rPr>
        <w:t>.</w:t>
      </w:r>
    </w:p>
    <w:p w14:paraId="61C879F9" w14:textId="77777777" w:rsidR="000770FA" w:rsidRDefault="000770FA"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62FC4103" w14:textId="77777777" w:rsidR="00775D4A" w:rsidRDefault="00775D4A"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4AD89930" w14:textId="77777777" w:rsidR="00B76555" w:rsidRDefault="00B76555"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7279A299" w14:textId="77777777" w:rsidR="00B76555" w:rsidRDefault="00B76555"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153D37FF" w14:textId="77777777" w:rsidR="00B76555" w:rsidRDefault="00B76555"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6899E51C" w14:textId="77777777" w:rsidR="00B76555" w:rsidRDefault="00B76555"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72F75B34" w14:textId="77777777" w:rsidR="00B76555" w:rsidRDefault="00B76555"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6CDCD811" w14:textId="77777777" w:rsidR="00442E61" w:rsidRDefault="00442E61"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3F5FB175" w14:textId="77777777" w:rsidR="00B76555" w:rsidRDefault="00B76555"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5527A24E" w14:textId="77777777" w:rsidR="00B76555" w:rsidRDefault="00B76555"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6C8A6B24" w14:textId="77777777" w:rsidR="00B76555" w:rsidRDefault="00B76555"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56C72016" w14:textId="4BDA7278" w:rsidR="00442E61" w:rsidRDefault="00442E61"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0256FE17" w14:textId="77777777" w:rsidR="00775D4A" w:rsidRDefault="00775D4A"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5E5E5E58" w14:textId="77777777" w:rsidR="00775D4A" w:rsidRDefault="00775D4A"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4A9C128E" w14:textId="77777777" w:rsidR="00280728" w:rsidRPr="008D7EC8" w:rsidRDefault="00280728" w:rsidP="00280728">
      <w:pPr>
        <w:pStyle w:val="Default"/>
        <w:tabs>
          <w:tab w:val="left" w:pos="720"/>
          <w:tab w:val="left" w:pos="1440"/>
          <w:tab w:val="left" w:pos="2160"/>
          <w:tab w:val="left" w:pos="2880"/>
          <w:tab w:val="left" w:pos="3600"/>
          <w:tab w:val="left" w:pos="4320"/>
          <w:tab w:val="left" w:pos="5040"/>
          <w:tab w:val="left" w:pos="5760"/>
          <w:tab w:val="left" w:pos="6480"/>
          <w:tab w:val="left" w:pos="7200"/>
        </w:tabs>
        <w:jc w:val="center"/>
        <w:rPr>
          <w:b/>
          <w:noProof/>
          <w:sz w:val="40"/>
          <w:szCs w:val="40"/>
        </w:rPr>
      </w:pPr>
      <w:r w:rsidRPr="008D7EC8">
        <w:rPr>
          <w:b/>
          <w:noProof/>
          <w:sz w:val="40"/>
          <w:szCs w:val="40"/>
        </w:rPr>
        <w:t>Leadership</w:t>
      </w:r>
    </w:p>
    <w:p w14:paraId="6080BF0E" w14:textId="77777777" w:rsidR="00280728" w:rsidRPr="00D63A87" w:rsidRDefault="00280728" w:rsidP="00280728">
      <w:pPr>
        <w:pStyle w:val="Default"/>
        <w:tabs>
          <w:tab w:val="left" w:pos="720"/>
          <w:tab w:val="left" w:pos="1440"/>
          <w:tab w:val="left" w:pos="2160"/>
          <w:tab w:val="left" w:pos="2880"/>
          <w:tab w:val="left" w:pos="3600"/>
          <w:tab w:val="left" w:pos="4320"/>
          <w:tab w:val="left" w:pos="5040"/>
          <w:tab w:val="left" w:pos="5760"/>
          <w:tab w:val="left" w:pos="6480"/>
          <w:tab w:val="left" w:pos="7200"/>
        </w:tabs>
        <w:rPr>
          <w:b/>
          <w:noProof/>
          <w:sz w:val="16"/>
          <w:szCs w:val="16"/>
        </w:rPr>
      </w:pPr>
    </w:p>
    <w:p w14:paraId="7C22EE24" w14:textId="77777777" w:rsidR="00280728" w:rsidRPr="000770FA" w:rsidRDefault="00280728" w:rsidP="00280728">
      <w:pPr>
        <w:pStyle w:val="Default"/>
        <w:tabs>
          <w:tab w:val="left" w:pos="720"/>
          <w:tab w:val="left" w:pos="1440"/>
          <w:tab w:val="left" w:pos="2160"/>
          <w:tab w:val="left" w:pos="2880"/>
          <w:tab w:val="left" w:pos="3600"/>
          <w:tab w:val="left" w:pos="4320"/>
        </w:tabs>
        <w:rPr>
          <w:sz w:val="22"/>
          <w:szCs w:val="22"/>
        </w:rPr>
      </w:pPr>
    </w:p>
    <w:p w14:paraId="6316D223" w14:textId="77777777" w:rsidR="00280728" w:rsidRPr="000770FA" w:rsidRDefault="00280728" w:rsidP="00280728">
      <w:pPr>
        <w:pStyle w:val="Default"/>
        <w:tabs>
          <w:tab w:val="left" w:pos="720"/>
          <w:tab w:val="left" w:pos="1440"/>
          <w:tab w:val="left" w:pos="2160"/>
          <w:tab w:val="left" w:pos="2880"/>
          <w:tab w:val="left" w:pos="3600"/>
          <w:tab w:val="left" w:pos="4320"/>
        </w:tabs>
        <w:rPr>
          <w:b/>
          <w:sz w:val="22"/>
          <w:szCs w:val="22"/>
        </w:rPr>
      </w:pPr>
      <w:r w:rsidRPr="000770FA">
        <w:rPr>
          <w:b/>
          <w:sz w:val="22"/>
          <w:szCs w:val="22"/>
        </w:rPr>
        <w:t>Peer Assistance and Leadership (PAL) I, II</w:t>
      </w:r>
    </w:p>
    <w:p w14:paraId="7D887AAD" w14:textId="77777777" w:rsidR="00280728" w:rsidRPr="000770FA" w:rsidRDefault="00280728" w:rsidP="00280728">
      <w:pPr>
        <w:pStyle w:val="Default"/>
        <w:tabs>
          <w:tab w:val="left" w:pos="720"/>
          <w:tab w:val="left" w:pos="1440"/>
          <w:tab w:val="left" w:pos="2160"/>
          <w:tab w:val="left" w:pos="2880"/>
          <w:tab w:val="left" w:pos="3600"/>
          <w:tab w:val="left" w:pos="4320"/>
        </w:tabs>
        <w:rPr>
          <w:b/>
          <w:sz w:val="22"/>
          <w:szCs w:val="22"/>
        </w:rPr>
      </w:pPr>
      <w:r w:rsidRPr="000770FA">
        <w:rPr>
          <w:b/>
          <w:sz w:val="22"/>
          <w:szCs w:val="22"/>
        </w:rPr>
        <w:t>2 semesters/ 1 credit/1 period</w:t>
      </w:r>
    </w:p>
    <w:p w14:paraId="77D7499D" w14:textId="77777777" w:rsidR="00280728" w:rsidRDefault="00280728" w:rsidP="00280728">
      <w:pPr>
        <w:pStyle w:val="Default"/>
        <w:tabs>
          <w:tab w:val="left" w:pos="720"/>
          <w:tab w:val="left" w:pos="1440"/>
          <w:tab w:val="left" w:pos="2160"/>
          <w:tab w:val="left" w:pos="2880"/>
          <w:tab w:val="left" w:pos="3600"/>
          <w:tab w:val="left" w:pos="4320"/>
        </w:tabs>
        <w:rPr>
          <w:b/>
          <w:sz w:val="22"/>
          <w:szCs w:val="22"/>
        </w:rPr>
      </w:pPr>
      <w:r w:rsidRPr="000770FA">
        <w:rPr>
          <w:b/>
          <w:sz w:val="22"/>
          <w:szCs w:val="22"/>
        </w:rPr>
        <w:t>Grade Placement: 11-12</w:t>
      </w:r>
    </w:p>
    <w:p w14:paraId="2FDCAA00" w14:textId="77777777" w:rsidR="00442E61" w:rsidRPr="000770FA" w:rsidRDefault="00442E61" w:rsidP="00442E61">
      <w:pPr>
        <w:pStyle w:val="Default"/>
        <w:tabs>
          <w:tab w:val="left" w:pos="720"/>
          <w:tab w:val="left" w:pos="1440"/>
          <w:tab w:val="left" w:pos="2160"/>
          <w:tab w:val="left" w:pos="2880"/>
          <w:tab w:val="left" w:pos="3600"/>
          <w:tab w:val="left" w:pos="4320"/>
        </w:tabs>
        <w:rPr>
          <w:b/>
          <w:sz w:val="22"/>
        </w:rPr>
      </w:pPr>
      <w:r>
        <w:rPr>
          <w:b/>
          <w:sz w:val="22"/>
        </w:rPr>
        <w:t>Prerequisite: Teacher approval needed.</w:t>
      </w:r>
    </w:p>
    <w:p w14:paraId="192FF52A" w14:textId="77777777" w:rsidR="00280728" w:rsidRPr="004C33F7" w:rsidRDefault="00280728" w:rsidP="00280728">
      <w:pPr>
        <w:pStyle w:val="Default"/>
        <w:tabs>
          <w:tab w:val="left" w:pos="720"/>
          <w:tab w:val="left" w:pos="1440"/>
          <w:tab w:val="left" w:pos="2160"/>
          <w:tab w:val="left" w:pos="2880"/>
          <w:tab w:val="left" w:pos="3600"/>
          <w:tab w:val="left" w:pos="4320"/>
        </w:tabs>
        <w:rPr>
          <w:sz w:val="16"/>
        </w:rPr>
      </w:pPr>
      <w:r w:rsidRPr="000770FA">
        <w:rPr>
          <w:sz w:val="20"/>
        </w:rPr>
        <w:t>Peer Assistance and Leadership courses utilize the potential of youth to make a difference in their lives, schools and communities. PAL</w:t>
      </w:r>
      <w:r w:rsidRPr="000770FA">
        <w:rPr>
          <w:sz w:val="20"/>
          <w:vertAlign w:val="superscript"/>
        </w:rPr>
        <w:t>®</w:t>
      </w:r>
      <w:r w:rsidRPr="000770FA">
        <w:rPr>
          <w:sz w:val="20"/>
        </w:rPr>
        <w:t xml:space="preserve"> nurtures and builds capacities to help youth develop protective factors, helping them to achieve school and social successes which lead to a productive life.</w:t>
      </w:r>
    </w:p>
    <w:p w14:paraId="65563354" w14:textId="77777777" w:rsidR="00775D4A" w:rsidRDefault="00775D4A"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742916F6" w14:textId="77777777" w:rsidR="003F543F" w:rsidRDefault="003F543F"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6762D918" w14:textId="77777777" w:rsidR="003F543F" w:rsidRDefault="003F543F"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562F6621" w14:textId="77777777" w:rsidR="003F543F" w:rsidRDefault="003F543F"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736DD5DA" w14:textId="77777777" w:rsidR="003F543F" w:rsidRDefault="003F543F"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50E11040" w14:textId="49E955F9"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65395159" w14:textId="2D067B5F"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10CA750E" w14:textId="7C21823E"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41F9428C"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76B5E604" w14:textId="527438DF" w:rsidR="00280728" w:rsidRDefault="00EE27D9" w:rsidP="000770FA">
      <w:pPr>
        <w:pStyle w:val="Default"/>
        <w:tabs>
          <w:tab w:val="left" w:pos="720"/>
          <w:tab w:val="left" w:pos="1440"/>
          <w:tab w:val="left" w:pos="1780"/>
          <w:tab w:val="left" w:pos="2160"/>
          <w:tab w:val="left" w:pos="2880"/>
          <w:tab w:val="left" w:pos="3600"/>
          <w:tab w:val="left" w:pos="4320"/>
        </w:tabs>
        <w:ind w:left="990"/>
        <w:jc w:val="both"/>
        <w:rPr>
          <w:sz w:val="18"/>
        </w:rPr>
      </w:pPr>
      <w:r>
        <w:rPr>
          <w:noProof/>
          <w:sz w:val="18"/>
        </w:rPr>
        <w:drawing>
          <wp:anchor distT="0" distB="0" distL="114300" distR="114300" simplePos="0" relativeHeight="252035584" behindDoc="1" locked="0" layoutInCell="1" allowOverlap="1" wp14:anchorId="7A22853C" wp14:editId="13D9C562">
            <wp:simplePos x="0" y="0"/>
            <wp:positionH relativeFrom="margin">
              <wp:align>center</wp:align>
            </wp:positionH>
            <wp:positionV relativeFrom="paragraph">
              <wp:posOffset>12065</wp:posOffset>
            </wp:positionV>
            <wp:extent cx="1714500" cy="1828800"/>
            <wp:effectExtent l="0" t="0" r="0" b="0"/>
            <wp:wrapTight wrapText="bothSides">
              <wp:wrapPolygon edited="0">
                <wp:start x="0" y="0"/>
                <wp:lineTo x="0" y="21375"/>
                <wp:lineTo x="21360" y="21375"/>
                <wp:lineTo x="21360"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thZZQX2ZOZ.jpg"/>
                    <pic:cNvPicPr/>
                  </pic:nvPicPr>
                  <pic:blipFill>
                    <a:blip r:embed="rId91">
                      <a:extLst>
                        <a:ext uri="{28A0092B-C50C-407E-A947-70E740481C1C}">
                          <a14:useLocalDpi xmlns:a14="http://schemas.microsoft.com/office/drawing/2010/main" val="0"/>
                        </a:ext>
                      </a:extLst>
                    </a:blip>
                    <a:stretch>
                      <a:fillRect/>
                    </a:stretch>
                  </pic:blipFill>
                  <pic:spPr>
                    <a:xfrm flipH="1">
                      <a:off x="0" y="0"/>
                      <a:ext cx="1714500" cy="1828800"/>
                    </a:xfrm>
                    <a:prstGeom prst="rect">
                      <a:avLst/>
                    </a:prstGeom>
                  </pic:spPr>
                </pic:pic>
              </a:graphicData>
            </a:graphic>
            <wp14:sizeRelH relativeFrom="margin">
              <wp14:pctWidth>0</wp14:pctWidth>
            </wp14:sizeRelH>
            <wp14:sizeRelV relativeFrom="margin">
              <wp14:pctHeight>0</wp14:pctHeight>
            </wp14:sizeRelV>
          </wp:anchor>
        </w:drawing>
      </w:r>
    </w:p>
    <w:p w14:paraId="3B461812"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0B1644AE"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70558E64"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1D448199"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682C9A61"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122B663D"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25FDF453"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25F0CBC1" w14:textId="77777777" w:rsidR="002F34FA" w:rsidRDefault="002F34FA"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21C568DB" w14:textId="77777777" w:rsidR="002F34FA" w:rsidRDefault="002F34FA"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1A92D68B"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0E3D436D" w14:textId="77777777" w:rsidR="00280728" w:rsidRDefault="00280728" w:rsidP="000770FA">
      <w:pPr>
        <w:pStyle w:val="Default"/>
        <w:tabs>
          <w:tab w:val="left" w:pos="720"/>
          <w:tab w:val="left" w:pos="1440"/>
          <w:tab w:val="left" w:pos="1780"/>
          <w:tab w:val="left" w:pos="2160"/>
          <w:tab w:val="left" w:pos="2880"/>
          <w:tab w:val="left" w:pos="3600"/>
          <w:tab w:val="left" w:pos="4320"/>
        </w:tabs>
        <w:ind w:left="990"/>
        <w:jc w:val="both"/>
        <w:rPr>
          <w:sz w:val="18"/>
        </w:rPr>
      </w:pPr>
    </w:p>
    <w:p w14:paraId="36FC1ACC" w14:textId="6EBA24B1" w:rsidR="00366B88" w:rsidRPr="00C95B9E" w:rsidRDefault="00A5390C" w:rsidP="00A876AB">
      <w:pPr>
        <w:pStyle w:val="Default"/>
        <w:tabs>
          <w:tab w:val="left" w:pos="720"/>
          <w:tab w:val="left" w:pos="1440"/>
          <w:tab w:val="left" w:pos="2160"/>
          <w:tab w:val="left" w:pos="2880"/>
          <w:tab w:val="left" w:pos="3600"/>
          <w:tab w:val="left" w:pos="4320"/>
        </w:tabs>
        <w:rPr>
          <w:bCs/>
          <w:sz w:val="6"/>
          <w:szCs w:val="6"/>
        </w:rPr>
      </w:pPr>
      <w:r>
        <w:rPr>
          <w:noProof/>
        </w:rPr>
        <w:drawing>
          <wp:anchor distT="0" distB="0" distL="114300" distR="114300" simplePos="0" relativeHeight="251982336" behindDoc="1" locked="0" layoutInCell="1" allowOverlap="1" wp14:anchorId="72442C48" wp14:editId="72D0C3FA">
            <wp:simplePos x="0" y="0"/>
            <wp:positionH relativeFrom="margin">
              <wp:align>left</wp:align>
            </wp:positionH>
            <wp:positionV relativeFrom="paragraph">
              <wp:posOffset>5080</wp:posOffset>
            </wp:positionV>
            <wp:extent cx="781050" cy="1035685"/>
            <wp:effectExtent l="0" t="0" r="0" b="0"/>
            <wp:wrapTight wrapText="bothSides">
              <wp:wrapPolygon edited="0">
                <wp:start x="0" y="0"/>
                <wp:lineTo x="0" y="21057"/>
                <wp:lineTo x="21073" y="21057"/>
                <wp:lineTo x="21073" y="0"/>
                <wp:lineTo x="0" y="0"/>
              </wp:wrapPolygon>
            </wp:wrapTight>
            <wp:docPr id="67" name="yui_3_5_1_4_1424451723195_845" descr="http://www.asla-socal.org/wp-content/uploads/2011/12/spe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4_1424451723195_845" descr="http://www.asla-socal.org/wp-content/uploads/2011/12/speech.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78105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130">
        <w:rPr>
          <w:noProof/>
        </w:rPr>
        <w:drawing>
          <wp:anchor distT="0" distB="0" distL="114300" distR="114300" simplePos="0" relativeHeight="251972096" behindDoc="1" locked="0" layoutInCell="1" allowOverlap="1" wp14:anchorId="37E1CFB6" wp14:editId="761E9C60">
            <wp:simplePos x="0" y="0"/>
            <wp:positionH relativeFrom="margin">
              <wp:align>right</wp:align>
            </wp:positionH>
            <wp:positionV relativeFrom="paragraph">
              <wp:posOffset>14605</wp:posOffset>
            </wp:positionV>
            <wp:extent cx="863600" cy="991235"/>
            <wp:effectExtent l="0" t="0" r="0" b="0"/>
            <wp:wrapTight wrapText="bothSides">
              <wp:wrapPolygon edited="0">
                <wp:start x="0" y="0"/>
                <wp:lineTo x="0" y="21171"/>
                <wp:lineTo x="20965" y="21171"/>
                <wp:lineTo x="20965" y="0"/>
                <wp:lineTo x="0" y="0"/>
              </wp:wrapPolygon>
            </wp:wrapTight>
            <wp:docPr id="455" name="Picture 455" descr="http://p3cdn4static.sharpschool.com/UserFiles/Servers/Server_760889/Image/CTE/Arts%20and%20Humaniti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3cdn4static.sharpschool.com/UserFiles/Servers/Server_760889/Image/CTE/Arts%20and%20Humanities%20Log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360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CD290" w14:textId="2CEA0BDF" w:rsidR="00BD27F1" w:rsidRDefault="00A5390C" w:rsidP="005D6FAA">
      <w:pPr>
        <w:pStyle w:val="Default"/>
        <w:tabs>
          <w:tab w:val="left" w:pos="720"/>
          <w:tab w:val="left" w:pos="1440"/>
          <w:tab w:val="left" w:pos="2160"/>
          <w:tab w:val="left" w:pos="2880"/>
          <w:tab w:val="left" w:pos="3600"/>
          <w:tab w:val="left" w:pos="4320"/>
        </w:tabs>
        <w:jc w:val="center"/>
        <w:rPr>
          <w:b/>
          <w:sz w:val="40"/>
          <w:szCs w:val="40"/>
        </w:rPr>
      </w:pPr>
      <w:r>
        <w:rPr>
          <w:noProof/>
        </w:rPr>
        <w:drawing>
          <wp:anchor distT="0" distB="0" distL="114300" distR="114300" simplePos="0" relativeHeight="251974144" behindDoc="1" locked="0" layoutInCell="1" allowOverlap="1" wp14:anchorId="56793A50" wp14:editId="2F763014">
            <wp:simplePos x="0" y="0"/>
            <wp:positionH relativeFrom="margin">
              <wp:posOffset>4438650</wp:posOffset>
            </wp:positionH>
            <wp:positionV relativeFrom="paragraph">
              <wp:posOffset>8890</wp:posOffset>
            </wp:positionV>
            <wp:extent cx="859155" cy="973455"/>
            <wp:effectExtent l="0" t="0" r="0" b="0"/>
            <wp:wrapTight wrapText="bothSides">
              <wp:wrapPolygon edited="0">
                <wp:start x="0" y="0"/>
                <wp:lineTo x="0" y="21135"/>
                <wp:lineTo x="21073" y="21135"/>
                <wp:lineTo x="21073" y="0"/>
                <wp:lineTo x="0" y="0"/>
              </wp:wrapPolygon>
            </wp:wrapTight>
            <wp:docPr id="456" name="Picture 456" descr="http://p3cdn4static.sharpschool.com/UserFiles/Servers/Server_760889/Image/CTE/Business%20and%20Indust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3cdn4static.sharpschool.com/UserFiles/Servers/Server_760889/Image/CTE/Business%20and%20Industry%20Log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9155"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7F1">
        <w:rPr>
          <w:b/>
          <w:sz w:val="40"/>
          <w:szCs w:val="40"/>
        </w:rPr>
        <w:t xml:space="preserve">                        </w:t>
      </w:r>
    </w:p>
    <w:p w14:paraId="1B46989C" w14:textId="77777777" w:rsidR="00BD27F1" w:rsidRDefault="00BD27F1" w:rsidP="005D6FAA">
      <w:pPr>
        <w:pStyle w:val="Default"/>
        <w:tabs>
          <w:tab w:val="left" w:pos="720"/>
          <w:tab w:val="left" w:pos="1440"/>
          <w:tab w:val="left" w:pos="2160"/>
          <w:tab w:val="left" w:pos="2880"/>
          <w:tab w:val="left" w:pos="3600"/>
          <w:tab w:val="left" w:pos="4320"/>
        </w:tabs>
        <w:jc w:val="center"/>
        <w:rPr>
          <w:b/>
          <w:sz w:val="40"/>
          <w:szCs w:val="40"/>
        </w:rPr>
      </w:pPr>
    </w:p>
    <w:p w14:paraId="7E595849" w14:textId="77777777" w:rsidR="00A876AB" w:rsidRDefault="00BD27F1" w:rsidP="005D6FAA">
      <w:pPr>
        <w:pStyle w:val="Default"/>
        <w:tabs>
          <w:tab w:val="left" w:pos="720"/>
          <w:tab w:val="left" w:pos="1440"/>
          <w:tab w:val="left" w:pos="2160"/>
          <w:tab w:val="left" w:pos="2880"/>
          <w:tab w:val="left" w:pos="3600"/>
          <w:tab w:val="left" w:pos="4320"/>
        </w:tabs>
        <w:jc w:val="center"/>
        <w:rPr>
          <w:b/>
          <w:sz w:val="40"/>
          <w:szCs w:val="40"/>
        </w:rPr>
      </w:pPr>
      <w:r>
        <w:rPr>
          <w:b/>
          <w:sz w:val="40"/>
          <w:szCs w:val="40"/>
        </w:rPr>
        <w:tab/>
      </w:r>
      <w:r w:rsidR="005D6FAA">
        <w:rPr>
          <w:b/>
          <w:sz w:val="40"/>
          <w:szCs w:val="40"/>
        </w:rPr>
        <w:t>SPEECH</w:t>
      </w:r>
    </w:p>
    <w:p w14:paraId="449CD607" w14:textId="77777777" w:rsidR="00BD27F1" w:rsidRDefault="00BD27F1" w:rsidP="005D6FAA">
      <w:pPr>
        <w:pStyle w:val="Default"/>
        <w:tabs>
          <w:tab w:val="left" w:pos="0"/>
          <w:tab w:val="left" w:pos="1440"/>
          <w:tab w:val="left" w:pos="2160"/>
          <w:tab w:val="left" w:pos="2880"/>
          <w:tab w:val="left" w:pos="3600"/>
          <w:tab w:val="left" w:pos="4320"/>
        </w:tabs>
        <w:jc w:val="both"/>
        <w:rPr>
          <w:b/>
          <w:bCs/>
          <w:sz w:val="22"/>
          <w:szCs w:val="22"/>
        </w:rPr>
      </w:pPr>
    </w:p>
    <w:p w14:paraId="4FCBA32F" w14:textId="77777777" w:rsidR="00BD27F1" w:rsidRDefault="00BD27F1" w:rsidP="005D6FAA">
      <w:pPr>
        <w:pStyle w:val="Default"/>
        <w:tabs>
          <w:tab w:val="left" w:pos="0"/>
          <w:tab w:val="left" w:pos="1440"/>
          <w:tab w:val="left" w:pos="2160"/>
          <w:tab w:val="left" w:pos="2880"/>
          <w:tab w:val="left" w:pos="3600"/>
          <w:tab w:val="left" w:pos="4320"/>
        </w:tabs>
        <w:jc w:val="both"/>
        <w:rPr>
          <w:b/>
          <w:bCs/>
          <w:sz w:val="22"/>
          <w:szCs w:val="22"/>
        </w:rPr>
      </w:pPr>
    </w:p>
    <w:p w14:paraId="52401758" w14:textId="77777777" w:rsidR="005D6FAA" w:rsidRPr="00997578" w:rsidRDefault="00B847A6" w:rsidP="005D6FAA">
      <w:pPr>
        <w:pStyle w:val="Default"/>
        <w:tabs>
          <w:tab w:val="left" w:pos="0"/>
          <w:tab w:val="left" w:pos="1440"/>
          <w:tab w:val="left" w:pos="2160"/>
          <w:tab w:val="left" w:pos="2880"/>
          <w:tab w:val="left" w:pos="3600"/>
          <w:tab w:val="left" w:pos="4320"/>
        </w:tabs>
        <w:jc w:val="both"/>
        <w:rPr>
          <w:b/>
          <w:bCs/>
          <w:sz w:val="22"/>
          <w:szCs w:val="22"/>
        </w:rPr>
      </w:pPr>
      <w:r>
        <w:rPr>
          <w:b/>
          <w:bCs/>
          <w:sz w:val="22"/>
          <w:szCs w:val="22"/>
        </w:rPr>
        <w:t>Communication</w:t>
      </w:r>
      <w:r w:rsidR="005D6FAA" w:rsidRPr="00997578">
        <w:rPr>
          <w:b/>
          <w:bCs/>
          <w:sz w:val="22"/>
          <w:szCs w:val="22"/>
        </w:rPr>
        <w:t xml:space="preserve"> Application</w:t>
      </w:r>
      <w:r>
        <w:rPr>
          <w:b/>
          <w:bCs/>
          <w:sz w:val="22"/>
          <w:szCs w:val="22"/>
        </w:rPr>
        <w:t>s</w:t>
      </w:r>
    </w:p>
    <w:p w14:paraId="7FCC5991" w14:textId="77777777" w:rsidR="005D6FAA" w:rsidRPr="00997578" w:rsidRDefault="005D6FAA" w:rsidP="005D6FAA">
      <w:pPr>
        <w:pStyle w:val="Default"/>
        <w:tabs>
          <w:tab w:val="left" w:pos="720"/>
          <w:tab w:val="left" w:pos="1440"/>
          <w:tab w:val="left" w:pos="2160"/>
          <w:tab w:val="left" w:pos="2880"/>
          <w:tab w:val="left" w:pos="3600"/>
          <w:tab w:val="left" w:pos="4320"/>
        </w:tabs>
        <w:jc w:val="both"/>
        <w:rPr>
          <w:b/>
          <w:bCs/>
          <w:sz w:val="22"/>
          <w:szCs w:val="22"/>
        </w:rPr>
      </w:pPr>
      <w:r w:rsidRPr="00997578">
        <w:rPr>
          <w:b/>
          <w:bCs/>
          <w:sz w:val="22"/>
          <w:szCs w:val="22"/>
        </w:rPr>
        <w:t>1 semester/.5 credit</w:t>
      </w:r>
      <w:r w:rsidRPr="00997578">
        <w:rPr>
          <w:b/>
          <w:sz w:val="22"/>
          <w:szCs w:val="22"/>
        </w:rPr>
        <w:t>/1 period</w:t>
      </w:r>
    </w:p>
    <w:p w14:paraId="5D94FE45" w14:textId="77777777" w:rsidR="005D6FAA" w:rsidRPr="00997578" w:rsidRDefault="005D6FAA" w:rsidP="005D6FAA">
      <w:pPr>
        <w:pStyle w:val="Default"/>
        <w:tabs>
          <w:tab w:val="left" w:pos="720"/>
          <w:tab w:val="left" w:pos="1440"/>
          <w:tab w:val="left" w:pos="2160"/>
          <w:tab w:val="left" w:pos="2880"/>
          <w:tab w:val="left" w:pos="3600"/>
          <w:tab w:val="left" w:pos="4320"/>
        </w:tabs>
        <w:jc w:val="both"/>
        <w:rPr>
          <w:b/>
          <w:bCs/>
          <w:sz w:val="22"/>
          <w:szCs w:val="22"/>
        </w:rPr>
      </w:pPr>
      <w:r w:rsidRPr="00997578">
        <w:rPr>
          <w:b/>
          <w:bCs/>
          <w:sz w:val="22"/>
          <w:szCs w:val="22"/>
        </w:rPr>
        <w:t xml:space="preserve">Grade Placement:  </w:t>
      </w:r>
      <w:r w:rsidR="00B847A6">
        <w:rPr>
          <w:b/>
          <w:bCs/>
          <w:sz w:val="22"/>
          <w:szCs w:val="22"/>
        </w:rPr>
        <w:t>9</w:t>
      </w:r>
      <w:r w:rsidRPr="00997578">
        <w:rPr>
          <w:b/>
          <w:bCs/>
          <w:sz w:val="22"/>
          <w:szCs w:val="22"/>
        </w:rPr>
        <w:t>-12</w:t>
      </w:r>
    </w:p>
    <w:p w14:paraId="37EB7ACD" w14:textId="77777777" w:rsidR="005D6FAA" w:rsidRDefault="005D6FAA" w:rsidP="005D6FAA">
      <w:pPr>
        <w:pStyle w:val="Default"/>
        <w:tabs>
          <w:tab w:val="left" w:pos="720"/>
          <w:tab w:val="left" w:pos="1440"/>
          <w:tab w:val="left" w:pos="2160"/>
          <w:tab w:val="left" w:pos="2880"/>
          <w:tab w:val="left" w:pos="3600"/>
          <w:tab w:val="left" w:pos="4320"/>
        </w:tabs>
        <w:rPr>
          <w:sz w:val="20"/>
        </w:rPr>
      </w:pPr>
      <w:r w:rsidRPr="004F0FEA">
        <w:rPr>
          <w:sz w:val="20"/>
        </w:rPr>
        <w:t>This course is for successful participation in professional and social life, student s must develop effective communication skills.  Rapidly expanding technologies and changing social and corporate systems demand that students send clear verbal messages, choose effective nonverbal behaviors, listen for desired results, and apply valid critical-thinking and problem solving processes.</w:t>
      </w:r>
    </w:p>
    <w:p w14:paraId="5FD2ED3A" w14:textId="77777777" w:rsidR="00BD27F1" w:rsidRPr="004F0FEA" w:rsidRDefault="00BD27F1" w:rsidP="005D6FAA">
      <w:pPr>
        <w:pStyle w:val="Default"/>
        <w:tabs>
          <w:tab w:val="left" w:pos="720"/>
          <w:tab w:val="left" w:pos="1440"/>
          <w:tab w:val="left" w:pos="2160"/>
          <w:tab w:val="left" w:pos="2880"/>
          <w:tab w:val="left" w:pos="3600"/>
          <w:tab w:val="left" w:pos="4320"/>
        </w:tabs>
        <w:rPr>
          <w:sz w:val="20"/>
        </w:rPr>
      </w:pPr>
    </w:p>
    <w:p w14:paraId="6F6418AC" w14:textId="77777777" w:rsidR="005D6FAA" w:rsidRPr="00997578" w:rsidRDefault="005D6FAA" w:rsidP="005D6FAA">
      <w:pPr>
        <w:pStyle w:val="Default"/>
        <w:tabs>
          <w:tab w:val="left" w:pos="0"/>
          <w:tab w:val="left" w:pos="1440"/>
          <w:tab w:val="left" w:pos="2160"/>
          <w:tab w:val="left" w:pos="2880"/>
          <w:tab w:val="left" w:pos="3600"/>
          <w:tab w:val="left" w:pos="4320"/>
        </w:tabs>
        <w:jc w:val="both"/>
        <w:rPr>
          <w:bCs/>
          <w:sz w:val="22"/>
          <w:szCs w:val="22"/>
        </w:rPr>
      </w:pPr>
      <w:r w:rsidRPr="00997578">
        <w:rPr>
          <w:b/>
          <w:bCs/>
          <w:sz w:val="22"/>
          <w:szCs w:val="22"/>
        </w:rPr>
        <w:t xml:space="preserve">Professional Communications </w:t>
      </w:r>
    </w:p>
    <w:p w14:paraId="6E13794A" w14:textId="77777777" w:rsidR="005D6FAA" w:rsidRPr="00997578" w:rsidRDefault="005D6FAA" w:rsidP="005D6FAA">
      <w:pPr>
        <w:pStyle w:val="Default"/>
        <w:tabs>
          <w:tab w:val="left" w:pos="720"/>
          <w:tab w:val="left" w:pos="1440"/>
          <w:tab w:val="left" w:pos="2160"/>
          <w:tab w:val="left" w:pos="2880"/>
          <w:tab w:val="left" w:pos="3600"/>
          <w:tab w:val="left" w:pos="4320"/>
        </w:tabs>
        <w:jc w:val="both"/>
        <w:rPr>
          <w:b/>
          <w:bCs/>
          <w:sz w:val="22"/>
          <w:szCs w:val="22"/>
        </w:rPr>
      </w:pPr>
      <w:r w:rsidRPr="00997578">
        <w:rPr>
          <w:b/>
          <w:bCs/>
          <w:sz w:val="22"/>
          <w:szCs w:val="22"/>
        </w:rPr>
        <w:t>1 semester/.5 credit</w:t>
      </w:r>
      <w:r w:rsidRPr="00997578">
        <w:rPr>
          <w:b/>
          <w:sz w:val="22"/>
          <w:szCs w:val="22"/>
        </w:rPr>
        <w:t>/1 period</w:t>
      </w:r>
      <w:r w:rsidRPr="00997578">
        <w:rPr>
          <w:b/>
          <w:bCs/>
          <w:sz w:val="22"/>
          <w:szCs w:val="22"/>
        </w:rPr>
        <w:t xml:space="preserve"> </w:t>
      </w:r>
    </w:p>
    <w:p w14:paraId="7C2100FE" w14:textId="77777777" w:rsidR="005D6FAA" w:rsidRPr="00997578" w:rsidRDefault="005D6FAA" w:rsidP="005D6FAA">
      <w:pPr>
        <w:pStyle w:val="Default"/>
        <w:rPr>
          <w:bCs/>
          <w:sz w:val="22"/>
          <w:szCs w:val="22"/>
        </w:rPr>
      </w:pPr>
      <w:r w:rsidRPr="00997578">
        <w:rPr>
          <w:b/>
          <w:bCs/>
          <w:sz w:val="22"/>
          <w:szCs w:val="22"/>
        </w:rPr>
        <w:t xml:space="preserve">Grade Placement:  </w:t>
      </w:r>
      <w:r w:rsidR="00E15B93">
        <w:rPr>
          <w:b/>
          <w:bCs/>
          <w:sz w:val="22"/>
          <w:szCs w:val="22"/>
        </w:rPr>
        <w:t>9</w:t>
      </w:r>
      <w:r w:rsidRPr="00997578">
        <w:rPr>
          <w:b/>
          <w:bCs/>
          <w:sz w:val="22"/>
          <w:szCs w:val="22"/>
        </w:rPr>
        <w:t xml:space="preserve">-12 </w:t>
      </w:r>
    </w:p>
    <w:p w14:paraId="565527E8" w14:textId="3656489A" w:rsidR="00885E66" w:rsidRPr="0009776F" w:rsidRDefault="00EB3087" w:rsidP="00885E66">
      <w:pPr>
        <w:pStyle w:val="Default"/>
        <w:tabs>
          <w:tab w:val="left" w:pos="720"/>
          <w:tab w:val="left" w:pos="1440"/>
          <w:tab w:val="left" w:pos="2160"/>
          <w:tab w:val="left" w:pos="2880"/>
          <w:tab w:val="left" w:pos="3600"/>
          <w:tab w:val="left" w:pos="4320"/>
        </w:tabs>
        <w:rPr>
          <w:bCs/>
          <w:i/>
          <w:sz w:val="20"/>
        </w:rPr>
      </w:pPr>
      <w:r w:rsidRPr="004F0FEA">
        <w:rPr>
          <w:sz w:val="20"/>
        </w:rPr>
        <w:t>P</w:t>
      </w:r>
      <w:r w:rsidR="00FF2A4A" w:rsidRPr="004F0FEA">
        <w:rPr>
          <w:sz w:val="20"/>
        </w:rPr>
        <w:t>rofessional Communications blends written, oral, and graphic communication in a career-based environment. Careers in the global economy require individuals to be creative and have a strong background in computer and technology applications, a strong and solid academic foundation, and a proficiency in professional oral and written communication. Within this context, students will be expected to develop and expand the ability to write, read, edit, speak, listen, apply software applications, manipulate computer graphics, and conduct Internet research.</w:t>
      </w:r>
      <w:r w:rsidR="00885E66">
        <w:rPr>
          <w:sz w:val="20"/>
        </w:rPr>
        <w:t xml:space="preserve"> </w:t>
      </w:r>
      <w:r w:rsidR="00885E66" w:rsidRPr="001A5ABA">
        <w:rPr>
          <w:bCs/>
          <w:i/>
          <w:sz w:val="20"/>
        </w:rPr>
        <w:t xml:space="preserve">*If </w:t>
      </w:r>
      <w:r w:rsidR="00885E66">
        <w:rPr>
          <w:bCs/>
          <w:i/>
          <w:sz w:val="20"/>
        </w:rPr>
        <w:t>Professional Communication</w:t>
      </w:r>
      <w:r w:rsidR="00885E66" w:rsidRPr="001A5ABA">
        <w:rPr>
          <w:bCs/>
          <w:i/>
          <w:sz w:val="20"/>
        </w:rPr>
        <w:t xml:space="preserve"> credit is earned, students are not eligible to enroll in </w:t>
      </w:r>
      <w:r w:rsidR="00885E66">
        <w:rPr>
          <w:bCs/>
          <w:i/>
          <w:sz w:val="20"/>
        </w:rPr>
        <w:t>Special Topics in Communications</w:t>
      </w:r>
      <w:r w:rsidR="00885E66" w:rsidRPr="001A5ABA">
        <w:rPr>
          <w:bCs/>
          <w:i/>
          <w:sz w:val="20"/>
        </w:rPr>
        <w:t xml:space="preserve"> Dual Credit.</w:t>
      </w:r>
      <w:r w:rsidR="00885E66">
        <w:rPr>
          <w:bCs/>
          <w:i/>
          <w:sz w:val="20"/>
        </w:rPr>
        <w:t xml:space="preserve"> (COMG 1391)*</w:t>
      </w:r>
    </w:p>
    <w:p w14:paraId="636AF046" w14:textId="77777777" w:rsidR="00101853" w:rsidRPr="00A5390C" w:rsidRDefault="00101853" w:rsidP="003C3556">
      <w:pPr>
        <w:pStyle w:val="Default"/>
        <w:tabs>
          <w:tab w:val="left" w:pos="720"/>
          <w:tab w:val="left" w:pos="1440"/>
          <w:tab w:val="left" w:pos="2160"/>
          <w:tab w:val="left" w:pos="2880"/>
          <w:tab w:val="left" w:pos="3600"/>
          <w:tab w:val="left" w:pos="4320"/>
        </w:tabs>
        <w:jc w:val="both"/>
        <w:rPr>
          <w:b/>
          <w:sz w:val="20"/>
        </w:rPr>
      </w:pPr>
    </w:p>
    <w:p w14:paraId="189093C9" w14:textId="195E27E3" w:rsidR="003C3556" w:rsidRPr="00997578" w:rsidRDefault="00443192" w:rsidP="003C3556">
      <w:pPr>
        <w:pStyle w:val="Default"/>
        <w:tabs>
          <w:tab w:val="left" w:pos="720"/>
          <w:tab w:val="left" w:pos="1440"/>
          <w:tab w:val="left" w:pos="2160"/>
          <w:tab w:val="left" w:pos="2880"/>
          <w:tab w:val="left" w:pos="3600"/>
          <w:tab w:val="left" w:pos="4320"/>
        </w:tabs>
        <w:jc w:val="both"/>
        <w:rPr>
          <w:b/>
          <w:sz w:val="22"/>
          <w:szCs w:val="22"/>
        </w:rPr>
      </w:pPr>
      <w:r>
        <w:rPr>
          <w:b/>
          <w:sz w:val="22"/>
          <w:szCs w:val="22"/>
        </w:rPr>
        <w:t>De</w:t>
      </w:r>
      <w:r w:rsidR="00A5390C">
        <w:rPr>
          <w:b/>
          <w:sz w:val="22"/>
          <w:szCs w:val="22"/>
        </w:rPr>
        <w:t>bate I</w:t>
      </w:r>
    </w:p>
    <w:p w14:paraId="7D823E23" w14:textId="77777777" w:rsidR="003C3556" w:rsidRPr="00997578" w:rsidRDefault="000C3CC7" w:rsidP="003C3556">
      <w:pPr>
        <w:pStyle w:val="Default"/>
        <w:tabs>
          <w:tab w:val="left" w:pos="540"/>
          <w:tab w:val="left" w:pos="1440"/>
          <w:tab w:val="left" w:pos="2160"/>
          <w:tab w:val="left" w:pos="2880"/>
          <w:tab w:val="left" w:pos="3600"/>
          <w:tab w:val="left" w:pos="4320"/>
        </w:tabs>
        <w:jc w:val="both"/>
        <w:rPr>
          <w:b/>
          <w:sz w:val="22"/>
          <w:szCs w:val="22"/>
        </w:rPr>
      </w:pPr>
      <w:r>
        <w:rPr>
          <w:b/>
          <w:sz w:val="22"/>
          <w:szCs w:val="22"/>
        </w:rPr>
        <w:t xml:space="preserve">2 </w:t>
      </w:r>
      <w:r w:rsidR="003C3556" w:rsidRPr="00997578">
        <w:rPr>
          <w:b/>
          <w:sz w:val="22"/>
          <w:szCs w:val="22"/>
        </w:rPr>
        <w:t>semesters/1 credit</w:t>
      </w:r>
      <w:r w:rsidR="007F7B48" w:rsidRPr="00997578">
        <w:rPr>
          <w:b/>
          <w:sz w:val="22"/>
          <w:szCs w:val="22"/>
        </w:rPr>
        <w:t>/1 period</w:t>
      </w:r>
      <w:r w:rsidR="003C3556" w:rsidRPr="00997578">
        <w:rPr>
          <w:b/>
          <w:sz w:val="22"/>
          <w:szCs w:val="22"/>
        </w:rPr>
        <w:tab/>
      </w:r>
    </w:p>
    <w:p w14:paraId="0896C6CB" w14:textId="77777777" w:rsidR="003C3556" w:rsidRPr="00997578" w:rsidRDefault="003C3556" w:rsidP="003C3556">
      <w:pPr>
        <w:pStyle w:val="Default"/>
        <w:tabs>
          <w:tab w:val="left" w:pos="540"/>
          <w:tab w:val="left" w:pos="1440"/>
          <w:tab w:val="left" w:pos="2160"/>
          <w:tab w:val="left" w:pos="2880"/>
          <w:tab w:val="left" w:pos="3600"/>
          <w:tab w:val="left" w:pos="4320"/>
        </w:tabs>
        <w:jc w:val="both"/>
        <w:rPr>
          <w:b/>
          <w:sz w:val="22"/>
          <w:szCs w:val="22"/>
        </w:rPr>
      </w:pPr>
      <w:r w:rsidRPr="00997578">
        <w:rPr>
          <w:b/>
          <w:sz w:val="22"/>
          <w:szCs w:val="22"/>
        </w:rPr>
        <w:t>Grade Placement:  9-12</w:t>
      </w:r>
    </w:p>
    <w:p w14:paraId="1B5519D0" w14:textId="77777777" w:rsidR="003C3556" w:rsidRPr="00997578" w:rsidRDefault="003C3556" w:rsidP="003C3556">
      <w:pPr>
        <w:pStyle w:val="Default"/>
        <w:tabs>
          <w:tab w:val="left" w:pos="540"/>
          <w:tab w:val="left" w:pos="1440"/>
          <w:tab w:val="left" w:pos="2160"/>
          <w:tab w:val="left" w:pos="2880"/>
          <w:tab w:val="left" w:pos="3600"/>
          <w:tab w:val="left" w:pos="4320"/>
        </w:tabs>
        <w:jc w:val="both"/>
        <w:rPr>
          <w:b/>
          <w:sz w:val="22"/>
          <w:szCs w:val="22"/>
        </w:rPr>
      </w:pPr>
      <w:r w:rsidRPr="00997578">
        <w:rPr>
          <w:b/>
          <w:sz w:val="22"/>
          <w:szCs w:val="22"/>
        </w:rPr>
        <w:t>Prerequisite:</w:t>
      </w:r>
      <w:r w:rsidRPr="00997578">
        <w:rPr>
          <w:sz w:val="22"/>
          <w:szCs w:val="22"/>
        </w:rPr>
        <w:t xml:space="preserve">  Communications Applications recommended</w:t>
      </w:r>
    </w:p>
    <w:p w14:paraId="6F1B8142" w14:textId="5D0B95D3" w:rsidR="005D6FAA" w:rsidRDefault="00EE6130" w:rsidP="003C3556">
      <w:pPr>
        <w:pStyle w:val="Default"/>
        <w:tabs>
          <w:tab w:val="left" w:pos="720"/>
          <w:tab w:val="left" w:pos="1440"/>
          <w:tab w:val="left" w:pos="2160"/>
          <w:tab w:val="left" w:pos="2880"/>
          <w:tab w:val="left" w:pos="3600"/>
          <w:tab w:val="left" w:pos="4320"/>
        </w:tabs>
        <w:jc w:val="both"/>
        <w:rPr>
          <w:sz w:val="20"/>
        </w:rPr>
      </w:pPr>
      <w:r w:rsidRPr="00EE6130">
        <w:rPr>
          <w:sz w:val="20"/>
        </w:rPr>
        <w:t>Students analyze and apply specific formats for debate and processes of logic and critical thinking. Reading experiences, practice writing single issue briefs, interpreting resolutions, developing affirmative and negative case construction, listening to and performing cross examination, evaluating arguments and presenting debates are heavily emphasized in the course; and other wrap-around, associated ideas are presented as well. Students are expected to attend competitive tournaments on a regular basis.</w:t>
      </w:r>
    </w:p>
    <w:p w14:paraId="224FE5DA" w14:textId="77777777" w:rsidR="00EE6130" w:rsidRPr="00A5390C" w:rsidRDefault="00EE6130" w:rsidP="003C3556">
      <w:pPr>
        <w:pStyle w:val="Default"/>
        <w:tabs>
          <w:tab w:val="left" w:pos="720"/>
          <w:tab w:val="left" w:pos="1440"/>
          <w:tab w:val="left" w:pos="2160"/>
          <w:tab w:val="left" w:pos="2880"/>
          <w:tab w:val="left" w:pos="3600"/>
          <w:tab w:val="left" w:pos="4320"/>
        </w:tabs>
        <w:jc w:val="both"/>
        <w:rPr>
          <w:b/>
          <w:sz w:val="20"/>
        </w:rPr>
      </w:pPr>
    </w:p>
    <w:p w14:paraId="0D3AA7C8" w14:textId="759454F9" w:rsidR="003C3556" w:rsidRPr="00997578" w:rsidRDefault="00A5390C" w:rsidP="003C3556">
      <w:pPr>
        <w:pStyle w:val="Default"/>
        <w:tabs>
          <w:tab w:val="left" w:pos="720"/>
          <w:tab w:val="left" w:pos="1440"/>
          <w:tab w:val="left" w:pos="2160"/>
          <w:tab w:val="left" w:pos="2880"/>
          <w:tab w:val="left" w:pos="3600"/>
          <w:tab w:val="left" w:pos="4320"/>
        </w:tabs>
        <w:jc w:val="both"/>
        <w:rPr>
          <w:b/>
          <w:sz w:val="22"/>
          <w:szCs w:val="22"/>
        </w:rPr>
      </w:pPr>
      <w:r>
        <w:rPr>
          <w:b/>
          <w:sz w:val="22"/>
          <w:szCs w:val="22"/>
        </w:rPr>
        <w:t>Debate II</w:t>
      </w:r>
      <w:r w:rsidR="00F8681C">
        <w:rPr>
          <w:b/>
          <w:sz w:val="22"/>
          <w:szCs w:val="22"/>
        </w:rPr>
        <w:t xml:space="preserve"> Honors</w:t>
      </w:r>
      <w:r w:rsidR="00F8681C">
        <w:rPr>
          <w:b/>
          <w:sz w:val="22"/>
          <w:szCs w:val="22"/>
        </w:rPr>
        <w:tab/>
      </w:r>
      <w:r w:rsidR="00F8681C" w:rsidRPr="00F8681C">
        <w:rPr>
          <w:i/>
          <w:sz w:val="22"/>
          <w:szCs w:val="22"/>
        </w:rPr>
        <w:t>weighted course</w:t>
      </w:r>
    </w:p>
    <w:p w14:paraId="1E435F3A" w14:textId="77777777" w:rsidR="003C3556" w:rsidRPr="00997578" w:rsidRDefault="000C3CC7" w:rsidP="003C3556">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2 </w:t>
      </w:r>
      <w:r w:rsidR="003C3556" w:rsidRPr="00997578">
        <w:rPr>
          <w:b/>
          <w:sz w:val="22"/>
          <w:szCs w:val="22"/>
        </w:rPr>
        <w:t>semesters/1 credi</w:t>
      </w:r>
      <w:r w:rsidR="007F7B48" w:rsidRPr="00997578">
        <w:rPr>
          <w:b/>
          <w:sz w:val="22"/>
          <w:szCs w:val="22"/>
        </w:rPr>
        <w:t xml:space="preserve">t/1 period </w:t>
      </w:r>
      <w:r w:rsidR="003C3556" w:rsidRPr="00997578">
        <w:rPr>
          <w:b/>
          <w:sz w:val="22"/>
          <w:szCs w:val="22"/>
        </w:rPr>
        <w:tab/>
      </w:r>
    </w:p>
    <w:p w14:paraId="19A8F70F" w14:textId="77777777" w:rsidR="003C3556" w:rsidRPr="00997578" w:rsidRDefault="003C3556" w:rsidP="003C3556">
      <w:pPr>
        <w:pStyle w:val="Default"/>
        <w:tabs>
          <w:tab w:val="left" w:pos="720"/>
          <w:tab w:val="left" w:pos="1440"/>
          <w:tab w:val="left" w:pos="2160"/>
          <w:tab w:val="left" w:pos="2880"/>
          <w:tab w:val="left" w:pos="3600"/>
          <w:tab w:val="left" w:pos="4320"/>
        </w:tabs>
        <w:jc w:val="both"/>
        <w:rPr>
          <w:b/>
          <w:sz w:val="22"/>
          <w:szCs w:val="22"/>
        </w:rPr>
      </w:pPr>
      <w:r w:rsidRPr="00997578">
        <w:rPr>
          <w:b/>
          <w:sz w:val="22"/>
          <w:szCs w:val="22"/>
        </w:rPr>
        <w:t>Grade Placement:  10-12</w:t>
      </w:r>
    </w:p>
    <w:p w14:paraId="653D6CBA" w14:textId="05907EF7" w:rsidR="00442E61" w:rsidRDefault="003C3556" w:rsidP="003C3556">
      <w:pPr>
        <w:pStyle w:val="Default"/>
        <w:tabs>
          <w:tab w:val="left" w:pos="720"/>
          <w:tab w:val="left" w:pos="1440"/>
          <w:tab w:val="left" w:pos="2160"/>
          <w:tab w:val="left" w:pos="2880"/>
          <w:tab w:val="left" w:pos="3600"/>
          <w:tab w:val="left" w:pos="4320"/>
        </w:tabs>
        <w:jc w:val="both"/>
        <w:rPr>
          <w:sz w:val="22"/>
          <w:szCs w:val="22"/>
        </w:rPr>
      </w:pPr>
      <w:r w:rsidRPr="00997578">
        <w:rPr>
          <w:b/>
          <w:sz w:val="22"/>
          <w:szCs w:val="22"/>
        </w:rPr>
        <w:t>Prerequisite:</w:t>
      </w:r>
      <w:r w:rsidR="00A5390C">
        <w:rPr>
          <w:sz w:val="22"/>
          <w:szCs w:val="22"/>
        </w:rPr>
        <w:t xml:space="preserve">  Debate II</w:t>
      </w:r>
      <w:r w:rsidR="004F0FEA" w:rsidRPr="00997578">
        <w:rPr>
          <w:sz w:val="22"/>
          <w:szCs w:val="22"/>
        </w:rPr>
        <w:t xml:space="preserve">    </w:t>
      </w:r>
    </w:p>
    <w:p w14:paraId="56C85529" w14:textId="661070D2" w:rsidR="008B561F" w:rsidRPr="00EE6130" w:rsidRDefault="00EE6130" w:rsidP="003C3556">
      <w:pPr>
        <w:pStyle w:val="Default"/>
        <w:tabs>
          <w:tab w:val="left" w:pos="720"/>
          <w:tab w:val="left" w:pos="1440"/>
          <w:tab w:val="left" w:pos="2160"/>
          <w:tab w:val="left" w:pos="2880"/>
          <w:tab w:val="left" w:pos="3600"/>
          <w:tab w:val="left" w:pos="4320"/>
        </w:tabs>
        <w:jc w:val="both"/>
        <w:rPr>
          <w:color w:val="000000"/>
          <w:sz w:val="20"/>
          <w:shd w:val="clear" w:color="auto" w:fill="FFFFFF"/>
        </w:rPr>
      </w:pPr>
      <w:r w:rsidRPr="00EE6130">
        <w:rPr>
          <w:color w:val="000000"/>
          <w:sz w:val="20"/>
          <w:shd w:val="clear" w:color="auto" w:fill="FFFFFF"/>
        </w:rPr>
        <w:t>Debate I is the introductory course and Debate II and III increase in skill level.  Competition at speech tournaments is expected in Debate II and III classes.  </w:t>
      </w:r>
    </w:p>
    <w:p w14:paraId="53BB8888" w14:textId="77777777" w:rsidR="00EE6130" w:rsidRPr="00A5390C" w:rsidRDefault="00EE6130" w:rsidP="003C3556">
      <w:pPr>
        <w:pStyle w:val="Default"/>
        <w:tabs>
          <w:tab w:val="left" w:pos="720"/>
          <w:tab w:val="left" w:pos="1440"/>
          <w:tab w:val="left" w:pos="2160"/>
          <w:tab w:val="left" w:pos="2880"/>
          <w:tab w:val="left" w:pos="3600"/>
          <w:tab w:val="left" w:pos="4320"/>
        </w:tabs>
        <w:jc w:val="both"/>
        <w:rPr>
          <w:sz w:val="20"/>
        </w:rPr>
      </w:pPr>
    </w:p>
    <w:p w14:paraId="5E77FB4F" w14:textId="716B844C" w:rsidR="003C3556" w:rsidRPr="00997578" w:rsidRDefault="00A5390C" w:rsidP="003C3556">
      <w:pPr>
        <w:pStyle w:val="Default"/>
        <w:tabs>
          <w:tab w:val="left" w:pos="720"/>
          <w:tab w:val="left" w:pos="1440"/>
          <w:tab w:val="left" w:pos="1800"/>
          <w:tab w:val="left" w:pos="2160"/>
          <w:tab w:val="left" w:pos="2880"/>
          <w:tab w:val="left" w:pos="3600"/>
          <w:tab w:val="left" w:pos="4320"/>
        </w:tabs>
        <w:jc w:val="both"/>
        <w:rPr>
          <w:sz w:val="22"/>
          <w:szCs w:val="22"/>
        </w:rPr>
      </w:pPr>
      <w:r>
        <w:rPr>
          <w:b/>
          <w:sz w:val="22"/>
          <w:szCs w:val="22"/>
        </w:rPr>
        <w:t>Debate III</w:t>
      </w:r>
      <w:r w:rsidR="00F8681C">
        <w:rPr>
          <w:b/>
          <w:sz w:val="22"/>
          <w:szCs w:val="22"/>
        </w:rPr>
        <w:t xml:space="preserve"> Honors </w:t>
      </w:r>
      <w:r w:rsidR="00F8681C">
        <w:rPr>
          <w:b/>
          <w:sz w:val="22"/>
          <w:szCs w:val="22"/>
        </w:rPr>
        <w:tab/>
      </w:r>
      <w:r w:rsidR="00F8681C">
        <w:rPr>
          <w:b/>
          <w:sz w:val="22"/>
          <w:szCs w:val="22"/>
        </w:rPr>
        <w:tab/>
      </w:r>
      <w:r w:rsidR="00F8681C" w:rsidRPr="00F8681C">
        <w:rPr>
          <w:i/>
          <w:sz w:val="22"/>
          <w:szCs w:val="22"/>
        </w:rPr>
        <w:t>weighted course</w:t>
      </w:r>
    </w:p>
    <w:p w14:paraId="3BF0E861" w14:textId="44BF4D66" w:rsidR="003C3556" w:rsidRPr="00997578" w:rsidRDefault="003C3556" w:rsidP="003C3556">
      <w:pPr>
        <w:pStyle w:val="Default"/>
        <w:tabs>
          <w:tab w:val="left" w:pos="90"/>
          <w:tab w:val="left" w:pos="1440"/>
          <w:tab w:val="left" w:pos="2160"/>
          <w:tab w:val="left" w:pos="2880"/>
          <w:tab w:val="left" w:pos="3600"/>
          <w:tab w:val="left" w:pos="4320"/>
        </w:tabs>
        <w:jc w:val="both"/>
        <w:rPr>
          <w:b/>
          <w:sz w:val="22"/>
          <w:szCs w:val="22"/>
        </w:rPr>
      </w:pPr>
      <w:r w:rsidRPr="00997578">
        <w:rPr>
          <w:b/>
          <w:sz w:val="22"/>
          <w:szCs w:val="22"/>
        </w:rPr>
        <w:t>2 semesters/.5-1 credit</w:t>
      </w:r>
      <w:r w:rsidR="007F7B48" w:rsidRPr="00997578">
        <w:rPr>
          <w:b/>
          <w:sz w:val="22"/>
          <w:szCs w:val="22"/>
        </w:rPr>
        <w:t>/1 period</w:t>
      </w:r>
      <w:r w:rsidRPr="00997578">
        <w:rPr>
          <w:b/>
          <w:sz w:val="22"/>
          <w:szCs w:val="22"/>
        </w:rPr>
        <w:tab/>
      </w:r>
    </w:p>
    <w:p w14:paraId="240FB38C" w14:textId="77777777" w:rsidR="003C3556" w:rsidRPr="00997578" w:rsidRDefault="003C3556" w:rsidP="003C3556">
      <w:pPr>
        <w:pStyle w:val="Default"/>
        <w:tabs>
          <w:tab w:val="left" w:pos="90"/>
          <w:tab w:val="left" w:pos="1440"/>
          <w:tab w:val="left" w:pos="2160"/>
          <w:tab w:val="left" w:pos="2880"/>
          <w:tab w:val="left" w:pos="3600"/>
          <w:tab w:val="left" w:pos="4320"/>
        </w:tabs>
        <w:jc w:val="both"/>
        <w:rPr>
          <w:b/>
          <w:sz w:val="22"/>
          <w:szCs w:val="22"/>
        </w:rPr>
      </w:pPr>
      <w:r w:rsidRPr="00997578">
        <w:rPr>
          <w:b/>
          <w:sz w:val="22"/>
          <w:szCs w:val="22"/>
        </w:rPr>
        <w:t>Grade Placement:  11-12</w:t>
      </w:r>
    </w:p>
    <w:p w14:paraId="3FA37C9F" w14:textId="0EA5E461" w:rsidR="00442E61" w:rsidRDefault="003C3556" w:rsidP="003C3556">
      <w:pPr>
        <w:pStyle w:val="Default"/>
        <w:tabs>
          <w:tab w:val="left" w:pos="90"/>
          <w:tab w:val="left" w:pos="1440"/>
          <w:tab w:val="left" w:pos="2160"/>
          <w:tab w:val="left" w:pos="2880"/>
          <w:tab w:val="left" w:pos="3600"/>
          <w:tab w:val="left" w:pos="4320"/>
        </w:tabs>
        <w:jc w:val="both"/>
        <w:rPr>
          <w:sz w:val="22"/>
          <w:szCs w:val="22"/>
        </w:rPr>
      </w:pPr>
      <w:r w:rsidRPr="00997578">
        <w:rPr>
          <w:b/>
          <w:sz w:val="22"/>
          <w:szCs w:val="22"/>
        </w:rPr>
        <w:t>Prerequisite:</w:t>
      </w:r>
      <w:r w:rsidRPr="00997578">
        <w:rPr>
          <w:sz w:val="22"/>
          <w:szCs w:val="22"/>
        </w:rPr>
        <w:t xml:space="preserve"> </w:t>
      </w:r>
      <w:r w:rsidR="003B36C0" w:rsidRPr="003B36C0">
        <w:rPr>
          <w:color w:val="000000"/>
          <w:sz w:val="22"/>
          <w:szCs w:val="22"/>
        </w:rPr>
        <w:t>English 3 if using this course as 4</w:t>
      </w:r>
      <w:r w:rsidR="003B36C0" w:rsidRPr="003B36C0">
        <w:rPr>
          <w:color w:val="000000"/>
          <w:sz w:val="22"/>
          <w:szCs w:val="22"/>
          <w:vertAlign w:val="superscript"/>
        </w:rPr>
        <w:t>th</w:t>
      </w:r>
      <w:r w:rsidR="003B36C0" w:rsidRPr="003B36C0">
        <w:rPr>
          <w:color w:val="000000"/>
          <w:sz w:val="22"/>
          <w:szCs w:val="22"/>
        </w:rPr>
        <w:t xml:space="preserve"> English,</w:t>
      </w:r>
      <w:r w:rsidRPr="00997578">
        <w:rPr>
          <w:sz w:val="22"/>
          <w:szCs w:val="22"/>
        </w:rPr>
        <w:t xml:space="preserve"> Debate </w:t>
      </w:r>
      <w:r w:rsidR="00A5390C">
        <w:rPr>
          <w:sz w:val="22"/>
          <w:szCs w:val="22"/>
        </w:rPr>
        <w:t>II</w:t>
      </w:r>
      <w:r w:rsidR="000C4145">
        <w:rPr>
          <w:sz w:val="22"/>
          <w:szCs w:val="22"/>
        </w:rPr>
        <w:t xml:space="preserve">   </w:t>
      </w:r>
    </w:p>
    <w:p w14:paraId="6C706138" w14:textId="11ADCDC4" w:rsidR="00B82D49" w:rsidRPr="00EE6130" w:rsidRDefault="00EE6130" w:rsidP="003C3556">
      <w:pPr>
        <w:pStyle w:val="Default"/>
        <w:tabs>
          <w:tab w:val="left" w:pos="90"/>
          <w:tab w:val="left" w:pos="1440"/>
          <w:tab w:val="left" w:pos="2160"/>
          <w:tab w:val="left" w:pos="2880"/>
          <w:tab w:val="left" w:pos="3600"/>
          <w:tab w:val="left" w:pos="4320"/>
        </w:tabs>
        <w:jc w:val="both"/>
        <w:rPr>
          <w:sz w:val="20"/>
        </w:rPr>
      </w:pPr>
      <w:r w:rsidRPr="00EE6130">
        <w:rPr>
          <w:color w:val="000000"/>
          <w:sz w:val="20"/>
          <w:shd w:val="clear" w:color="auto" w:fill="FFFFFF"/>
        </w:rPr>
        <w:t>Debate I is the introductory course and Debate II and III increase in skill level.  Competition at speech tournaments is expected in Debate II and III classes.  </w:t>
      </w:r>
    </w:p>
    <w:p w14:paraId="75B87BE8" w14:textId="40B1D18E" w:rsidR="00442E61" w:rsidRDefault="00740883" w:rsidP="003C3556">
      <w:pPr>
        <w:pStyle w:val="Default"/>
        <w:tabs>
          <w:tab w:val="left" w:pos="90"/>
          <w:tab w:val="left" w:pos="1440"/>
          <w:tab w:val="left" w:pos="2160"/>
          <w:tab w:val="left" w:pos="2880"/>
          <w:tab w:val="left" w:pos="3600"/>
          <w:tab w:val="left" w:pos="4320"/>
        </w:tabs>
        <w:jc w:val="both"/>
        <w:rPr>
          <w:sz w:val="22"/>
          <w:szCs w:val="22"/>
        </w:rPr>
      </w:pPr>
      <w:r>
        <w:rPr>
          <w:noProof/>
          <w:sz w:val="22"/>
          <w:szCs w:val="22"/>
        </w:rPr>
        <w:drawing>
          <wp:anchor distT="0" distB="0" distL="114300" distR="114300" simplePos="0" relativeHeight="252036608" behindDoc="1" locked="0" layoutInCell="1" allowOverlap="1" wp14:anchorId="6164BAC9" wp14:editId="0A876B84">
            <wp:simplePos x="0" y="0"/>
            <wp:positionH relativeFrom="margin">
              <wp:align>center</wp:align>
            </wp:positionH>
            <wp:positionV relativeFrom="paragraph">
              <wp:posOffset>73660</wp:posOffset>
            </wp:positionV>
            <wp:extent cx="1948815" cy="1156970"/>
            <wp:effectExtent l="0" t="0" r="0" b="5080"/>
            <wp:wrapTight wrapText="bothSides">
              <wp:wrapPolygon edited="0">
                <wp:start x="0" y="0"/>
                <wp:lineTo x="0" y="21339"/>
                <wp:lineTo x="21326" y="21339"/>
                <wp:lineTo x="2132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CEDU1N0Q.jpg"/>
                    <pic:cNvPicPr/>
                  </pic:nvPicPr>
                  <pic:blipFill>
                    <a:blip r:embed="rId93">
                      <a:extLst>
                        <a:ext uri="{28A0092B-C50C-407E-A947-70E740481C1C}">
                          <a14:useLocalDpi xmlns:a14="http://schemas.microsoft.com/office/drawing/2010/main" val="0"/>
                        </a:ext>
                      </a:extLst>
                    </a:blip>
                    <a:stretch>
                      <a:fillRect/>
                    </a:stretch>
                  </pic:blipFill>
                  <pic:spPr>
                    <a:xfrm>
                      <a:off x="0" y="0"/>
                      <a:ext cx="1948815" cy="1156970"/>
                    </a:xfrm>
                    <a:prstGeom prst="rect">
                      <a:avLst/>
                    </a:prstGeom>
                  </pic:spPr>
                </pic:pic>
              </a:graphicData>
            </a:graphic>
            <wp14:sizeRelH relativeFrom="margin">
              <wp14:pctWidth>0</wp14:pctWidth>
            </wp14:sizeRelH>
            <wp14:sizeRelV relativeFrom="margin">
              <wp14:pctHeight>0</wp14:pctHeight>
            </wp14:sizeRelV>
          </wp:anchor>
        </w:drawing>
      </w:r>
    </w:p>
    <w:p w14:paraId="417668D8" w14:textId="5B7C0AA9" w:rsidR="00442E61" w:rsidRDefault="00442E61" w:rsidP="003C3556">
      <w:pPr>
        <w:pStyle w:val="Default"/>
        <w:tabs>
          <w:tab w:val="left" w:pos="90"/>
          <w:tab w:val="left" w:pos="1440"/>
          <w:tab w:val="left" w:pos="2160"/>
          <w:tab w:val="left" w:pos="2880"/>
          <w:tab w:val="left" w:pos="3600"/>
          <w:tab w:val="left" w:pos="4320"/>
        </w:tabs>
        <w:jc w:val="both"/>
        <w:rPr>
          <w:sz w:val="22"/>
          <w:szCs w:val="22"/>
        </w:rPr>
      </w:pPr>
    </w:p>
    <w:p w14:paraId="76A10028" w14:textId="77777777" w:rsidR="00442E61" w:rsidRDefault="00442E61" w:rsidP="003C3556">
      <w:pPr>
        <w:pStyle w:val="Default"/>
        <w:tabs>
          <w:tab w:val="left" w:pos="90"/>
          <w:tab w:val="left" w:pos="1440"/>
          <w:tab w:val="left" w:pos="2160"/>
          <w:tab w:val="left" w:pos="2880"/>
          <w:tab w:val="left" w:pos="3600"/>
          <w:tab w:val="left" w:pos="4320"/>
        </w:tabs>
        <w:jc w:val="both"/>
        <w:rPr>
          <w:sz w:val="22"/>
          <w:szCs w:val="22"/>
        </w:rPr>
      </w:pPr>
    </w:p>
    <w:p w14:paraId="198FE8A2" w14:textId="77777777" w:rsidR="00442E61" w:rsidRDefault="00442E61" w:rsidP="003C3556">
      <w:pPr>
        <w:pStyle w:val="Default"/>
        <w:tabs>
          <w:tab w:val="left" w:pos="90"/>
          <w:tab w:val="left" w:pos="1440"/>
          <w:tab w:val="left" w:pos="2160"/>
          <w:tab w:val="left" w:pos="2880"/>
          <w:tab w:val="left" w:pos="3600"/>
          <w:tab w:val="left" w:pos="4320"/>
        </w:tabs>
        <w:jc w:val="both"/>
        <w:rPr>
          <w:sz w:val="22"/>
          <w:szCs w:val="22"/>
        </w:rPr>
      </w:pPr>
    </w:p>
    <w:p w14:paraId="40DC4A1F" w14:textId="77777777" w:rsidR="00442E61" w:rsidRDefault="00442E61" w:rsidP="003C3556">
      <w:pPr>
        <w:pStyle w:val="Default"/>
        <w:tabs>
          <w:tab w:val="left" w:pos="90"/>
          <w:tab w:val="left" w:pos="1440"/>
          <w:tab w:val="left" w:pos="2160"/>
          <w:tab w:val="left" w:pos="2880"/>
          <w:tab w:val="left" w:pos="3600"/>
          <w:tab w:val="left" w:pos="4320"/>
        </w:tabs>
        <w:jc w:val="both"/>
        <w:rPr>
          <w:sz w:val="22"/>
          <w:szCs w:val="22"/>
        </w:rPr>
      </w:pPr>
    </w:p>
    <w:p w14:paraId="5E1454BC" w14:textId="77777777" w:rsidR="00442E61" w:rsidRDefault="00442E61" w:rsidP="003C3556">
      <w:pPr>
        <w:pStyle w:val="Default"/>
        <w:tabs>
          <w:tab w:val="left" w:pos="90"/>
          <w:tab w:val="left" w:pos="1440"/>
          <w:tab w:val="left" w:pos="2160"/>
          <w:tab w:val="left" w:pos="2880"/>
          <w:tab w:val="left" w:pos="3600"/>
          <w:tab w:val="left" w:pos="4320"/>
        </w:tabs>
        <w:jc w:val="both"/>
        <w:rPr>
          <w:sz w:val="22"/>
          <w:szCs w:val="22"/>
        </w:rPr>
      </w:pPr>
    </w:p>
    <w:p w14:paraId="4D03A975" w14:textId="77777777" w:rsidR="00442E61" w:rsidRDefault="00442E61" w:rsidP="003C3556">
      <w:pPr>
        <w:pStyle w:val="Default"/>
        <w:tabs>
          <w:tab w:val="left" w:pos="90"/>
          <w:tab w:val="left" w:pos="1440"/>
          <w:tab w:val="left" w:pos="2160"/>
          <w:tab w:val="left" w:pos="2880"/>
          <w:tab w:val="left" w:pos="3600"/>
          <w:tab w:val="left" w:pos="4320"/>
        </w:tabs>
        <w:jc w:val="both"/>
        <w:rPr>
          <w:sz w:val="22"/>
          <w:szCs w:val="22"/>
        </w:rPr>
      </w:pPr>
    </w:p>
    <w:p w14:paraId="0CCCE00A" w14:textId="4526A5A1" w:rsidR="003B36C0" w:rsidRPr="00F8681C" w:rsidRDefault="003B36C0" w:rsidP="003B36C0">
      <w:pPr>
        <w:pStyle w:val="Default"/>
        <w:tabs>
          <w:tab w:val="left" w:pos="720"/>
          <w:tab w:val="left" w:pos="1440"/>
          <w:tab w:val="left" w:pos="2160"/>
          <w:tab w:val="left" w:pos="2880"/>
          <w:tab w:val="left" w:pos="3600"/>
          <w:tab w:val="left" w:pos="4320"/>
        </w:tabs>
        <w:jc w:val="both"/>
        <w:rPr>
          <w:b/>
          <w:sz w:val="22"/>
          <w:szCs w:val="22"/>
        </w:rPr>
      </w:pPr>
      <w:r>
        <w:rPr>
          <w:b/>
          <w:sz w:val="22"/>
          <w:szCs w:val="22"/>
        </w:rPr>
        <w:t>Oral Interpretation I</w:t>
      </w:r>
    </w:p>
    <w:p w14:paraId="2ABB9343" w14:textId="77777777" w:rsidR="003B36C0" w:rsidRPr="00F8681C" w:rsidRDefault="003B36C0" w:rsidP="003B36C0">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2 semesters/1 credit/1 period</w:t>
      </w:r>
    </w:p>
    <w:p w14:paraId="790D2A95" w14:textId="647913EB" w:rsidR="003B36C0" w:rsidRDefault="003B36C0" w:rsidP="003B36C0">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 xml:space="preserve">Grade Placement:  </w:t>
      </w:r>
      <w:r>
        <w:rPr>
          <w:b/>
          <w:sz w:val="22"/>
          <w:szCs w:val="22"/>
        </w:rPr>
        <w:t>9-12</w:t>
      </w:r>
    </w:p>
    <w:p w14:paraId="4D719BA1" w14:textId="08B01BC3" w:rsidR="003B36C0" w:rsidRDefault="003B36C0" w:rsidP="003B36C0">
      <w:pPr>
        <w:rPr>
          <w:color w:val="000000"/>
          <w:shd w:val="clear" w:color="auto" w:fill="FFFFFF"/>
        </w:rPr>
      </w:pPr>
      <w:r>
        <w:rPr>
          <w:color w:val="000000"/>
          <w:shd w:val="clear" w:color="auto" w:fill="FFFFFF"/>
        </w:rPr>
        <w:t xml:space="preserve">Literature and its presentation are integral to understanding the culture aspects of society. Students in Oral Interpretation I </w:t>
      </w:r>
      <w:r w:rsidRPr="00F8681C">
        <w:rPr>
          <w:color w:val="000000"/>
          <w:shd w:val="clear" w:color="auto" w:fill="FFFFFF"/>
        </w:rPr>
        <w:t>will select, research, analyze, adapt, interp</w:t>
      </w:r>
      <w:r>
        <w:rPr>
          <w:color w:val="000000"/>
          <w:shd w:val="clear" w:color="auto" w:fill="FFFFFF"/>
        </w:rPr>
        <w:t>ret, and perform literary texts as a communication art. Students focus on intellectual, emotional, sensory, and aesthetic levels of texts to attempt to capture the entirety of the author’s work. Individual or group performances of literature will be presented and evaluated.</w:t>
      </w:r>
    </w:p>
    <w:p w14:paraId="09408F7A" w14:textId="77777777" w:rsidR="003B36C0" w:rsidRPr="003B36C0" w:rsidRDefault="003B36C0" w:rsidP="003B36C0">
      <w:pPr>
        <w:pStyle w:val="Default"/>
        <w:tabs>
          <w:tab w:val="left" w:pos="720"/>
          <w:tab w:val="left" w:pos="1440"/>
          <w:tab w:val="left" w:pos="2160"/>
          <w:tab w:val="left" w:pos="2880"/>
          <w:tab w:val="left" w:pos="3600"/>
          <w:tab w:val="left" w:pos="4320"/>
        </w:tabs>
        <w:jc w:val="both"/>
        <w:rPr>
          <w:b/>
          <w:sz w:val="16"/>
          <w:szCs w:val="16"/>
        </w:rPr>
      </w:pPr>
    </w:p>
    <w:p w14:paraId="34BBF651" w14:textId="4751B5E5" w:rsidR="003B36C0" w:rsidRPr="00F8681C" w:rsidRDefault="003B36C0" w:rsidP="003B36C0">
      <w:pPr>
        <w:pStyle w:val="Default"/>
        <w:tabs>
          <w:tab w:val="left" w:pos="720"/>
          <w:tab w:val="left" w:pos="1440"/>
          <w:tab w:val="left" w:pos="2160"/>
          <w:tab w:val="left" w:pos="2880"/>
          <w:tab w:val="left" w:pos="3600"/>
          <w:tab w:val="left" w:pos="4320"/>
        </w:tabs>
        <w:jc w:val="both"/>
        <w:rPr>
          <w:b/>
          <w:sz w:val="22"/>
          <w:szCs w:val="22"/>
        </w:rPr>
      </w:pPr>
      <w:r>
        <w:rPr>
          <w:b/>
          <w:sz w:val="22"/>
          <w:szCs w:val="22"/>
        </w:rPr>
        <w:t>Oral Interpretation II</w:t>
      </w:r>
      <w:r w:rsidRPr="00F8681C">
        <w:rPr>
          <w:b/>
          <w:sz w:val="22"/>
          <w:szCs w:val="22"/>
        </w:rPr>
        <w:t xml:space="preserve"> Honors</w:t>
      </w:r>
      <w:r>
        <w:rPr>
          <w:b/>
          <w:sz w:val="22"/>
          <w:szCs w:val="22"/>
        </w:rPr>
        <w:t xml:space="preserve">*   </w:t>
      </w:r>
      <w:r w:rsidRPr="00F8681C">
        <w:rPr>
          <w:i/>
          <w:sz w:val="22"/>
          <w:szCs w:val="22"/>
        </w:rPr>
        <w:t>weighted course</w:t>
      </w:r>
      <w:r>
        <w:rPr>
          <w:i/>
          <w:sz w:val="22"/>
          <w:szCs w:val="22"/>
        </w:rPr>
        <w:t xml:space="preserve">   </w:t>
      </w:r>
    </w:p>
    <w:p w14:paraId="29E54F47" w14:textId="77777777" w:rsidR="003B36C0" w:rsidRPr="00F8681C" w:rsidRDefault="003B36C0" w:rsidP="003B36C0">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2 semesters/1 credit/1 period</w:t>
      </w:r>
    </w:p>
    <w:p w14:paraId="5D1F2611" w14:textId="11110254" w:rsidR="003B36C0" w:rsidRDefault="003B36C0" w:rsidP="003B36C0">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Grade Placement:  1</w:t>
      </w:r>
      <w:r>
        <w:rPr>
          <w:b/>
          <w:sz w:val="22"/>
          <w:szCs w:val="22"/>
        </w:rPr>
        <w:t>0</w:t>
      </w:r>
      <w:r w:rsidRPr="00F8681C">
        <w:rPr>
          <w:b/>
          <w:sz w:val="22"/>
          <w:szCs w:val="22"/>
        </w:rPr>
        <w:t>-12</w:t>
      </w:r>
    </w:p>
    <w:p w14:paraId="0F043AC3" w14:textId="0D9FA4BF" w:rsidR="003B36C0" w:rsidRPr="00F8681C" w:rsidRDefault="003B36C0" w:rsidP="003B36C0">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Prerequisite: </w:t>
      </w:r>
      <w:r>
        <w:rPr>
          <w:color w:val="000000"/>
          <w:sz w:val="20"/>
        </w:rPr>
        <w:t>Oral Interpretation I</w:t>
      </w:r>
    </w:p>
    <w:p w14:paraId="304F037D" w14:textId="77777777" w:rsidR="003B36C0" w:rsidRDefault="003B36C0" w:rsidP="003B36C0">
      <w:pPr>
        <w:rPr>
          <w:color w:val="000000"/>
          <w:shd w:val="clear" w:color="auto" w:fill="FFFFFF"/>
        </w:rPr>
      </w:pPr>
      <w:r w:rsidRPr="00F8681C">
        <w:rPr>
          <w:color w:val="000000"/>
          <w:shd w:val="clear" w:color="auto" w:fill="FFFFFF"/>
        </w:rPr>
        <w:t>In Oral interpretation, students study the oral reading or performance of a literary text as a communication art. Students enrolled in Oral Interpretation I, II, III, will select, research, analyze, adapt, interpret, and perform literary texts. Students focus on intellectual, emotional, sensory, and aesthetic levels of texts and attempt to capture the entirety of the author’s work. Individual or group performances of literature will be presented and evaluated. Competition at speech tournaments is expected in Oral Interp II and III classes.</w:t>
      </w:r>
      <w:r>
        <w:rPr>
          <w:color w:val="000000"/>
          <w:shd w:val="clear" w:color="auto" w:fill="FFFFFF"/>
        </w:rPr>
        <w:t xml:space="preserve"> </w:t>
      </w:r>
    </w:p>
    <w:p w14:paraId="540A9326" w14:textId="77777777" w:rsidR="003B36C0" w:rsidRPr="003B36C0" w:rsidRDefault="003B36C0" w:rsidP="003B36C0">
      <w:pPr>
        <w:pStyle w:val="Default"/>
        <w:tabs>
          <w:tab w:val="left" w:pos="720"/>
          <w:tab w:val="left" w:pos="1440"/>
          <w:tab w:val="left" w:pos="2160"/>
          <w:tab w:val="left" w:pos="2880"/>
          <w:tab w:val="left" w:pos="3600"/>
          <w:tab w:val="left" w:pos="4320"/>
        </w:tabs>
        <w:jc w:val="both"/>
        <w:rPr>
          <w:b/>
          <w:sz w:val="16"/>
          <w:szCs w:val="16"/>
        </w:rPr>
      </w:pPr>
    </w:p>
    <w:p w14:paraId="3D6A552E" w14:textId="24BBE224" w:rsidR="003B36C0" w:rsidRPr="00F8681C" w:rsidRDefault="003B36C0" w:rsidP="003B36C0">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Oral Interpretation III Honors</w:t>
      </w:r>
      <w:r>
        <w:rPr>
          <w:b/>
          <w:sz w:val="22"/>
          <w:szCs w:val="22"/>
        </w:rPr>
        <w:t xml:space="preserve">*   </w:t>
      </w:r>
      <w:r w:rsidRPr="00F8681C">
        <w:rPr>
          <w:i/>
          <w:sz w:val="22"/>
          <w:szCs w:val="22"/>
        </w:rPr>
        <w:t>weighted course</w:t>
      </w:r>
      <w:r>
        <w:rPr>
          <w:i/>
          <w:sz w:val="22"/>
          <w:szCs w:val="22"/>
        </w:rPr>
        <w:t xml:space="preserve">   </w:t>
      </w:r>
    </w:p>
    <w:p w14:paraId="33528A32" w14:textId="77777777" w:rsidR="003B36C0" w:rsidRPr="00F8681C" w:rsidRDefault="003B36C0" w:rsidP="003B36C0">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2 semesters/1 credit/1 period</w:t>
      </w:r>
    </w:p>
    <w:p w14:paraId="008C7AC2" w14:textId="77777777" w:rsidR="003B36C0" w:rsidRDefault="003B36C0" w:rsidP="003B36C0">
      <w:pPr>
        <w:pStyle w:val="Default"/>
        <w:tabs>
          <w:tab w:val="left" w:pos="720"/>
          <w:tab w:val="left" w:pos="1440"/>
          <w:tab w:val="left" w:pos="2160"/>
          <w:tab w:val="left" w:pos="2880"/>
          <w:tab w:val="left" w:pos="3600"/>
          <w:tab w:val="left" w:pos="4320"/>
        </w:tabs>
        <w:jc w:val="both"/>
        <w:rPr>
          <w:b/>
          <w:sz w:val="22"/>
          <w:szCs w:val="22"/>
        </w:rPr>
      </w:pPr>
      <w:r w:rsidRPr="00F8681C">
        <w:rPr>
          <w:b/>
          <w:sz w:val="22"/>
          <w:szCs w:val="22"/>
        </w:rPr>
        <w:t>Grade Placement:  11-12</w:t>
      </w:r>
    </w:p>
    <w:p w14:paraId="284E08BE" w14:textId="77777777" w:rsidR="003B36C0" w:rsidRPr="00F8681C" w:rsidRDefault="003B36C0" w:rsidP="003B36C0">
      <w:pPr>
        <w:pStyle w:val="Default"/>
        <w:tabs>
          <w:tab w:val="left" w:pos="720"/>
          <w:tab w:val="left" w:pos="1440"/>
          <w:tab w:val="left" w:pos="2160"/>
          <w:tab w:val="left" w:pos="2880"/>
          <w:tab w:val="left" w:pos="3600"/>
          <w:tab w:val="left" w:pos="4320"/>
        </w:tabs>
        <w:jc w:val="both"/>
        <w:rPr>
          <w:b/>
          <w:sz w:val="22"/>
          <w:szCs w:val="22"/>
        </w:rPr>
      </w:pPr>
      <w:r>
        <w:rPr>
          <w:b/>
          <w:sz w:val="22"/>
          <w:szCs w:val="22"/>
        </w:rPr>
        <w:t xml:space="preserve">Prerequisite: </w:t>
      </w:r>
      <w:r w:rsidRPr="00612A6B">
        <w:rPr>
          <w:color w:val="000000"/>
          <w:sz w:val="20"/>
        </w:rPr>
        <w:t>English 3 if using this course as 4</w:t>
      </w:r>
      <w:r w:rsidRPr="00612A6B">
        <w:rPr>
          <w:color w:val="000000"/>
          <w:sz w:val="20"/>
          <w:vertAlign w:val="superscript"/>
        </w:rPr>
        <w:t>th</w:t>
      </w:r>
      <w:r w:rsidRPr="00612A6B">
        <w:rPr>
          <w:color w:val="000000"/>
          <w:sz w:val="20"/>
        </w:rPr>
        <w:t xml:space="preserve"> English</w:t>
      </w:r>
      <w:r>
        <w:rPr>
          <w:sz w:val="20"/>
        </w:rPr>
        <w:t xml:space="preserve">, </w:t>
      </w:r>
      <w:r w:rsidRPr="00612A6B">
        <w:rPr>
          <w:sz w:val="20"/>
        </w:rPr>
        <w:t>Oral Interpretation</w:t>
      </w:r>
      <w:r>
        <w:rPr>
          <w:sz w:val="20"/>
        </w:rPr>
        <w:t xml:space="preserve"> II</w:t>
      </w:r>
    </w:p>
    <w:p w14:paraId="54B23791" w14:textId="21664243" w:rsidR="003B36C0" w:rsidRDefault="003B36C0" w:rsidP="003B36C0">
      <w:pPr>
        <w:rPr>
          <w:color w:val="000000"/>
          <w:shd w:val="clear" w:color="auto" w:fill="FFFFFF"/>
        </w:rPr>
      </w:pPr>
      <w:r w:rsidRPr="00F8681C">
        <w:rPr>
          <w:color w:val="000000"/>
          <w:shd w:val="clear" w:color="auto" w:fill="FFFFFF"/>
        </w:rPr>
        <w:t>In Oral interpretation, students study the oral reading or performance of a literary text as a communication art. Students enrolled in Oral Interpretation I, II, III, will select, research, analyze, adapt, interpret, and perform literary texts. Students focus on intellectual, emotional, sensory, and aesthetic levels of texts and attempt to capture the entirety of the author’s work. Individual or group performances of literature will be presented and evaluated. Competition at speech tournaments is expected in Oral Interp II and III classes.</w:t>
      </w:r>
      <w:r>
        <w:rPr>
          <w:color w:val="000000"/>
          <w:shd w:val="clear" w:color="auto" w:fill="FFFFFF"/>
        </w:rPr>
        <w:t xml:space="preserve"> </w:t>
      </w:r>
    </w:p>
    <w:p w14:paraId="2088BC55" w14:textId="0629243B" w:rsidR="00442E61" w:rsidRDefault="003B36C0" w:rsidP="003C3556">
      <w:pPr>
        <w:pStyle w:val="Default"/>
        <w:tabs>
          <w:tab w:val="left" w:pos="90"/>
          <w:tab w:val="left" w:pos="1440"/>
          <w:tab w:val="left" w:pos="2160"/>
          <w:tab w:val="left" w:pos="2880"/>
          <w:tab w:val="left" w:pos="3600"/>
          <w:tab w:val="left" w:pos="4320"/>
        </w:tabs>
        <w:jc w:val="both"/>
        <w:rPr>
          <w:sz w:val="22"/>
          <w:szCs w:val="22"/>
        </w:rPr>
      </w:pPr>
      <w:r w:rsidRPr="004F0FEA">
        <w:rPr>
          <w:b/>
          <w:noProof/>
          <w:sz w:val="40"/>
          <w:szCs w:val="40"/>
        </w:rPr>
        <w:drawing>
          <wp:anchor distT="0" distB="0" distL="114300" distR="114300" simplePos="0" relativeHeight="251983360" behindDoc="1" locked="0" layoutInCell="1" allowOverlap="1" wp14:anchorId="48C3AF19" wp14:editId="77299EEF">
            <wp:simplePos x="0" y="0"/>
            <wp:positionH relativeFrom="margin">
              <wp:posOffset>5112386</wp:posOffset>
            </wp:positionH>
            <wp:positionV relativeFrom="paragraph">
              <wp:posOffset>130175</wp:posOffset>
            </wp:positionV>
            <wp:extent cx="556895" cy="619125"/>
            <wp:effectExtent l="76200" t="76200" r="52705" b="9525"/>
            <wp:wrapTight wrapText="bothSides">
              <wp:wrapPolygon edited="0">
                <wp:start x="2995" y="-1274"/>
                <wp:lineTo x="-205" y="854"/>
                <wp:lineTo x="2790" y="11141"/>
                <wp:lineTo x="-2928" y="12488"/>
                <wp:lineTo x="-869" y="19560"/>
                <wp:lineTo x="6500" y="21260"/>
                <wp:lineTo x="6875" y="22545"/>
                <wp:lineTo x="19741" y="19515"/>
                <wp:lineTo x="20081" y="18060"/>
                <wp:lineTo x="22276" y="7238"/>
                <wp:lineTo x="20592" y="1451"/>
                <wp:lineTo x="12661" y="-2177"/>
                <wp:lineTo x="5854" y="-1947"/>
                <wp:lineTo x="2995" y="-1274"/>
              </wp:wrapPolygon>
            </wp:wrapTight>
            <wp:docPr id="126" name="Picture 102" descr="MC900413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C900413506[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880550">
                      <a:off x="0" y="0"/>
                      <a:ext cx="55689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316CD" w14:textId="17F0A651" w:rsidR="00BD27F1" w:rsidRDefault="003B36C0" w:rsidP="004F0FEA">
      <w:pPr>
        <w:pStyle w:val="Default"/>
        <w:tabs>
          <w:tab w:val="left" w:pos="720"/>
          <w:tab w:val="left" w:pos="1440"/>
          <w:tab w:val="left" w:pos="2160"/>
          <w:tab w:val="left" w:pos="2880"/>
          <w:tab w:val="left" w:pos="3600"/>
          <w:tab w:val="left" w:pos="4320"/>
        </w:tabs>
        <w:rPr>
          <w:b/>
          <w:sz w:val="40"/>
          <w:szCs w:val="40"/>
        </w:rPr>
      </w:pPr>
      <w:r w:rsidRPr="004F0FEA">
        <w:rPr>
          <w:b/>
          <w:noProof/>
          <w:sz w:val="40"/>
          <w:szCs w:val="40"/>
        </w:rPr>
        <w:drawing>
          <wp:anchor distT="0" distB="0" distL="114300" distR="114300" simplePos="0" relativeHeight="251984384" behindDoc="1" locked="0" layoutInCell="1" allowOverlap="1" wp14:anchorId="4DEB583C" wp14:editId="02426A4E">
            <wp:simplePos x="0" y="0"/>
            <wp:positionH relativeFrom="column">
              <wp:posOffset>1253490</wp:posOffset>
            </wp:positionH>
            <wp:positionV relativeFrom="paragraph">
              <wp:posOffset>60960</wp:posOffset>
            </wp:positionV>
            <wp:extent cx="522605" cy="541020"/>
            <wp:effectExtent l="76200" t="57150" r="0" b="68580"/>
            <wp:wrapTight wrapText="bothSides">
              <wp:wrapPolygon edited="0">
                <wp:start x="11610" y="-2561"/>
                <wp:lineTo x="568" y="-3949"/>
                <wp:lineTo x="-2808" y="7775"/>
                <wp:lineTo x="1743" y="8998"/>
                <wp:lineTo x="-2431" y="14981"/>
                <wp:lineTo x="5194" y="22556"/>
                <wp:lineTo x="8229" y="23372"/>
                <wp:lineTo x="10168" y="22314"/>
                <wp:lineTo x="17251" y="14744"/>
                <wp:lineTo x="16915" y="13074"/>
                <wp:lineTo x="20667" y="8557"/>
                <wp:lineTo x="19532" y="1147"/>
                <wp:lineTo x="15403" y="-1542"/>
                <wp:lineTo x="11610" y="-2561"/>
              </wp:wrapPolygon>
            </wp:wrapTight>
            <wp:docPr id="83" name="Picture 100" descr="MC900368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90036832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20667362">
                      <a:off x="0" y="0"/>
                      <a:ext cx="522605" cy="54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FEA">
        <w:rPr>
          <w:b/>
          <w:sz w:val="40"/>
          <w:szCs w:val="40"/>
        </w:rPr>
        <w:t xml:space="preserve">      </w:t>
      </w:r>
      <w:r w:rsidR="00BF7C09">
        <w:rPr>
          <w:b/>
          <w:sz w:val="40"/>
          <w:szCs w:val="40"/>
        </w:rPr>
        <w:t xml:space="preserve">           </w:t>
      </w:r>
    </w:p>
    <w:p w14:paraId="123E6ED2" w14:textId="77777777" w:rsidR="00D63A87" w:rsidRDefault="004F0FEA" w:rsidP="00BD27F1">
      <w:pPr>
        <w:pStyle w:val="Default"/>
        <w:tabs>
          <w:tab w:val="left" w:pos="720"/>
          <w:tab w:val="left" w:pos="1440"/>
          <w:tab w:val="left" w:pos="2160"/>
          <w:tab w:val="left" w:pos="2880"/>
          <w:tab w:val="left" w:pos="3600"/>
          <w:tab w:val="left" w:pos="4320"/>
        </w:tabs>
        <w:ind w:left="720"/>
        <w:jc w:val="center"/>
        <w:rPr>
          <w:b/>
          <w:sz w:val="40"/>
          <w:szCs w:val="40"/>
        </w:rPr>
      </w:pPr>
      <w:r>
        <w:rPr>
          <w:b/>
          <w:sz w:val="40"/>
          <w:szCs w:val="40"/>
        </w:rPr>
        <w:t>SPORTS MEDICINE</w:t>
      </w:r>
    </w:p>
    <w:p w14:paraId="002E388C" w14:textId="12C32E1D" w:rsidR="004F0FEA" w:rsidRPr="003B36C0" w:rsidRDefault="004F0FEA" w:rsidP="004F0FEA">
      <w:pPr>
        <w:pStyle w:val="Default"/>
        <w:tabs>
          <w:tab w:val="left" w:pos="720"/>
          <w:tab w:val="left" w:pos="1440"/>
          <w:tab w:val="left" w:pos="2160"/>
          <w:tab w:val="left" w:pos="2880"/>
          <w:tab w:val="left" w:pos="3600"/>
          <w:tab w:val="left" w:pos="4320"/>
        </w:tabs>
        <w:rPr>
          <w:b/>
          <w:sz w:val="20"/>
        </w:rPr>
      </w:pPr>
      <w:r w:rsidRPr="003B36C0">
        <w:rPr>
          <w:b/>
          <w:sz w:val="20"/>
        </w:rPr>
        <w:t xml:space="preserve">                             </w:t>
      </w:r>
    </w:p>
    <w:p w14:paraId="083C0690" w14:textId="77777777" w:rsidR="003C3556" w:rsidRPr="008B2337" w:rsidRDefault="003C3556" w:rsidP="003C3556">
      <w:pPr>
        <w:pStyle w:val="Default"/>
        <w:tabs>
          <w:tab w:val="left" w:pos="450"/>
          <w:tab w:val="left" w:pos="1440"/>
          <w:tab w:val="left" w:pos="2160"/>
          <w:tab w:val="left" w:pos="2880"/>
          <w:tab w:val="left" w:pos="3600"/>
          <w:tab w:val="left" w:pos="4320"/>
        </w:tabs>
        <w:jc w:val="both"/>
        <w:rPr>
          <w:b/>
          <w:sz w:val="22"/>
          <w:szCs w:val="22"/>
        </w:rPr>
      </w:pPr>
      <w:r w:rsidRPr="008B2337">
        <w:rPr>
          <w:b/>
          <w:sz w:val="22"/>
          <w:szCs w:val="22"/>
        </w:rPr>
        <w:t>Sports Medici</w:t>
      </w:r>
      <w:r w:rsidR="00BD629C">
        <w:rPr>
          <w:b/>
          <w:sz w:val="22"/>
          <w:szCs w:val="22"/>
        </w:rPr>
        <w:t xml:space="preserve">ne 1 </w:t>
      </w:r>
    </w:p>
    <w:p w14:paraId="01D48288" w14:textId="2E4A6505" w:rsidR="003C3556" w:rsidRPr="008B2337" w:rsidRDefault="007E5057" w:rsidP="003C3556">
      <w:pPr>
        <w:pStyle w:val="Default"/>
        <w:tabs>
          <w:tab w:val="left" w:pos="450"/>
          <w:tab w:val="left" w:pos="1440"/>
          <w:tab w:val="left" w:pos="2160"/>
          <w:tab w:val="left" w:pos="2880"/>
          <w:tab w:val="left" w:pos="3600"/>
          <w:tab w:val="left" w:pos="4320"/>
        </w:tabs>
        <w:jc w:val="both"/>
        <w:rPr>
          <w:b/>
          <w:sz w:val="22"/>
          <w:szCs w:val="22"/>
        </w:rPr>
      </w:pPr>
      <w:r>
        <w:rPr>
          <w:b/>
          <w:sz w:val="22"/>
          <w:szCs w:val="22"/>
        </w:rPr>
        <w:t xml:space="preserve">2 </w:t>
      </w:r>
      <w:r w:rsidR="00BD629C">
        <w:rPr>
          <w:b/>
          <w:sz w:val="22"/>
          <w:szCs w:val="22"/>
        </w:rPr>
        <w:t>semesters/1</w:t>
      </w:r>
      <w:r w:rsidR="003C3556" w:rsidRPr="008B2337">
        <w:rPr>
          <w:b/>
          <w:sz w:val="22"/>
          <w:szCs w:val="22"/>
        </w:rPr>
        <w:t xml:space="preserve"> credit</w:t>
      </w:r>
      <w:r w:rsidR="007F7B48" w:rsidRPr="008B2337">
        <w:rPr>
          <w:b/>
          <w:sz w:val="22"/>
          <w:szCs w:val="22"/>
        </w:rPr>
        <w:t>/1 period</w:t>
      </w:r>
      <w:r w:rsidR="003C3556" w:rsidRPr="008B2337">
        <w:rPr>
          <w:b/>
          <w:sz w:val="22"/>
          <w:szCs w:val="22"/>
        </w:rPr>
        <w:tab/>
      </w:r>
    </w:p>
    <w:p w14:paraId="50A05072" w14:textId="77777777" w:rsidR="003C3556" w:rsidRPr="008B2337" w:rsidRDefault="003C3556" w:rsidP="003C3556">
      <w:pPr>
        <w:pStyle w:val="Default"/>
        <w:tabs>
          <w:tab w:val="left" w:pos="450"/>
          <w:tab w:val="left" w:pos="1440"/>
          <w:tab w:val="left" w:pos="2160"/>
          <w:tab w:val="left" w:pos="2880"/>
          <w:tab w:val="left" w:pos="3600"/>
          <w:tab w:val="left" w:pos="4320"/>
        </w:tabs>
        <w:jc w:val="both"/>
        <w:rPr>
          <w:b/>
          <w:sz w:val="22"/>
          <w:szCs w:val="22"/>
        </w:rPr>
      </w:pPr>
      <w:r w:rsidRPr="008B2337">
        <w:rPr>
          <w:b/>
          <w:sz w:val="22"/>
          <w:szCs w:val="22"/>
        </w:rPr>
        <w:t>Grade Placement:  9-12</w:t>
      </w:r>
    </w:p>
    <w:p w14:paraId="313B0714" w14:textId="77777777" w:rsidR="00635466" w:rsidRPr="009A70B7" w:rsidRDefault="003C3556" w:rsidP="00635466">
      <w:pPr>
        <w:pStyle w:val="Default"/>
        <w:tabs>
          <w:tab w:val="left" w:pos="450"/>
          <w:tab w:val="left" w:pos="1440"/>
          <w:tab w:val="left" w:pos="2160"/>
          <w:tab w:val="left" w:pos="2880"/>
          <w:tab w:val="left" w:pos="3600"/>
          <w:tab w:val="left" w:pos="4320"/>
        </w:tabs>
        <w:jc w:val="both"/>
        <w:rPr>
          <w:sz w:val="20"/>
        </w:rPr>
      </w:pPr>
      <w:r w:rsidRPr="008B2337">
        <w:rPr>
          <w:b/>
          <w:bCs/>
          <w:sz w:val="22"/>
          <w:szCs w:val="22"/>
        </w:rPr>
        <w:t>Prerequisite</w:t>
      </w:r>
      <w:r w:rsidRPr="008B2337">
        <w:rPr>
          <w:sz w:val="22"/>
          <w:szCs w:val="22"/>
        </w:rPr>
        <w:t xml:space="preserve">:  </w:t>
      </w:r>
      <w:r w:rsidR="00635466" w:rsidRPr="009A70B7">
        <w:rPr>
          <w:sz w:val="20"/>
        </w:rPr>
        <w:t>Must have the approval of the Licensed Athletic Trainer supervising the student athletic training program.</w:t>
      </w:r>
    </w:p>
    <w:p w14:paraId="408B4FCD" w14:textId="77777777" w:rsidR="00635466" w:rsidRPr="009A70B7" w:rsidRDefault="00635466" w:rsidP="009A70B7">
      <w:pPr>
        <w:pStyle w:val="Default"/>
        <w:tabs>
          <w:tab w:val="left" w:pos="450"/>
          <w:tab w:val="left" w:pos="1440"/>
          <w:tab w:val="left" w:pos="2160"/>
          <w:tab w:val="left" w:pos="2880"/>
          <w:tab w:val="left" w:pos="3600"/>
          <w:tab w:val="left" w:pos="4320"/>
        </w:tabs>
        <w:rPr>
          <w:sz w:val="20"/>
        </w:rPr>
      </w:pPr>
      <w:r w:rsidRPr="009A70B7">
        <w:rPr>
          <w:sz w:val="20"/>
        </w:rPr>
        <w:t>It is a class to be offered to high school students to provide an opportunity for the study and application of the components of sports medicine. SM I can be a method to recruit athletic training students and educate students about sports medicine careers.</w:t>
      </w:r>
    </w:p>
    <w:p w14:paraId="3B813487" w14:textId="77777777" w:rsidR="00635466" w:rsidRPr="003B36C0" w:rsidRDefault="00635466" w:rsidP="005D6FAA">
      <w:pPr>
        <w:pStyle w:val="Default"/>
        <w:tabs>
          <w:tab w:val="left" w:pos="450"/>
          <w:tab w:val="left" w:pos="1440"/>
          <w:tab w:val="left" w:pos="2160"/>
          <w:tab w:val="left" w:pos="2880"/>
          <w:tab w:val="left" w:pos="3600"/>
          <w:tab w:val="left" w:pos="4320"/>
        </w:tabs>
        <w:jc w:val="both"/>
        <w:rPr>
          <w:sz w:val="16"/>
          <w:szCs w:val="16"/>
        </w:rPr>
      </w:pPr>
    </w:p>
    <w:p w14:paraId="66C8FCB4" w14:textId="77777777" w:rsidR="00635466" w:rsidRDefault="00635466" w:rsidP="00635466">
      <w:pPr>
        <w:pStyle w:val="Default"/>
        <w:tabs>
          <w:tab w:val="left" w:pos="450"/>
          <w:tab w:val="left" w:pos="1440"/>
          <w:tab w:val="left" w:pos="2160"/>
          <w:tab w:val="left" w:pos="2880"/>
          <w:tab w:val="left" w:pos="3600"/>
          <w:tab w:val="left" w:pos="4320"/>
        </w:tabs>
        <w:jc w:val="both"/>
        <w:rPr>
          <w:b/>
          <w:sz w:val="22"/>
          <w:szCs w:val="22"/>
        </w:rPr>
      </w:pPr>
      <w:r w:rsidRPr="008B2337">
        <w:rPr>
          <w:b/>
          <w:sz w:val="22"/>
          <w:szCs w:val="22"/>
        </w:rPr>
        <w:t>Sports Medici</w:t>
      </w:r>
      <w:r>
        <w:rPr>
          <w:b/>
          <w:sz w:val="22"/>
          <w:szCs w:val="22"/>
        </w:rPr>
        <w:t>ne 2</w:t>
      </w:r>
    </w:p>
    <w:p w14:paraId="4793612D" w14:textId="77777777" w:rsidR="00635466" w:rsidRPr="008B2337" w:rsidRDefault="00635466" w:rsidP="00635466">
      <w:pPr>
        <w:pStyle w:val="Default"/>
        <w:tabs>
          <w:tab w:val="left" w:pos="450"/>
          <w:tab w:val="left" w:pos="1440"/>
          <w:tab w:val="left" w:pos="2160"/>
          <w:tab w:val="left" w:pos="2880"/>
          <w:tab w:val="left" w:pos="3600"/>
          <w:tab w:val="left" w:pos="4320"/>
        </w:tabs>
        <w:jc w:val="both"/>
        <w:rPr>
          <w:b/>
          <w:sz w:val="22"/>
          <w:szCs w:val="22"/>
        </w:rPr>
      </w:pPr>
      <w:r>
        <w:rPr>
          <w:b/>
          <w:sz w:val="22"/>
          <w:szCs w:val="22"/>
        </w:rPr>
        <w:t>2 semesters/1 credit/1 period</w:t>
      </w:r>
    </w:p>
    <w:p w14:paraId="7C03E8BD" w14:textId="77777777" w:rsidR="00635466" w:rsidRPr="00635466" w:rsidRDefault="00635466" w:rsidP="005D6FAA">
      <w:pPr>
        <w:pStyle w:val="Default"/>
        <w:tabs>
          <w:tab w:val="left" w:pos="450"/>
          <w:tab w:val="left" w:pos="1440"/>
          <w:tab w:val="left" w:pos="2160"/>
          <w:tab w:val="left" w:pos="2880"/>
          <w:tab w:val="left" w:pos="3600"/>
          <w:tab w:val="left" w:pos="4320"/>
        </w:tabs>
        <w:jc w:val="both"/>
        <w:rPr>
          <w:b/>
          <w:sz w:val="22"/>
          <w:szCs w:val="22"/>
        </w:rPr>
      </w:pPr>
      <w:r w:rsidRPr="00635466">
        <w:rPr>
          <w:b/>
          <w:sz w:val="22"/>
          <w:szCs w:val="22"/>
        </w:rPr>
        <w:t>Grade Placement: 10-12</w:t>
      </w:r>
    </w:p>
    <w:p w14:paraId="3D04A25B" w14:textId="77777777" w:rsidR="00635466" w:rsidRPr="009A70B7" w:rsidRDefault="00635466" w:rsidP="005D6FAA">
      <w:pPr>
        <w:pStyle w:val="Default"/>
        <w:tabs>
          <w:tab w:val="left" w:pos="450"/>
          <w:tab w:val="left" w:pos="1440"/>
          <w:tab w:val="left" w:pos="2160"/>
          <w:tab w:val="left" w:pos="2880"/>
          <w:tab w:val="left" w:pos="3600"/>
          <w:tab w:val="left" w:pos="4320"/>
        </w:tabs>
        <w:jc w:val="both"/>
        <w:rPr>
          <w:sz w:val="20"/>
        </w:rPr>
      </w:pPr>
      <w:r w:rsidRPr="00635466">
        <w:rPr>
          <w:b/>
          <w:sz w:val="22"/>
          <w:szCs w:val="22"/>
        </w:rPr>
        <w:t>Prerequisite:</w:t>
      </w:r>
      <w:r>
        <w:rPr>
          <w:sz w:val="22"/>
          <w:szCs w:val="22"/>
        </w:rPr>
        <w:t xml:space="preserve"> </w:t>
      </w:r>
      <w:r w:rsidRPr="009A70B7">
        <w:rPr>
          <w:sz w:val="20"/>
        </w:rPr>
        <w:t>Must have the approval of the Licensed Athletic Trainer supervising the student athletic training program.</w:t>
      </w:r>
    </w:p>
    <w:p w14:paraId="75D55519" w14:textId="77777777" w:rsidR="00635466" w:rsidRPr="009A70B7" w:rsidRDefault="00635466" w:rsidP="009A70B7">
      <w:pPr>
        <w:pStyle w:val="Default"/>
        <w:tabs>
          <w:tab w:val="left" w:pos="450"/>
          <w:tab w:val="left" w:pos="1440"/>
          <w:tab w:val="left" w:pos="2160"/>
          <w:tab w:val="left" w:pos="2880"/>
          <w:tab w:val="left" w:pos="3600"/>
          <w:tab w:val="left" w:pos="4320"/>
        </w:tabs>
        <w:rPr>
          <w:sz w:val="20"/>
        </w:rPr>
      </w:pPr>
      <w:r w:rsidRPr="009A70B7">
        <w:rPr>
          <w:sz w:val="20"/>
        </w:rPr>
        <w:t>This course is designed for students in the student athletic training program, and provides a more in-depth study and application of the components of sports medicine. Individualized and independent assignments will be included in this course. This course will involve outside-of-class time homework and time required working with athletes and athletic teams.</w:t>
      </w:r>
    </w:p>
    <w:p w14:paraId="142E8A55" w14:textId="77777777" w:rsidR="00635466" w:rsidRPr="003B36C0" w:rsidRDefault="00635466" w:rsidP="005D6FAA">
      <w:pPr>
        <w:pStyle w:val="Default"/>
        <w:tabs>
          <w:tab w:val="left" w:pos="450"/>
          <w:tab w:val="left" w:pos="1440"/>
          <w:tab w:val="left" w:pos="2160"/>
          <w:tab w:val="left" w:pos="2880"/>
          <w:tab w:val="left" w:pos="3600"/>
          <w:tab w:val="left" w:pos="4320"/>
        </w:tabs>
        <w:jc w:val="both"/>
        <w:rPr>
          <w:sz w:val="16"/>
          <w:szCs w:val="16"/>
        </w:rPr>
      </w:pPr>
    </w:p>
    <w:p w14:paraId="587DA83C" w14:textId="77777777" w:rsidR="00635466" w:rsidRDefault="00635466" w:rsidP="00635466">
      <w:pPr>
        <w:pStyle w:val="Default"/>
        <w:tabs>
          <w:tab w:val="left" w:pos="450"/>
          <w:tab w:val="left" w:pos="1440"/>
          <w:tab w:val="left" w:pos="2160"/>
          <w:tab w:val="left" w:pos="2880"/>
          <w:tab w:val="left" w:pos="3600"/>
          <w:tab w:val="left" w:pos="4320"/>
        </w:tabs>
        <w:jc w:val="both"/>
        <w:rPr>
          <w:b/>
          <w:sz w:val="22"/>
          <w:szCs w:val="22"/>
        </w:rPr>
      </w:pPr>
      <w:r w:rsidRPr="008B2337">
        <w:rPr>
          <w:b/>
          <w:sz w:val="22"/>
          <w:szCs w:val="22"/>
        </w:rPr>
        <w:t>Sports Medici</w:t>
      </w:r>
      <w:r>
        <w:rPr>
          <w:b/>
          <w:sz w:val="22"/>
          <w:szCs w:val="22"/>
        </w:rPr>
        <w:t>ne 3</w:t>
      </w:r>
    </w:p>
    <w:p w14:paraId="67ABD8F7" w14:textId="77777777" w:rsidR="00635466" w:rsidRPr="008B2337" w:rsidRDefault="00635466" w:rsidP="00635466">
      <w:pPr>
        <w:pStyle w:val="Default"/>
        <w:tabs>
          <w:tab w:val="left" w:pos="450"/>
          <w:tab w:val="left" w:pos="1440"/>
          <w:tab w:val="left" w:pos="2160"/>
          <w:tab w:val="left" w:pos="2880"/>
          <w:tab w:val="left" w:pos="3600"/>
          <w:tab w:val="left" w:pos="4320"/>
        </w:tabs>
        <w:jc w:val="both"/>
        <w:rPr>
          <w:b/>
          <w:sz w:val="22"/>
          <w:szCs w:val="22"/>
        </w:rPr>
      </w:pPr>
      <w:r>
        <w:rPr>
          <w:b/>
          <w:sz w:val="22"/>
          <w:szCs w:val="22"/>
        </w:rPr>
        <w:t>2 semesters/1 credit/1 period</w:t>
      </w:r>
    </w:p>
    <w:p w14:paraId="46AF6D66" w14:textId="77777777" w:rsidR="00635466" w:rsidRPr="00635466" w:rsidRDefault="00635466" w:rsidP="00635466">
      <w:pPr>
        <w:pStyle w:val="Default"/>
        <w:tabs>
          <w:tab w:val="left" w:pos="450"/>
          <w:tab w:val="left" w:pos="1440"/>
          <w:tab w:val="left" w:pos="2160"/>
          <w:tab w:val="left" w:pos="2880"/>
          <w:tab w:val="left" w:pos="3600"/>
          <w:tab w:val="left" w:pos="4320"/>
        </w:tabs>
        <w:jc w:val="both"/>
        <w:rPr>
          <w:b/>
          <w:sz w:val="22"/>
          <w:szCs w:val="22"/>
        </w:rPr>
      </w:pPr>
      <w:r w:rsidRPr="00635466">
        <w:rPr>
          <w:b/>
          <w:sz w:val="22"/>
          <w:szCs w:val="22"/>
        </w:rPr>
        <w:t>Grade Placement: 1</w:t>
      </w:r>
      <w:r>
        <w:rPr>
          <w:b/>
          <w:sz w:val="22"/>
          <w:szCs w:val="22"/>
        </w:rPr>
        <w:t>1</w:t>
      </w:r>
      <w:r w:rsidRPr="00635466">
        <w:rPr>
          <w:b/>
          <w:sz w:val="22"/>
          <w:szCs w:val="22"/>
        </w:rPr>
        <w:t>-12</w:t>
      </w:r>
    </w:p>
    <w:p w14:paraId="5304AA96" w14:textId="77777777" w:rsidR="00635466" w:rsidRPr="009A70B7" w:rsidRDefault="00635466" w:rsidP="00635466">
      <w:pPr>
        <w:pStyle w:val="Default"/>
        <w:tabs>
          <w:tab w:val="left" w:pos="450"/>
          <w:tab w:val="left" w:pos="1440"/>
          <w:tab w:val="left" w:pos="2160"/>
          <w:tab w:val="left" w:pos="2880"/>
          <w:tab w:val="left" w:pos="3600"/>
          <w:tab w:val="left" w:pos="4320"/>
        </w:tabs>
        <w:jc w:val="both"/>
        <w:rPr>
          <w:sz w:val="20"/>
        </w:rPr>
      </w:pPr>
      <w:r w:rsidRPr="00635466">
        <w:rPr>
          <w:b/>
          <w:sz w:val="22"/>
          <w:szCs w:val="22"/>
        </w:rPr>
        <w:t>Prerequisite:</w:t>
      </w:r>
      <w:r>
        <w:rPr>
          <w:sz w:val="22"/>
          <w:szCs w:val="22"/>
        </w:rPr>
        <w:t xml:space="preserve"> </w:t>
      </w:r>
      <w:r w:rsidRPr="009A70B7">
        <w:rPr>
          <w:sz w:val="20"/>
        </w:rPr>
        <w:t>Must have the approval of the Licensed Athletic Trainer supervising the student athletic training program.</w:t>
      </w:r>
    </w:p>
    <w:p w14:paraId="75110FBC" w14:textId="77777777" w:rsidR="00635466" w:rsidRPr="009A70B7" w:rsidRDefault="00635466" w:rsidP="009A70B7">
      <w:pPr>
        <w:pStyle w:val="Default"/>
        <w:tabs>
          <w:tab w:val="left" w:pos="450"/>
          <w:tab w:val="left" w:pos="1440"/>
          <w:tab w:val="left" w:pos="2160"/>
          <w:tab w:val="left" w:pos="2880"/>
          <w:tab w:val="left" w:pos="3600"/>
          <w:tab w:val="left" w:pos="4320"/>
        </w:tabs>
        <w:rPr>
          <w:sz w:val="20"/>
        </w:rPr>
      </w:pPr>
      <w:r w:rsidRPr="009A70B7">
        <w:rPr>
          <w:sz w:val="20"/>
        </w:rPr>
        <w:t>The course will provide opportunities for the advanced students in the sports medicine programs to research, investigate, prepare, and present case studies, research projects, visual poster presentations, and multimedia presentations on instructor approved topics. Sports Medicine III will provide the junior/senior level athletic training students the opportunity to explore a health care career of their choice.</w:t>
      </w:r>
    </w:p>
    <w:p w14:paraId="15A68868" w14:textId="1F38B362" w:rsidR="005D3D3C" w:rsidRDefault="003B36C0" w:rsidP="005D3D3C">
      <w:pPr>
        <w:pStyle w:val="Default"/>
        <w:tabs>
          <w:tab w:val="left" w:pos="720"/>
          <w:tab w:val="left" w:pos="1440"/>
          <w:tab w:val="left" w:pos="2160"/>
          <w:tab w:val="left" w:pos="2880"/>
          <w:tab w:val="left" w:pos="3600"/>
          <w:tab w:val="left" w:pos="4320"/>
        </w:tabs>
        <w:jc w:val="center"/>
        <w:rPr>
          <w:b/>
          <w:sz w:val="40"/>
          <w:szCs w:val="40"/>
        </w:rPr>
      </w:pPr>
      <w:r>
        <w:rPr>
          <w:b/>
          <w:sz w:val="40"/>
          <w:szCs w:val="40"/>
        </w:rPr>
        <w:t>A</w:t>
      </w:r>
      <w:r w:rsidR="005D3D3C">
        <w:rPr>
          <w:b/>
          <w:sz w:val="40"/>
          <w:szCs w:val="40"/>
        </w:rPr>
        <w:t>DDITIONAL COURSES</w:t>
      </w:r>
    </w:p>
    <w:p w14:paraId="30CBAE56" w14:textId="77777777" w:rsidR="005D3D3C" w:rsidRDefault="005D3D3C" w:rsidP="005D3D3C">
      <w:pPr>
        <w:pStyle w:val="Default"/>
        <w:tabs>
          <w:tab w:val="left" w:pos="720"/>
          <w:tab w:val="left" w:pos="1440"/>
          <w:tab w:val="left" w:pos="2160"/>
          <w:tab w:val="left" w:pos="2880"/>
          <w:tab w:val="left" w:pos="3600"/>
          <w:tab w:val="left" w:pos="4320"/>
        </w:tabs>
        <w:jc w:val="center"/>
        <w:rPr>
          <w:b/>
          <w:sz w:val="22"/>
        </w:rPr>
      </w:pPr>
    </w:p>
    <w:p w14:paraId="63C49686" w14:textId="77777777" w:rsidR="00740883" w:rsidRPr="005B0E25" w:rsidRDefault="00740883" w:rsidP="005D3D3C">
      <w:pPr>
        <w:pStyle w:val="Default"/>
        <w:tabs>
          <w:tab w:val="left" w:pos="720"/>
          <w:tab w:val="left" w:pos="1440"/>
          <w:tab w:val="left" w:pos="2160"/>
          <w:tab w:val="left" w:pos="2880"/>
          <w:tab w:val="left" w:pos="3600"/>
          <w:tab w:val="left" w:pos="4320"/>
        </w:tabs>
        <w:jc w:val="center"/>
        <w:rPr>
          <w:b/>
          <w:sz w:val="22"/>
        </w:rPr>
      </w:pPr>
    </w:p>
    <w:p w14:paraId="10EBE7B2" w14:textId="77777777" w:rsidR="005D3D3C" w:rsidRPr="005B0E25" w:rsidRDefault="005D3D3C" w:rsidP="005D3D3C">
      <w:pPr>
        <w:pStyle w:val="Default"/>
        <w:tabs>
          <w:tab w:val="left" w:pos="720"/>
          <w:tab w:val="left" w:pos="1440"/>
          <w:tab w:val="left" w:pos="2160"/>
          <w:tab w:val="left" w:pos="2880"/>
          <w:tab w:val="left" w:pos="3600"/>
          <w:tab w:val="left" w:pos="4320"/>
        </w:tabs>
        <w:rPr>
          <w:b/>
          <w:sz w:val="22"/>
        </w:rPr>
      </w:pPr>
      <w:r w:rsidRPr="005B0E25">
        <w:rPr>
          <w:b/>
          <w:sz w:val="22"/>
        </w:rPr>
        <w:t>Personal Social Skills Levels 1-4 (Meets elective courses Individual Education Plans)</w:t>
      </w:r>
    </w:p>
    <w:p w14:paraId="452451F5" w14:textId="77777777" w:rsidR="005D3D3C" w:rsidRPr="005B0E25" w:rsidRDefault="005D3D3C" w:rsidP="005D3D3C">
      <w:pPr>
        <w:pStyle w:val="Default"/>
        <w:tabs>
          <w:tab w:val="left" w:pos="720"/>
          <w:tab w:val="left" w:pos="1440"/>
          <w:tab w:val="left" w:pos="2160"/>
          <w:tab w:val="left" w:pos="2880"/>
          <w:tab w:val="left" w:pos="3600"/>
          <w:tab w:val="left" w:pos="4320"/>
        </w:tabs>
        <w:rPr>
          <w:b/>
          <w:sz w:val="22"/>
        </w:rPr>
      </w:pPr>
      <w:r w:rsidRPr="005B0E25">
        <w:rPr>
          <w:b/>
          <w:sz w:val="22"/>
        </w:rPr>
        <w:t xml:space="preserve">2 semesters/1 </w:t>
      </w:r>
      <w:r w:rsidR="00B847A6">
        <w:rPr>
          <w:b/>
          <w:sz w:val="22"/>
        </w:rPr>
        <w:t xml:space="preserve">local </w:t>
      </w:r>
      <w:r w:rsidRPr="005B0E25">
        <w:rPr>
          <w:b/>
          <w:sz w:val="22"/>
        </w:rPr>
        <w:t>credit/1 period/1 period</w:t>
      </w:r>
    </w:p>
    <w:p w14:paraId="1D6909FC" w14:textId="77777777" w:rsidR="005D3D3C" w:rsidRPr="005B0E25" w:rsidRDefault="005D3D3C" w:rsidP="005D3D3C">
      <w:pPr>
        <w:pStyle w:val="Default"/>
        <w:tabs>
          <w:tab w:val="left" w:pos="720"/>
          <w:tab w:val="left" w:pos="1440"/>
          <w:tab w:val="left" w:pos="2160"/>
          <w:tab w:val="left" w:pos="2880"/>
          <w:tab w:val="left" w:pos="3600"/>
          <w:tab w:val="left" w:pos="4320"/>
        </w:tabs>
        <w:rPr>
          <w:b/>
          <w:sz w:val="22"/>
        </w:rPr>
      </w:pPr>
      <w:r w:rsidRPr="005B0E25">
        <w:rPr>
          <w:b/>
          <w:sz w:val="22"/>
        </w:rPr>
        <w:t>Grade Placement: 9-12</w:t>
      </w:r>
    </w:p>
    <w:p w14:paraId="61B0C430" w14:textId="77777777" w:rsidR="005D3D3C" w:rsidRPr="005046AB" w:rsidRDefault="005D3D3C" w:rsidP="005D3D3C">
      <w:pPr>
        <w:pStyle w:val="Default"/>
        <w:tabs>
          <w:tab w:val="left" w:pos="720"/>
          <w:tab w:val="left" w:pos="1440"/>
          <w:tab w:val="left" w:pos="2160"/>
          <w:tab w:val="left" w:pos="2880"/>
          <w:tab w:val="left" w:pos="3600"/>
          <w:tab w:val="left" w:pos="4320"/>
        </w:tabs>
        <w:rPr>
          <w:bCs/>
          <w:sz w:val="20"/>
        </w:rPr>
      </w:pPr>
      <w:r w:rsidRPr="005046AB">
        <w:rPr>
          <w:bCs/>
          <w:sz w:val="20"/>
        </w:rPr>
        <w:t>Courses are designed to meet the IEP for student’s electives plan.</w:t>
      </w:r>
    </w:p>
    <w:p w14:paraId="556355C1" w14:textId="77777777" w:rsidR="005D3D3C" w:rsidRPr="005046AB" w:rsidRDefault="005D3D3C" w:rsidP="005D3D3C">
      <w:pPr>
        <w:pStyle w:val="Default"/>
        <w:tabs>
          <w:tab w:val="left" w:pos="720"/>
          <w:tab w:val="left" w:pos="1440"/>
          <w:tab w:val="left" w:pos="2160"/>
          <w:tab w:val="left" w:pos="2880"/>
          <w:tab w:val="left" w:pos="3600"/>
          <w:tab w:val="left" w:pos="4320"/>
        </w:tabs>
        <w:rPr>
          <w:bCs/>
          <w:sz w:val="20"/>
        </w:rPr>
      </w:pPr>
    </w:p>
    <w:p w14:paraId="5EDDB1AA" w14:textId="77777777" w:rsidR="005D3D3C" w:rsidRPr="005B0E25" w:rsidRDefault="005D3D3C" w:rsidP="005D3D3C">
      <w:pPr>
        <w:pStyle w:val="Default"/>
        <w:tabs>
          <w:tab w:val="left" w:pos="720"/>
          <w:tab w:val="left" w:pos="1440"/>
          <w:tab w:val="left" w:pos="2160"/>
          <w:tab w:val="left" w:pos="2880"/>
          <w:tab w:val="left" w:pos="3600"/>
          <w:tab w:val="left" w:pos="4320"/>
        </w:tabs>
        <w:rPr>
          <w:b/>
          <w:sz w:val="22"/>
        </w:rPr>
      </w:pPr>
      <w:r w:rsidRPr="005B0E25">
        <w:rPr>
          <w:b/>
          <w:sz w:val="22"/>
        </w:rPr>
        <w:t>Activities of Daily Living Levels 1-4 (Meets elective courses Individual Education Plans)</w:t>
      </w:r>
    </w:p>
    <w:p w14:paraId="79F5BDD1" w14:textId="77777777" w:rsidR="005D3D3C" w:rsidRPr="005B0E25" w:rsidRDefault="005D3D3C" w:rsidP="005D3D3C">
      <w:pPr>
        <w:pStyle w:val="Default"/>
        <w:tabs>
          <w:tab w:val="left" w:pos="720"/>
          <w:tab w:val="left" w:pos="1440"/>
          <w:tab w:val="left" w:pos="2160"/>
          <w:tab w:val="left" w:pos="2880"/>
          <w:tab w:val="left" w:pos="3600"/>
          <w:tab w:val="left" w:pos="4320"/>
        </w:tabs>
        <w:rPr>
          <w:b/>
          <w:sz w:val="22"/>
        </w:rPr>
      </w:pPr>
      <w:r w:rsidRPr="005B0E25">
        <w:rPr>
          <w:b/>
          <w:sz w:val="22"/>
        </w:rPr>
        <w:t xml:space="preserve">2 semesters/1 </w:t>
      </w:r>
      <w:r w:rsidR="00B847A6">
        <w:rPr>
          <w:b/>
          <w:sz w:val="22"/>
        </w:rPr>
        <w:t xml:space="preserve">local </w:t>
      </w:r>
      <w:r w:rsidRPr="005B0E25">
        <w:rPr>
          <w:b/>
          <w:sz w:val="22"/>
        </w:rPr>
        <w:t>credit/1 period/1 period</w:t>
      </w:r>
    </w:p>
    <w:p w14:paraId="637FECD1" w14:textId="77777777" w:rsidR="005D3D3C" w:rsidRPr="005B0E25" w:rsidRDefault="005D3D3C" w:rsidP="005D3D3C">
      <w:pPr>
        <w:pStyle w:val="Default"/>
        <w:tabs>
          <w:tab w:val="left" w:pos="720"/>
          <w:tab w:val="left" w:pos="1440"/>
          <w:tab w:val="left" w:pos="2160"/>
          <w:tab w:val="left" w:pos="2880"/>
          <w:tab w:val="left" w:pos="3600"/>
          <w:tab w:val="left" w:pos="4320"/>
        </w:tabs>
        <w:rPr>
          <w:b/>
          <w:sz w:val="22"/>
        </w:rPr>
      </w:pPr>
      <w:r w:rsidRPr="005B0E25">
        <w:rPr>
          <w:b/>
          <w:sz w:val="22"/>
        </w:rPr>
        <w:t>Grade Placement: 9-12</w:t>
      </w:r>
    </w:p>
    <w:p w14:paraId="3DACEB5D" w14:textId="77777777" w:rsidR="005D3D3C" w:rsidRDefault="005D3D3C" w:rsidP="005D3D3C">
      <w:pPr>
        <w:pStyle w:val="Default"/>
        <w:tabs>
          <w:tab w:val="left" w:pos="720"/>
          <w:tab w:val="left" w:pos="1440"/>
          <w:tab w:val="left" w:pos="2160"/>
          <w:tab w:val="left" w:pos="2880"/>
          <w:tab w:val="left" w:pos="3600"/>
          <w:tab w:val="left" w:pos="4320"/>
        </w:tabs>
        <w:rPr>
          <w:bCs/>
          <w:sz w:val="20"/>
        </w:rPr>
      </w:pPr>
      <w:r w:rsidRPr="005046AB">
        <w:rPr>
          <w:bCs/>
          <w:sz w:val="20"/>
        </w:rPr>
        <w:t>Courses are designed to meet the IEP for student’s electives plan.</w:t>
      </w:r>
    </w:p>
    <w:p w14:paraId="3D49F719" w14:textId="77777777" w:rsidR="006902AF" w:rsidRDefault="006902AF" w:rsidP="005D3D3C">
      <w:pPr>
        <w:pStyle w:val="Default"/>
        <w:tabs>
          <w:tab w:val="left" w:pos="720"/>
          <w:tab w:val="left" w:pos="1440"/>
          <w:tab w:val="left" w:pos="2160"/>
          <w:tab w:val="left" w:pos="2880"/>
          <w:tab w:val="left" w:pos="3600"/>
          <w:tab w:val="left" w:pos="4320"/>
        </w:tabs>
        <w:rPr>
          <w:bCs/>
          <w:sz w:val="20"/>
        </w:rPr>
      </w:pPr>
    </w:p>
    <w:p w14:paraId="686C4AF8" w14:textId="77777777" w:rsidR="006902AF" w:rsidRPr="007B214A" w:rsidRDefault="006902AF" w:rsidP="006902AF">
      <w:pPr>
        <w:pStyle w:val="Default"/>
        <w:tabs>
          <w:tab w:val="left" w:pos="720"/>
          <w:tab w:val="left" w:pos="1440"/>
          <w:tab w:val="left" w:pos="2160"/>
          <w:tab w:val="left" w:pos="2880"/>
          <w:tab w:val="left" w:pos="3600"/>
          <w:tab w:val="left" w:pos="4320"/>
        </w:tabs>
        <w:rPr>
          <w:bCs/>
          <w:sz w:val="22"/>
          <w:szCs w:val="22"/>
        </w:rPr>
      </w:pPr>
      <w:r w:rsidRPr="007B214A">
        <w:rPr>
          <w:b/>
          <w:sz w:val="22"/>
          <w:szCs w:val="22"/>
        </w:rPr>
        <w:t xml:space="preserve">Reading 1- 3       </w:t>
      </w:r>
    </w:p>
    <w:p w14:paraId="1D84E88F" w14:textId="77777777" w:rsidR="006902AF" w:rsidRPr="007B214A" w:rsidRDefault="006902AF" w:rsidP="006902AF">
      <w:pPr>
        <w:pStyle w:val="Default"/>
        <w:tabs>
          <w:tab w:val="left" w:pos="720"/>
          <w:tab w:val="left" w:pos="1440"/>
          <w:tab w:val="left" w:pos="2160"/>
          <w:tab w:val="left" w:pos="2880"/>
          <w:tab w:val="left" w:pos="3600"/>
          <w:tab w:val="left" w:pos="4320"/>
        </w:tabs>
        <w:jc w:val="both"/>
        <w:rPr>
          <w:b/>
          <w:sz w:val="22"/>
          <w:szCs w:val="22"/>
        </w:rPr>
      </w:pPr>
      <w:r w:rsidRPr="007B214A">
        <w:rPr>
          <w:b/>
          <w:sz w:val="22"/>
          <w:szCs w:val="22"/>
        </w:rPr>
        <w:t>2</w:t>
      </w:r>
      <w:r>
        <w:rPr>
          <w:b/>
          <w:sz w:val="22"/>
          <w:szCs w:val="22"/>
        </w:rPr>
        <w:t xml:space="preserve"> </w:t>
      </w:r>
      <w:r w:rsidRPr="007B214A">
        <w:rPr>
          <w:b/>
          <w:sz w:val="22"/>
          <w:szCs w:val="22"/>
        </w:rPr>
        <w:t>semesters/1 credit/1 period</w:t>
      </w:r>
    </w:p>
    <w:p w14:paraId="0EDA6EF9" w14:textId="77777777" w:rsidR="006902AF" w:rsidRPr="007B214A" w:rsidRDefault="006902AF" w:rsidP="006902AF">
      <w:pPr>
        <w:pStyle w:val="Default"/>
        <w:tabs>
          <w:tab w:val="left" w:pos="720"/>
          <w:tab w:val="left" w:pos="1440"/>
          <w:tab w:val="left" w:pos="2160"/>
          <w:tab w:val="left" w:pos="2880"/>
          <w:tab w:val="left" w:pos="3600"/>
          <w:tab w:val="left" w:pos="4320"/>
        </w:tabs>
        <w:jc w:val="both"/>
        <w:rPr>
          <w:b/>
          <w:sz w:val="22"/>
          <w:szCs w:val="22"/>
        </w:rPr>
      </w:pPr>
      <w:r w:rsidRPr="007B214A">
        <w:rPr>
          <w:b/>
          <w:sz w:val="22"/>
          <w:szCs w:val="22"/>
        </w:rPr>
        <w:t>Grade Placement:  9-12</w:t>
      </w:r>
      <w:r w:rsidRPr="007B214A">
        <w:rPr>
          <w:b/>
          <w:sz w:val="22"/>
          <w:szCs w:val="22"/>
        </w:rPr>
        <w:tab/>
      </w:r>
    </w:p>
    <w:p w14:paraId="6CE002B2" w14:textId="77777777" w:rsidR="006902AF" w:rsidRDefault="006902AF" w:rsidP="006902AF">
      <w:pPr>
        <w:pStyle w:val="Default"/>
        <w:tabs>
          <w:tab w:val="left" w:pos="720"/>
          <w:tab w:val="left" w:pos="1440"/>
          <w:tab w:val="left" w:pos="2160"/>
          <w:tab w:val="left" w:pos="2880"/>
          <w:tab w:val="left" w:pos="3600"/>
          <w:tab w:val="left" w:pos="4320"/>
        </w:tabs>
        <w:jc w:val="both"/>
        <w:rPr>
          <w:sz w:val="20"/>
        </w:rPr>
      </w:pPr>
      <w:r w:rsidRPr="00580C8C">
        <w:rPr>
          <w:sz w:val="20"/>
        </w:rPr>
        <w:t>Reading I, II, III offers students reading instruction to successfully navigate academic demands as well as attain life-long literacy skills. Specific instruction in word recognition, vocabulary, comprehension strategies, and fluency provides students an opportunity to read with competence, confidence, and understanding. Students learn how traditional and electronic texts are organized and how authors choose language for effect. All of these strategies are applied in instructional-level and independent-level texts that cross the content areas.</w:t>
      </w:r>
    </w:p>
    <w:p w14:paraId="59994802" w14:textId="77777777" w:rsidR="006902AF" w:rsidRPr="005046AB" w:rsidRDefault="006902AF" w:rsidP="005D3D3C">
      <w:pPr>
        <w:pStyle w:val="Default"/>
        <w:tabs>
          <w:tab w:val="left" w:pos="720"/>
          <w:tab w:val="left" w:pos="1440"/>
          <w:tab w:val="left" w:pos="2160"/>
          <w:tab w:val="left" w:pos="2880"/>
          <w:tab w:val="left" w:pos="3600"/>
          <w:tab w:val="left" w:pos="4320"/>
        </w:tabs>
        <w:rPr>
          <w:bCs/>
          <w:sz w:val="20"/>
        </w:rPr>
      </w:pPr>
    </w:p>
    <w:p w14:paraId="347261DE" w14:textId="77777777" w:rsidR="003F543F" w:rsidRDefault="003F543F" w:rsidP="003C3556">
      <w:pPr>
        <w:pStyle w:val="Default"/>
        <w:tabs>
          <w:tab w:val="left" w:pos="720"/>
          <w:tab w:val="left" w:pos="1440"/>
          <w:tab w:val="left" w:pos="2160"/>
          <w:tab w:val="left" w:pos="2880"/>
          <w:tab w:val="left" w:pos="3600"/>
          <w:tab w:val="left" w:pos="4320"/>
        </w:tabs>
        <w:jc w:val="center"/>
        <w:rPr>
          <w:b/>
          <w:sz w:val="40"/>
          <w:szCs w:val="40"/>
        </w:rPr>
      </w:pPr>
    </w:p>
    <w:p w14:paraId="7F314D2F" w14:textId="77777777" w:rsidR="003C3556" w:rsidRDefault="00952359" w:rsidP="003C3556">
      <w:pPr>
        <w:pStyle w:val="Default"/>
        <w:tabs>
          <w:tab w:val="left" w:pos="720"/>
          <w:tab w:val="left" w:pos="1440"/>
          <w:tab w:val="left" w:pos="2160"/>
          <w:tab w:val="left" w:pos="2880"/>
          <w:tab w:val="left" w:pos="3600"/>
          <w:tab w:val="left" w:pos="4320"/>
        </w:tabs>
        <w:jc w:val="center"/>
        <w:rPr>
          <w:b/>
          <w:sz w:val="40"/>
          <w:szCs w:val="40"/>
        </w:rPr>
      </w:pPr>
      <w:r w:rsidRPr="005046AB">
        <w:rPr>
          <w:b/>
          <w:sz w:val="40"/>
          <w:szCs w:val="40"/>
        </w:rPr>
        <w:t>N</w:t>
      </w:r>
      <w:r w:rsidR="008B2337" w:rsidRPr="005046AB">
        <w:rPr>
          <w:b/>
          <w:sz w:val="40"/>
          <w:szCs w:val="40"/>
        </w:rPr>
        <w:t>ON-CREDIT COURSES</w:t>
      </w:r>
    </w:p>
    <w:p w14:paraId="216B0D92" w14:textId="77777777" w:rsidR="00101853" w:rsidRDefault="00101853" w:rsidP="003C3556">
      <w:pPr>
        <w:pStyle w:val="Default"/>
        <w:tabs>
          <w:tab w:val="left" w:pos="720"/>
          <w:tab w:val="left" w:pos="1440"/>
          <w:tab w:val="left" w:pos="2160"/>
          <w:tab w:val="left" w:pos="2880"/>
          <w:tab w:val="left" w:pos="3600"/>
          <w:tab w:val="left" w:pos="4320"/>
        </w:tabs>
        <w:jc w:val="center"/>
        <w:rPr>
          <w:b/>
          <w:sz w:val="16"/>
          <w:szCs w:val="16"/>
        </w:rPr>
      </w:pPr>
    </w:p>
    <w:p w14:paraId="22F45981" w14:textId="77777777" w:rsidR="00D63A87" w:rsidRPr="000770FA" w:rsidRDefault="00D63A87" w:rsidP="003C3556">
      <w:pPr>
        <w:pStyle w:val="Default"/>
        <w:tabs>
          <w:tab w:val="left" w:pos="720"/>
          <w:tab w:val="left" w:pos="1440"/>
          <w:tab w:val="left" w:pos="2160"/>
          <w:tab w:val="left" w:pos="2880"/>
          <w:tab w:val="left" w:pos="3600"/>
          <w:tab w:val="left" w:pos="4320"/>
        </w:tabs>
        <w:jc w:val="center"/>
        <w:rPr>
          <w:b/>
          <w:sz w:val="8"/>
          <w:szCs w:val="8"/>
        </w:rPr>
      </w:pPr>
    </w:p>
    <w:p w14:paraId="131A7DF0" w14:textId="77777777" w:rsidR="003C3556" w:rsidRDefault="003C3556" w:rsidP="003C3556">
      <w:pPr>
        <w:pStyle w:val="Default"/>
        <w:tabs>
          <w:tab w:val="left" w:pos="720"/>
          <w:tab w:val="left" w:pos="1440"/>
          <w:tab w:val="left" w:pos="2160"/>
          <w:tab w:val="left" w:pos="2880"/>
          <w:tab w:val="left" w:pos="3600"/>
          <w:tab w:val="left" w:pos="4320"/>
        </w:tabs>
        <w:jc w:val="both"/>
        <w:rPr>
          <w:sz w:val="20"/>
        </w:rPr>
      </w:pPr>
      <w:r w:rsidRPr="005046AB">
        <w:rPr>
          <w:sz w:val="20"/>
        </w:rPr>
        <w:t>Courses listed below are not used toward state graduation credits.</w:t>
      </w:r>
    </w:p>
    <w:p w14:paraId="7A5E0C04" w14:textId="77777777" w:rsidR="000770FA" w:rsidRDefault="000770FA" w:rsidP="003C3556">
      <w:pPr>
        <w:pStyle w:val="Default"/>
        <w:tabs>
          <w:tab w:val="left" w:pos="720"/>
          <w:tab w:val="left" w:pos="1440"/>
          <w:tab w:val="left" w:pos="2160"/>
          <w:tab w:val="left" w:pos="2880"/>
          <w:tab w:val="left" w:pos="3600"/>
          <w:tab w:val="left" w:pos="4320"/>
        </w:tabs>
        <w:jc w:val="both"/>
        <w:rPr>
          <w:sz w:val="20"/>
        </w:rPr>
      </w:pPr>
    </w:p>
    <w:p w14:paraId="04FFFFA0" w14:textId="77777777" w:rsidR="005046AB" w:rsidRPr="000770FA" w:rsidRDefault="005046AB" w:rsidP="003C3556">
      <w:pPr>
        <w:pStyle w:val="Default"/>
        <w:tabs>
          <w:tab w:val="left" w:pos="720"/>
          <w:tab w:val="left" w:pos="1440"/>
          <w:tab w:val="left" w:pos="2160"/>
          <w:tab w:val="left" w:pos="2880"/>
          <w:tab w:val="left" w:pos="3600"/>
          <w:tab w:val="left" w:pos="4320"/>
        </w:tabs>
        <w:jc w:val="both"/>
        <w:rPr>
          <w:sz w:val="8"/>
          <w:szCs w:val="8"/>
        </w:rPr>
      </w:pPr>
    </w:p>
    <w:p w14:paraId="6BFE4E80" w14:textId="3A963573" w:rsidR="008869FA" w:rsidRPr="00675DD7" w:rsidRDefault="00BE2D6B" w:rsidP="008869FA">
      <w:pPr>
        <w:pStyle w:val="Default"/>
        <w:tabs>
          <w:tab w:val="left" w:pos="720"/>
          <w:tab w:val="left" w:pos="1440"/>
          <w:tab w:val="left" w:pos="2160"/>
          <w:tab w:val="left" w:pos="2880"/>
          <w:tab w:val="left" w:pos="3600"/>
          <w:tab w:val="left" w:pos="4320"/>
        </w:tabs>
        <w:rPr>
          <w:b/>
          <w:sz w:val="22"/>
        </w:rPr>
      </w:pPr>
      <w:r w:rsidRPr="00675DD7">
        <w:rPr>
          <w:b/>
          <w:sz w:val="22"/>
        </w:rPr>
        <w:t>EOC</w:t>
      </w:r>
      <w:r w:rsidR="00B306F8" w:rsidRPr="00675DD7">
        <w:rPr>
          <w:b/>
          <w:sz w:val="22"/>
        </w:rPr>
        <w:t xml:space="preserve"> </w:t>
      </w:r>
      <w:r w:rsidR="00D34609">
        <w:rPr>
          <w:b/>
          <w:sz w:val="22"/>
        </w:rPr>
        <w:t>Support</w:t>
      </w:r>
      <w:r w:rsidRPr="00675DD7">
        <w:rPr>
          <w:b/>
          <w:sz w:val="22"/>
        </w:rPr>
        <w:t xml:space="preserve"> </w:t>
      </w:r>
      <w:r w:rsidR="00B306F8" w:rsidRPr="00675DD7">
        <w:rPr>
          <w:b/>
          <w:sz w:val="22"/>
        </w:rPr>
        <w:t xml:space="preserve">Courses </w:t>
      </w:r>
    </w:p>
    <w:p w14:paraId="1616793E" w14:textId="77777777" w:rsidR="008869FA" w:rsidRPr="00675DD7" w:rsidRDefault="008869FA" w:rsidP="008869FA">
      <w:pPr>
        <w:pStyle w:val="Default"/>
        <w:tabs>
          <w:tab w:val="left" w:pos="720"/>
          <w:tab w:val="left" w:pos="1440"/>
          <w:tab w:val="left" w:pos="2160"/>
          <w:tab w:val="left" w:pos="2880"/>
          <w:tab w:val="left" w:pos="3600"/>
          <w:tab w:val="left" w:pos="4320"/>
        </w:tabs>
        <w:rPr>
          <w:b/>
          <w:sz w:val="22"/>
        </w:rPr>
      </w:pPr>
      <w:r w:rsidRPr="00675DD7">
        <w:rPr>
          <w:b/>
          <w:sz w:val="22"/>
        </w:rPr>
        <w:t>0 credits/1 period</w:t>
      </w:r>
    </w:p>
    <w:p w14:paraId="7735F2FF" w14:textId="77777777" w:rsidR="008869FA" w:rsidRPr="00675DD7" w:rsidRDefault="005046AB" w:rsidP="008869FA">
      <w:pPr>
        <w:pStyle w:val="Default"/>
        <w:tabs>
          <w:tab w:val="left" w:pos="720"/>
          <w:tab w:val="left" w:pos="1440"/>
          <w:tab w:val="left" w:pos="2160"/>
          <w:tab w:val="left" w:pos="2880"/>
          <w:tab w:val="left" w:pos="3600"/>
          <w:tab w:val="left" w:pos="4320"/>
        </w:tabs>
        <w:rPr>
          <w:b/>
          <w:sz w:val="22"/>
        </w:rPr>
      </w:pPr>
      <w:r w:rsidRPr="00675DD7">
        <w:rPr>
          <w:b/>
          <w:sz w:val="22"/>
        </w:rPr>
        <w:t>Grade Placement:  9</w:t>
      </w:r>
      <w:r w:rsidR="008869FA" w:rsidRPr="00675DD7">
        <w:rPr>
          <w:b/>
          <w:sz w:val="22"/>
        </w:rPr>
        <w:t>-12</w:t>
      </w:r>
    </w:p>
    <w:p w14:paraId="6BB818AB" w14:textId="77777777" w:rsidR="008869FA" w:rsidRPr="005046AB" w:rsidRDefault="008869FA" w:rsidP="008869FA">
      <w:pPr>
        <w:pStyle w:val="Default"/>
        <w:tabs>
          <w:tab w:val="left" w:pos="720"/>
          <w:tab w:val="left" w:pos="1440"/>
          <w:tab w:val="left" w:pos="2160"/>
          <w:tab w:val="left" w:pos="2880"/>
          <w:tab w:val="left" w:pos="3600"/>
          <w:tab w:val="left" w:pos="4320"/>
        </w:tabs>
        <w:ind w:left="-90" w:firstLine="90"/>
        <w:rPr>
          <w:bCs/>
          <w:sz w:val="20"/>
        </w:rPr>
      </w:pPr>
      <w:r w:rsidRPr="00675DD7">
        <w:rPr>
          <w:bCs/>
          <w:sz w:val="20"/>
        </w:rPr>
        <w:t xml:space="preserve">These classes are designed to assist students with </w:t>
      </w:r>
      <w:r w:rsidR="008A5FD0" w:rsidRPr="00675DD7">
        <w:rPr>
          <w:bCs/>
          <w:sz w:val="20"/>
        </w:rPr>
        <w:t>EOC</w:t>
      </w:r>
      <w:r w:rsidRPr="00675DD7">
        <w:rPr>
          <w:bCs/>
          <w:sz w:val="20"/>
        </w:rPr>
        <w:t xml:space="preserve"> </w:t>
      </w:r>
      <w:r w:rsidR="00B306F8" w:rsidRPr="00675DD7">
        <w:rPr>
          <w:bCs/>
          <w:sz w:val="20"/>
        </w:rPr>
        <w:t xml:space="preserve">preparation </w:t>
      </w:r>
      <w:r w:rsidR="00B94C5D" w:rsidRPr="00675DD7">
        <w:rPr>
          <w:bCs/>
          <w:sz w:val="20"/>
        </w:rPr>
        <w:t>for retesting</w:t>
      </w:r>
      <w:r w:rsidR="00B306F8" w:rsidRPr="00675DD7">
        <w:rPr>
          <w:bCs/>
          <w:sz w:val="20"/>
        </w:rPr>
        <w:t>.</w:t>
      </w:r>
      <w:r w:rsidR="00B306F8" w:rsidRPr="005046AB">
        <w:rPr>
          <w:bCs/>
          <w:sz w:val="20"/>
        </w:rPr>
        <w:t xml:space="preserve"> </w:t>
      </w:r>
      <w:r w:rsidRPr="005046AB">
        <w:rPr>
          <w:bCs/>
          <w:sz w:val="20"/>
        </w:rPr>
        <w:t xml:space="preserve"> </w:t>
      </w:r>
    </w:p>
    <w:p w14:paraId="10975807" w14:textId="77777777" w:rsidR="008869FA" w:rsidRPr="000770FA" w:rsidRDefault="008869FA" w:rsidP="008869FA">
      <w:pPr>
        <w:pStyle w:val="Default"/>
        <w:tabs>
          <w:tab w:val="left" w:pos="720"/>
          <w:tab w:val="left" w:pos="1440"/>
          <w:tab w:val="left" w:pos="2160"/>
          <w:tab w:val="left" w:pos="2880"/>
          <w:tab w:val="left" w:pos="3600"/>
          <w:tab w:val="left" w:pos="4320"/>
        </w:tabs>
        <w:jc w:val="both"/>
        <w:rPr>
          <w:b/>
          <w:sz w:val="8"/>
          <w:szCs w:val="8"/>
        </w:rPr>
      </w:pPr>
    </w:p>
    <w:p w14:paraId="1918BA6B" w14:textId="77777777" w:rsidR="000770FA" w:rsidRDefault="000770FA" w:rsidP="006B5EF6">
      <w:pPr>
        <w:pStyle w:val="Default"/>
        <w:tabs>
          <w:tab w:val="left" w:pos="720"/>
          <w:tab w:val="left" w:pos="1440"/>
          <w:tab w:val="left" w:pos="2160"/>
          <w:tab w:val="left" w:pos="2880"/>
          <w:tab w:val="left" w:pos="3600"/>
          <w:tab w:val="left" w:pos="4320"/>
        </w:tabs>
        <w:jc w:val="both"/>
        <w:rPr>
          <w:b/>
          <w:bCs/>
          <w:sz w:val="22"/>
          <w:szCs w:val="22"/>
        </w:rPr>
      </w:pPr>
    </w:p>
    <w:p w14:paraId="64B46559" w14:textId="77777777" w:rsidR="006B5EF6" w:rsidRPr="00EB7D4A" w:rsidRDefault="006B5EF6" w:rsidP="006B5EF6">
      <w:pPr>
        <w:pStyle w:val="Default"/>
        <w:tabs>
          <w:tab w:val="left" w:pos="720"/>
          <w:tab w:val="left" w:pos="1440"/>
          <w:tab w:val="left" w:pos="2160"/>
          <w:tab w:val="left" w:pos="2880"/>
          <w:tab w:val="left" w:pos="3600"/>
          <w:tab w:val="left" w:pos="4320"/>
        </w:tabs>
        <w:jc w:val="both"/>
        <w:rPr>
          <w:b/>
          <w:bCs/>
          <w:sz w:val="22"/>
          <w:szCs w:val="22"/>
        </w:rPr>
      </w:pPr>
      <w:r w:rsidRPr="00EB7D4A">
        <w:rPr>
          <w:b/>
          <w:bCs/>
          <w:sz w:val="22"/>
          <w:szCs w:val="22"/>
        </w:rPr>
        <w:t>Senior Leave</w:t>
      </w:r>
    </w:p>
    <w:p w14:paraId="77A0F64C" w14:textId="77777777" w:rsidR="006B5EF6" w:rsidRPr="00EB7D4A" w:rsidRDefault="006B5EF6" w:rsidP="006B5EF6">
      <w:pPr>
        <w:pStyle w:val="Default"/>
        <w:tabs>
          <w:tab w:val="left" w:pos="720"/>
          <w:tab w:val="left" w:pos="1440"/>
          <w:tab w:val="left" w:pos="2160"/>
          <w:tab w:val="left" w:pos="2880"/>
          <w:tab w:val="left" w:pos="3600"/>
          <w:tab w:val="left" w:pos="4320"/>
        </w:tabs>
        <w:jc w:val="both"/>
        <w:rPr>
          <w:b/>
          <w:bCs/>
          <w:sz w:val="22"/>
          <w:szCs w:val="22"/>
        </w:rPr>
      </w:pPr>
      <w:r w:rsidRPr="00EB7D4A">
        <w:rPr>
          <w:b/>
          <w:sz w:val="22"/>
          <w:szCs w:val="22"/>
        </w:rPr>
        <w:t>0 credits/1 period</w:t>
      </w:r>
    </w:p>
    <w:p w14:paraId="7515C22F" w14:textId="77777777" w:rsidR="006B5EF6" w:rsidRPr="00EB7D4A" w:rsidRDefault="006B5EF6" w:rsidP="006B5EF6">
      <w:pPr>
        <w:pStyle w:val="Default"/>
        <w:tabs>
          <w:tab w:val="left" w:pos="720"/>
          <w:tab w:val="left" w:pos="1440"/>
          <w:tab w:val="left" w:pos="2160"/>
          <w:tab w:val="left" w:pos="2880"/>
          <w:tab w:val="left" w:pos="3600"/>
          <w:tab w:val="left" w:pos="4770"/>
        </w:tabs>
        <w:ind w:left="4320" w:hanging="4320"/>
        <w:rPr>
          <w:b/>
          <w:bCs/>
          <w:sz w:val="22"/>
          <w:szCs w:val="22"/>
        </w:rPr>
      </w:pPr>
      <w:r w:rsidRPr="00EB7D4A">
        <w:rPr>
          <w:b/>
          <w:bCs/>
          <w:sz w:val="22"/>
          <w:szCs w:val="22"/>
        </w:rPr>
        <w:t xml:space="preserve">Grade Placement: 12 </w:t>
      </w:r>
    </w:p>
    <w:p w14:paraId="5EC77996" w14:textId="77777777" w:rsidR="00D76914" w:rsidRDefault="00D76914" w:rsidP="00D76914">
      <w:pPr>
        <w:pStyle w:val="Default"/>
        <w:tabs>
          <w:tab w:val="left" w:pos="720"/>
          <w:tab w:val="left" w:pos="1440"/>
          <w:tab w:val="left" w:pos="2160"/>
          <w:tab w:val="left" w:pos="2880"/>
          <w:tab w:val="left" w:pos="3600"/>
          <w:tab w:val="left" w:pos="4770"/>
        </w:tabs>
        <w:ind w:left="4320" w:hanging="4320"/>
        <w:jc w:val="both"/>
        <w:rPr>
          <w:b/>
          <w:bCs/>
          <w:sz w:val="20"/>
        </w:rPr>
      </w:pPr>
      <w:r>
        <w:rPr>
          <w:sz w:val="20"/>
        </w:rPr>
        <w:t xml:space="preserve">Senior leave permits seniors to leave one period early if they have already </w:t>
      </w:r>
      <w:r w:rsidR="006B5EF6" w:rsidRPr="005046AB">
        <w:rPr>
          <w:sz w:val="20"/>
        </w:rPr>
        <w:t xml:space="preserve">met all graduation requirements. </w:t>
      </w:r>
      <w:r>
        <w:rPr>
          <w:b/>
          <w:bCs/>
          <w:sz w:val="20"/>
        </w:rPr>
        <w:t xml:space="preserve">Students </w:t>
      </w:r>
    </w:p>
    <w:p w14:paraId="25905AB7" w14:textId="77777777" w:rsidR="00D76914" w:rsidRDefault="006B5EF6" w:rsidP="00D76914">
      <w:pPr>
        <w:pStyle w:val="Default"/>
        <w:tabs>
          <w:tab w:val="left" w:pos="720"/>
          <w:tab w:val="left" w:pos="1440"/>
          <w:tab w:val="left" w:pos="2160"/>
          <w:tab w:val="left" w:pos="2880"/>
          <w:tab w:val="left" w:pos="3600"/>
          <w:tab w:val="left" w:pos="4770"/>
        </w:tabs>
        <w:ind w:left="4320" w:hanging="4320"/>
        <w:jc w:val="both"/>
        <w:rPr>
          <w:b/>
          <w:bCs/>
          <w:sz w:val="20"/>
        </w:rPr>
      </w:pPr>
      <w:r w:rsidRPr="005046AB">
        <w:rPr>
          <w:b/>
          <w:bCs/>
          <w:sz w:val="20"/>
        </w:rPr>
        <w:t>must have a full schedule unless in the work-program or one early release period during 8</w:t>
      </w:r>
      <w:r w:rsidRPr="005046AB">
        <w:rPr>
          <w:b/>
          <w:bCs/>
          <w:sz w:val="20"/>
          <w:vertAlign w:val="superscript"/>
        </w:rPr>
        <w:t>th</w:t>
      </w:r>
      <w:r w:rsidRPr="005046AB">
        <w:rPr>
          <w:b/>
          <w:bCs/>
          <w:sz w:val="20"/>
        </w:rPr>
        <w:t xml:space="preserve"> period for seniors</w:t>
      </w:r>
      <w:r w:rsidR="00EB7D4A">
        <w:rPr>
          <w:b/>
          <w:bCs/>
          <w:sz w:val="20"/>
        </w:rPr>
        <w:t>.</w:t>
      </w:r>
      <w:r w:rsidRPr="005046AB">
        <w:rPr>
          <w:b/>
          <w:bCs/>
          <w:sz w:val="20"/>
        </w:rPr>
        <w:t xml:space="preserve"> </w:t>
      </w:r>
    </w:p>
    <w:p w14:paraId="2DF4F58C" w14:textId="77777777" w:rsidR="00EB7D4A" w:rsidRPr="000770FA" w:rsidRDefault="00EB7D4A" w:rsidP="00D76914">
      <w:pPr>
        <w:pStyle w:val="Default"/>
        <w:tabs>
          <w:tab w:val="left" w:pos="720"/>
          <w:tab w:val="left" w:pos="1440"/>
          <w:tab w:val="left" w:pos="2160"/>
          <w:tab w:val="left" w:pos="2880"/>
          <w:tab w:val="left" w:pos="3600"/>
          <w:tab w:val="left" w:pos="4770"/>
        </w:tabs>
        <w:ind w:left="4320" w:hanging="4320"/>
        <w:jc w:val="both"/>
        <w:rPr>
          <w:b/>
          <w:bCs/>
          <w:sz w:val="8"/>
          <w:szCs w:val="8"/>
        </w:rPr>
      </w:pPr>
    </w:p>
    <w:p w14:paraId="297CD83F" w14:textId="77777777" w:rsidR="000770FA" w:rsidRDefault="000770FA" w:rsidP="00D76914">
      <w:pPr>
        <w:pStyle w:val="Default"/>
        <w:tabs>
          <w:tab w:val="left" w:pos="720"/>
          <w:tab w:val="left" w:pos="1440"/>
          <w:tab w:val="left" w:pos="2160"/>
          <w:tab w:val="left" w:pos="2880"/>
          <w:tab w:val="left" w:pos="3600"/>
          <w:tab w:val="left" w:pos="4770"/>
        </w:tabs>
        <w:ind w:left="4320" w:hanging="4320"/>
        <w:jc w:val="both"/>
        <w:rPr>
          <w:b/>
          <w:bCs/>
          <w:sz w:val="22"/>
          <w:szCs w:val="22"/>
        </w:rPr>
      </w:pPr>
    </w:p>
    <w:p w14:paraId="3580C14E" w14:textId="77777777" w:rsidR="00EB7D4A" w:rsidRPr="005B0E25" w:rsidRDefault="00EB7D4A" w:rsidP="00D76914">
      <w:pPr>
        <w:pStyle w:val="Default"/>
        <w:tabs>
          <w:tab w:val="left" w:pos="720"/>
          <w:tab w:val="left" w:pos="1440"/>
          <w:tab w:val="left" w:pos="2160"/>
          <w:tab w:val="left" w:pos="2880"/>
          <w:tab w:val="left" w:pos="3600"/>
          <w:tab w:val="left" w:pos="4770"/>
        </w:tabs>
        <w:ind w:left="4320" w:hanging="4320"/>
        <w:jc w:val="both"/>
        <w:rPr>
          <w:b/>
          <w:bCs/>
          <w:sz w:val="22"/>
          <w:szCs w:val="22"/>
        </w:rPr>
      </w:pPr>
      <w:r w:rsidRPr="005B0E25">
        <w:rPr>
          <w:b/>
          <w:bCs/>
          <w:sz w:val="22"/>
          <w:szCs w:val="22"/>
        </w:rPr>
        <w:t>Senior Arrival</w:t>
      </w:r>
    </w:p>
    <w:p w14:paraId="27848DB3" w14:textId="77777777" w:rsidR="00EB7D4A" w:rsidRPr="005B0E25" w:rsidRDefault="00EB7D4A" w:rsidP="00D76914">
      <w:pPr>
        <w:pStyle w:val="Default"/>
        <w:tabs>
          <w:tab w:val="left" w:pos="720"/>
          <w:tab w:val="left" w:pos="1440"/>
          <w:tab w:val="left" w:pos="2160"/>
          <w:tab w:val="left" w:pos="2880"/>
          <w:tab w:val="left" w:pos="3600"/>
          <w:tab w:val="left" w:pos="4770"/>
        </w:tabs>
        <w:ind w:left="4320" w:hanging="4320"/>
        <w:jc w:val="both"/>
        <w:rPr>
          <w:b/>
          <w:bCs/>
          <w:sz w:val="22"/>
          <w:szCs w:val="22"/>
        </w:rPr>
      </w:pPr>
      <w:r w:rsidRPr="005B0E25">
        <w:rPr>
          <w:b/>
          <w:bCs/>
          <w:sz w:val="22"/>
          <w:szCs w:val="22"/>
        </w:rPr>
        <w:t>0 credits/1 period</w:t>
      </w:r>
      <w:r w:rsidRPr="005B0E25">
        <w:rPr>
          <w:b/>
          <w:bCs/>
          <w:sz w:val="22"/>
          <w:szCs w:val="22"/>
        </w:rPr>
        <w:tab/>
      </w:r>
    </w:p>
    <w:p w14:paraId="233CE6FE" w14:textId="77777777" w:rsidR="00EB7D4A" w:rsidRPr="005B0E25" w:rsidRDefault="00EB7D4A" w:rsidP="00D76914">
      <w:pPr>
        <w:pStyle w:val="Default"/>
        <w:tabs>
          <w:tab w:val="left" w:pos="720"/>
          <w:tab w:val="left" w:pos="1440"/>
          <w:tab w:val="left" w:pos="2160"/>
          <w:tab w:val="left" w:pos="2880"/>
          <w:tab w:val="left" w:pos="3600"/>
          <w:tab w:val="left" w:pos="4770"/>
        </w:tabs>
        <w:ind w:left="4320" w:hanging="4320"/>
        <w:jc w:val="both"/>
        <w:rPr>
          <w:b/>
          <w:bCs/>
          <w:sz w:val="22"/>
          <w:szCs w:val="22"/>
        </w:rPr>
      </w:pPr>
      <w:r w:rsidRPr="005B0E25">
        <w:rPr>
          <w:b/>
          <w:bCs/>
          <w:sz w:val="22"/>
          <w:szCs w:val="22"/>
        </w:rPr>
        <w:t>Grade Placement:  12</w:t>
      </w:r>
    </w:p>
    <w:p w14:paraId="72766561" w14:textId="77777777" w:rsidR="00EB7D4A" w:rsidRPr="00EB7D4A" w:rsidRDefault="00EB7D4A" w:rsidP="00EB7D4A">
      <w:pPr>
        <w:pStyle w:val="Default"/>
        <w:tabs>
          <w:tab w:val="left" w:pos="720"/>
          <w:tab w:val="left" w:pos="1440"/>
          <w:tab w:val="left" w:pos="2160"/>
          <w:tab w:val="left" w:pos="2880"/>
          <w:tab w:val="left" w:pos="3600"/>
          <w:tab w:val="left" w:pos="4770"/>
        </w:tabs>
        <w:jc w:val="both"/>
        <w:rPr>
          <w:bCs/>
          <w:sz w:val="20"/>
        </w:rPr>
      </w:pPr>
      <w:r w:rsidRPr="005B0E25">
        <w:rPr>
          <w:bCs/>
          <w:sz w:val="20"/>
        </w:rPr>
        <w:t>Senior arrival permits seniors to arrive one period late if they participate in a sport or activity which only meets 8</w:t>
      </w:r>
      <w:r w:rsidRPr="005B0E25">
        <w:rPr>
          <w:bCs/>
          <w:sz w:val="20"/>
          <w:vertAlign w:val="superscript"/>
        </w:rPr>
        <w:t>th</w:t>
      </w:r>
      <w:r w:rsidRPr="005B0E25">
        <w:rPr>
          <w:bCs/>
          <w:sz w:val="20"/>
        </w:rPr>
        <w:t xml:space="preserve"> period and if they have already met all graduation requirements.   Students must have a full schedule unless in the work-program or late arrival for seniors.</w:t>
      </w:r>
      <w:r w:rsidRPr="00EB7D4A">
        <w:rPr>
          <w:bCs/>
          <w:sz w:val="20"/>
        </w:rPr>
        <w:t xml:space="preserve">  </w:t>
      </w:r>
    </w:p>
    <w:p w14:paraId="431C228A" w14:textId="77777777" w:rsidR="009E39D2" w:rsidRPr="00EB7D4A" w:rsidRDefault="009E39D2" w:rsidP="006B5EF6">
      <w:pPr>
        <w:pStyle w:val="Default"/>
        <w:tabs>
          <w:tab w:val="left" w:pos="720"/>
          <w:tab w:val="left" w:pos="1440"/>
          <w:tab w:val="left" w:pos="2160"/>
          <w:tab w:val="left" w:pos="2880"/>
          <w:tab w:val="left" w:pos="3600"/>
          <w:tab w:val="left" w:pos="4770"/>
        </w:tabs>
        <w:ind w:left="4320" w:hanging="4320"/>
        <w:rPr>
          <w:b/>
          <w:bCs/>
          <w:sz w:val="22"/>
          <w:szCs w:val="22"/>
        </w:rPr>
      </w:pPr>
    </w:p>
    <w:p w14:paraId="2965DBFB" w14:textId="77777777" w:rsidR="003C3556" w:rsidRPr="00EB7D4A" w:rsidRDefault="003C3556" w:rsidP="003C3556">
      <w:pPr>
        <w:pStyle w:val="Default"/>
        <w:tabs>
          <w:tab w:val="left" w:pos="720"/>
          <w:tab w:val="left" w:pos="1440"/>
          <w:tab w:val="left" w:pos="2160"/>
          <w:tab w:val="left" w:pos="2880"/>
          <w:tab w:val="left" w:pos="3600"/>
          <w:tab w:val="left" w:pos="4320"/>
        </w:tabs>
        <w:jc w:val="both"/>
        <w:rPr>
          <w:b/>
          <w:sz w:val="22"/>
          <w:szCs w:val="22"/>
        </w:rPr>
      </w:pPr>
      <w:r w:rsidRPr="00EB7D4A">
        <w:rPr>
          <w:b/>
          <w:sz w:val="22"/>
          <w:szCs w:val="22"/>
        </w:rPr>
        <w:t xml:space="preserve">Student </w:t>
      </w:r>
      <w:r w:rsidR="008B6380">
        <w:rPr>
          <w:b/>
          <w:sz w:val="22"/>
          <w:szCs w:val="22"/>
        </w:rPr>
        <w:t>Aides</w:t>
      </w:r>
    </w:p>
    <w:p w14:paraId="43B4E97A" w14:textId="77777777" w:rsidR="007F7B48" w:rsidRPr="00EB7D4A" w:rsidRDefault="007F7B48" w:rsidP="003C3556">
      <w:pPr>
        <w:pStyle w:val="Default"/>
        <w:tabs>
          <w:tab w:val="left" w:pos="720"/>
          <w:tab w:val="left" w:pos="1440"/>
          <w:tab w:val="left" w:pos="2160"/>
          <w:tab w:val="left" w:pos="2880"/>
          <w:tab w:val="left" w:pos="3600"/>
          <w:tab w:val="left" w:pos="4320"/>
        </w:tabs>
        <w:jc w:val="both"/>
        <w:rPr>
          <w:b/>
          <w:sz w:val="22"/>
          <w:szCs w:val="22"/>
        </w:rPr>
      </w:pPr>
      <w:r w:rsidRPr="00EB7D4A">
        <w:rPr>
          <w:b/>
          <w:sz w:val="22"/>
          <w:szCs w:val="22"/>
        </w:rPr>
        <w:t>0 credits/1 period</w:t>
      </w:r>
    </w:p>
    <w:p w14:paraId="0E6DB721" w14:textId="77777777" w:rsidR="003C3556" w:rsidRPr="00EB7D4A" w:rsidRDefault="003C3556" w:rsidP="003C3556">
      <w:pPr>
        <w:pStyle w:val="Default"/>
        <w:tabs>
          <w:tab w:val="left" w:pos="720"/>
          <w:tab w:val="left" w:pos="1440"/>
          <w:tab w:val="left" w:pos="2160"/>
          <w:tab w:val="left" w:pos="2880"/>
          <w:tab w:val="left" w:pos="3600"/>
          <w:tab w:val="left" w:pos="4320"/>
        </w:tabs>
        <w:jc w:val="both"/>
        <w:rPr>
          <w:b/>
          <w:sz w:val="22"/>
          <w:szCs w:val="22"/>
        </w:rPr>
      </w:pPr>
      <w:r w:rsidRPr="00EB7D4A">
        <w:rPr>
          <w:b/>
          <w:sz w:val="22"/>
          <w:szCs w:val="22"/>
        </w:rPr>
        <w:t>Grade Placement:  12</w:t>
      </w:r>
    </w:p>
    <w:p w14:paraId="22171D3F" w14:textId="77777777" w:rsidR="003C3556" w:rsidRPr="005046AB" w:rsidRDefault="003C3556" w:rsidP="003C3556">
      <w:pPr>
        <w:pStyle w:val="Default"/>
        <w:tabs>
          <w:tab w:val="left" w:pos="720"/>
          <w:tab w:val="left" w:pos="1440"/>
          <w:tab w:val="left" w:pos="2160"/>
          <w:tab w:val="left" w:pos="2880"/>
          <w:tab w:val="left" w:pos="3600"/>
          <w:tab w:val="left" w:pos="4320"/>
        </w:tabs>
        <w:jc w:val="both"/>
        <w:rPr>
          <w:sz w:val="20"/>
        </w:rPr>
      </w:pPr>
      <w:r w:rsidRPr="005046AB">
        <w:rPr>
          <w:b/>
          <w:sz w:val="20"/>
        </w:rPr>
        <w:t xml:space="preserve">Prerequisite:  </w:t>
      </w:r>
      <w:r w:rsidRPr="005046AB">
        <w:rPr>
          <w:sz w:val="20"/>
        </w:rPr>
        <w:t>Staff, teacher and counselor approval required.</w:t>
      </w:r>
    </w:p>
    <w:p w14:paraId="6BC9AC76" w14:textId="77777777" w:rsidR="003C3556" w:rsidRPr="005046AB" w:rsidRDefault="003C3556" w:rsidP="003C3556">
      <w:pPr>
        <w:pStyle w:val="Default"/>
        <w:tabs>
          <w:tab w:val="left" w:pos="720"/>
          <w:tab w:val="left" w:pos="1440"/>
          <w:tab w:val="left" w:pos="2160"/>
          <w:tab w:val="left" w:pos="2880"/>
          <w:tab w:val="left" w:pos="3600"/>
          <w:tab w:val="left" w:pos="4320"/>
        </w:tabs>
        <w:jc w:val="both"/>
        <w:rPr>
          <w:sz w:val="20"/>
        </w:rPr>
      </w:pPr>
      <w:r w:rsidRPr="005046AB">
        <w:rPr>
          <w:sz w:val="20"/>
        </w:rPr>
        <w:t xml:space="preserve">Students are selected based on performance, attendance, attitude and ability to maintain confidentiality.  </w:t>
      </w:r>
    </w:p>
    <w:p w14:paraId="32EA1C03" w14:textId="77777777" w:rsidR="003C3556" w:rsidRPr="005046AB" w:rsidRDefault="003C3556" w:rsidP="003C3556">
      <w:pPr>
        <w:pStyle w:val="Default"/>
        <w:tabs>
          <w:tab w:val="left" w:pos="720"/>
          <w:tab w:val="left" w:pos="1440"/>
          <w:tab w:val="left" w:pos="2160"/>
          <w:tab w:val="left" w:pos="2880"/>
          <w:tab w:val="left" w:pos="3600"/>
          <w:tab w:val="left" w:pos="4320"/>
        </w:tabs>
        <w:jc w:val="both"/>
        <w:rPr>
          <w:b/>
          <w:sz w:val="20"/>
        </w:rPr>
      </w:pPr>
      <w:r w:rsidRPr="005046AB">
        <w:rPr>
          <w:b/>
          <w:sz w:val="20"/>
        </w:rPr>
        <w:tab/>
      </w:r>
    </w:p>
    <w:p w14:paraId="5A415D5B" w14:textId="16A6202C" w:rsidR="003C3556" w:rsidRPr="005046AB" w:rsidRDefault="002777E5" w:rsidP="008B6380">
      <w:pPr>
        <w:pStyle w:val="Default"/>
        <w:tabs>
          <w:tab w:val="left" w:pos="720"/>
          <w:tab w:val="left" w:pos="1440"/>
          <w:tab w:val="left" w:pos="2160"/>
          <w:tab w:val="left" w:pos="2880"/>
          <w:tab w:val="left" w:pos="3600"/>
          <w:tab w:val="left" w:pos="4320"/>
        </w:tabs>
        <w:jc w:val="both"/>
        <w:rPr>
          <w:sz w:val="20"/>
        </w:rPr>
      </w:pPr>
      <w:r w:rsidRPr="005046AB">
        <w:rPr>
          <w:sz w:val="20"/>
        </w:rPr>
        <w:t xml:space="preserve">Counselors’ </w:t>
      </w:r>
      <w:r w:rsidR="008B6380">
        <w:rPr>
          <w:sz w:val="20"/>
        </w:rPr>
        <w:t xml:space="preserve">Office Aide </w:t>
      </w:r>
      <w:r w:rsidRPr="005046AB">
        <w:rPr>
          <w:sz w:val="20"/>
        </w:rPr>
        <w:t xml:space="preserve">     </w:t>
      </w:r>
      <w:r w:rsidR="003C3556" w:rsidRPr="005046AB">
        <w:rPr>
          <w:sz w:val="20"/>
        </w:rPr>
        <w:t xml:space="preserve">Library Aide </w:t>
      </w:r>
      <w:r w:rsidRPr="005046AB">
        <w:rPr>
          <w:sz w:val="20"/>
        </w:rPr>
        <w:t xml:space="preserve">  </w:t>
      </w:r>
      <w:r w:rsidR="00740883">
        <w:rPr>
          <w:sz w:val="20"/>
        </w:rPr>
        <w:t xml:space="preserve">      </w:t>
      </w:r>
      <w:r w:rsidRPr="005046AB">
        <w:rPr>
          <w:sz w:val="20"/>
        </w:rPr>
        <w:t xml:space="preserve">Science Lab-Aide </w:t>
      </w:r>
      <w:r w:rsidR="00EB7D4A">
        <w:rPr>
          <w:sz w:val="20"/>
        </w:rPr>
        <w:t xml:space="preserve"> </w:t>
      </w:r>
      <w:r w:rsidRPr="005046AB">
        <w:rPr>
          <w:sz w:val="20"/>
        </w:rPr>
        <w:t xml:space="preserve"> </w:t>
      </w:r>
      <w:r w:rsidR="00740883">
        <w:rPr>
          <w:sz w:val="20"/>
        </w:rPr>
        <w:t xml:space="preserve">              </w:t>
      </w:r>
      <w:r w:rsidRPr="005046AB">
        <w:rPr>
          <w:sz w:val="20"/>
        </w:rPr>
        <w:t>Teacher Aide</w:t>
      </w:r>
      <w:r w:rsidRPr="005046AB">
        <w:rPr>
          <w:sz w:val="20"/>
        </w:rPr>
        <w:tab/>
      </w:r>
      <w:r w:rsidR="00740883">
        <w:rPr>
          <w:sz w:val="20"/>
        </w:rPr>
        <w:t xml:space="preserve">                 </w:t>
      </w:r>
      <w:r w:rsidR="00EB7D4A">
        <w:rPr>
          <w:sz w:val="20"/>
        </w:rPr>
        <w:t>Athletic Aide</w:t>
      </w:r>
    </w:p>
    <w:p w14:paraId="18A743BA" w14:textId="07CF6BC6" w:rsidR="006B5EF6" w:rsidRPr="005046AB" w:rsidRDefault="008B6380" w:rsidP="001B248C">
      <w:pPr>
        <w:pStyle w:val="Default"/>
        <w:tabs>
          <w:tab w:val="left" w:pos="720"/>
          <w:tab w:val="left" w:pos="1440"/>
          <w:tab w:val="left" w:pos="2160"/>
          <w:tab w:val="left" w:pos="2880"/>
          <w:tab w:val="left" w:pos="3600"/>
          <w:tab w:val="left" w:pos="4320"/>
        </w:tabs>
        <w:jc w:val="both"/>
        <w:rPr>
          <w:sz w:val="20"/>
        </w:rPr>
      </w:pPr>
      <w:r>
        <w:rPr>
          <w:sz w:val="20"/>
        </w:rPr>
        <w:t xml:space="preserve">Admin Office Aide </w:t>
      </w:r>
      <w:r w:rsidR="001B248C" w:rsidRPr="005046AB">
        <w:rPr>
          <w:sz w:val="20"/>
        </w:rPr>
        <w:t xml:space="preserve">  </w:t>
      </w:r>
      <w:r w:rsidR="002777E5" w:rsidRPr="005046AB">
        <w:rPr>
          <w:sz w:val="20"/>
        </w:rPr>
        <w:t xml:space="preserve">     </w:t>
      </w:r>
      <w:r w:rsidR="001B248C" w:rsidRPr="005046AB">
        <w:rPr>
          <w:sz w:val="20"/>
        </w:rPr>
        <w:t xml:space="preserve">  </w:t>
      </w:r>
      <w:r w:rsidR="002777E5" w:rsidRPr="005046AB">
        <w:rPr>
          <w:sz w:val="20"/>
        </w:rPr>
        <w:t xml:space="preserve">  </w:t>
      </w:r>
      <w:r w:rsidR="00740883">
        <w:rPr>
          <w:sz w:val="20"/>
        </w:rPr>
        <w:t xml:space="preserve">  </w:t>
      </w:r>
      <w:r w:rsidR="003C3556" w:rsidRPr="005046AB">
        <w:rPr>
          <w:sz w:val="20"/>
        </w:rPr>
        <w:t xml:space="preserve">Athletic Aide </w:t>
      </w:r>
      <w:r w:rsidR="002777E5" w:rsidRPr="005046AB">
        <w:rPr>
          <w:sz w:val="20"/>
        </w:rPr>
        <w:t xml:space="preserve">       Attendance Aide</w:t>
      </w:r>
      <w:r w:rsidR="002777E5" w:rsidRPr="005046AB">
        <w:rPr>
          <w:sz w:val="20"/>
        </w:rPr>
        <w:tab/>
      </w:r>
      <w:r w:rsidR="001B248C" w:rsidRPr="005046AB">
        <w:rPr>
          <w:sz w:val="20"/>
        </w:rPr>
        <w:t xml:space="preserve">      Nurse’s Aide (must be CNA Certified)</w:t>
      </w:r>
      <w:r w:rsidR="002777E5" w:rsidRPr="005046AB">
        <w:rPr>
          <w:sz w:val="20"/>
        </w:rPr>
        <w:tab/>
      </w:r>
    </w:p>
    <w:p w14:paraId="63DDFDFA" w14:textId="77777777" w:rsidR="006B5EF6" w:rsidRPr="005046AB" w:rsidRDefault="006B5EF6" w:rsidP="001B248C">
      <w:pPr>
        <w:pStyle w:val="Default"/>
        <w:tabs>
          <w:tab w:val="left" w:pos="720"/>
          <w:tab w:val="left" w:pos="1440"/>
          <w:tab w:val="left" w:pos="2160"/>
          <w:tab w:val="left" w:pos="2880"/>
          <w:tab w:val="left" w:pos="3600"/>
          <w:tab w:val="left" w:pos="4320"/>
        </w:tabs>
        <w:jc w:val="both"/>
        <w:rPr>
          <w:sz w:val="20"/>
        </w:rPr>
      </w:pPr>
    </w:p>
    <w:p w14:paraId="56653DA1" w14:textId="77777777" w:rsidR="006B5EF6" w:rsidRDefault="006B5EF6" w:rsidP="001B248C">
      <w:pPr>
        <w:pStyle w:val="Default"/>
        <w:tabs>
          <w:tab w:val="left" w:pos="720"/>
          <w:tab w:val="left" w:pos="1440"/>
          <w:tab w:val="left" w:pos="2160"/>
          <w:tab w:val="left" w:pos="2880"/>
          <w:tab w:val="left" w:pos="3600"/>
          <w:tab w:val="left" w:pos="4320"/>
        </w:tabs>
        <w:jc w:val="both"/>
        <w:rPr>
          <w:sz w:val="20"/>
        </w:rPr>
      </w:pPr>
    </w:p>
    <w:p w14:paraId="04FA3337" w14:textId="77777777" w:rsidR="008869FA" w:rsidRPr="002777E5" w:rsidRDefault="002777E5" w:rsidP="001B248C">
      <w:pPr>
        <w:pStyle w:val="Default"/>
        <w:tabs>
          <w:tab w:val="left" w:pos="720"/>
          <w:tab w:val="left" w:pos="1440"/>
          <w:tab w:val="left" w:pos="2160"/>
          <w:tab w:val="left" w:pos="2880"/>
          <w:tab w:val="left" w:pos="3600"/>
          <w:tab w:val="left" w:pos="4320"/>
        </w:tabs>
        <w:jc w:val="both"/>
        <w:rPr>
          <w:sz w:val="20"/>
        </w:rPr>
      </w:pPr>
      <w:r>
        <w:rPr>
          <w:sz w:val="20"/>
        </w:rPr>
        <w:tab/>
      </w:r>
      <w:r>
        <w:rPr>
          <w:sz w:val="20"/>
        </w:rPr>
        <w:tab/>
      </w:r>
      <w:r>
        <w:rPr>
          <w:sz w:val="20"/>
        </w:rPr>
        <w:tab/>
      </w:r>
      <w:r w:rsidR="003C3556">
        <w:rPr>
          <w:sz w:val="20"/>
        </w:rPr>
        <w:t xml:space="preserve"> </w:t>
      </w:r>
      <w:r>
        <w:rPr>
          <w:sz w:val="20"/>
        </w:rPr>
        <w:t xml:space="preserve">  </w:t>
      </w:r>
      <w:r w:rsidR="003C3556">
        <w:rPr>
          <w:sz w:val="20"/>
        </w:rPr>
        <w:tab/>
      </w:r>
      <w:r w:rsidR="003C3556">
        <w:rPr>
          <w:sz w:val="20"/>
        </w:rPr>
        <w:tab/>
      </w:r>
    </w:p>
    <w:p w14:paraId="0D8B83C6" w14:textId="77777777" w:rsidR="00BB598C" w:rsidRPr="00775D4A" w:rsidRDefault="00247099" w:rsidP="003C3556">
      <w:pPr>
        <w:pStyle w:val="Default"/>
        <w:tabs>
          <w:tab w:val="left" w:pos="720"/>
          <w:tab w:val="left" w:pos="1440"/>
          <w:tab w:val="left" w:pos="2160"/>
          <w:tab w:val="left" w:pos="2880"/>
          <w:tab w:val="left" w:pos="3600"/>
          <w:tab w:val="left" w:pos="4320"/>
        </w:tabs>
        <w:rPr>
          <w:b/>
          <w:bCs/>
          <w:sz w:val="30"/>
          <w:szCs w:val="30"/>
        </w:rPr>
      </w:pPr>
      <w:r>
        <w:rPr>
          <w:b/>
          <w:noProof/>
          <w:sz w:val="22"/>
        </w:rPr>
        <w:t xml:space="preserve">                                                </w:t>
      </w:r>
      <w:r w:rsidR="00DF476A">
        <w:rPr>
          <w:b/>
          <w:noProof/>
          <w:sz w:val="22"/>
        </w:rPr>
        <w:t xml:space="preserve">         </w:t>
      </w:r>
      <w:r>
        <w:rPr>
          <w:b/>
          <w:noProof/>
          <w:sz w:val="22"/>
        </w:rPr>
        <w:t xml:space="preserve">        </w:t>
      </w:r>
    </w:p>
    <w:p w14:paraId="3C4AFEA6"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2417F73B"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46744C81"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76A7C1EF"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1CC7DC32"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3A573312"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3E4F0943"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7923335E"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567689CB"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1C911946"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058354D2" w14:textId="77777777" w:rsidR="00BB598C" w:rsidRDefault="00BB598C" w:rsidP="003C3556">
      <w:pPr>
        <w:pStyle w:val="Default"/>
        <w:tabs>
          <w:tab w:val="left" w:pos="720"/>
          <w:tab w:val="left" w:pos="1440"/>
          <w:tab w:val="left" w:pos="2160"/>
          <w:tab w:val="left" w:pos="2880"/>
          <w:tab w:val="left" w:pos="3600"/>
          <w:tab w:val="left" w:pos="4320"/>
        </w:tabs>
        <w:rPr>
          <w:b/>
          <w:noProof/>
          <w:sz w:val="22"/>
        </w:rPr>
      </w:pPr>
    </w:p>
    <w:p w14:paraId="08951F60" w14:textId="77777777" w:rsidR="00775D4A" w:rsidRDefault="00775D4A" w:rsidP="00370EC5">
      <w:pPr>
        <w:pStyle w:val="Default"/>
        <w:tabs>
          <w:tab w:val="left" w:pos="720"/>
          <w:tab w:val="left" w:pos="1440"/>
          <w:tab w:val="left" w:pos="2160"/>
          <w:tab w:val="left" w:pos="2880"/>
          <w:tab w:val="left" w:pos="3600"/>
          <w:tab w:val="left" w:pos="4320"/>
        </w:tabs>
        <w:jc w:val="center"/>
        <w:rPr>
          <w:b/>
          <w:sz w:val="96"/>
        </w:rPr>
      </w:pPr>
    </w:p>
    <w:p w14:paraId="5BE148F1" w14:textId="77777777" w:rsidR="003C3556" w:rsidRDefault="00223E51" w:rsidP="00370EC5">
      <w:pPr>
        <w:pStyle w:val="Default"/>
        <w:tabs>
          <w:tab w:val="left" w:pos="720"/>
          <w:tab w:val="left" w:pos="1440"/>
          <w:tab w:val="left" w:pos="2160"/>
          <w:tab w:val="left" w:pos="2880"/>
          <w:tab w:val="left" w:pos="3600"/>
          <w:tab w:val="left" w:pos="4320"/>
        </w:tabs>
        <w:jc w:val="center"/>
        <w:rPr>
          <w:b/>
          <w:sz w:val="96"/>
        </w:rPr>
      </w:pPr>
      <w:r>
        <w:rPr>
          <w:b/>
          <w:sz w:val="96"/>
        </w:rPr>
        <w:t>FORMS</w:t>
      </w:r>
    </w:p>
    <w:p w14:paraId="6CB81FB0" w14:textId="77777777" w:rsidR="00223E51" w:rsidRDefault="00223E51" w:rsidP="00370EC5">
      <w:pPr>
        <w:pStyle w:val="Default"/>
        <w:tabs>
          <w:tab w:val="left" w:pos="720"/>
          <w:tab w:val="left" w:pos="1440"/>
          <w:tab w:val="left" w:pos="2160"/>
          <w:tab w:val="left" w:pos="2880"/>
          <w:tab w:val="left" w:pos="3600"/>
          <w:tab w:val="left" w:pos="4320"/>
        </w:tabs>
        <w:jc w:val="center"/>
        <w:rPr>
          <w:b/>
          <w:sz w:val="96"/>
        </w:rPr>
      </w:pPr>
    </w:p>
    <w:p w14:paraId="6EA4907B" w14:textId="77777777" w:rsidR="00223E51" w:rsidRPr="00370EC5" w:rsidRDefault="00223E51" w:rsidP="00370EC5">
      <w:pPr>
        <w:pStyle w:val="Default"/>
        <w:tabs>
          <w:tab w:val="left" w:pos="720"/>
          <w:tab w:val="left" w:pos="1440"/>
          <w:tab w:val="left" w:pos="2160"/>
          <w:tab w:val="left" w:pos="2880"/>
          <w:tab w:val="left" w:pos="3600"/>
          <w:tab w:val="left" w:pos="4320"/>
        </w:tabs>
        <w:jc w:val="center"/>
        <w:rPr>
          <w:b/>
          <w:bCs/>
          <w:sz w:val="22"/>
        </w:rPr>
      </w:pPr>
    </w:p>
    <w:p w14:paraId="3A47AE1A" w14:textId="77777777" w:rsidR="003C3556" w:rsidRDefault="003C3556" w:rsidP="003C3556">
      <w:pPr>
        <w:pStyle w:val="Default"/>
        <w:tabs>
          <w:tab w:val="left" w:pos="5760"/>
        </w:tabs>
        <w:rPr>
          <w:sz w:val="18"/>
        </w:rPr>
      </w:pPr>
    </w:p>
    <w:p w14:paraId="6AEEF92E" w14:textId="77777777" w:rsidR="003C3556" w:rsidRDefault="003C3556" w:rsidP="003C3556">
      <w:pPr>
        <w:pStyle w:val="Default"/>
        <w:tabs>
          <w:tab w:val="left" w:pos="5760"/>
        </w:tabs>
        <w:rPr>
          <w:sz w:val="18"/>
        </w:rPr>
      </w:pPr>
    </w:p>
    <w:p w14:paraId="6CDA3C77" w14:textId="77777777" w:rsidR="003C3556" w:rsidRDefault="003C3556" w:rsidP="003C3556">
      <w:pPr>
        <w:pStyle w:val="Default"/>
        <w:tabs>
          <w:tab w:val="left" w:pos="5760"/>
        </w:tabs>
        <w:rPr>
          <w:sz w:val="18"/>
        </w:rPr>
      </w:pPr>
    </w:p>
    <w:p w14:paraId="0B4E8AA8" w14:textId="77777777" w:rsidR="003C3556" w:rsidRDefault="003C3556" w:rsidP="003C3556">
      <w:pPr>
        <w:pStyle w:val="Default"/>
        <w:tabs>
          <w:tab w:val="left" w:pos="5760"/>
        </w:tabs>
        <w:rPr>
          <w:sz w:val="18"/>
        </w:rPr>
      </w:pPr>
    </w:p>
    <w:p w14:paraId="5F2A1862" w14:textId="77777777" w:rsidR="003C3556" w:rsidRDefault="003C3556" w:rsidP="003402C0">
      <w:pPr>
        <w:pStyle w:val="Default"/>
        <w:tabs>
          <w:tab w:val="left" w:pos="5760"/>
        </w:tabs>
        <w:rPr>
          <w:b/>
          <w:sz w:val="36"/>
        </w:rPr>
      </w:pPr>
    </w:p>
    <w:p w14:paraId="6CF66122" w14:textId="77777777" w:rsidR="00DF476A" w:rsidRDefault="00DF476A" w:rsidP="003402C0">
      <w:pPr>
        <w:pStyle w:val="Default"/>
        <w:tabs>
          <w:tab w:val="left" w:pos="5760"/>
        </w:tabs>
        <w:rPr>
          <w:b/>
          <w:sz w:val="36"/>
        </w:rPr>
      </w:pPr>
    </w:p>
    <w:p w14:paraId="42F94705" w14:textId="77777777" w:rsidR="00392CD9" w:rsidRDefault="00392CD9" w:rsidP="003402C0">
      <w:pPr>
        <w:pStyle w:val="Default"/>
        <w:tabs>
          <w:tab w:val="left" w:pos="5760"/>
        </w:tabs>
        <w:rPr>
          <w:b/>
          <w:sz w:val="36"/>
        </w:rPr>
      </w:pPr>
    </w:p>
    <w:p w14:paraId="7026536B" w14:textId="77777777" w:rsidR="00392CD9" w:rsidRDefault="00392CD9" w:rsidP="003402C0">
      <w:pPr>
        <w:pStyle w:val="Default"/>
        <w:tabs>
          <w:tab w:val="left" w:pos="5760"/>
        </w:tabs>
        <w:rPr>
          <w:b/>
          <w:sz w:val="36"/>
        </w:rPr>
      </w:pPr>
    </w:p>
    <w:p w14:paraId="095B3074" w14:textId="77777777" w:rsidR="00392CD9" w:rsidRDefault="00392CD9" w:rsidP="003402C0">
      <w:pPr>
        <w:pStyle w:val="Default"/>
        <w:tabs>
          <w:tab w:val="left" w:pos="5760"/>
        </w:tabs>
        <w:rPr>
          <w:b/>
          <w:sz w:val="36"/>
        </w:rPr>
      </w:pPr>
    </w:p>
    <w:p w14:paraId="0A5E79EE" w14:textId="77777777" w:rsidR="00952359" w:rsidRDefault="00952359" w:rsidP="003402C0">
      <w:pPr>
        <w:pStyle w:val="Default"/>
        <w:tabs>
          <w:tab w:val="left" w:pos="5760"/>
        </w:tabs>
        <w:rPr>
          <w:b/>
          <w:sz w:val="36"/>
        </w:rPr>
      </w:pPr>
    </w:p>
    <w:p w14:paraId="6578643E" w14:textId="77777777" w:rsidR="00952359" w:rsidRDefault="00952359" w:rsidP="003402C0">
      <w:pPr>
        <w:pStyle w:val="Default"/>
        <w:tabs>
          <w:tab w:val="left" w:pos="5760"/>
        </w:tabs>
        <w:rPr>
          <w:b/>
          <w:sz w:val="36"/>
        </w:rPr>
      </w:pPr>
    </w:p>
    <w:p w14:paraId="56AA94FC" w14:textId="77777777" w:rsidR="00952359" w:rsidRDefault="00952359" w:rsidP="003402C0">
      <w:pPr>
        <w:pStyle w:val="Default"/>
        <w:tabs>
          <w:tab w:val="left" w:pos="5760"/>
        </w:tabs>
        <w:rPr>
          <w:b/>
          <w:sz w:val="36"/>
        </w:rPr>
      </w:pPr>
    </w:p>
    <w:p w14:paraId="6922680D" w14:textId="77777777" w:rsidR="00392CD9" w:rsidRDefault="00392CD9" w:rsidP="003402C0">
      <w:pPr>
        <w:pStyle w:val="Default"/>
        <w:tabs>
          <w:tab w:val="left" w:pos="5760"/>
        </w:tabs>
        <w:rPr>
          <w:b/>
          <w:sz w:val="36"/>
        </w:rPr>
      </w:pPr>
    </w:p>
    <w:p w14:paraId="67FEB920" w14:textId="77777777" w:rsidR="00B76127" w:rsidRDefault="00B76127" w:rsidP="003402C0">
      <w:pPr>
        <w:pStyle w:val="Default"/>
        <w:tabs>
          <w:tab w:val="left" w:pos="5760"/>
        </w:tabs>
        <w:rPr>
          <w:b/>
          <w:sz w:val="36"/>
        </w:rPr>
      </w:pPr>
    </w:p>
    <w:p w14:paraId="3210EAE0" w14:textId="77777777" w:rsidR="00B94C5D" w:rsidRDefault="00B94C5D">
      <w:pPr>
        <w:rPr>
          <w:b/>
          <w:sz w:val="32"/>
        </w:rPr>
      </w:pPr>
      <w:r>
        <w:rPr>
          <w:b/>
          <w:sz w:val="32"/>
        </w:rPr>
        <w:br w:type="page"/>
      </w:r>
    </w:p>
    <w:p w14:paraId="4E0F5C94" w14:textId="3E11D74E" w:rsidR="00795D99" w:rsidRDefault="00BA0F62">
      <w:pPr>
        <w:rPr>
          <w:b/>
          <w:sz w:val="36"/>
        </w:rPr>
      </w:pPr>
      <w:r>
        <w:rPr>
          <w:b/>
          <w:noProof/>
          <w:sz w:val="36"/>
        </w:rPr>
        <w:drawing>
          <wp:anchor distT="0" distB="0" distL="114300" distR="114300" simplePos="0" relativeHeight="252064256" behindDoc="1" locked="0" layoutInCell="1" allowOverlap="1" wp14:anchorId="3204E4CD" wp14:editId="724CD8B3">
            <wp:simplePos x="0" y="0"/>
            <wp:positionH relativeFrom="page">
              <wp:align>center</wp:align>
            </wp:positionH>
            <wp:positionV relativeFrom="paragraph">
              <wp:posOffset>1053465</wp:posOffset>
            </wp:positionV>
            <wp:extent cx="8563610" cy="6456680"/>
            <wp:effectExtent l="5715" t="0" r="0" b="0"/>
            <wp:wrapTight wrapText="bothSides">
              <wp:wrapPolygon edited="0">
                <wp:start x="21586" y="-19"/>
                <wp:lineTo x="59" y="-19"/>
                <wp:lineTo x="59" y="21521"/>
                <wp:lineTo x="21586" y="21521"/>
                <wp:lineTo x="21586" y="-19"/>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HSPGP.JPG"/>
                    <pic:cNvPicPr/>
                  </pic:nvPicPr>
                  <pic:blipFill>
                    <a:blip r:embed="rId96">
                      <a:extLst>
                        <a:ext uri="{28A0092B-C50C-407E-A947-70E740481C1C}">
                          <a14:useLocalDpi xmlns:a14="http://schemas.microsoft.com/office/drawing/2010/main" val="0"/>
                        </a:ext>
                      </a:extLst>
                    </a:blip>
                    <a:stretch>
                      <a:fillRect/>
                    </a:stretch>
                  </pic:blipFill>
                  <pic:spPr>
                    <a:xfrm rot="16200000">
                      <a:off x="0" y="0"/>
                      <a:ext cx="8563610" cy="6456680"/>
                    </a:xfrm>
                    <a:prstGeom prst="rect">
                      <a:avLst/>
                    </a:prstGeom>
                  </pic:spPr>
                </pic:pic>
              </a:graphicData>
            </a:graphic>
            <wp14:sizeRelH relativeFrom="margin">
              <wp14:pctWidth>0</wp14:pctWidth>
            </wp14:sizeRelH>
            <wp14:sizeRelV relativeFrom="margin">
              <wp14:pctHeight>0</wp14:pctHeight>
            </wp14:sizeRelV>
          </wp:anchor>
        </w:drawing>
      </w:r>
    </w:p>
    <w:p w14:paraId="3E5F855D" w14:textId="3E6632E7" w:rsidR="00795D99" w:rsidRDefault="00E56798">
      <w:pPr>
        <w:rPr>
          <w:b/>
          <w:sz w:val="36"/>
        </w:rPr>
      </w:pPr>
      <w:r>
        <w:rPr>
          <w:b/>
          <w:noProof/>
          <w:sz w:val="36"/>
        </w:rPr>
        <w:drawing>
          <wp:anchor distT="0" distB="0" distL="114300" distR="114300" simplePos="0" relativeHeight="252092928" behindDoc="1" locked="0" layoutInCell="1" allowOverlap="1" wp14:anchorId="58545070" wp14:editId="33314B94">
            <wp:simplePos x="0" y="0"/>
            <wp:positionH relativeFrom="margin">
              <wp:align>right</wp:align>
            </wp:positionH>
            <wp:positionV relativeFrom="paragraph">
              <wp:posOffset>1905</wp:posOffset>
            </wp:positionV>
            <wp:extent cx="6487795" cy="8632190"/>
            <wp:effectExtent l="0" t="0" r="8255" b="0"/>
            <wp:wrapTight wrapText="bothSides">
              <wp:wrapPolygon edited="0">
                <wp:start x="0" y="0"/>
                <wp:lineTo x="0" y="21546"/>
                <wp:lineTo x="21564" y="21546"/>
                <wp:lineTo x="21564" y="0"/>
                <wp:lineTo x="0" y="0"/>
              </wp:wrapPolygon>
            </wp:wrapTight>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SeniorTracking1.JPG"/>
                    <pic:cNvPicPr/>
                  </pic:nvPicPr>
                  <pic:blipFill>
                    <a:blip r:embed="rId97">
                      <a:extLst>
                        <a:ext uri="{28A0092B-C50C-407E-A947-70E740481C1C}">
                          <a14:useLocalDpi xmlns:a14="http://schemas.microsoft.com/office/drawing/2010/main" val="0"/>
                        </a:ext>
                      </a:extLst>
                    </a:blip>
                    <a:stretch>
                      <a:fillRect/>
                    </a:stretch>
                  </pic:blipFill>
                  <pic:spPr>
                    <a:xfrm>
                      <a:off x="0" y="0"/>
                      <a:ext cx="6489172" cy="8634203"/>
                    </a:xfrm>
                    <a:prstGeom prst="rect">
                      <a:avLst/>
                    </a:prstGeom>
                  </pic:spPr>
                </pic:pic>
              </a:graphicData>
            </a:graphic>
            <wp14:sizeRelH relativeFrom="margin">
              <wp14:pctWidth>0</wp14:pctWidth>
            </wp14:sizeRelH>
            <wp14:sizeRelV relativeFrom="margin">
              <wp14:pctHeight>0</wp14:pctHeight>
            </wp14:sizeRelV>
          </wp:anchor>
        </w:drawing>
      </w:r>
    </w:p>
    <w:p w14:paraId="718C1454" w14:textId="311506DC" w:rsidR="00795D99" w:rsidRDefault="00E56798">
      <w:pPr>
        <w:rPr>
          <w:b/>
          <w:sz w:val="36"/>
        </w:rPr>
      </w:pPr>
      <w:r>
        <w:rPr>
          <w:b/>
          <w:noProof/>
          <w:sz w:val="36"/>
        </w:rPr>
        <w:drawing>
          <wp:anchor distT="0" distB="0" distL="114300" distR="114300" simplePos="0" relativeHeight="252093952" behindDoc="1" locked="0" layoutInCell="1" allowOverlap="1" wp14:anchorId="39D5F73E" wp14:editId="6581F8C2">
            <wp:simplePos x="0" y="0"/>
            <wp:positionH relativeFrom="margin">
              <wp:align>right</wp:align>
            </wp:positionH>
            <wp:positionV relativeFrom="paragraph">
              <wp:posOffset>1905</wp:posOffset>
            </wp:positionV>
            <wp:extent cx="6553200" cy="8740775"/>
            <wp:effectExtent l="0" t="0" r="0" b="3175"/>
            <wp:wrapTight wrapText="bothSides">
              <wp:wrapPolygon edited="0">
                <wp:start x="0" y="0"/>
                <wp:lineTo x="0" y="21561"/>
                <wp:lineTo x="21537" y="21561"/>
                <wp:lineTo x="21537" y="0"/>
                <wp:lineTo x="0" y="0"/>
              </wp:wrapPolygon>
            </wp:wrapTight>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Senior Tracking 2.JPG"/>
                    <pic:cNvPicPr/>
                  </pic:nvPicPr>
                  <pic:blipFill>
                    <a:blip r:embed="rId98">
                      <a:extLst>
                        <a:ext uri="{28A0092B-C50C-407E-A947-70E740481C1C}">
                          <a14:useLocalDpi xmlns:a14="http://schemas.microsoft.com/office/drawing/2010/main" val="0"/>
                        </a:ext>
                      </a:extLst>
                    </a:blip>
                    <a:stretch>
                      <a:fillRect/>
                    </a:stretch>
                  </pic:blipFill>
                  <pic:spPr>
                    <a:xfrm>
                      <a:off x="0" y="0"/>
                      <a:ext cx="6555761" cy="8744644"/>
                    </a:xfrm>
                    <a:prstGeom prst="rect">
                      <a:avLst/>
                    </a:prstGeom>
                  </pic:spPr>
                </pic:pic>
              </a:graphicData>
            </a:graphic>
            <wp14:sizeRelH relativeFrom="margin">
              <wp14:pctWidth>0</wp14:pctWidth>
            </wp14:sizeRelH>
            <wp14:sizeRelV relativeFrom="margin">
              <wp14:pctHeight>0</wp14:pctHeight>
            </wp14:sizeRelV>
          </wp:anchor>
        </w:drawing>
      </w:r>
    </w:p>
    <w:p w14:paraId="25F4C8AA" w14:textId="349501D7" w:rsidR="00795D99" w:rsidRDefault="00E56798">
      <w:pPr>
        <w:rPr>
          <w:b/>
          <w:sz w:val="36"/>
        </w:rPr>
      </w:pPr>
      <w:r>
        <w:rPr>
          <w:b/>
          <w:noProof/>
          <w:sz w:val="36"/>
        </w:rPr>
        <w:drawing>
          <wp:anchor distT="0" distB="0" distL="114300" distR="114300" simplePos="0" relativeHeight="252094976" behindDoc="1" locked="0" layoutInCell="1" allowOverlap="1" wp14:anchorId="4DC326D7" wp14:editId="40209B37">
            <wp:simplePos x="0" y="0"/>
            <wp:positionH relativeFrom="column">
              <wp:posOffset>-283210</wp:posOffset>
            </wp:positionH>
            <wp:positionV relativeFrom="paragraph">
              <wp:posOffset>1905</wp:posOffset>
            </wp:positionV>
            <wp:extent cx="6572250" cy="8610600"/>
            <wp:effectExtent l="0" t="0" r="0" b="0"/>
            <wp:wrapTight wrapText="bothSides">
              <wp:wrapPolygon edited="0">
                <wp:start x="0" y="0"/>
                <wp:lineTo x="0" y="21552"/>
                <wp:lineTo x="21537" y="21552"/>
                <wp:lineTo x="21537" y="0"/>
                <wp:lineTo x="0" y="0"/>
              </wp:wrapPolygon>
            </wp:wrapTight>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DraftSchedule.JPG"/>
                    <pic:cNvPicPr/>
                  </pic:nvPicPr>
                  <pic:blipFill>
                    <a:blip r:embed="rId99">
                      <a:extLst>
                        <a:ext uri="{28A0092B-C50C-407E-A947-70E740481C1C}">
                          <a14:useLocalDpi xmlns:a14="http://schemas.microsoft.com/office/drawing/2010/main" val="0"/>
                        </a:ext>
                      </a:extLst>
                    </a:blip>
                    <a:stretch>
                      <a:fillRect/>
                    </a:stretch>
                  </pic:blipFill>
                  <pic:spPr>
                    <a:xfrm>
                      <a:off x="0" y="0"/>
                      <a:ext cx="6572250" cy="8610600"/>
                    </a:xfrm>
                    <a:prstGeom prst="rect">
                      <a:avLst/>
                    </a:prstGeom>
                  </pic:spPr>
                </pic:pic>
              </a:graphicData>
            </a:graphic>
            <wp14:sizeRelH relativeFrom="margin">
              <wp14:pctWidth>0</wp14:pctWidth>
            </wp14:sizeRelH>
            <wp14:sizeRelV relativeFrom="margin">
              <wp14:pctHeight>0</wp14:pctHeight>
            </wp14:sizeRelV>
          </wp:anchor>
        </w:drawing>
      </w:r>
    </w:p>
    <w:p w14:paraId="3AC2D5D5" w14:textId="22E389EB" w:rsidR="00795D99" w:rsidRDefault="00842031">
      <w:pPr>
        <w:rPr>
          <w:b/>
          <w:sz w:val="36"/>
        </w:rPr>
      </w:pPr>
      <w:r>
        <w:rPr>
          <w:b/>
          <w:noProof/>
          <w:sz w:val="36"/>
        </w:rPr>
        <w:drawing>
          <wp:anchor distT="0" distB="0" distL="114300" distR="114300" simplePos="0" relativeHeight="252071424" behindDoc="1" locked="0" layoutInCell="1" allowOverlap="1" wp14:anchorId="55C72128" wp14:editId="318825F1">
            <wp:simplePos x="0" y="0"/>
            <wp:positionH relativeFrom="margin">
              <wp:align>right</wp:align>
            </wp:positionH>
            <wp:positionV relativeFrom="paragraph">
              <wp:posOffset>0</wp:posOffset>
            </wp:positionV>
            <wp:extent cx="6553200" cy="8686800"/>
            <wp:effectExtent l="0" t="0" r="0" b="0"/>
            <wp:wrapTight wrapText="bothSides">
              <wp:wrapPolygon edited="0">
                <wp:start x="0" y="0"/>
                <wp:lineTo x="0" y="21553"/>
                <wp:lineTo x="21537" y="21553"/>
                <wp:lineTo x="2153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H.JPG"/>
                    <pic:cNvPicPr/>
                  </pic:nvPicPr>
                  <pic:blipFill>
                    <a:blip r:embed="rId100">
                      <a:extLst>
                        <a:ext uri="{28A0092B-C50C-407E-A947-70E740481C1C}">
                          <a14:useLocalDpi xmlns:a14="http://schemas.microsoft.com/office/drawing/2010/main" val="0"/>
                        </a:ext>
                      </a:extLst>
                    </a:blip>
                    <a:stretch>
                      <a:fillRect/>
                    </a:stretch>
                  </pic:blipFill>
                  <pic:spPr>
                    <a:xfrm>
                      <a:off x="0" y="0"/>
                      <a:ext cx="6553200" cy="8686800"/>
                    </a:xfrm>
                    <a:prstGeom prst="rect">
                      <a:avLst/>
                    </a:prstGeom>
                  </pic:spPr>
                </pic:pic>
              </a:graphicData>
            </a:graphic>
            <wp14:sizeRelH relativeFrom="margin">
              <wp14:pctWidth>0</wp14:pctWidth>
            </wp14:sizeRelH>
            <wp14:sizeRelV relativeFrom="margin">
              <wp14:pctHeight>0</wp14:pctHeight>
            </wp14:sizeRelV>
          </wp:anchor>
        </w:drawing>
      </w:r>
    </w:p>
    <w:p w14:paraId="5F922F6F" w14:textId="270292E3" w:rsidR="00795D99" w:rsidRDefault="00DB774A">
      <w:pPr>
        <w:rPr>
          <w:b/>
          <w:sz w:val="36"/>
        </w:rPr>
      </w:pPr>
      <w:r>
        <w:rPr>
          <w:b/>
          <w:noProof/>
          <w:sz w:val="36"/>
        </w:rPr>
        <w:drawing>
          <wp:anchor distT="0" distB="0" distL="114300" distR="114300" simplePos="0" relativeHeight="252088832" behindDoc="1" locked="0" layoutInCell="1" allowOverlap="1" wp14:anchorId="29291ADA" wp14:editId="5D985136">
            <wp:simplePos x="0" y="0"/>
            <wp:positionH relativeFrom="margin">
              <wp:align>right</wp:align>
            </wp:positionH>
            <wp:positionV relativeFrom="paragraph">
              <wp:posOffset>1905</wp:posOffset>
            </wp:positionV>
            <wp:extent cx="6553200" cy="8546465"/>
            <wp:effectExtent l="0" t="0" r="0" b="6985"/>
            <wp:wrapTight wrapText="bothSides">
              <wp:wrapPolygon edited="0">
                <wp:start x="0" y="0"/>
                <wp:lineTo x="0" y="21570"/>
                <wp:lineTo x="21537" y="21570"/>
                <wp:lineTo x="21537"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BI 1.JPG"/>
                    <pic:cNvPicPr/>
                  </pic:nvPicPr>
                  <pic:blipFill>
                    <a:blip r:embed="rId101">
                      <a:extLst>
                        <a:ext uri="{28A0092B-C50C-407E-A947-70E740481C1C}">
                          <a14:useLocalDpi xmlns:a14="http://schemas.microsoft.com/office/drawing/2010/main" val="0"/>
                        </a:ext>
                      </a:extLst>
                    </a:blip>
                    <a:stretch>
                      <a:fillRect/>
                    </a:stretch>
                  </pic:blipFill>
                  <pic:spPr>
                    <a:xfrm>
                      <a:off x="0" y="0"/>
                      <a:ext cx="6553200" cy="8546465"/>
                    </a:xfrm>
                    <a:prstGeom prst="rect">
                      <a:avLst/>
                    </a:prstGeom>
                  </pic:spPr>
                </pic:pic>
              </a:graphicData>
            </a:graphic>
            <wp14:sizeRelH relativeFrom="margin">
              <wp14:pctWidth>0</wp14:pctWidth>
            </wp14:sizeRelH>
            <wp14:sizeRelV relativeFrom="margin">
              <wp14:pctHeight>0</wp14:pctHeight>
            </wp14:sizeRelV>
          </wp:anchor>
        </w:drawing>
      </w:r>
    </w:p>
    <w:p w14:paraId="5D68C765" w14:textId="51811300" w:rsidR="00E352ED" w:rsidRDefault="00DB774A" w:rsidP="00E352ED">
      <w:pPr>
        <w:autoSpaceDE w:val="0"/>
        <w:autoSpaceDN w:val="0"/>
        <w:adjustRightInd w:val="0"/>
        <w:rPr>
          <w:rFonts w:ascii="Calibri" w:hAnsi="Calibri" w:cs="Calibri"/>
          <w:color w:val="000000"/>
          <w:sz w:val="24"/>
          <w:szCs w:val="24"/>
        </w:rPr>
      </w:pPr>
      <w:r>
        <w:rPr>
          <w:rFonts w:ascii="Calibri" w:hAnsi="Calibri" w:cs="Calibri"/>
          <w:noProof/>
          <w:color w:val="000000"/>
          <w:sz w:val="24"/>
          <w:szCs w:val="24"/>
        </w:rPr>
        <w:drawing>
          <wp:anchor distT="0" distB="0" distL="114300" distR="114300" simplePos="0" relativeHeight="252089856" behindDoc="1" locked="0" layoutInCell="1" allowOverlap="1" wp14:anchorId="75A2E8A4" wp14:editId="45F32D86">
            <wp:simplePos x="0" y="0"/>
            <wp:positionH relativeFrom="margin">
              <wp:align>right</wp:align>
            </wp:positionH>
            <wp:positionV relativeFrom="paragraph">
              <wp:posOffset>1723</wp:posOffset>
            </wp:positionV>
            <wp:extent cx="6530975" cy="8141970"/>
            <wp:effectExtent l="0" t="0" r="3175" b="0"/>
            <wp:wrapTight wrapText="bothSides">
              <wp:wrapPolygon edited="0">
                <wp:start x="0" y="0"/>
                <wp:lineTo x="0" y="21529"/>
                <wp:lineTo x="21547" y="21529"/>
                <wp:lineTo x="2154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2.JPG"/>
                    <pic:cNvPicPr/>
                  </pic:nvPicPr>
                  <pic:blipFill>
                    <a:blip r:embed="rId102">
                      <a:extLst>
                        <a:ext uri="{28A0092B-C50C-407E-A947-70E740481C1C}">
                          <a14:useLocalDpi xmlns:a14="http://schemas.microsoft.com/office/drawing/2010/main" val="0"/>
                        </a:ext>
                      </a:extLst>
                    </a:blip>
                    <a:stretch>
                      <a:fillRect/>
                    </a:stretch>
                  </pic:blipFill>
                  <pic:spPr>
                    <a:xfrm>
                      <a:off x="0" y="0"/>
                      <a:ext cx="6530975" cy="8141970"/>
                    </a:xfrm>
                    <a:prstGeom prst="rect">
                      <a:avLst/>
                    </a:prstGeom>
                  </pic:spPr>
                </pic:pic>
              </a:graphicData>
            </a:graphic>
            <wp14:sizeRelH relativeFrom="margin">
              <wp14:pctWidth>0</wp14:pctWidth>
            </wp14:sizeRelH>
            <wp14:sizeRelV relativeFrom="margin">
              <wp14:pctHeight>0</wp14:pctHeight>
            </wp14:sizeRelV>
          </wp:anchor>
        </w:drawing>
      </w:r>
    </w:p>
    <w:p w14:paraId="464D84CE" w14:textId="0D906936" w:rsidR="00E352ED" w:rsidRDefault="00E352ED" w:rsidP="00E352ED">
      <w:pPr>
        <w:autoSpaceDE w:val="0"/>
        <w:autoSpaceDN w:val="0"/>
        <w:adjustRightInd w:val="0"/>
        <w:rPr>
          <w:b/>
          <w:sz w:val="32"/>
          <w:szCs w:val="32"/>
        </w:rPr>
      </w:pPr>
    </w:p>
    <w:p w14:paraId="7820F63C" w14:textId="285BE304" w:rsidR="006A3734" w:rsidRDefault="00DB774A">
      <w:pPr>
        <w:rPr>
          <w:b/>
          <w:sz w:val="32"/>
          <w:szCs w:val="32"/>
        </w:rPr>
      </w:pPr>
      <w:r>
        <w:rPr>
          <w:b/>
          <w:noProof/>
          <w:sz w:val="32"/>
          <w:szCs w:val="32"/>
        </w:rPr>
        <w:drawing>
          <wp:anchor distT="0" distB="0" distL="114300" distR="114300" simplePos="0" relativeHeight="252090880" behindDoc="1" locked="0" layoutInCell="1" allowOverlap="1" wp14:anchorId="19D56FF0" wp14:editId="196D4C9F">
            <wp:simplePos x="0" y="0"/>
            <wp:positionH relativeFrom="margin">
              <wp:align>right</wp:align>
            </wp:positionH>
            <wp:positionV relativeFrom="paragraph">
              <wp:posOffset>1905</wp:posOffset>
            </wp:positionV>
            <wp:extent cx="6574790" cy="8414385"/>
            <wp:effectExtent l="0" t="0" r="0" b="5715"/>
            <wp:wrapTight wrapText="bothSides">
              <wp:wrapPolygon edited="0">
                <wp:start x="0" y="0"/>
                <wp:lineTo x="0" y="21566"/>
                <wp:lineTo x="21529" y="21566"/>
                <wp:lineTo x="2152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3.JPG"/>
                    <pic:cNvPicPr/>
                  </pic:nvPicPr>
                  <pic:blipFill>
                    <a:blip r:embed="rId103">
                      <a:extLst>
                        <a:ext uri="{28A0092B-C50C-407E-A947-70E740481C1C}">
                          <a14:useLocalDpi xmlns:a14="http://schemas.microsoft.com/office/drawing/2010/main" val="0"/>
                        </a:ext>
                      </a:extLst>
                    </a:blip>
                    <a:stretch>
                      <a:fillRect/>
                    </a:stretch>
                  </pic:blipFill>
                  <pic:spPr>
                    <a:xfrm>
                      <a:off x="0" y="0"/>
                      <a:ext cx="6575714" cy="8415839"/>
                    </a:xfrm>
                    <a:prstGeom prst="rect">
                      <a:avLst/>
                    </a:prstGeom>
                  </pic:spPr>
                </pic:pic>
              </a:graphicData>
            </a:graphic>
            <wp14:sizeRelH relativeFrom="margin">
              <wp14:pctWidth>0</wp14:pctWidth>
            </wp14:sizeRelH>
            <wp14:sizeRelV relativeFrom="margin">
              <wp14:pctHeight>0</wp14:pctHeight>
            </wp14:sizeRelV>
          </wp:anchor>
        </w:drawing>
      </w:r>
    </w:p>
    <w:p w14:paraId="7C9E5CB1" w14:textId="2309A7EA" w:rsidR="006A3734" w:rsidRDefault="00DB774A">
      <w:pPr>
        <w:rPr>
          <w:b/>
          <w:sz w:val="32"/>
          <w:szCs w:val="32"/>
        </w:rPr>
      </w:pPr>
      <w:r>
        <w:rPr>
          <w:b/>
          <w:noProof/>
          <w:sz w:val="32"/>
          <w:szCs w:val="32"/>
        </w:rPr>
        <w:drawing>
          <wp:anchor distT="0" distB="0" distL="114300" distR="114300" simplePos="0" relativeHeight="252091904" behindDoc="1" locked="0" layoutInCell="1" allowOverlap="1" wp14:anchorId="6C272C18" wp14:editId="569999DA">
            <wp:simplePos x="0" y="0"/>
            <wp:positionH relativeFrom="margin">
              <wp:align>right</wp:align>
            </wp:positionH>
            <wp:positionV relativeFrom="paragraph">
              <wp:posOffset>1905</wp:posOffset>
            </wp:positionV>
            <wp:extent cx="6498590" cy="8001000"/>
            <wp:effectExtent l="0" t="0" r="0" b="0"/>
            <wp:wrapTight wrapText="bothSides">
              <wp:wrapPolygon edited="0">
                <wp:start x="0" y="0"/>
                <wp:lineTo x="0" y="21549"/>
                <wp:lineTo x="21528" y="21549"/>
                <wp:lineTo x="2152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4.JPG"/>
                    <pic:cNvPicPr/>
                  </pic:nvPicPr>
                  <pic:blipFill>
                    <a:blip r:embed="rId104">
                      <a:extLst>
                        <a:ext uri="{28A0092B-C50C-407E-A947-70E740481C1C}">
                          <a14:useLocalDpi xmlns:a14="http://schemas.microsoft.com/office/drawing/2010/main" val="0"/>
                        </a:ext>
                      </a:extLst>
                    </a:blip>
                    <a:stretch>
                      <a:fillRect/>
                    </a:stretch>
                  </pic:blipFill>
                  <pic:spPr>
                    <a:xfrm>
                      <a:off x="0" y="0"/>
                      <a:ext cx="6500404" cy="8003233"/>
                    </a:xfrm>
                    <a:prstGeom prst="rect">
                      <a:avLst/>
                    </a:prstGeom>
                  </pic:spPr>
                </pic:pic>
              </a:graphicData>
            </a:graphic>
            <wp14:sizeRelH relativeFrom="margin">
              <wp14:pctWidth>0</wp14:pctWidth>
            </wp14:sizeRelH>
            <wp14:sizeRelV relativeFrom="margin">
              <wp14:pctHeight>0</wp14:pctHeight>
            </wp14:sizeRelV>
          </wp:anchor>
        </w:drawing>
      </w:r>
    </w:p>
    <w:p w14:paraId="733E671F" w14:textId="77777777" w:rsidR="006A3734" w:rsidRDefault="006A3734">
      <w:pPr>
        <w:rPr>
          <w:b/>
          <w:sz w:val="32"/>
          <w:szCs w:val="32"/>
        </w:rPr>
      </w:pPr>
    </w:p>
    <w:p w14:paraId="202F7CA6" w14:textId="36CA6D93" w:rsidR="00CA3ECB" w:rsidRDefault="00995CE4" w:rsidP="00B66EF4">
      <w:pPr>
        <w:rPr>
          <w:b/>
          <w:sz w:val="36"/>
        </w:rPr>
      </w:pPr>
      <w:r>
        <w:rPr>
          <w:b/>
          <w:noProof/>
          <w:sz w:val="36"/>
        </w:rPr>
        <w:drawing>
          <wp:anchor distT="0" distB="0" distL="114300" distR="114300" simplePos="0" relativeHeight="252076544" behindDoc="1" locked="0" layoutInCell="1" allowOverlap="1" wp14:anchorId="36CABDEF" wp14:editId="0FC3B8D4">
            <wp:simplePos x="0" y="0"/>
            <wp:positionH relativeFrom="margin">
              <wp:align>right</wp:align>
            </wp:positionH>
            <wp:positionV relativeFrom="paragraph">
              <wp:posOffset>0</wp:posOffset>
            </wp:positionV>
            <wp:extent cx="6543675" cy="8715375"/>
            <wp:effectExtent l="0" t="0" r="9525" b="9525"/>
            <wp:wrapTight wrapText="bothSides">
              <wp:wrapPolygon edited="0">
                <wp:start x="0" y="0"/>
                <wp:lineTo x="0" y="21576"/>
                <wp:lineTo x="21569" y="21576"/>
                <wp:lineTo x="21569"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STEM.JPG"/>
                    <pic:cNvPicPr/>
                  </pic:nvPicPr>
                  <pic:blipFill>
                    <a:blip r:embed="rId105">
                      <a:extLst>
                        <a:ext uri="{28A0092B-C50C-407E-A947-70E740481C1C}">
                          <a14:useLocalDpi xmlns:a14="http://schemas.microsoft.com/office/drawing/2010/main" val="0"/>
                        </a:ext>
                      </a:extLst>
                    </a:blip>
                    <a:stretch>
                      <a:fillRect/>
                    </a:stretch>
                  </pic:blipFill>
                  <pic:spPr>
                    <a:xfrm>
                      <a:off x="0" y="0"/>
                      <a:ext cx="6543675" cy="8715375"/>
                    </a:xfrm>
                    <a:prstGeom prst="rect">
                      <a:avLst/>
                    </a:prstGeom>
                  </pic:spPr>
                </pic:pic>
              </a:graphicData>
            </a:graphic>
            <wp14:sizeRelH relativeFrom="margin">
              <wp14:pctWidth>0</wp14:pctWidth>
            </wp14:sizeRelH>
            <wp14:sizeRelV relativeFrom="margin">
              <wp14:pctHeight>0</wp14:pctHeight>
            </wp14:sizeRelV>
          </wp:anchor>
        </w:drawing>
      </w:r>
    </w:p>
    <w:p w14:paraId="12A5DC0F" w14:textId="7754DD49" w:rsidR="00390084" w:rsidRDefault="00390084" w:rsidP="00B66EF4">
      <w:pPr>
        <w:rPr>
          <w:b/>
          <w:sz w:val="36"/>
        </w:rPr>
      </w:pPr>
    </w:p>
    <w:p w14:paraId="0FA05A92" w14:textId="32DB414C" w:rsidR="00390084" w:rsidRDefault="004312F2" w:rsidP="00B66EF4">
      <w:pPr>
        <w:rPr>
          <w:b/>
          <w:sz w:val="36"/>
        </w:rPr>
      </w:pPr>
      <w:r>
        <w:rPr>
          <w:noProof/>
        </w:rPr>
        <w:drawing>
          <wp:inline distT="0" distB="0" distL="0" distR="0" wp14:anchorId="2064C612" wp14:editId="54DAE3D4">
            <wp:extent cx="6244388" cy="8364855"/>
            <wp:effectExtent l="0" t="0" r="444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44388" cy="8364855"/>
                    </a:xfrm>
                    <a:prstGeom prst="rect">
                      <a:avLst/>
                    </a:prstGeom>
                  </pic:spPr>
                </pic:pic>
              </a:graphicData>
            </a:graphic>
          </wp:inline>
        </w:drawing>
      </w:r>
    </w:p>
    <w:p w14:paraId="78C75F85" w14:textId="7F048E6F" w:rsidR="00390084" w:rsidRDefault="00D06722" w:rsidP="00B66EF4">
      <w:pPr>
        <w:rPr>
          <w:b/>
          <w:sz w:val="36"/>
        </w:rPr>
      </w:pPr>
      <w:r>
        <w:rPr>
          <w:noProof/>
        </w:rPr>
        <w:drawing>
          <wp:inline distT="0" distB="0" distL="0" distR="0" wp14:anchorId="6CD926FE" wp14:editId="6D1058F2">
            <wp:extent cx="6100011" cy="8446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106498" cy="8455117"/>
                    </a:xfrm>
                    <a:prstGeom prst="rect">
                      <a:avLst/>
                    </a:prstGeom>
                  </pic:spPr>
                </pic:pic>
              </a:graphicData>
            </a:graphic>
          </wp:inline>
        </w:drawing>
      </w:r>
    </w:p>
    <w:p w14:paraId="2C371A8C" w14:textId="19429843" w:rsidR="00390084" w:rsidRDefault="00390084" w:rsidP="00B66EF4">
      <w:pPr>
        <w:rPr>
          <w:b/>
          <w:sz w:val="36"/>
        </w:rPr>
      </w:pPr>
    </w:p>
    <w:p w14:paraId="3BFA9F1B" w14:textId="69E33DD2" w:rsidR="008A55C0" w:rsidRDefault="00345523" w:rsidP="00B66EF4">
      <w:pPr>
        <w:rPr>
          <w:b/>
          <w:sz w:val="36"/>
        </w:rPr>
      </w:pPr>
      <w:r>
        <w:rPr>
          <w:noProof/>
        </w:rPr>
        <w:drawing>
          <wp:inline distT="0" distB="0" distL="0" distR="0" wp14:anchorId="4DC79B32" wp14:editId="30B8711B">
            <wp:extent cx="6062725" cy="449981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07184" cy="4532808"/>
                    </a:xfrm>
                    <a:prstGeom prst="rect">
                      <a:avLst/>
                    </a:prstGeom>
                  </pic:spPr>
                </pic:pic>
              </a:graphicData>
            </a:graphic>
          </wp:inline>
        </w:drawing>
      </w:r>
    </w:p>
    <w:sectPr w:rsidR="008A55C0" w:rsidSect="00E72A75">
      <w:type w:val="continuous"/>
      <w:pgSz w:w="12240" w:h="15840" w:code="1"/>
      <w:pgMar w:top="245" w:right="994" w:bottom="634" w:left="1440" w:header="720" w:footer="720" w:gutter="0"/>
      <w:pgBorders w:offsetFrom="page">
        <w:top w:val="single" w:sz="12" w:space="24" w:color="auto"/>
        <w:left w:val="single" w:sz="12" w:space="30" w:color="auto"/>
        <w:bottom w:val="single" w:sz="12" w:space="24" w:color="auto"/>
        <w:right w:val="single" w:sz="12" w:space="30" w:color="auto"/>
      </w:pgBorders>
      <w:cols w:space="720"/>
      <w:noEndnote/>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Walker Katharin" w:date="2017-02-06T10:13:00Z" w:initials="WK">
    <w:p w14:paraId="24621471" w14:textId="77777777" w:rsidR="003C395A" w:rsidRDefault="003C395A">
      <w:pPr>
        <w:pStyle w:val="CommentText"/>
      </w:pPr>
      <w:r>
        <w:rPr>
          <w:rStyle w:val="CommentReference"/>
        </w:rPr>
        <w:annotationRef/>
      </w:r>
      <w:r>
        <w:t xml:space="preserve">Do they HAVE TO be in the crosswalk?  </w:t>
      </w:r>
    </w:p>
    <w:p w14:paraId="61B703BF" w14:textId="77777777" w:rsidR="003C395A" w:rsidRDefault="003C395A">
      <w:pPr>
        <w:pStyle w:val="CommentText"/>
      </w:pPr>
      <w:r>
        <w:t>And why is it called a crosswalk?</w:t>
      </w:r>
    </w:p>
  </w:comment>
  <w:comment w:id="3" w:author="Bowers Lindsey" w:date="2018-02-12T09:34:00Z" w:initials="BL">
    <w:p w14:paraId="25C24AB1" w14:textId="29B81C14" w:rsidR="003C395A" w:rsidRDefault="003C395A">
      <w:pPr>
        <w:pStyle w:val="CommentText"/>
      </w:pPr>
      <w:r>
        <w:rPr>
          <w:rStyle w:val="CommentReference"/>
        </w:rPr>
        <w:annotationRef/>
      </w:r>
    </w:p>
  </w:comment>
  <w:comment w:id="4" w:author="Bowers Lindsey" w:date="2018-03-15T11:42:00Z" w:initials="BL">
    <w:p w14:paraId="450A3C59" w14:textId="34BA064A" w:rsidR="003C395A" w:rsidRDefault="003C395A">
      <w:pPr>
        <w:pStyle w:val="CommentText"/>
      </w:pPr>
      <w:r>
        <w:rPr>
          <w:rStyle w:val="CommentReference"/>
        </w:rPr>
        <w:annotationRef/>
      </w:r>
    </w:p>
  </w:comment>
  <w:comment w:id="5" w:author="Bowers Lindsey" w:date="2018-03-15T11:43:00Z" w:initials="BL">
    <w:p w14:paraId="5F900432" w14:textId="32FDDEA9" w:rsidR="003C395A" w:rsidRDefault="003C395A">
      <w:pPr>
        <w:pStyle w:val="CommentText"/>
      </w:pPr>
      <w:r>
        <w:rPr>
          <w:rStyle w:val="CommentReference"/>
        </w:rPr>
        <w:annotationRef/>
      </w:r>
    </w:p>
  </w:comment>
  <w:comment w:id="6" w:author="Bowers Lindsey" w:date="2018-03-15T11:43:00Z" w:initials="BL">
    <w:p w14:paraId="5053D3D5" w14:textId="3AF2756F" w:rsidR="003C395A" w:rsidRDefault="003C395A">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B703BF" w15:done="0"/>
  <w15:commentEx w15:paraId="25C24AB1" w15:paraIdParent="61B703BF" w15:done="0"/>
  <w15:commentEx w15:paraId="450A3C59" w15:paraIdParent="61B703BF" w15:done="0"/>
  <w15:commentEx w15:paraId="5F900432" w15:paraIdParent="61B703BF" w15:done="0"/>
  <w15:commentEx w15:paraId="5053D3D5" w15:paraIdParent="61B703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A50DD" w14:textId="77777777" w:rsidR="003C395A" w:rsidRDefault="003C395A">
      <w:r>
        <w:separator/>
      </w:r>
    </w:p>
  </w:endnote>
  <w:endnote w:type="continuationSeparator" w:id="0">
    <w:p w14:paraId="780E693F" w14:textId="77777777" w:rsidR="003C395A" w:rsidRDefault="003C3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B84B7" w14:textId="77777777" w:rsidR="003C395A" w:rsidRDefault="003C39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0F2350" w14:textId="77777777" w:rsidR="003C395A" w:rsidRDefault="003C39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4E4E6" w14:textId="77777777" w:rsidR="003C395A" w:rsidRDefault="003C39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5A25">
      <w:rPr>
        <w:rStyle w:val="PageNumber"/>
        <w:noProof/>
      </w:rPr>
      <w:t>6</w:t>
    </w:r>
    <w:r>
      <w:rPr>
        <w:rStyle w:val="PageNumber"/>
      </w:rPr>
      <w:fldChar w:fldCharType="end"/>
    </w:r>
  </w:p>
  <w:p w14:paraId="091E20E7" w14:textId="77777777" w:rsidR="003C395A" w:rsidRDefault="003C39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499CB" w14:textId="77777777" w:rsidR="003C395A" w:rsidRDefault="003C395A">
      <w:r>
        <w:separator/>
      </w:r>
    </w:p>
  </w:footnote>
  <w:footnote w:type="continuationSeparator" w:id="0">
    <w:p w14:paraId="3C63E6C6" w14:textId="77777777" w:rsidR="003C395A" w:rsidRDefault="003C39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5A8BC" w14:textId="77777777" w:rsidR="003C395A" w:rsidRDefault="003C39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11A5C"/>
    <w:multiLevelType w:val="hybridMultilevel"/>
    <w:tmpl w:val="BEE62B8C"/>
    <w:lvl w:ilvl="0" w:tplc="A28A2CD2">
      <w:start w:val="2"/>
      <w:numFmt w:val="bullet"/>
      <w:lvlText w:val=""/>
      <w:lvlJc w:val="left"/>
      <w:pPr>
        <w:ind w:left="1080" w:hanging="360"/>
      </w:pPr>
      <w:rPr>
        <w:rFonts w:ascii="Wingdings" w:eastAsia="Times New Roman" w:hAnsi="Wingdings" w:cs="Calibri"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C349FB"/>
    <w:multiLevelType w:val="hybridMultilevel"/>
    <w:tmpl w:val="D1789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9456E"/>
    <w:multiLevelType w:val="hybridMultilevel"/>
    <w:tmpl w:val="99C8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164D9"/>
    <w:multiLevelType w:val="hybridMultilevel"/>
    <w:tmpl w:val="4240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A71BF9"/>
    <w:multiLevelType w:val="hybridMultilevel"/>
    <w:tmpl w:val="9132A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B1655"/>
    <w:multiLevelType w:val="hybridMultilevel"/>
    <w:tmpl w:val="322AC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E12EE"/>
    <w:multiLevelType w:val="hybridMultilevel"/>
    <w:tmpl w:val="C48E1E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E731080"/>
    <w:multiLevelType w:val="hybridMultilevel"/>
    <w:tmpl w:val="9F3661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D09B1"/>
    <w:multiLevelType w:val="hybridMultilevel"/>
    <w:tmpl w:val="D70A59D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12BA2A2E"/>
    <w:multiLevelType w:val="hybridMultilevel"/>
    <w:tmpl w:val="A6C8BF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4C4FFC"/>
    <w:multiLevelType w:val="hybridMultilevel"/>
    <w:tmpl w:val="79F2CBCA"/>
    <w:lvl w:ilvl="0" w:tplc="9F120B50">
      <w:start w:val="1"/>
      <w:numFmt w:val="decimal"/>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1" w15:restartNumberingAfterBreak="0">
    <w:nsid w:val="204117EC"/>
    <w:multiLevelType w:val="hybridMultilevel"/>
    <w:tmpl w:val="FFF2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821FDC"/>
    <w:multiLevelType w:val="hybridMultilevel"/>
    <w:tmpl w:val="D79C1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B08A0"/>
    <w:multiLevelType w:val="hybridMultilevel"/>
    <w:tmpl w:val="8684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C28F3"/>
    <w:multiLevelType w:val="hybridMultilevel"/>
    <w:tmpl w:val="345C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A7CEC"/>
    <w:multiLevelType w:val="hybridMultilevel"/>
    <w:tmpl w:val="A2AAF25C"/>
    <w:lvl w:ilvl="0" w:tplc="482C4FD2">
      <w:start w:val="2"/>
      <w:numFmt w:val="bullet"/>
      <w:lvlText w:val=""/>
      <w:lvlJc w:val="left"/>
      <w:pPr>
        <w:ind w:left="720" w:hanging="360"/>
      </w:pPr>
      <w:rPr>
        <w:rFonts w:ascii="Wingdings" w:eastAsia="Times New Roman" w:hAnsi="Wingdings" w:cs="Calibri" w:hint="default"/>
        <w:b/>
        <w:sz w:val="18"/>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F1393"/>
    <w:multiLevelType w:val="hybridMultilevel"/>
    <w:tmpl w:val="56D6E1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897AC9"/>
    <w:multiLevelType w:val="hybridMultilevel"/>
    <w:tmpl w:val="A3DEF4A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3214753A"/>
    <w:multiLevelType w:val="hybridMultilevel"/>
    <w:tmpl w:val="AC50F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1D2E53"/>
    <w:multiLevelType w:val="hybridMultilevel"/>
    <w:tmpl w:val="DFB6C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1C719A"/>
    <w:multiLevelType w:val="hybridMultilevel"/>
    <w:tmpl w:val="F7762958"/>
    <w:lvl w:ilvl="0" w:tplc="821AC9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C42488"/>
    <w:multiLevelType w:val="hybridMultilevel"/>
    <w:tmpl w:val="A8B6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8251A"/>
    <w:multiLevelType w:val="hybridMultilevel"/>
    <w:tmpl w:val="3FC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8A34B2"/>
    <w:multiLevelType w:val="hybridMultilevel"/>
    <w:tmpl w:val="C2D2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E458E7"/>
    <w:multiLevelType w:val="hybridMultilevel"/>
    <w:tmpl w:val="DF7C3020"/>
    <w:lvl w:ilvl="0" w:tplc="04090001">
      <w:start w:val="1"/>
      <w:numFmt w:val="bullet"/>
      <w:lvlText w:val=""/>
      <w:lvlJc w:val="left"/>
      <w:pPr>
        <w:ind w:left="4095" w:hanging="360"/>
      </w:pPr>
      <w:rPr>
        <w:rFonts w:ascii="Symbol" w:hAnsi="Symbol" w:hint="default"/>
      </w:rPr>
    </w:lvl>
    <w:lvl w:ilvl="1" w:tplc="04090003" w:tentative="1">
      <w:start w:val="1"/>
      <w:numFmt w:val="bullet"/>
      <w:lvlText w:val="o"/>
      <w:lvlJc w:val="left"/>
      <w:pPr>
        <w:ind w:left="4815" w:hanging="360"/>
      </w:pPr>
      <w:rPr>
        <w:rFonts w:ascii="Courier New" w:hAnsi="Courier New" w:cs="Courier New" w:hint="default"/>
      </w:rPr>
    </w:lvl>
    <w:lvl w:ilvl="2" w:tplc="04090005" w:tentative="1">
      <w:start w:val="1"/>
      <w:numFmt w:val="bullet"/>
      <w:lvlText w:val=""/>
      <w:lvlJc w:val="left"/>
      <w:pPr>
        <w:ind w:left="5535" w:hanging="360"/>
      </w:pPr>
      <w:rPr>
        <w:rFonts w:ascii="Wingdings" w:hAnsi="Wingdings" w:hint="default"/>
      </w:rPr>
    </w:lvl>
    <w:lvl w:ilvl="3" w:tplc="04090001" w:tentative="1">
      <w:start w:val="1"/>
      <w:numFmt w:val="bullet"/>
      <w:lvlText w:val=""/>
      <w:lvlJc w:val="left"/>
      <w:pPr>
        <w:ind w:left="6255" w:hanging="360"/>
      </w:pPr>
      <w:rPr>
        <w:rFonts w:ascii="Symbol" w:hAnsi="Symbol" w:hint="default"/>
      </w:rPr>
    </w:lvl>
    <w:lvl w:ilvl="4" w:tplc="04090003" w:tentative="1">
      <w:start w:val="1"/>
      <w:numFmt w:val="bullet"/>
      <w:lvlText w:val="o"/>
      <w:lvlJc w:val="left"/>
      <w:pPr>
        <w:ind w:left="6975" w:hanging="360"/>
      </w:pPr>
      <w:rPr>
        <w:rFonts w:ascii="Courier New" w:hAnsi="Courier New" w:cs="Courier New" w:hint="default"/>
      </w:rPr>
    </w:lvl>
    <w:lvl w:ilvl="5" w:tplc="04090005" w:tentative="1">
      <w:start w:val="1"/>
      <w:numFmt w:val="bullet"/>
      <w:lvlText w:val=""/>
      <w:lvlJc w:val="left"/>
      <w:pPr>
        <w:ind w:left="7695" w:hanging="360"/>
      </w:pPr>
      <w:rPr>
        <w:rFonts w:ascii="Wingdings" w:hAnsi="Wingdings" w:hint="default"/>
      </w:rPr>
    </w:lvl>
    <w:lvl w:ilvl="6" w:tplc="04090001" w:tentative="1">
      <w:start w:val="1"/>
      <w:numFmt w:val="bullet"/>
      <w:lvlText w:val=""/>
      <w:lvlJc w:val="left"/>
      <w:pPr>
        <w:ind w:left="8415" w:hanging="360"/>
      </w:pPr>
      <w:rPr>
        <w:rFonts w:ascii="Symbol" w:hAnsi="Symbol" w:hint="default"/>
      </w:rPr>
    </w:lvl>
    <w:lvl w:ilvl="7" w:tplc="04090003" w:tentative="1">
      <w:start w:val="1"/>
      <w:numFmt w:val="bullet"/>
      <w:lvlText w:val="o"/>
      <w:lvlJc w:val="left"/>
      <w:pPr>
        <w:ind w:left="9135" w:hanging="360"/>
      </w:pPr>
      <w:rPr>
        <w:rFonts w:ascii="Courier New" w:hAnsi="Courier New" w:cs="Courier New" w:hint="default"/>
      </w:rPr>
    </w:lvl>
    <w:lvl w:ilvl="8" w:tplc="04090005" w:tentative="1">
      <w:start w:val="1"/>
      <w:numFmt w:val="bullet"/>
      <w:lvlText w:val=""/>
      <w:lvlJc w:val="left"/>
      <w:pPr>
        <w:ind w:left="9855" w:hanging="360"/>
      </w:pPr>
      <w:rPr>
        <w:rFonts w:ascii="Wingdings" w:hAnsi="Wingdings" w:hint="default"/>
      </w:rPr>
    </w:lvl>
  </w:abstractNum>
  <w:abstractNum w:abstractNumId="25" w15:restartNumberingAfterBreak="0">
    <w:nsid w:val="40361DC0"/>
    <w:multiLevelType w:val="hybridMultilevel"/>
    <w:tmpl w:val="2BC2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A36899"/>
    <w:multiLevelType w:val="hybridMultilevel"/>
    <w:tmpl w:val="35881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B334CD"/>
    <w:multiLevelType w:val="hybridMultilevel"/>
    <w:tmpl w:val="532AE258"/>
    <w:lvl w:ilvl="0" w:tplc="1F928B88">
      <w:start w:val="3"/>
      <w:numFmt w:val="upperLetter"/>
      <w:lvlText w:val="(%1)"/>
      <w:lvlJc w:val="left"/>
      <w:pPr>
        <w:tabs>
          <w:tab w:val="num" w:pos="2160"/>
        </w:tabs>
        <w:ind w:left="2160" w:hanging="72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8" w15:restartNumberingAfterBreak="0">
    <w:nsid w:val="441D4654"/>
    <w:multiLevelType w:val="hybridMultilevel"/>
    <w:tmpl w:val="9F389674"/>
    <w:lvl w:ilvl="0" w:tplc="870073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785112"/>
    <w:multiLevelType w:val="hybridMultilevel"/>
    <w:tmpl w:val="CC126C98"/>
    <w:lvl w:ilvl="0" w:tplc="04090001">
      <w:start w:val="1"/>
      <w:numFmt w:val="bullet"/>
      <w:lvlText w:val=""/>
      <w:lvlJc w:val="left"/>
      <w:pPr>
        <w:tabs>
          <w:tab w:val="num" w:pos="720"/>
        </w:tabs>
        <w:ind w:left="720" w:hanging="360"/>
      </w:pPr>
      <w:rPr>
        <w:rFonts w:ascii="Symbol" w:hAnsi="Symbol" w:hint="default"/>
      </w:rPr>
    </w:lvl>
    <w:lvl w:ilvl="1" w:tplc="821AC92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681EB7"/>
    <w:multiLevelType w:val="hybridMultilevel"/>
    <w:tmpl w:val="10B67612"/>
    <w:lvl w:ilvl="0" w:tplc="821AC9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706850"/>
    <w:multiLevelType w:val="hybridMultilevel"/>
    <w:tmpl w:val="AC5A947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2" w15:restartNumberingAfterBreak="0">
    <w:nsid w:val="4ED15DA8"/>
    <w:multiLevelType w:val="hybridMultilevel"/>
    <w:tmpl w:val="A60ED4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FCD3DC9"/>
    <w:multiLevelType w:val="hybridMultilevel"/>
    <w:tmpl w:val="91DE9DBC"/>
    <w:lvl w:ilvl="0" w:tplc="47701D68">
      <w:start w:val="1"/>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4" w15:restartNumberingAfterBreak="0">
    <w:nsid w:val="4FE007D9"/>
    <w:multiLevelType w:val="hybridMultilevel"/>
    <w:tmpl w:val="A0405D90"/>
    <w:lvl w:ilvl="0" w:tplc="870073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F462D0"/>
    <w:multiLevelType w:val="hybridMultilevel"/>
    <w:tmpl w:val="3E98D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5892F60"/>
    <w:multiLevelType w:val="hybridMultilevel"/>
    <w:tmpl w:val="6736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116F66"/>
    <w:multiLevelType w:val="hybridMultilevel"/>
    <w:tmpl w:val="A32A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F71597"/>
    <w:multiLevelType w:val="hybridMultilevel"/>
    <w:tmpl w:val="08BC8B72"/>
    <w:lvl w:ilvl="0" w:tplc="04090001">
      <w:start w:val="1"/>
      <w:numFmt w:val="bullet"/>
      <w:lvlText w:val=""/>
      <w:lvlJc w:val="left"/>
      <w:pPr>
        <w:tabs>
          <w:tab w:val="num" w:pos="1365"/>
        </w:tabs>
        <w:ind w:left="1365" w:hanging="360"/>
      </w:pPr>
      <w:rPr>
        <w:rFonts w:ascii="Symbol" w:hAnsi="Symbol" w:hint="default"/>
      </w:rPr>
    </w:lvl>
    <w:lvl w:ilvl="1" w:tplc="04090003" w:tentative="1">
      <w:start w:val="1"/>
      <w:numFmt w:val="bullet"/>
      <w:lvlText w:val="o"/>
      <w:lvlJc w:val="left"/>
      <w:pPr>
        <w:tabs>
          <w:tab w:val="num" w:pos="2085"/>
        </w:tabs>
        <w:ind w:left="2085" w:hanging="360"/>
      </w:pPr>
      <w:rPr>
        <w:rFonts w:ascii="Courier New" w:hAnsi="Courier New" w:cs="Courier New" w:hint="default"/>
      </w:rPr>
    </w:lvl>
    <w:lvl w:ilvl="2" w:tplc="04090005" w:tentative="1">
      <w:start w:val="1"/>
      <w:numFmt w:val="bullet"/>
      <w:lvlText w:val=""/>
      <w:lvlJc w:val="left"/>
      <w:pPr>
        <w:tabs>
          <w:tab w:val="num" w:pos="2805"/>
        </w:tabs>
        <w:ind w:left="2805" w:hanging="360"/>
      </w:pPr>
      <w:rPr>
        <w:rFonts w:ascii="Wingdings" w:hAnsi="Wingdings" w:hint="default"/>
      </w:rPr>
    </w:lvl>
    <w:lvl w:ilvl="3" w:tplc="04090001" w:tentative="1">
      <w:start w:val="1"/>
      <w:numFmt w:val="bullet"/>
      <w:lvlText w:val=""/>
      <w:lvlJc w:val="left"/>
      <w:pPr>
        <w:tabs>
          <w:tab w:val="num" w:pos="3525"/>
        </w:tabs>
        <w:ind w:left="3525" w:hanging="360"/>
      </w:pPr>
      <w:rPr>
        <w:rFonts w:ascii="Symbol" w:hAnsi="Symbol" w:hint="default"/>
      </w:rPr>
    </w:lvl>
    <w:lvl w:ilvl="4" w:tplc="04090003" w:tentative="1">
      <w:start w:val="1"/>
      <w:numFmt w:val="bullet"/>
      <w:lvlText w:val="o"/>
      <w:lvlJc w:val="left"/>
      <w:pPr>
        <w:tabs>
          <w:tab w:val="num" w:pos="4245"/>
        </w:tabs>
        <w:ind w:left="4245" w:hanging="360"/>
      </w:pPr>
      <w:rPr>
        <w:rFonts w:ascii="Courier New" w:hAnsi="Courier New" w:cs="Courier New" w:hint="default"/>
      </w:rPr>
    </w:lvl>
    <w:lvl w:ilvl="5" w:tplc="04090005" w:tentative="1">
      <w:start w:val="1"/>
      <w:numFmt w:val="bullet"/>
      <w:lvlText w:val=""/>
      <w:lvlJc w:val="left"/>
      <w:pPr>
        <w:tabs>
          <w:tab w:val="num" w:pos="4965"/>
        </w:tabs>
        <w:ind w:left="4965" w:hanging="360"/>
      </w:pPr>
      <w:rPr>
        <w:rFonts w:ascii="Wingdings" w:hAnsi="Wingdings" w:hint="default"/>
      </w:rPr>
    </w:lvl>
    <w:lvl w:ilvl="6" w:tplc="04090001" w:tentative="1">
      <w:start w:val="1"/>
      <w:numFmt w:val="bullet"/>
      <w:lvlText w:val=""/>
      <w:lvlJc w:val="left"/>
      <w:pPr>
        <w:tabs>
          <w:tab w:val="num" w:pos="5685"/>
        </w:tabs>
        <w:ind w:left="5685" w:hanging="360"/>
      </w:pPr>
      <w:rPr>
        <w:rFonts w:ascii="Symbol" w:hAnsi="Symbol" w:hint="default"/>
      </w:rPr>
    </w:lvl>
    <w:lvl w:ilvl="7" w:tplc="04090003" w:tentative="1">
      <w:start w:val="1"/>
      <w:numFmt w:val="bullet"/>
      <w:lvlText w:val="o"/>
      <w:lvlJc w:val="left"/>
      <w:pPr>
        <w:tabs>
          <w:tab w:val="num" w:pos="6405"/>
        </w:tabs>
        <w:ind w:left="6405" w:hanging="360"/>
      </w:pPr>
      <w:rPr>
        <w:rFonts w:ascii="Courier New" w:hAnsi="Courier New" w:cs="Courier New" w:hint="default"/>
      </w:rPr>
    </w:lvl>
    <w:lvl w:ilvl="8" w:tplc="04090005" w:tentative="1">
      <w:start w:val="1"/>
      <w:numFmt w:val="bullet"/>
      <w:lvlText w:val=""/>
      <w:lvlJc w:val="left"/>
      <w:pPr>
        <w:tabs>
          <w:tab w:val="num" w:pos="7125"/>
        </w:tabs>
        <w:ind w:left="7125" w:hanging="360"/>
      </w:pPr>
      <w:rPr>
        <w:rFonts w:ascii="Wingdings" w:hAnsi="Wingdings" w:hint="default"/>
      </w:rPr>
    </w:lvl>
  </w:abstractNum>
  <w:abstractNum w:abstractNumId="39" w15:restartNumberingAfterBreak="0">
    <w:nsid w:val="6B0C6809"/>
    <w:multiLevelType w:val="hybridMultilevel"/>
    <w:tmpl w:val="7CD8E4A0"/>
    <w:lvl w:ilvl="0" w:tplc="916EA8C8">
      <w:start w:val="2"/>
      <w:numFmt w:val="bullet"/>
      <w:lvlText w:val=""/>
      <w:lvlJc w:val="left"/>
      <w:pPr>
        <w:ind w:left="720" w:hanging="360"/>
      </w:pPr>
      <w:rPr>
        <w:rFonts w:ascii="Wingdings" w:eastAsia="Times New Roman" w:hAnsi="Wingdings" w:cs="Times New Roman" w:hint="default"/>
        <w:strike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F5B8A"/>
    <w:multiLevelType w:val="hybridMultilevel"/>
    <w:tmpl w:val="C5A00264"/>
    <w:lvl w:ilvl="0" w:tplc="AF56E196">
      <w:start w:val="2"/>
      <w:numFmt w:val="bullet"/>
      <w:lvlText w:val=""/>
      <w:lvlJc w:val="left"/>
      <w:pPr>
        <w:ind w:left="720" w:hanging="360"/>
      </w:pPr>
      <w:rPr>
        <w:rFonts w:ascii="Wingdings" w:eastAsia="Times New Roman" w:hAnsi="Wingdings" w:cs="Calibri"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EA3A40"/>
    <w:multiLevelType w:val="hybridMultilevel"/>
    <w:tmpl w:val="8646A0A2"/>
    <w:lvl w:ilvl="0" w:tplc="870073B0">
      <w:start w:val="1"/>
      <w:numFmt w:val="bullet"/>
      <w:lvlText w:val=""/>
      <w:lvlJc w:val="left"/>
      <w:pPr>
        <w:tabs>
          <w:tab w:val="num" w:pos="720"/>
        </w:tabs>
        <w:ind w:left="720" w:hanging="360"/>
      </w:pPr>
      <w:rPr>
        <w:rFonts w:ascii="Symbol" w:hAnsi="Symbol" w:hint="default"/>
        <w:color w:val="auto"/>
      </w:rPr>
    </w:lvl>
    <w:lvl w:ilvl="1" w:tplc="31EED2E8">
      <w:start w:val="1"/>
      <w:numFmt w:val="bullet"/>
      <w:lvlText w:val=""/>
      <w:lvlJc w:val="left"/>
      <w:pPr>
        <w:tabs>
          <w:tab w:val="num" w:pos="1440"/>
        </w:tabs>
        <w:ind w:left="1440" w:hanging="360"/>
      </w:pPr>
      <w:rPr>
        <w:rFonts w:ascii="Symbol" w:hAnsi="Symbol" w:hint="default"/>
      </w:rPr>
    </w:lvl>
    <w:lvl w:ilvl="2" w:tplc="BD6A3542" w:tentative="1">
      <w:start w:val="1"/>
      <w:numFmt w:val="bullet"/>
      <w:lvlText w:val=""/>
      <w:lvlJc w:val="left"/>
      <w:pPr>
        <w:tabs>
          <w:tab w:val="num" w:pos="2160"/>
        </w:tabs>
        <w:ind w:left="2160" w:hanging="360"/>
      </w:pPr>
      <w:rPr>
        <w:rFonts w:ascii="Symbol" w:hAnsi="Symbol" w:hint="default"/>
      </w:rPr>
    </w:lvl>
    <w:lvl w:ilvl="3" w:tplc="9F7E177E" w:tentative="1">
      <w:start w:val="1"/>
      <w:numFmt w:val="bullet"/>
      <w:lvlText w:val=""/>
      <w:lvlJc w:val="left"/>
      <w:pPr>
        <w:tabs>
          <w:tab w:val="num" w:pos="2880"/>
        </w:tabs>
        <w:ind w:left="2880" w:hanging="360"/>
      </w:pPr>
      <w:rPr>
        <w:rFonts w:ascii="Symbol" w:hAnsi="Symbol" w:hint="default"/>
      </w:rPr>
    </w:lvl>
    <w:lvl w:ilvl="4" w:tplc="9606F64A" w:tentative="1">
      <w:start w:val="1"/>
      <w:numFmt w:val="bullet"/>
      <w:lvlText w:val=""/>
      <w:lvlJc w:val="left"/>
      <w:pPr>
        <w:tabs>
          <w:tab w:val="num" w:pos="3600"/>
        </w:tabs>
        <w:ind w:left="3600" w:hanging="360"/>
      </w:pPr>
      <w:rPr>
        <w:rFonts w:ascii="Symbol" w:hAnsi="Symbol" w:hint="default"/>
      </w:rPr>
    </w:lvl>
    <w:lvl w:ilvl="5" w:tplc="34504554" w:tentative="1">
      <w:start w:val="1"/>
      <w:numFmt w:val="bullet"/>
      <w:lvlText w:val=""/>
      <w:lvlJc w:val="left"/>
      <w:pPr>
        <w:tabs>
          <w:tab w:val="num" w:pos="4320"/>
        </w:tabs>
        <w:ind w:left="4320" w:hanging="360"/>
      </w:pPr>
      <w:rPr>
        <w:rFonts w:ascii="Symbol" w:hAnsi="Symbol" w:hint="default"/>
      </w:rPr>
    </w:lvl>
    <w:lvl w:ilvl="6" w:tplc="F304615C" w:tentative="1">
      <w:start w:val="1"/>
      <w:numFmt w:val="bullet"/>
      <w:lvlText w:val=""/>
      <w:lvlJc w:val="left"/>
      <w:pPr>
        <w:tabs>
          <w:tab w:val="num" w:pos="5040"/>
        </w:tabs>
        <w:ind w:left="5040" w:hanging="360"/>
      </w:pPr>
      <w:rPr>
        <w:rFonts w:ascii="Symbol" w:hAnsi="Symbol" w:hint="default"/>
      </w:rPr>
    </w:lvl>
    <w:lvl w:ilvl="7" w:tplc="7A301EDC" w:tentative="1">
      <w:start w:val="1"/>
      <w:numFmt w:val="bullet"/>
      <w:lvlText w:val=""/>
      <w:lvlJc w:val="left"/>
      <w:pPr>
        <w:tabs>
          <w:tab w:val="num" w:pos="5760"/>
        </w:tabs>
        <w:ind w:left="5760" w:hanging="360"/>
      </w:pPr>
      <w:rPr>
        <w:rFonts w:ascii="Symbol" w:hAnsi="Symbol" w:hint="default"/>
      </w:rPr>
    </w:lvl>
    <w:lvl w:ilvl="8" w:tplc="64C4351E"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44263DD"/>
    <w:multiLevelType w:val="hybridMultilevel"/>
    <w:tmpl w:val="412E179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15:restartNumberingAfterBreak="0">
    <w:nsid w:val="7ACF2184"/>
    <w:multiLevelType w:val="hybridMultilevel"/>
    <w:tmpl w:val="71821E98"/>
    <w:lvl w:ilvl="0" w:tplc="B366D658">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44" w15:restartNumberingAfterBreak="0">
    <w:nsid w:val="7D1567AD"/>
    <w:multiLevelType w:val="hybridMultilevel"/>
    <w:tmpl w:val="502E7D2C"/>
    <w:lvl w:ilvl="0" w:tplc="821AC9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C08C3"/>
    <w:multiLevelType w:val="hybridMultilevel"/>
    <w:tmpl w:val="C9704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ED050F3"/>
    <w:multiLevelType w:val="hybridMultilevel"/>
    <w:tmpl w:val="5C3CFC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6"/>
  </w:num>
  <w:num w:numId="2">
    <w:abstractNumId w:val="27"/>
  </w:num>
  <w:num w:numId="3">
    <w:abstractNumId w:val="6"/>
  </w:num>
  <w:num w:numId="4">
    <w:abstractNumId w:val="9"/>
  </w:num>
  <w:num w:numId="5">
    <w:abstractNumId w:val="19"/>
  </w:num>
  <w:num w:numId="6">
    <w:abstractNumId w:val="46"/>
  </w:num>
  <w:num w:numId="7">
    <w:abstractNumId w:val="29"/>
  </w:num>
  <w:num w:numId="8">
    <w:abstractNumId w:val="25"/>
  </w:num>
  <w:num w:numId="9">
    <w:abstractNumId w:val="21"/>
  </w:num>
  <w:num w:numId="10">
    <w:abstractNumId w:val="4"/>
  </w:num>
  <w:num w:numId="11">
    <w:abstractNumId w:val="31"/>
  </w:num>
  <w:num w:numId="12">
    <w:abstractNumId w:val="32"/>
  </w:num>
  <w:num w:numId="13">
    <w:abstractNumId w:val="38"/>
  </w:num>
  <w:num w:numId="14">
    <w:abstractNumId w:val="39"/>
  </w:num>
  <w:num w:numId="15">
    <w:abstractNumId w:val="15"/>
  </w:num>
  <w:num w:numId="16">
    <w:abstractNumId w:val="0"/>
  </w:num>
  <w:num w:numId="17">
    <w:abstractNumId w:val="40"/>
  </w:num>
  <w:num w:numId="18">
    <w:abstractNumId w:val="13"/>
  </w:num>
  <w:num w:numId="19">
    <w:abstractNumId w:val="33"/>
  </w:num>
  <w:num w:numId="20">
    <w:abstractNumId w:val="43"/>
  </w:num>
  <w:num w:numId="21">
    <w:abstractNumId w:val="10"/>
  </w:num>
  <w:num w:numId="22">
    <w:abstractNumId w:val="22"/>
  </w:num>
  <w:num w:numId="23">
    <w:abstractNumId w:val="2"/>
  </w:num>
  <w:num w:numId="24">
    <w:abstractNumId w:val="26"/>
  </w:num>
  <w:num w:numId="25">
    <w:abstractNumId w:val="12"/>
  </w:num>
  <w:num w:numId="26">
    <w:abstractNumId w:val="5"/>
  </w:num>
  <w:num w:numId="27">
    <w:abstractNumId w:val="36"/>
  </w:num>
  <w:num w:numId="28">
    <w:abstractNumId w:val="45"/>
  </w:num>
  <w:num w:numId="29">
    <w:abstractNumId w:val="14"/>
  </w:num>
  <w:num w:numId="30">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3"/>
  </w:num>
  <w:num w:numId="33">
    <w:abstractNumId w:val="20"/>
  </w:num>
  <w:num w:numId="34">
    <w:abstractNumId w:val="30"/>
  </w:num>
  <w:num w:numId="35">
    <w:abstractNumId w:val="44"/>
  </w:num>
  <w:num w:numId="36">
    <w:abstractNumId w:val="24"/>
  </w:num>
  <w:num w:numId="37">
    <w:abstractNumId w:val="18"/>
  </w:num>
  <w:num w:numId="38">
    <w:abstractNumId w:val="3"/>
  </w:num>
  <w:num w:numId="39">
    <w:abstractNumId w:val="42"/>
  </w:num>
  <w:num w:numId="40">
    <w:abstractNumId w:val="1"/>
  </w:num>
  <w:num w:numId="41">
    <w:abstractNumId w:val="41"/>
  </w:num>
  <w:num w:numId="42">
    <w:abstractNumId w:val="37"/>
  </w:num>
  <w:num w:numId="43">
    <w:abstractNumId w:val="28"/>
  </w:num>
  <w:num w:numId="44">
    <w:abstractNumId w:val="34"/>
  </w:num>
  <w:num w:numId="45">
    <w:abstractNumId w:val="35"/>
  </w:num>
  <w:num w:numId="46">
    <w:abstractNumId w:val="8"/>
  </w:num>
  <w:num w:numId="47">
    <w:abstractNumId w:val="7"/>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lker Katharin">
    <w15:presenceInfo w15:providerId="AD" w15:userId="S-1-5-21-1029077492-1411864229-313593124-19470"/>
  </w15:person>
  <w15:person w15:author="Bowers Lindsey">
    <w15:presenceInfo w15:providerId="AD" w15:userId="S-1-5-21-1029077492-1411864229-313593124-43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val="fullPage"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51201" style="mso-width-relative:margin;mso-height-relative:margin;v-text-anchor:middle" fillcolor="none [3214]" strokecolor="none [3213]">
      <v:fill color="none [3214]"/>
      <v:stroke color="none [3213]" weight="2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9F9"/>
    <w:rsid w:val="00000C26"/>
    <w:rsid w:val="00001134"/>
    <w:rsid w:val="00001CD1"/>
    <w:rsid w:val="000026D7"/>
    <w:rsid w:val="00003711"/>
    <w:rsid w:val="00004423"/>
    <w:rsid w:val="0000517A"/>
    <w:rsid w:val="00006A28"/>
    <w:rsid w:val="000078FE"/>
    <w:rsid w:val="00010E07"/>
    <w:rsid w:val="000123CE"/>
    <w:rsid w:val="000135BE"/>
    <w:rsid w:val="00015D85"/>
    <w:rsid w:val="000169E7"/>
    <w:rsid w:val="00016ADF"/>
    <w:rsid w:val="00017F19"/>
    <w:rsid w:val="00020C63"/>
    <w:rsid w:val="00021A34"/>
    <w:rsid w:val="00022B42"/>
    <w:rsid w:val="00023F23"/>
    <w:rsid w:val="00024633"/>
    <w:rsid w:val="00024CE4"/>
    <w:rsid w:val="000273B5"/>
    <w:rsid w:val="000303EE"/>
    <w:rsid w:val="00031CAF"/>
    <w:rsid w:val="00032398"/>
    <w:rsid w:val="00032BFA"/>
    <w:rsid w:val="00032C49"/>
    <w:rsid w:val="00033989"/>
    <w:rsid w:val="000349B9"/>
    <w:rsid w:val="00034CAF"/>
    <w:rsid w:val="0003505B"/>
    <w:rsid w:val="0003673E"/>
    <w:rsid w:val="00036AF0"/>
    <w:rsid w:val="000371CB"/>
    <w:rsid w:val="000372CD"/>
    <w:rsid w:val="00040F00"/>
    <w:rsid w:val="0004191C"/>
    <w:rsid w:val="00043F92"/>
    <w:rsid w:val="000441F2"/>
    <w:rsid w:val="00044C44"/>
    <w:rsid w:val="0004616C"/>
    <w:rsid w:val="000465BC"/>
    <w:rsid w:val="00050675"/>
    <w:rsid w:val="0005073B"/>
    <w:rsid w:val="00050872"/>
    <w:rsid w:val="00051A98"/>
    <w:rsid w:val="00054363"/>
    <w:rsid w:val="000558D9"/>
    <w:rsid w:val="00055907"/>
    <w:rsid w:val="000576F8"/>
    <w:rsid w:val="000624C1"/>
    <w:rsid w:val="00062C43"/>
    <w:rsid w:val="00065525"/>
    <w:rsid w:val="0006562F"/>
    <w:rsid w:val="00065BB6"/>
    <w:rsid w:val="000663AA"/>
    <w:rsid w:val="00066B6D"/>
    <w:rsid w:val="000672AA"/>
    <w:rsid w:val="000703D4"/>
    <w:rsid w:val="00070A70"/>
    <w:rsid w:val="000712E9"/>
    <w:rsid w:val="00074387"/>
    <w:rsid w:val="00074A71"/>
    <w:rsid w:val="0007538A"/>
    <w:rsid w:val="00075517"/>
    <w:rsid w:val="00075DB8"/>
    <w:rsid w:val="0007669D"/>
    <w:rsid w:val="00076FF6"/>
    <w:rsid w:val="000770FA"/>
    <w:rsid w:val="00080A41"/>
    <w:rsid w:val="00080A87"/>
    <w:rsid w:val="00080B4D"/>
    <w:rsid w:val="00081F8D"/>
    <w:rsid w:val="000827FA"/>
    <w:rsid w:val="0008305C"/>
    <w:rsid w:val="000838B8"/>
    <w:rsid w:val="00084145"/>
    <w:rsid w:val="00084D51"/>
    <w:rsid w:val="00087225"/>
    <w:rsid w:val="0008763D"/>
    <w:rsid w:val="00087878"/>
    <w:rsid w:val="00087888"/>
    <w:rsid w:val="00090351"/>
    <w:rsid w:val="00090413"/>
    <w:rsid w:val="000918BC"/>
    <w:rsid w:val="00091C4B"/>
    <w:rsid w:val="00091C7C"/>
    <w:rsid w:val="0009337F"/>
    <w:rsid w:val="000938FE"/>
    <w:rsid w:val="0009396E"/>
    <w:rsid w:val="00094209"/>
    <w:rsid w:val="0009444F"/>
    <w:rsid w:val="00094ACC"/>
    <w:rsid w:val="0009619C"/>
    <w:rsid w:val="00096624"/>
    <w:rsid w:val="00096DD9"/>
    <w:rsid w:val="0009776F"/>
    <w:rsid w:val="000A00D4"/>
    <w:rsid w:val="000A07A2"/>
    <w:rsid w:val="000A0B3B"/>
    <w:rsid w:val="000A169E"/>
    <w:rsid w:val="000A2628"/>
    <w:rsid w:val="000A272A"/>
    <w:rsid w:val="000A4145"/>
    <w:rsid w:val="000A4251"/>
    <w:rsid w:val="000A567F"/>
    <w:rsid w:val="000A6A5F"/>
    <w:rsid w:val="000A6FCD"/>
    <w:rsid w:val="000B076D"/>
    <w:rsid w:val="000B088B"/>
    <w:rsid w:val="000B1CDA"/>
    <w:rsid w:val="000B20F0"/>
    <w:rsid w:val="000B2FC6"/>
    <w:rsid w:val="000B3BD2"/>
    <w:rsid w:val="000B66F5"/>
    <w:rsid w:val="000B7F32"/>
    <w:rsid w:val="000C02E1"/>
    <w:rsid w:val="000C0DAB"/>
    <w:rsid w:val="000C2496"/>
    <w:rsid w:val="000C2EF3"/>
    <w:rsid w:val="000C399B"/>
    <w:rsid w:val="000C3CC7"/>
    <w:rsid w:val="000C4145"/>
    <w:rsid w:val="000C44D8"/>
    <w:rsid w:val="000C45C9"/>
    <w:rsid w:val="000C48E4"/>
    <w:rsid w:val="000C6C1F"/>
    <w:rsid w:val="000D23C4"/>
    <w:rsid w:val="000D4A2D"/>
    <w:rsid w:val="000D7A87"/>
    <w:rsid w:val="000E0F85"/>
    <w:rsid w:val="000E1384"/>
    <w:rsid w:val="000E1415"/>
    <w:rsid w:val="000E15E7"/>
    <w:rsid w:val="000E5B3C"/>
    <w:rsid w:val="000E5D35"/>
    <w:rsid w:val="000F00C0"/>
    <w:rsid w:val="000F22A7"/>
    <w:rsid w:val="000F2CBA"/>
    <w:rsid w:val="000F3CCA"/>
    <w:rsid w:val="000F5DD2"/>
    <w:rsid w:val="000F7BE6"/>
    <w:rsid w:val="00100292"/>
    <w:rsid w:val="00101853"/>
    <w:rsid w:val="00102AFF"/>
    <w:rsid w:val="00102CE4"/>
    <w:rsid w:val="00104E1C"/>
    <w:rsid w:val="00107304"/>
    <w:rsid w:val="00111C2C"/>
    <w:rsid w:val="00111FBB"/>
    <w:rsid w:val="00113D1C"/>
    <w:rsid w:val="00114B5E"/>
    <w:rsid w:val="00115217"/>
    <w:rsid w:val="0011677D"/>
    <w:rsid w:val="0011799F"/>
    <w:rsid w:val="00120503"/>
    <w:rsid w:val="00121739"/>
    <w:rsid w:val="00123053"/>
    <w:rsid w:val="0012410B"/>
    <w:rsid w:val="0012426B"/>
    <w:rsid w:val="00124D28"/>
    <w:rsid w:val="00125223"/>
    <w:rsid w:val="001253D6"/>
    <w:rsid w:val="00126BD4"/>
    <w:rsid w:val="001275C7"/>
    <w:rsid w:val="00127B16"/>
    <w:rsid w:val="00127FE2"/>
    <w:rsid w:val="00131004"/>
    <w:rsid w:val="00133494"/>
    <w:rsid w:val="00134842"/>
    <w:rsid w:val="001366A3"/>
    <w:rsid w:val="001417A0"/>
    <w:rsid w:val="001431A5"/>
    <w:rsid w:val="00144911"/>
    <w:rsid w:val="00144FB8"/>
    <w:rsid w:val="00145A95"/>
    <w:rsid w:val="00147227"/>
    <w:rsid w:val="00147F31"/>
    <w:rsid w:val="001509BE"/>
    <w:rsid w:val="00151557"/>
    <w:rsid w:val="0015247B"/>
    <w:rsid w:val="00154FC1"/>
    <w:rsid w:val="00155E2D"/>
    <w:rsid w:val="00156CB2"/>
    <w:rsid w:val="00157EFA"/>
    <w:rsid w:val="00160742"/>
    <w:rsid w:val="00160DA0"/>
    <w:rsid w:val="00161B44"/>
    <w:rsid w:val="00161DB2"/>
    <w:rsid w:val="00161EBC"/>
    <w:rsid w:val="00162F94"/>
    <w:rsid w:val="00163500"/>
    <w:rsid w:val="00167A50"/>
    <w:rsid w:val="0017005B"/>
    <w:rsid w:val="00170514"/>
    <w:rsid w:val="0017188E"/>
    <w:rsid w:val="00171AC6"/>
    <w:rsid w:val="00171C39"/>
    <w:rsid w:val="0017258B"/>
    <w:rsid w:val="00172F98"/>
    <w:rsid w:val="0017700A"/>
    <w:rsid w:val="00177E35"/>
    <w:rsid w:val="00180F4F"/>
    <w:rsid w:val="001813DB"/>
    <w:rsid w:val="00181405"/>
    <w:rsid w:val="00181AE3"/>
    <w:rsid w:val="0018375F"/>
    <w:rsid w:val="00184079"/>
    <w:rsid w:val="001842F3"/>
    <w:rsid w:val="00184C67"/>
    <w:rsid w:val="00184D96"/>
    <w:rsid w:val="00185F19"/>
    <w:rsid w:val="0018777E"/>
    <w:rsid w:val="00191E57"/>
    <w:rsid w:val="001923EE"/>
    <w:rsid w:val="00192431"/>
    <w:rsid w:val="001928B2"/>
    <w:rsid w:val="001941D1"/>
    <w:rsid w:val="00195444"/>
    <w:rsid w:val="0019615A"/>
    <w:rsid w:val="001A199F"/>
    <w:rsid w:val="001A1F5A"/>
    <w:rsid w:val="001A22C8"/>
    <w:rsid w:val="001A249F"/>
    <w:rsid w:val="001A2665"/>
    <w:rsid w:val="001A27E0"/>
    <w:rsid w:val="001A282F"/>
    <w:rsid w:val="001A2A80"/>
    <w:rsid w:val="001A46A5"/>
    <w:rsid w:val="001A4BAF"/>
    <w:rsid w:val="001A51C4"/>
    <w:rsid w:val="001A5ABA"/>
    <w:rsid w:val="001A6274"/>
    <w:rsid w:val="001B17F5"/>
    <w:rsid w:val="001B1C4B"/>
    <w:rsid w:val="001B248C"/>
    <w:rsid w:val="001B3B04"/>
    <w:rsid w:val="001B4FFB"/>
    <w:rsid w:val="001B6E9B"/>
    <w:rsid w:val="001C19AE"/>
    <w:rsid w:val="001C2002"/>
    <w:rsid w:val="001C3637"/>
    <w:rsid w:val="001C3D62"/>
    <w:rsid w:val="001C57A5"/>
    <w:rsid w:val="001C6B24"/>
    <w:rsid w:val="001C6E99"/>
    <w:rsid w:val="001C6E9E"/>
    <w:rsid w:val="001C7003"/>
    <w:rsid w:val="001C7419"/>
    <w:rsid w:val="001D0770"/>
    <w:rsid w:val="001D0CC5"/>
    <w:rsid w:val="001D1DBC"/>
    <w:rsid w:val="001D281C"/>
    <w:rsid w:val="001D3BBA"/>
    <w:rsid w:val="001D5EE2"/>
    <w:rsid w:val="001D706B"/>
    <w:rsid w:val="001D788F"/>
    <w:rsid w:val="001E0AAF"/>
    <w:rsid w:val="001E2AAF"/>
    <w:rsid w:val="001E3059"/>
    <w:rsid w:val="001E39F9"/>
    <w:rsid w:val="001E4D84"/>
    <w:rsid w:val="001E54B6"/>
    <w:rsid w:val="001E6FF9"/>
    <w:rsid w:val="001E7036"/>
    <w:rsid w:val="001E7C8C"/>
    <w:rsid w:val="001F23B0"/>
    <w:rsid w:val="001F2694"/>
    <w:rsid w:val="001F53D9"/>
    <w:rsid w:val="001F55B0"/>
    <w:rsid w:val="001F6342"/>
    <w:rsid w:val="001F71CC"/>
    <w:rsid w:val="001F7201"/>
    <w:rsid w:val="001F7B00"/>
    <w:rsid w:val="001F7DCA"/>
    <w:rsid w:val="0020120A"/>
    <w:rsid w:val="0020343D"/>
    <w:rsid w:val="00204299"/>
    <w:rsid w:val="00204552"/>
    <w:rsid w:val="00205155"/>
    <w:rsid w:val="00205F64"/>
    <w:rsid w:val="0020628A"/>
    <w:rsid w:val="002065D6"/>
    <w:rsid w:val="00206A8A"/>
    <w:rsid w:val="00206B48"/>
    <w:rsid w:val="00212025"/>
    <w:rsid w:val="0021270B"/>
    <w:rsid w:val="0021319E"/>
    <w:rsid w:val="002144D9"/>
    <w:rsid w:val="002152A4"/>
    <w:rsid w:val="002154E2"/>
    <w:rsid w:val="00215E01"/>
    <w:rsid w:val="002166D9"/>
    <w:rsid w:val="00216A03"/>
    <w:rsid w:val="0022149B"/>
    <w:rsid w:val="002214FF"/>
    <w:rsid w:val="0022186F"/>
    <w:rsid w:val="00223A0C"/>
    <w:rsid w:val="00223CD1"/>
    <w:rsid w:val="00223E51"/>
    <w:rsid w:val="002244EF"/>
    <w:rsid w:val="00226F01"/>
    <w:rsid w:val="0022707E"/>
    <w:rsid w:val="00227279"/>
    <w:rsid w:val="00230D63"/>
    <w:rsid w:val="00232E84"/>
    <w:rsid w:val="0023408B"/>
    <w:rsid w:val="00235AE9"/>
    <w:rsid w:val="00236C8B"/>
    <w:rsid w:val="002374F2"/>
    <w:rsid w:val="00240025"/>
    <w:rsid w:val="00240323"/>
    <w:rsid w:val="00241F59"/>
    <w:rsid w:val="002425E9"/>
    <w:rsid w:val="002433BD"/>
    <w:rsid w:val="00246263"/>
    <w:rsid w:val="00246399"/>
    <w:rsid w:val="00247099"/>
    <w:rsid w:val="002478E8"/>
    <w:rsid w:val="00247D6B"/>
    <w:rsid w:val="00252894"/>
    <w:rsid w:val="00252C4B"/>
    <w:rsid w:val="00255250"/>
    <w:rsid w:val="00260FEB"/>
    <w:rsid w:val="0026198D"/>
    <w:rsid w:val="00261BA9"/>
    <w:rsid w:val="00261EB1"/>
    <w:rsid w:val="00261FA2"/>
    <w:rsid w:val="00262970"/>
    <w:rsid w:val="00262CC7"/>
    <w:rsid w:val="00264A5C"/>
    <w:rsid w:val="00267678"/>
    <w:rsid w:val="002700E7"/>
    <w:rsid w:val="002706C4"/>
    <w:rsid w:val="00271451"/>
    <w:rsid w:val="00271C87"/>
    <w:rsid w:val="00273FD8"/>
    <w:rsid w:val="00274B73"/>
    <w:rsid w:val="00274B7E"/>
    <w:rsid w:val="00275C99"/>
    <w:rsid w:val="00275F53"/>
    <w:rsid w:val="0027676D"/>
    <w:rsid w:val="00276D6E"/>
    <w:rsid w:val="0027778D"/>
    <w:rsid w:val="002777E5"/>
    <w:rsid w:val="00277C95"/>
    <w:rsid w:val="00277D8E"/>
    <w:rsid w:val="0028062E"/>
    <w:rsid w:val="00280728"/>
    <w:rsid w:val="002824CF"/>
    <w:rsid w:val="00282AAA"/>
    <w:rsid w:val="00283A81"/>
    <w:rsid w:val="00285389"/>
    <w:rsid w:val="00286083"/>
    <w:rsid w:val="00286333"/>
    <w:rsid w:val="00286B94"/>
    <w:rsid w:val="00286F32"/>
    <w:rsid w:val="00287515"/>
    <w:rsid w:val="0029016E"/>
    <w:rsid w:val="00290B21"/>
    <w:rsid w:val="00291155"/>
    <w:rsid w:val="00291673"/>
    <w:rsid w:val="00292D16"/>
    <w:rsid w:val="002933A3"/>
    <w:rsid w:val="002939FA"/>
    <w:rsid w:val="0029410B"/>
    <w:rsid w:val="00294767"/>
    <w:rsid w:val="00297769"/>
    <w:rsid w:val="002A087C"/>
    <w:rsid w:val="002A0ECE"/>
    <w:rsid w:val="002A3DD0"/>
    <w:rsid w:val="002A4320"/>
    <w:rsid w:val="002A4984"/>
    <w:rsid w:val="002A4D10"/>
    <w:rsid w:val="002A54F5"/>
    <w:rsid w:val="002A55CC"/>
    <w:rsid w:val="002A77BD"/>
    <w:rsid w:val="002B06AC"/>
    <w:rsid w:val="002B1B46"/>
    <w:rsid w:val="002B3C02"/>
    <w:rsid w:val="002B50DE"/>
    <w:rsid w:val="002B59D6"/>
    <w:rsid w:val="002B62E2"/>
    <w:rsid w:val="002B6721"/>
    <w:rsid w:val="002B7975"/>
    <w:rsid w:val="002C01F0"/>
    <w:rsid w:val="002C139A"/>
    <w:rsid w:val="002C147D"/>
    <w:rsid w:val="002C1AD1"/>
    <w:rsid w:val="002C23B5"/>
    <w:rsid w:val="002C37B0"/>
    <w:rsid w:val="002C455A"/>
    <w:rsid w:val="002C5CC0"/>
    <w:rsid w:val="002C6259"/>
    <w:rsid w:val="002C63D2"/>
    <w:rsid w:val="002C6DB5"/>
    <w:rsid w:val="002C6DB8"/>
    <w:rsid w:val="002D105A"/>
    <w:rsid w:val="002D118C"/>
    <w:rsid w:val="002D142B"/>
    <w:rsid w:val="002D3208"/>
    <w:rsid w:val="002D35CE"/>
    <w:rsid w:val="002D36B5"/>
    <w:rsid w:val="002D40F4"/>
    <w:rsid w:val="002D4CD7"/>
    <w:rsid w:val="002D6716"/>
    <w:rsid w:val="002D7938"/>
    <w:rsid w:val="002E1272"/>
    <w:rsid w:val="002E17C0"/>
    <w:rsid w:val="002E2210"/>
    <w:rsid w:val="002E4060"/>
    <w:rsid w:val="002E4CA4"/>
    <w:rsid w:val="002E7301"/>
    <w:rsid w:val="002E7A6A"/>
    <w:rsid w:val="002E7B21"/>
    <w:rsid w:val="002F0069"/>
    <w:rsid w:val="002F14E6"/>
    <w:rsid w:val="002F1937"/>
    <w:rsid w:val="002F1B2D"/>
    <w:rsid w:val="002F34FA"/>
    <w:rsid w:val="002F477F"/>
    <w:rsid w:val="002F541A"/>
    <w:rsid w:val="002F59DB"/>
    <w:rsid w:val="002F6665"/>
    <w:rsid w:val="00300500"/>
    <w:rsid w:val="00300780"/>
    <w:rsid w:val="00301A41"/>
    <w:rsid w:val="00301C59"/>
    <w:rsid w:val="00302A70"/>
    <w:rsid w:val="00302E28"/>
    <w:rsid w:val="003039DB"/>
    <w:rsid w:val="00305FAC"/>
    <w:rsid w:val="0031072F"/>
    <w:rsid w:val="00310EC3"/>
    <w:rsid w:val="0031125A"/>
    <w:rsid w:val="0031349A"/>
    <w:rsid w:val="00313683"/>
    <w:rsid w:val="00314CBE"/>
    <w:rsid w:val="00315F16"/>
    <w:rsid w:val="00316B2C"/>
    <w:rsid w:val="00317DD8"/>
    <w:rsid w:val="00320EBD"/>
    <w:rsid w:val="00323ABB"/>
    <w:rsid w:val="003268EF"/>
    <w:rsid w:val="00326C34"/>
    <w:rsid w:val="00327CF0"/>
    <w:rsid w:val="00330950"/>
    <w:rsid w:val="00331D02"/>
    <w:rsid w:val="00334C4C"/>
    <w:rsid w:val="0033602A"/>
    <w:rsid w:val="003366BB"/>
    <w:rsid w:val="00340251"/>
    <w:rsid w:val="003402C0"/>
    <w:rsid w:val="003418F6"/>
    <w:rsid w:val="003419C8"/>
    <w:rsid w:val="00345523"/>
    <w:rsid w:val="00345F74"/>
    <w:rsid w:val="00346B41"/>
    <w:rsid w:val="0034728D"/>
    <w:rsid w:val="0035132D"/>
    <w:rsid w:val="00353346"/>
    <w:rsid w:val="003545A5"/>
    <w:rsid w:val="0035472F"/>
    <w:rsid w:val="0035750E"/>
    <w:rsid w:val="00360E2F"/>
    <w:rsid w:val="00360EE8"/>
    <w:rsid w:val="00361FFC"/>
    <w:rsid w:val="003620F1"/>
    <w:rsid w:val="00362977"/>
    <w:rsid w:val="003634B4"/>
    <w:rsid w:val="0036419A"/>
    <w:rsid w:val="00364AF7"/>
    <w:rsid w:val="00365B0B"/>
    <w:rsid w:val="00366B88"/>
    <w:rsid w:val="0037023D"/>
    <w:rsid w:val="00370A0E"/>
    <w:rsid w:val="00370EC5"/>
    <w:rsid w:val="003712FE"/>
    <w:rsid w:val="00371EEE"/>
    <w:rsid w:val="003723F6"/>
    <w:rsid w:val="00373A70"/>
    <w:rsid w:val="003740DC"/>
    <w:rsid w:val="003750BF"/>
    <w:rsid w:val="0037649B"/>
    <w:rsid w:val="00377328"/>
    <w:rsid w:val="00377387"/>
    <w:rsid w:val="0038121B"/>
    <w:rsid w:val="003821AF"/>
    <w:rsid w:val="00383377"/>
    <w:rsid w:val="00385B0F"/>
    <w:rsid w:val="00386E1B"/>
    <w:rsid w:val="00387569"/>
    <w:rsid w:val="003877C1"/>
    <w:rsid w:val="00390084"/>
    <w:rsid w:val="003903EE"/>
    <w:rsid w:val="0039048A"/>
    <w:rsid w:val="00390AF4"/>
    <w:rsid w:val="0039104B"/>
    <w:rsid w:val="00391AA2"/>
    <w:rsid w:val="00391E1D"/>
    <w:rsid w:val="00392170"/>
    <w:rsid w:val="00392CD9"/>
    <w:rsid w:val="00394511"/>
    <w:rsid w:val="00394A83"/>
    <w:rsid w:val="0039579B"/>
    <w:rsid w:val="003957C6"/>
    <w:rsid w:val="003969E6"/>
    <w:rsid w:val="00396FF4"/>
    <w:rsid w:val="003A0A84"/>
    <w:rsid w:val="003A3A13"/>
    <w:rsid w:val="003A5828"/>
    <w:rsid w:val="003A724F"/>
    <w:rsid w:val="003B07A5"/>
    <w:rsid w:val="003B0D4E"/>
    <w:rsid w:val="003B36C0"/>
    <w:rsid w:val="003B3E6E"/>
    <w:rsid w:val="003B3E7E"/>
    <w:rsid w:val="003B3F8B"/>
    <w:rsid w:val="003B4D25"/>
    <w:rsid w:val="003B587C"/>
    <w:rsid w:val="003B67BB"/>
    <w:rsid w:val="003B6E25"/>
    <w:rsid w:val="003B744E"/>
    <w:rsid w:val="003C1ADD"/>
    <w:rsid w:val="003C2DFD"/>
    <w:rsid w:val="003C3556"/>
    <w:rsid w:val="003C395A"/>
    <w:rsid w:val="003C3F34"/>
    <w:rsid w:val="003C4C12"/>
    <w:rsid w:val="003C5DE6"/>
    <w:rsid w:val="003C5FD3"/>
    <w:rsid w:val="003C6C1F"/>
    <w:rsid w:val="003C7991"/>
    <w:rsid w:val="003D25A2"/>
    <w:rsid w:val="003D27FE"/>
    <w:rsid w:val="003D2F5F"/>
    <w:rsid w:val="003D3C6C"/>
    <w:rsid w:val="003D51FD"/>
    <w:rsid w:val="003D7A48"/>
    <w:rsid w:val="003E0A9A"/>
    <w:rsid w:val="003E307F"/>
    <w:rsid w:val="003E36EA"/>
    <w:rsid w:val="003E4F05"/>
    <w:rsid w:val="003E5455"/>
    <w:rsid w:val="003E561C"/>
    <w:rsid w:val="003F0043"/>
    <w:rsid w:val="003F0B98"/>
    <w:rsid w:val="003F160A"/>
    <w:rsid w:val="003F2CDE"/>
    <w:rsid w:val="003F378A"/>
    <w:rsid w:val="003F3E69"/>
    <w:rsid w:val="003F4B3B"/>
    <w:rsid w:val="003F543F"/>
    <w:rsid w:val="003F56B3"/>
    <w:rsid w:val="003F60A5"/>
    <w:rsid w:val="00400698"/>
    <w:rsid w:val="00401E76"/>
    <w:rsid w:val="00402DEF"/>
    <w:rsid w:val="00403305"/>
    <w:rsid w:val="004039C3"/>
    <w:rsid w:val="00404F8A"/>
    <w:rsid w:val="0040522A"/>
    <w:rsid w:val="00405272"/>
    <w:rsid w:val="00406DF0"/>
    <w:rsid w:val="00410509"/>
    <w:rsid w:val="004128FC"/>
    <w:rsid w:val="00412914"/>
    <w:rsid w:val="00412F17"/>
    <w:rsid w:val="00412F80"/>
    <w:rsid w:val="00413125"/>
    <w:rsid w:val="00414A18"/>
    <w:rsid w:val="00416DD8"/>
    <w:rsid w:val="004173FD"/>
    <w:rsid w:val="00417903"/>
    <w:rsid w:val="00420594"/>
    <w:rsid w:val="004213A9"/>
    <w:rsid w:val="00421A38"/>
    <w:rsid w:val="00421D2F"/>
    <w:rsid w:val="0042208C"/>
    <w:rsid w:val="0042269F"/>
    <w:rsid w:val="004227FE"/>
    <w:rsid w:val="004231F4"/>
    <w:rsid w:val="00424BA6"/>
    <w:rsid w:val="004252B1"/>
    <w:rsid w:val="00425B7B"/>
    <w:rsid w:val="00426C8A"/>
    <w:rsid w:val="0042777A"/>
    <w:rsid w:val="00427EB1"/>
    <w:rsid w:val="004300A7"/>
    <w:rsid w:val="004305C3"/>
    <w:rsid w:val="0043068B"/>
    <w:rsid w:val="004312F2"/>
    <w:rsid w:val="00432330"/>
    <w:rsid w:val="00434A07"/>
    <w:rsid w:val="00436C3E"/>
    <w:rsid w:val="004413C9"/>
    <w:rsid w:val="0044164A"/>
    <w:rsid w:val="004418E2"/>
    <w:rsid w:val="00442E61"/>
    <w:rsid w:val="0044312B"/>
    <w:rsid w:val="00443192"/>
    <w:rsid w:val="00443DE8"/>
    <w:rsid w:val="00444BB1"/>
    <w:rsid w:val="00445657"/>
    <w:rsid w:val="00446C2E"/>
    <w:rsid w:val="00447760"/>
    <w:rsid w:val="00450EE9"/>
    <w:rsid w:val="0045181A"/>
    <w:rsid w:val="00451D68"/>
    <w:rsid w:val="00451F18"/>
    <w:rsid w:val="00451F90"/>
    <w:rsid w:val="0045248C"/>
    <w:rsid w:val="00452771"/>
    <w:rsid w:val="004530D8"/>
    <w:rsid w:val="00457E2A"/>
    <w:rsid w:val="00460C1A"/>
    <w:rsid w:val="004659AA"/>
    <w:rsid w:val="004666CB"/>
    <w:rsid w:val="0046671C"/>
    <w:rsid w:val="00467E44"/>
    <w:rsid w:val="004705F7"/>
    <w:rsid w:val="00472744"/>
    <w:rsid w:val="0047451A"/>
    <w:rsid w:val="004803B3"/>
    <w:rsid w:val="00480C80"/>
    <w:rsid w:val="004818CD"/>
    <w:rsid w:val="00481A20"/>
    <w:rsid w:val="004830EB"/>
    <w:rsid w:val="00483E82"/>
    <w:rsid w:val="00484652"/>
    <w:rsid w:val="00484E33"/>
    <w:rsid w:val="00485C13"/>
    <w:rsid w:val="00486433"/>
    <w:rsid w:val="00487B2C"/>
    <w:rsid w:val="00487CDD"/>
    <w:rsid w:val="00491248"/>
    <w:rsid w:val="00491620"/>
    <w:rsid w:val="00491BA6"/>
    <w:rsid w:val="00492DFA"/>
    <w:rsid w:val="00493BD9"/>
    <w:rsid w:val="00495E90"/>
    <w:rsid w:val="004A230B"/>
    <w:rsid w:val="004A2D76"/>
    <w:rsid w:val="004A424B"/>
    <w:rsid w:val="004A689A"/>
    <w:rsid w:val="004A68B3"/>
    <w:rsid w:val="004B070C"/>
    <w:rsid w:val="004B269B"/>
    <w:rsid w:val="004B2AD6"/>
    <w:rsid w:val="004B2D47"/>
    <w:rsid w:val="004B3095"/>
    <w:rsid w:val="004B3649"/>
    <w:rsid w:val="004B36BB"/>
    <w:rsid w:val="004B4616"/>
    <w:rsid w:val="004B47F2"/>
    <w:rsid w:val="004B55C1"/>
    <w:rsid w:val="004B603A"/>
    <w:rsid w:val="004B6BEF"/>
    <w:rsid w:val="004C1703"/>
    <w:rsid w:val="004C2236"/>
    <w:rsid w:val="004C2BAC"/>
    <w:rsid w:val="004C33F7"/>
    <w:rsid w:val="004C3430"/>
    <w:rsid w:val="004C4786"/>
    <w:rsid w:val="004C4E89"/>
    <w:rsid w:val="004C657D"/>
    <w:rsid w:val="004D1051"/>
    <w:rsid w:val="004D14B4"/>
    <w:rsid w:val="004D1D99"/>
    <w:rsid w:val="004D21CE"/>
    <w:rsid w:val="004D3CE1"/>
    <w:rsid w:val="004D3FCF"/>
    <w:rsid w:val="004D4208"/>
    <w:rsid w:val="004D54D1"/>
    <w:rsid w:val="004D7070"/>
    <w:rsid w:val="004D78EE"/>
    <w:rsid w:val="004D7AA9"/>
    <w:rsid w:val="004E0CA7"/>
    <w:rsid w:val="004E1BCA"/>
    <w:rsid w:val="004E209A"/>
    <w:rsid w:val="004E2408"/>
    <w:rsid w:val="004E37E4"/>
    <w:rsid w:val="004E3E4B"/>
    <w:rsid w:val="004E6A80"/>
    <w:rsid w:val="004E7798"/>
    <w:rsid w:val="004F0C26"/>
    <w:rsid w:val="004F0FEA"/>
    <w:rsid w:val="004F2704"/>
    <w:rsid w:val="004F2DC5"/>
    <w:rsid w:val="004F3F91"/>
    <w:rsid w:val="004F4106"/>
    <w:rsid w:val="004F465D"/>
    <w:rsid w:val="004F51B4"/>
    <w:rsid w:val="004F5200"/>
    <w:rsid w:val="004F5AC2"/>
    <w:rsid w:val="004F5B2B"/>
    <w:rsid w:val="004F604C"/>
    <w:rsid w:val="004F6204"/>
    <w:rsid w:val="004F65A3"/>
    <w:rsid w:val="004F731C"/>
    <w:rsid w:val="004F7825"/>
    <w:rsid w:val="00500478"/>
    <w:rsid w:val="00501F28"/>
    <w:rsid w:val="005022B9"/>
    <w:rsid w:val="0050274D"/>
    <w:rsid w:val="005046AB"/>
    <w:rsid w:val="00504BAD"/>
    <w:rsid w:val="00504BAE"/>
    <w:rsid w:val="005059BF"/>
    <w:rsid w:val="00506176"/>
    <w:rsid w:val="005066E5"/>
    <w:rsid w:val="00506CA8"/>
    <w:rsid w:val="005074C5"/>
    <w:rsid w:val="00507D31"/>
    <w:rsid w:val="005108F9"/>
    <w:rsid w:val="00511024"/>
    <w:rsid w:val="0051215B"/>
    <w:rsid w:val="00516C1C"/>
    <w:rsid w:val="005175E3"/>
    <w:rsid w:val="00517D89"/>
    <w:rsid w:val="00521C68"/>
    <w:rsid w:val="0052433D"/>
    <w:rsid w:val="00525008"/>
    <w:rsid w:val="0052577C"/>
    <w:rsid w:val="005258D9"/>
    <w:rsid w:val="00526551"/>
    <w:rsid w:val="00526FB8"/>
    <w:rsid w:val="0052732D"/>
    <w:rsid w:val="00530539"/>
    <w:rsid w:val="00530AEB"/>
    <w:rsid w:val="00531332"/>
    <w:rsid w:val="005338F8"/>
    <w:rsid w:val="00534A80"/>
    <w:rsid w:val="00536BEC"/>
    <w:rsid w:val="0054070A"/>
    <w:rsid w:val="005409F9"/>
    <w:rsid w:val="0054196A"/>
    <w:rsid w:val="00541E1C"/>
    <w:rsid w:val="00543EE1"/>
    <w:rsid w:val="00544A52"/>
    <w:rsid w:val="00545C58"/>
    <w:rsid w:val="00546C6F"/>
    <w:rsid w:val="00547106"/>
    <w:rsid w:val="0054722D"/>
    <w:rsid w:val="00547847"/>
    <w:rsid w:val="00550BB6"/>
    <w:rsid w:val="00550CEA"/>
    <w:rsid w:val="0055173C"/>
    <w:rsid w:val="00551793"/>
    <w:rsid w:val="00553812"/>
    <w:rsid w:val="00553DA8"/>
    <w:rsid w:val="00554235"/>
    <w:rsid w:val="005550EC"/>
    <w:rsid w:val="00560F04"/>
    <w:rsid w:val="005616F4"/>
    <w:rsid w:val="005642F7"/>
    <w:rsid w:val="00564679"/>
    <w:rsid w:val="005652C0"/>
    <w:rsid w:val="00567546"/>
    <w:rsid w:val="00567775"/>
    <w:rsid w:val="0056795A"/>
    <w:rsid w:val="00567EE4"/>
    <w:rsid w:val="00567F7C"/>
    <w:rsid w:val="0057018D"/>
    <w:rsid w:val="00570611"/>
    <w:rsid w:val="005722C8"/>
    <w:rsid w:val="00573564"/>
    <w:rsid w:val="00573BB4"/>
    <w:rsid w:val="005751A7"/>
    <w:rsid w:val="00575F1C"/>
    <w:rsid w:val="0057675C"/>
    <w:rsid w:val="00576841"/>
    <w:rsid w:val="0057781B"/>
    <w:rsid w:val="00577FED"/>
    <w:rsid w:val="0058044F"/>
    <w:rsid w:val="00580C8C"/>
    <w:rsid w:val="0058245A"/>
    <w:rsid w:val="005828E6"/>
    <w:rsid w:val="0058315C"/>
    <w:rsid w:val="00584DB5"/>
    <w:rsid w:val="0058641D"/>
    <w:rsid w:val="00586BF9"/>
    <w:rsid w:val="00587A53"/>
    <w:rsid w:val="00594FB0"/>
    <w:rsid w:val="00597002"/>
    <w:rsid w:val="005A10E6"/>
    <w:rsid w:val="005A1BD4"/>
    <w:rsid w:val="005A34C5"/>
    <w:rsid w:val="005A3BF1"/>
    <w:rsid w:val="005A3F95"/>
    <w:rsid w:val="005A3FAB"/>
    <w:rsid w:val="005A5964"/>
    <w:rsid w:val="005A6AF5"/>
    <w:rsid w:val="005A797D"/>
    <w:rsid w:val="005B095A"/>
    <w:rsid w:val="005B0E25"/>
    <w:rsid w:val="005B10C0"/>
    <w:rsid w:val="005B15A7"/>
    <w:rsid w:val="005B3063"/>
    <w:rsid w:val="005B336E"/>
    <w:rsid w:val="005B3BD7"/>
    <w:rsid w:val="005B439B"/>
    <w:rsid w:val="005B44C8"/>
    <w:rsid w:val="005B5476"/>
    <w:rsid w:val="005B5BFE"/>
    <w:rsid w:val="005B62BA"/>
    <w:rsid w:val="005B6F5E"/>
    <w:rsid w:val="005B6FC1"/>
    <w:rsid w:val="005B71C1"/>
    <w:rsid w:val="005B724C"/>
    <w:rsid w:val="005C038B"/>
    <w:rsid w:val="005C2401"/>
    <w:rsid w:val="005C369C"/>
    <w:rsid w:val="005C40AB"/>
    <w:rsid w:val="005C5CED"/>
    <w:rsid w:val="005C5E40"/>
    <w:rsid w:val="005C650B"/>
    <w:rsid w:val="005D0346"/>
    <w:rsid w:val="005D22B5"/>
    <w:rsid w:val="005D2425"/>
    <w:rsid w:val="005D28AE"/>
    <w:rsid w:val="005D3856"/>
    <w:rsid w:val="005D3D3C"/>
    <w:rsid w:val="005D4A22"/>
    <w:rsid w:val="005D50AA"/>
    <w:rsid w:val="005D5BF7"/>
    <w:rsid w:val="005D648C"/>
    <w:rsid w:val="005D6FAA"/>
    <w:rsid w:val="005D7801"/>
    <w:rsid w:val="005E13A3"/>
    <w:rsid w:val="005E1DCB"/>
    <w:rsid w:val="005E4A71"/>
    <w:rsid w:val="005E59D9"/>
    <w:rsid w:val="005E694D"/>
    <w:rsid w:val="005F0CC0"/>
    <w:rsid w:val="005F13B8"/>
    <w:rsid w:val="005F1CBB"/>
    <w:rsid w:val="005F59E9"/>
    <w:rsid w:val="005F5E55"/>
    <w:rsid w:val="005F7C72"/>
    <w:rsid w:val="005F7CDB"/>
    <w:rsid w:val="0060087B"/>
    <w:rsid w:val="00600F8B"/>
    <w:rsid w:val="00601626"/>
    <w:rsid w:val="00601824"/>
    <w:rsid w:val="0060252B"/>
    <w:rsid w:val="00603E47"/>
    <w:rsid w:val="006056E9"/>
    <w:rsid w:val="006065F7"/>
    <w:rsid w:val="00610839"/>
    <w:rsid w:val="00612307"/>
    <w:rsid w:val="00612A6B"/>
    <w:rsid w:val="0061362C"/>
    <w:rsid w:val="00613ABA"/>
    <w:rsid w:val="00614B93"/>
    <w:rsid w:val="0061599F"/>
    <w:rsid w:val="00615A02"/>
    <w:rsid w:val="00616EFD"/>
    <w:rsid w:val="00617694"/>
    <w:rsid w:val="0062027C"/>
    <w:rsid w:val="00622418"/>
    <w:rsid w:val="00622762"/>
    <w:rsid w:val="006236BC"/>
    <w:rsid w:val="00623A6E"/>
    <w:rsid w:val="0062405F"/>
    <w:rsid w:val="006251FA"/>
    <w:rsid w:val="00625736"/>
    <w:rsid w:val="00625D37"/>
    <w:rsid w:val="00625E8A"/>
    <w:rsid w:val="00626739"/>
    <w:rsid w:val="006300B6"/>
    <w:rsid w:val="006306DB"/>
    <w:rsid w:val="00631576"/>
    <w:rsid w:val="00634227"/>
    <w:rsid w:val="0063438E"/>
    <w:rsid w:val="00634964"/>
    <w:rsid w:val="00635466"/>
    <w:rsid w:val="00635597"/>
    <w:rsid w:val="006411E9"/>
    <w:rsid w:val="006427DE"/>
    <w:rsid w:val="00642B0A"/>
    <w:rsid w:val="00644D7C"/>
    <w:rsid w:val="006451AA"/>
    <w:rsid w:val="00646BAC"/>
    <w:rsid w:val="00646FBA"/>
    <w:rsid w:val="006476F0"/>
    <w:rsid w:val="00651999"/>
    <w:rsid w:val="006519A5"/>
    <w:rsid w:val="00651E98"/>
    <w:rsid w:val="00651F7D"/>
    <w:rsid w:val="006521DA"/>
    <w:rsid w:val="00653022"/>
    <w:rsid w:val="00653F2A"/>
    <w:rsid w:val="00654859"/>
    <w:rsid w:val="00654F44"/>
    <w:rsid w:val="00655EDA"/>
    <w:rsid w:val="0065685E"/>
    <w:rsid w:val="00656936"/>
    <w:rsid w:val="0065735B"/>
    <w:rsid w:val="006573B7"/>
    <w:rsid w:val="00657C1D"/>
    <w:rsid w:val="00661F02"/>
    <w:rsid w:val="00662B81"/>
    <w:rsid w:val="00662CA1"/>
    <w:rsid w:val="00663052"/>
    <w:rsid w:val="00663C07"/>
    <w:rsid w:val="006650BF"/>
    <w:rsid w:val="00665539"/>
    <w:rsid w:val="0066556C"/>
    <w:rsid w:val="006655FA"/>
    <w:rsid w:val="00667419"/>
    <w:rsid w:val="006724F1"/>
    <w:rsid w:val="00672577"/>
    <w:rsid w:val="006748B5"/>
    <w:rsid w:val="00675BE8"/>
    <w:rsid w:val="00675DD7"/>
    <w:rsid w:val="0067613E"/>
    <w:rsid w:val="00676256"/>
    <w:rsid w:val="00677427"/>
    <w:rsid w:val="006810BF"/>
    <w:rsid w:val="00681594"/>
    <w:rsid w:val="006824C7"/>
    <w:rsid w:val="00685369"/>
    <w:rsid w:val="00685686"/>
    <w:rsid w:val="006859AE"/>
    <w:rsid w:val="00687ABC"/>
    <w:rsid w:val="00687E7F"/>
    <w:rsid w:val="006902AF"/>
    <w:rsid w:val="00690AA1"/>
    <w:rsid w:val="00692FF3"/>
    <w:rsid w:val="00695CF2"/>
    <w:rsid w:val="0069639D"/>
    <w:rsid w:val="00696C24"/>
    <w:rsid w:val="006A042F"/>
    <w:rsid w:val="006A0987"/>
    <w:rsid w:val="006A0A74"/>
    <w:rsid w:val="006A3734"/>
    <w:rsid w:val="006A3CB8"/>
    <w:rsid w:val="006A4C72"/>
    <w:rsid w:val="006A799B"/>
    <w:rsid w:val="006B02B8"/>
    <w:rsid w:val="006B2AB4"/>
    <w:rsid w:val="006B2C52"/>
    <w:rsid w:val="006B3D00"/>
    <w:rsid w:val="006B4671"/>
    <w:rsid w:val="006B5EF6"/>
    <w:rsid w:val="006B60CE"/>
    <w:rsid w:val="006B6274"/>
    <w:rsid w:val="006B6C60"/>
    <w:rsid w:val="006C1652"/>
    <w:rsid w:val="006C2858"/>
    <w:rsid w:val="006C3430"/>
    <w:rsid w:val="006C367B"/>
    <w:rsid w:val="006C46BF"/>
    <w:rsid w:val="006C4F1E"/>
    <w:rsid w:val="006C5947"/>
    <w:rsid w:val="006C7BC3"/>
    <w:rsid w:val="006D0CC3"/>
    <w:rsid w:val="006D43C3"/>
    <w:rsid w:val="006D5A96"/>
    <w:rsid w:val="006D611C"/>
    <w:rsid w:val="006D6ED9"/>
    <w:rsid w:val="006D71FB"/>
    <w:rsid w:val="006D7344"/>
    <w:rsid w:val="006D7845"/>
    <w:rsid w:val="006D7D6F"/>
    <w:rsid w:val="006E06A4"/>
    <w:rsid w:val="006E13B2"/>
    <w:rsid w:val="006E24BC"/>
    <w:rsid w:val="006E365A"/>
    <w:rsid w:val="006E4F97"/>
    <w:rsid w:val="006E5EBD"/>
    <w:rsid w:val="006E63E5"/>
    <w:rsid w:val="006E67D5"/>
    <w:rsid w:val="006E7AD4"/>
    <w:rsid w:val="006F0858"/>
    <w:rsid w:val="006F1253"/>
    <w:rsid w:val="006F3898"/>
    <w:rsid w:val="006F4A91"/>
    <w:rsid w:val="006F50EC"/>
    <w:rsid w:val="006F5A36"/>
    <w:rsid w:val="0070082E"/>
    <w:rsid w:val="00700E4C"/>
    <w:rsid w:val="007011BA"/>
    <w:rsid w:val="00701C90"/>
    <w:rsid w:val="00702A14"/>
    <w:rsid w:val="00702EE2"/>
    <w:rsid w:val="007039C0"/>
    <w:rsid w:val="00703F08"/>
    <w:rsid w:val="0070420B"/>
    <w:rsid w:val="0070645B"/>
    <w:rsid w:val="00706D73"/>
    <w:rsid w:val="007070EF"/>
    <w:rsid w:val="00710C0A"/>
    <w:rsid w:val="007110F4"/>
    <w:rsid w:val="007118C8"/>
    <w:rsid w:val="00712579"/>
    <w:rsid w:val="00716217"/>
    <w:rsid w:val="0071675C"/>
    <w:rsid w:val="00717296"/>
    <w:rsid w:val="007173F9"/>
    <w:rsid w:val="00717AB6"/>
    <w:rsid w:val="0072127F"/>
    <w:rsid w:val="00721E47"/>
    <w:rsid w:val="00723103"/>
    <w:rsid w:val="007245BE"/>
    <w:rsid w:val="00726023"/>
    <w:rsid w:val="00726B4A"/>
    <w:rsid w:val="00726FAB"/>
    <w:rsid w:val="00727A05"/>
    <w:rsid w:val="007301DF"/>
    <w:rsid w:val="00732EA7"/>
    <w:rsid w:val="00732F40"/>
    <w:rsid w:val="007338D8"/>
    <w:rsid w:val="0073572C"/>
    <w:rsid w:val="0073596C"/>
    <w:rsid w:val="00735ADD"/>
    <w:rsid w:val="0073787B"/>
    <w:rsid w:val="00737BF8"/>
    <w:rsid w:val="0074079B"/>
    <w:rsid w:val="00740883"/>
    <w:rsid w:val="00740C93"/>
    <w:rsid w:val="00741783"/>
    <w:rsid w:val="007417E9"/>
    <w:rsid w:val="00741E32"/>
    <w:rsid w:val="00741E91"/>
    <w:rsid w:val="00742C35"/>
    <w:rsid w:val="00747796"/>
    <w:rsid w:val="00747A27"/>
    <w:rsid w:val="00752757"/>
    <w:rsid w:val="007532F2"/>
    <w:rsid w:val="007534B2"/>
    <w:rsid w:val="00753771"/>
    <w:rsid w:val="0075482F"/>
    <w:rsid w:val="00756BC2"/>
    <w:rsid w:val="007572F2"/>
    <w:rsid w:val="00757410"/>
    <w:rsid w:val="00757E54"/>
    <w:rsid w:val="0076131E"/>
    <w:rsid w:val="00761B3E"/>
    <w:rsid w:val="007631C4"/>
    <w:rsid w:val="0076421F"/>
    <w:rsid w:val="00764427"/>
    <w:rsid w:val="00765C45"/>
    <w:rsid w:val="007661B8"/>
    <w:rsid w:val="007666C0"/>
    <w:rsid w:val="00770AF2"/>
    <w:rsid w:val="00771420"/>
    <w:rsid w:val="0077168C"/>
    <w:rsid w:val="0077200B"/>
    <w:rsid w:val="00772CF4"/>
    <w:rsid w:val="007732CF"/>
    <w:rsid w:val="00774F7D"/>
    <w:rsid w:val="00775D4A"/>
    <w:rsid w:val="0077629A"/>
    <w:rsid w:val="007778EA"/>
    <w:rsid w:val="00777A68"/>
    <w:rsid w:val="00777D9D"/>
    <w:rsid w:val="00780A83"/>
    <w:rsid w:val="007812F8"/>
    <w:rsid w:val="0078422D"/>
    <w:rsid w:val="007843C7"/>
    <w:rsid w:val="0078476F"/>
    <w:rsid w:val="00785F4C"/>
    <w:rsid w:val="00786700"/>
    <w:rsid w:val="00786F42"/>
    <w:rsid w:val="0079198C"/>
    <w:rsid w:val="007945C3"/>
    <w:rsid w:val="007956B8"/>
    <w:rsid w:val="00795C10"/>
    <w:rsid w:val="00795D99"/>
    <w:rsid w:val="00797EA9"/>
    <w:rsid w:val="007A0594"/>
    <w:rsid w:val="007A19BB"/>
    <w:rsid w:val="007A4AE1"/>
    <w:rsid w:val="007A4C6B"/>
    <w:rsid w:val="007A6626"/>
    <w:rsid w:val="007A77F6"/>
    <w:rsid w:val="007B01DF"/>
    <w:rsid w:val="007B0D03"/>
    <w:rsid w:val="007B15A8"/>
    <w:rsid w:val="007B1F34"/>
    <w:rsid w:val="007B214A"/>
    <w:rsid w:val="007B40DD"/>
    <w:rsid w:val="007B64CD"/>
    <w:rsid w:val="007C0642"/>
    <w:rsid w:val="007C0981"/>
    <w:rsid w:val="007C428E"/>
    <w:rsid w:val="007D0F98"/>
    <w:rsid w:val="007D252F"/>
    <w:rsid w:val="007D5996"/>
    <w:rsid w:val="007D64C6"/>
    <w:rsid w:val="007D7ACA"/>
    <w:rsid w:val="007D7FCB"/>
    <w:rsid w:val="007E0859"/>
    <w:rsid w:val="007E1302"/>
    <w:rsid w:val="007E3338"/>
    <w:rsid w:val="007E3DE7"/>
    <w:rsid w:val="007E48EE"/>
    <w:rsid w:val="007E5057"/>
    <w:rsid w:val="007E5463"/>
    <w:rsid w:val="007E5D0A"/>
    <w:rsid w:val="007E62EE"/>
    <w:rsid w:val="007E6918"/>
    <w:rsid w:val="007E6A3E"/>
    <w:rsid w:val="007F16F0"/>
    <w:rsid w:val="007F19BF"/>
    <w:rsid w:val="007F2ADC"/>
    <w:rsid w:val="007F2B39"/>
    <w:rsid w:val="007F3462"/>
    <w:rsid w:val="007F347F"/>
    <w:rsid w:val="007F624D"/>
    <w:rsid w:val="007F6F4D"/>
    <w:rsid w:val="007F79EB"/>
    <w:rsid w:val="007F7B48"/>
    <w:rsid w:val="00803336"/>
    <w:rsid w:val="008045F1"/>
    <w:rsid w:val="00805983"/>
    <w:rsid w:val="0080713C"/>
    <w:rsid w:val="008104E5"/>
    <w:rsid w:val="0081134C"/>
    <w:rsid w:val="008121CD"/>
    <w:rsid w:val="00813DF9"/>
    <w:rsid w:val="00814CBC"/>
    <w:rsid w:val="00815519"/>
    <w:rsid w:val="00815E71"/>
    <w:rsid w:val="0081768F"/>
    <w:rsid w:val="008204B0"/>
    <w:rsid w:val="00821B3F"/>
    <w:rsid w:val="008220FD"/>
    <w:rsid w:val="00822B93"/>
    <w:rsid w:val="00823A17"/>
    <w:rsid w:val="008243F2"/>
    <w:rsid w:val="008252E3"/>
    <w:rsid w:val="00826106"/>
    <w:rsid w:val="0082625B"/>
    <w:rsid w:val="008277D3"/>
    <w:rsid w:val="00827A42"/>
    <w:rsid w:val="008301FC"/>
    <w:rsid w:val="0083193E"/>
    <w:rsid w:val="00831AF6"/>
    <w:rsid w:val="008349FF"/>
    <w:rsid w:val="00834A65"/>
    <w:rsid w:val="00835920"/>
    <w:rsid w:val="00837965"/>
    <w:rsid w:val="0084123E"/>
    <w:rsid w:val="00842031"/>
    <w:rsid w:val="00843173"/>
    <w:rsid w:val="00843D5F"/>
    <w:rsid w:val="0084456F"/>
    <w:rsid w:val="00844596"/>
    <w:rsid w:val="00846B0D"/>
    <w:rsid w:val="00846CF5"/>
    <w:rsid w:val="008547BD"/>
    <w:rsid w:val="008569DD"/>
    <w:rsid w:val="00857210"/>
    <w:rsid w:val="00862649"/>
    <w:rsid w:val="00862729"/>
    <w:rsid w:val="008648AD"/>
    <w:rsid w:val="0086514E"/>
    <w:rsid w:val="0086672B"/>
    <w:rsid w:val="00866E26"/>
    <w:rsid w:val="00867545"/>
    <w:rsid w:val="0087093C"/>
    <w:rsid w:val="008715E5"/>
    <w:rsid w:val="00873316"/>
    <w:rsid w:val="00876C63"/>
    <w:rsid w:val="0087710D"/>
    <w:rsid w:val="00880978"/>
    <w:rsid w:val="00880D36"/>
    <w:rsid w:val="00882C72"/>
    <w:rsid w:val="00883E51"/>
    <w:rsid w:val="00884709"/>
    <w:rsid w:val="00885E66"/>
    <w:rsid w:val="0088647B"/>
    <w:rsid w:val="008869FA"/>
    <w:rsid w:val="00886C96"/>
    <w:rsid w:val="00886D6B"/>
    <w:rsid w:val="008878CD"/>
    <w:rsid w:val="00887D77"/>
    <w:rsid w:val="0089083E"/>
    <w:rsid w:val="00891513"/>
    <w:rsid w:val="00891A77"/>
    <w:rsid w:val="00891ABE"/>
    <w:rsid w:val="00892456"/>
    <w:rsid w:val="0089389D"/>
    <w:rsid w:val="00894401"/>
    <w:rsid w:val="008952C8"/>
    <w:rsid w:val="008955A1"/>
    <w:rsid w:val="00895D18"/>
    <w:rsid w:val="00896870"/>
    <w:rsid w:val="00896AC0"/>
    <w:rsid w:val="008974B2"/>
    <w:rsid w:val="00897664"/>
    <w:rsid w:val="008A0274"/>
    <w:rsid w:val="008A1FDF"/>
    <w:rsid w:val="008A538B"/>
    <w:rsid w:val="008A55C0"/>
    <w:rsid w:val="008A5E16"/>
    <w:rsid w:val="008A5FD0"/>
    <w:rsid w:val="008A6007"/>
    <w:rsid w:val="008B09A4"/>
    <w:rsid w:val="008B2337"/>
    <w:rsid w:val="008B2874"/>
    <w:rsid w:val="008B2D44"/>
    <w:rsid w:val="008B4B3A"/>
    <w:rsid w:val="008B561F"/>
    <w:rsid w:val="008B6380"/>
    <w:rsid w:val="008B6E07"/>
    <w:rsid w:val="008B790B"/>
    <w:rsid w:val="008C0C56"/>
    <w:rsid w:val="008C0D1C"/>
    <w:rsid w:val="008C4065"/>
    <w:rsid w:val="008C66BF"/>
    <w:rsid w:val="008C6786"/>
    <w:rsid w:val="008C6AE8"/>
    <w:rsid w:val="008C6C9D"/>
    <w:rsid w:val="008C6D21"/>
    <w:rsid w:val="008C7F8D"/>
    <w:rsid w:val="008D0F1E"/>
    <w:rsid w:val="008D1247"/>
    <w:rsid w:val="008D230F"/>
    <w:rsid w:val="008D3767"/>
    <w:rsid w:val="008D43C2"/>
    <w:rsid w:val="008D53E4"/>
    <w:rsid w:val="008D6527"/>
    <w:rsid w:val="008D7C1D"/>
    <w:rsid w:val="008D7EC8"/>
    <w:rsid w:val="008E161F"/>
    <w:rsid w:val="008E2195"/>
    <w:rsid w:val="008E31C8"/>
    <w:rsid w:val="008E3B99"/>
    <w:rsid w:val="008E5873"/>
    <w:rsid w:val="008E61A1"/>
    <w:rsid w:val="008E61F1"/>
    <w:rsid w:val="008E630C"/>
    <w:rsid w:val="008F0A0A"/>
    <w:rsid w:val="008F0A90"/>
    <w:rsid w:val="008F139B"/>
    <w:rsid w:val="008F30B7"/>
    <w:rsid w:val="008F361C"/>
    <w:rsid w:val="008F370D"/>
    <w:rsid w:val="008F3BC3"/>
    <w:rsid w:val="008F4FBE"/>
    <w:rsid w:val="008F5044"/>
    <w:rsid w:val="008F50BC"/>
    <w:rsid w:val="008F6EBE"/>
    <w:rsid w:val="00901B30"/>
    <w:rsid w:val="00901E2D"/>
    <w:rsid w:val="00902263"/>
    <w:rsid w:val="009027C6"/>
    <w:rsid w:val="009037BF"/>
    <w:rsid w:val="00903DDA"/>
    <w:rsid w:val="00904BA7"/>
    <w:rsid w:val="0090583D"/>
    <w:rsid w:val="00905878"/>
    <w:rsid w:val="009063A4"/>
    <w:rsid w:val="00906BAA"/>
    <w:rsid w:val="00906F55"/>
    <w:rsid w:val="0090715D"/>
    <w:rsid w:val="00907D9A"/>
    <w:rsid w:val="00910449"/>
    <w:rsid w:val="009109AE"/>
    <w:rsid w:val="009114DA"/>
    <w:rsid w:val="00911671"/>
    <w:rsid w:val="00911A4F"/>
    <w:rsid w:val="00911CFD"/>
    <w:rsid w:val="00912567"/>
    <w:rsid w:val="00912FD0"/>
    <w:rsid w:val="00913113"/>
    <w:rsid w:val="00913D80"/>
    <w:rsid w:val="00914AF1"/>
    <w:rsid w:val="00914C57"/>
    <w:rsid w:val="0091687E"/>
    <w:rsid w:val="009168BF"/>
    <w:rsid w:val="009179C9"/>
    <w:rsid w:val="009202E1"/>
    <w:rsid w:val="00920C99"/>
    <w:rsid w:val="00921851"/>
    <w:rsid w:val="0092511E"/>
    <w:rsid w:val="00926498"/>
    <w:rsid w:val="009273D6"/>
    <w:rsid w:val="00927C93"/>
    <w:rsid w:val="00931DC3"/>
    <w:rsid w:val="00932860"/>
    <w:rsid w:val="009331AD"/>
    <w:rsid w:val="0093382E"/>
    <w:rsid w:val="00933FF9"/>
    <w:rsid w:val="00935486"/>
    <w:rsid w:val="00935597"/>
    <w:rsid w:val="009401FB"/>
    <w:rsid w:val="00940FF0"/>
    <w:rsid w:val="009429AF"/>
    <w:rsid w:val="0094471E"/>
    <w:rsid w:val="00950706"/>
    <w:rsid w:val="00950F61"/>
    <w:rsid w:val="00952359"/>
    <w:rsid w:val="00953E4D"/>
    <w:rsid w:val="009558C0"/>
    <w:rsid w:val="0095646C"/>
    <w:rsid w:val="00956D18"/>
    <w:rsid w:val="00957401"/>
    <w:rsid w:val="009601AD"/>
    <w:rsid w:val="009612D3"/>
    <w:rsid w:val="00962067"/>
    <w:rsid w:val="009644C6"/>
    <w:rsid w:val="009672D6"/>
    <w:rsid w:val="0096742F"/>
    <w:rsid w:val="00967CBB"/>
    <w:rsid w:val="00970A37"/>
    <w:rsid w:val="00971B74"/>
    <w:rsid w:val="0097299D"/>
    <w:rsid w:val="00972A25"/>
    <w:rsid w:val="00974570"/>
    <w:rsid w:val="00975581"/>
    <w:rsid w:val="0097748A"/>
    <w:rsid w:val="009774BC"/>
    <w:rsid w:val="00977724"/>
    <w:rsid w:val="00977953"/>
    <w:rsid w:val="00977B14"/>
    <w:rsid w:val="00980341"/>
    <w:rsid w:val="00980638"/>
    <w:rsid w:val="009813C1"/>
    <w:rsid w:val="00982E8F"/>
    <w:rsid w:val="009837B6"/>
    <w:rsid w:val="009861DF"/>
    <w:rsid w:val="00986BBD"/>
    <w:rsid w:val="00990384"/>
    <w:rsid w:val="009903D7"/>
    <w:rsid w:val="00990413"/>
    <w:rsid w:val="00991699"/>
    <w:rsid w:val="009919D2"/>
    <w:rsid w:val="00992E3E"/>
    <w:rsid w:val="00993A84"/>
    <w:rsid w:val="00993D4D"/>
    <w:rsid w:val="00993E45"/>
    <w:rsid w:val="00994705"/>
    <w:rsid w:val="00995CE4"/>
    <w:rsid w:val="00997578"/>
    <w:rsid w:val="009A24C8"/>
    <w:rsid w:val="009A419F"/>
    <w:rsid w:val="009A4B03"/>
    <w:rsid w:val="009A62B0"/>
    <w:rsid w:val="009A6693"/>
    <w:rsid w:val="009A70B7"/>
    <w:rsid w:val="009A7FE4"/>
    <w:rsid w:val="009B0632"/>
    <w:rsid w:val="009B0996"/>
    <w:rsid w:val="009B2647"/>
    <w:rsid w:val="009B37C0"/>
    <w:rsid w:val="009B3EBC"/>
    <w:rsid w:val="009B4603"/>
    <w:rsid w:val="009B4B44"/>
    <w:rsid w:val="009B5081"/>
    <w:rsid w:val="009B5847"/>
    <w:rsid w:val="009B7A1F"/>
    <w:rsid w:val="009B7FF7"/>
    <w:rsid w:val="009C3C80"/>
    <w:rsid w:val="009C4724"/>
    <w:rsid w:val="009C4BBE"/>
    <w:rsid w:val="009C598A"/>
    <w:rsid w:val="009C6AF0"/>
    <w:rsid w:val="009C6EED"/>
    <w:rsid w:val="009C72BF"/>
    <w:rsid w:val="009C7969"/>
    <w:rsid w:val="009D23F4"/>
    <w:rsid w:val="009D281B"/>
    <w:rsid w:val="009D4622"/>
    <w:rsid w:val="009D639A"/>
    <w:rsid w:val="009D710E"/>
    <w:rsid w:val="009E0575"/>
    <w:rsid w:val="009E0912"/>
    <w:rsid w:val="009E39D2"/>
    <w:rsid w:val="009E4A87"/>
    <w:rsid w:val="009E595A"/>
    <w:rsid w:val="009E7275"/>
    <w:rsid w:val="009F0345"/>
    <w:rsid w:val="009F0BAE"/>
    <w:rsid w:val="009F1C21"/>
    <w:rsid w:val="009F3103"/>
    <w:rsid w:val="009F4194"/>
    <w:rsid w:val="009F4D88"/>
    <w:rsid w:val="009F54A6"/>
    <w:rsid w:val="009F6218"/>
    <w:rsid w:val="00A02080"/>
    <w:rsid w:val="00A0402E"/>
    <w:rsid w:val="00A04A5E"/>
    <w:rsid w:val="00A05C32"/>
    <w:rsid w:val="00A06874"/>
    <w:rsid w:val="00A06909"/>
    <w:rsid w:val="00A06C37"/>
    <w:rsid w:val="00A0718E"/>
    <w:rsid w:val="00A077A1"/>
    <w:rsid w:val="00A1015F"/>
    <w:rsid w:val="00A101D5"/>
    <w:rsid w:val="00A1056D"/>
    <w:rsid w:val="00A105D2"/>
    <w:rsid w:val="00A1128F"/>
    <w:rsid w:val="00A11C21"/>
    <w:rsid w:val="00A142B3"/>
    <w:rsid w:val="00A14846"/>
    <w:rsid w:val="00A14879"/>
    <w:rsid w:val="00A152CD"/>
    <w:rsid w:val="00A1549D"/>
    <w:rsid w:val="00A1566D"/>
    <w:rsid w:val="00A15F58"/>
    <w:rsid w:val="00A16713"/>
    <w:rsid w:val="00A20632"/>
    <w:rsid w:val="00A20A94"/>
    <w:rsid w:val="00A21746"/>
    <w:rsid w:val="00A2231A"/>
    <w:rsid w:val="00A233CC"/>
    <w:rsid w:val="00A23449"/>
    <w:rsid w:val="00A24F3A"/>
    <w:rsid w:val="00A263E2"/>
    <w:rsid w:val="00A2689C"/>
    <w:rsid w:val="00A26C1D"/>
    <w:rsid w:val="00A272BC"/>
    <w:rsid w:val="00A27CD2"/>
    <w:rsid w:val="00A30B37"/>
    <w:rsid w:val="00A30CA4"/>
    <w:rsid w:val="00A31153"/>
    <w:rsid w:val="00A32970"/>
    <w:rsid w:val="00A34F44"/>
    <w:rsid w:val="00A353F8"/>
    <w:rsid w:val="00A3549D"/>
    <w:rsid w:val="00A3643C"/>
    <w:rsid w:val="00A3667D"/>
    <w:rsid w:val="00A405F2"/>
    <w:rsid w:val="00A40B1D"/>
    <w:rsid w:val="00A42D99"/>
    <w:rsid w:val="00A43F94"/>
    <w:rsid w:val="00A470C7"/>
    <w:rsid w:val="00A51DC7"/>
    <w:rsid w:val="00A5261B"/>
    <w:rsid w:val="00A5310A"/>
    <w:rsid w:val="00A5375C"/>
    <w:rsid w:val="00A5390C"/>
    <w:rsid w:val="00A55153"/>
    <w:rsid w:val="00A55399"/>
    <w:rsid w:val="00A56D7C"/>
    <w:rsid w:val="00A57FF9"/>
    <w:rsid w:val="00A600CF"/>
    <w:rsid w:val="00A6114B"/>
    <w:rsid w:val="00A62D19"/>
    <w:rsid w:val="00A654E1"/>
    <w:rsid w:val="00A65650"/>
    <w:rsid w:val="00A669EE"/>
    <w:rsid w:val="00A67EE1"/>
    <w:rsid w:val="00A716DB"/>
    <w:rsid w:val="00A71A1E"/>
    <w:rsid w:val="00A72145"/>
    <w:rsid w:val="00A72C20"/>
    <w:rsid w:val="00A73E09"/>
    <w:rsid w:val="00A75673"/>
    <w:rsid w:val="00A77DAB"/>
    <w:rsid w:val="00A8043C"/>
    <w:rsid w:val="00A80B88"/>
    <w:rsid w:val="00A81404"/>
    <w:rsid w:val="00A8177F"/>
    <w:rsid w:val="00A83580"/>
    <w:rsid w:val="00A83AE2"/>
    <w:rsid w:val="00A83D02"/>
    <w:rsid w:val="00A84CEC"/>
    <w:rsid w:val="00A858AB"/>
    <w:rsid w:val="00A860A5"/>
    <w:rsid w:val="00A8660D"/>
    <w:rsid w:val="00A867FD"/>
    <w:rsid w:val="00A86BAF"/>
    <w:rsid w:val="00A87168"/>
    <w:rsid w:val="00A876AB"/>
    <w:rsid w:val="00A92515"/>
    <w:rsid w:val="00A927CD"/>
    <w:rsid w:val="00A95F0A"/>
    <w:rsid w:val="00A96154"/>
    <w:rsid w:val="00A96495"/>
    <w:rsid w:val="00A96842"/>
    <w:rsid w:val="00A96E1A"/>
    <w:rsid w:val="00A974F8"/>
    <w:rsid w:val="00A97B58"/>
    <w:rsid w:val="00AA2563"/>
    <w:rsid w:val="00AA301C"/>
    <w:rsid w:val="00AA5137"/>
    <w:rsid w:val="00AA6825"/>
    <w:rsid w:val="00AA7DB9"/>
    <w:rsid w:val="00AB0BC3"/>
    <w:rsid w:val="00AB0F35"/>
    <w:rsid w:val="00AB207C"/>
    <w:rsid w:val="00AB415F"/>
    <w:rsid w:val="00AB42E5"/>
    <w:rsid w:val="00AB435E"/>
    <w:rsid w:val="00AB4848"/>
    <w:rsid w:val="00AB4B0A"/>
    <w:rsid w:val="00AB59E7"/>
    <w:rsid w:val="00AB7D7A"/>
    <w:rsid w:val="00AC033D"/>
    <w:rsid w:val="00AC140B"/>
    <w:rsid w:val="00AC1742"/>
    <w:rsid w:val="00AC297C"/>
    <w:rsid w:val="00AC3DB9"/>
    <w:rsid w:val="00AC47A7"/>
    <w:rsid w:val="00AC56FF"/>
    <w:rsid w:val="00AC59CE"/>
    <w:rsid w:val="00AC7848"/>
    <w:rsid w:val="00AC7B3E"/>
    <w:rsid w:val="00AD1DC6"/>
    <w:rsid w:val="00AD312E"/>
    <w:rsid w:val="00AD3A42"/>
    <w:rsid w:val="00AD3AC1"/>
    <w:rsid w:val="00AD5569"/>
    <w:rsid w:val="00AD7B4C"/>
    <w:rsid w:val="00AE141A"/>
    <w:rsid w:val="00AE2993"/>
    <w:rsid w:val="00AE3970"/>
    <w:rsid w:val="00AE432E"/>
    <w:rsid w:val="00AE5B92"/>
    <w:rsid w:val="00AE5E98"/>
    <w:rsid w:val="00AE5EF8"/>
    <w:rsid w:val="00AE6636"/>
    <w:rsid w:val="00AE7D79"/>
    <w:rsid w:val="00AF0092"/>
    <w:rsid w:val="00AF28C7"/>
    <w:rsid w:val="00AF394C"/>
    <w:rsid w:val="00AF3BC6"/>
    <w:rsid w:val="00AF40B1"/>
    <w:rsid w:val="00AF4646"/>
    <w:rsid w:val="00AF4A2B"/>
    <w:rsid w:val="00AF4C1D"/>
    <w:rsid w:val="00AF4C27"/>
    <w:rsid w:val="00AF5213"/>
    <w:rsid w:val="00AF5A03"/>
    <w:rsid w:val="00B00A1C"/>
    <w:rsid w:val="00B00A88"/>
    <w:rsid w:val="00B00BDC"/>
    <w:rsid w:val="00B029A9"/>
    <w:rsid w:val="00B03B64"/>
    <w:rsid w:val="00B05979"/>
    <w:rsid w:val="00B065B7"/>
    <w:rsid w:val="00B06FD4"/>
    <w:rsid w:val="00B079E9"/>
    <w:rsid w:val="00B105D3"/>
    <w:rsid w:val="00B110AA"/>
    <w:rsid w:val="00B11C24"/>
    <w:rsid w:val="00B1236B"/>
    <w:rsid w:val="00B1300B"/>
    <w:rsid w:val="00B13A7D"/>
    <w:rsid w:val="00B160E4"/>
    <w:rsid w:val="00B21BB2"/>
    <w:rsid w:val="00B23984"/>
    <w:rsid w:val="00B24F69"/>
    <w:rsid w:val="00B25495"/>
    <w:rsid w:val="00B27D1E"/>
    <w:rsid w:val="00B27F79"/>
    <w:rsid w:val="00B306F8"/>
    <w:rsid w:val="00B326AC"/>
    <w:rsid w:val="00B32F73"/>
    <w:rsid w:val="00B33C9F"/>
    <w:rsid w:val="00B34B37"/>
    <w:rsid w:val="00B359D3"/>
    <w:rsid w:val="00B437ED"/>
    <w:rsid w:val="00B43946"/>
    <w:rsid w:val="00B4446B"/>
    <w:rsid w:val="00B449EF"/>
    <w:rsid w:val="00B46BA9"/>
    <w:rsid w:val="00B471C8"/>
    <w:rsid w:val="00B4745D"/>
    <w:rsid w:val="00B47F22"/>
    <w:rsid w:val="00B501D7"/>
    <w:rsid w:val="00B50D2E"/>
    <w:rsid w:val="00B51184"/>
    <w:rsid w:val="00B53621"/>
    <w:rsid w:val="00B537EB"/>
    <w:rsid w:val="00B55316"/>
    <w:rsid w:val="00B574B1"/>
    <w:rsid w:val="00B6063A"/>
    <w:rsid w:val="00B607EE"/>
    <w:rsid w:val="00B62A5E"/>
    <w:rsid w:val="00B62DF7"/>
    <w:rsid w:val="00B62F78"/>
    <w:rsid w:val="00B639E2"/>
    <w:rsid w:val="00B64294"/>
    <w:rsid w:val="00B651E0"/>
    <w:rsid w:val="00B653F8"/>
    <w:rsid w:val="00B656EE"/>
    <w:rsid w:val="00B659CE"/>
    <w:rsid w:val="00B65A20"/>
    <w:rsid w:val="00B65B03"/>
    <w:rsid w:val="00B66EF4"/>
    <w:rsid w:val="00B7051C"/>
    <w:rsid w:val="00B7111B"/>
    <w:rsid w:val="00B717E5"/>
    <w:rsid w:val="00B72A4D"/>
    <w:rsid w:val="00B72A76"/>
    <w:rsid w:val="00B73D9C"/>
    <w:rsid w:val="00B74383"/>
    <w:rsid w:val="00B74A52"/>
    <w:rsid w:val="00B75F6A"/>
    <w:rsid w:val="00B76127"/>
    <w:rsid w:val="00B76555"/>
    <w:rsid w:val="00B76BDE"/>
    <w:rsid w:val="00B77734"/>
    <w:rsid w:val="00B777A9"/>
    <w:rsid w:val="00B77A7C"/>
    <w:rsid w:val="00B818A3"/>
    <w:rsid w:val="00B82D49"/>
    <w:rsid w:val="00B83FFE"/>
    <w:rsid w:val="00B8423C"/>
    <w:rsid w:val="00B84447"/>
    <w:rsid w:val="00B844E4"/>
    <w:rsid w:val="00B847A6"/>
    <w:rsid w:val="00B84E1C"/>
    <w:rsid w:val="00B8518B"/>
    <w:rsid w:val="00B870AB"/>
    <w:rsid w:val="00B87932"/>
    <w:rsid w:val="00B87B86"/>
    <w:rsid w:val="00B93443"/>
    <w:rsid w:val="00B947BA"/>
    <w:rsid w:val="00B94C5D"/>
    <w:rsid w:val="00B95466"/>
    <w:rsid w:val="00B9620B"/>
    <w:rsid w:val="00B96DB4"/>
    <w:rsid w:val="00B97086"/>
    <w:rsid w:val="00B970FD"/>
    <w:rsid w:val="00B97678"/>
    <w:rsid w:val="00B9774D"/>
    <w:rsid w:val="00B979AB"/>
    <w:rsid w:val="00B97CEC"/>
    <w:rsid w:val="00BA0F62"/>
    <w:rsid w:val="00BA119B"/>
    <w:rsid w:val="00BA1C5C"/>
    <w:rsid w:val="00BA2D17"/>
    <w:rsid w:val="00BA3F80"/>
    <w:rsid w:val="00BA501D"/>
    <w:rsid w:val="00BA513F"/>
    <w:rsid w:val="00BA5A4C"/>
    <w:rsid w:val="00BA6F3F"/>
    <w:rsid w:val="00BB0162"/>
    <w:rsid w:val="00BB0E1A"/>
    <w:rsid w:val="00BB1B49"/>
    <w:rsid w:val="00BB1D8F"/>
    <w:rsid w:val="00BB2063"/>
    <w:rsid w:val="00BB264F"/>
    <w:rsid w:val="00BB31A6"/>
    <w:rsid w:val="00BB3787"/>
    <w:rsid w:val="00BB4546"/>
    <w:rsid w:val="00BB4C8D"/>
    <w:rsid w:val="00BB587C"/>
    <w:rsid w:val="00BB598C"/>
    <w:rsid w:val="00BB5AFF"/>
    <w:rsid w:val="00BB7062"/>
    <w:rsid w:val="00BC29AF"/>
    <w:rsid w:val="00BC34B6"/>
    <w:rsid w:val="00BC4610"/>
    <w:rsid w:val="00BC466E"/>
    <w:rsid w:val="00BC5668"/>
    <w:rsid w:val="00BC5D58"/>
    <w:rsid w:val="00BC6208"/>
    <w:rsid w:val="00BC6308"/>
    <w:rsid w:val="00BC70C7"/>
    <w:rsid w:val="00BC76DD"/>
    <w:rsid w:val="00BC79FA"/>
    <w:rsid w:val="00BD0C0F"/>
    <w:rsid w:val="00BD14CE"/>
    <w:rsid w:val="00BD27F1"/>
    <w:rsid w:val="00BD2B33"/>
    <w:rsid w:val="00BD500F"/>
    <w:rsid w:val="00BD629C"/>
    <w:rsid w:val="00BD7535"/>
    <w:rsid w:val="00BE1FDF"/>
    <w:rsid w:val="00BE2D6B"/>
    <w:rsid w:val="00BF0E41"/>
    <w:rsid w:val="00BF0FB9"/>
    <w:rsid w:val="00BF2AFB"/>
    <w:rsid w:val="00BF4F3E"/>
    <w:rsid w:val="00BF624F"/>
    <w:rsid w:val="00BF7939"/>
    <w:rsid w:val="00BF7C09"/>
    <w:rsid w:val="00C03037"/>
    <w:rsid w:val="00C05255"/>
    <w:rsid w:val="00C067E1"/>
    <w:rsid w:val="00C07259"/>
    <w:rsid w:val="00C07AAD"/>
    <w:rsid w:val="00C11286"/>
    <w:rsid w:val="00C120E1"/>
    <w:rsid w:val="00C145B3"/>
    <w:rsid w:val="00C14649"/>
    <w:rsid w:val="00C15E20"/>
    <w:rsid w:val="00C205B6"/>
    <w:rsid w:val="00C22B9D"/>
    <w:rsid w:val="00C24B1C"/>
    <w:rsid w:val="00C2728E"/>
    <w:rsid w:val="00C2756D"/>
    <w:rsid w:val="00C30F4D"/>
    <w:rsid w:val="00C313E8"/>
    <w:rsid w:val="00C33462"/>
    <w:rsid w:val="00C33A23"/>
    <w:rsid w:val="00C34653"/>
    <w:rsid w:val="00C35641"/>
    <w:rsid w:val="00C3564B"/>
    <w:rsid w:val="00C371D3"/>
    <w:rsid w:val="00C41953"/>
    <w:rsid w:val="00C419AC"/>
    <w:rsid w:val="00C41DB0"/>
    <w:rsid w:val="00C43DDA"/>
    <w:rsid w:val="00C43DF4"/>
    <w:rsid w:val="00C4493A"/>
    <w:rsid w:val="00C44ABA"/>
    <w:rsid w:val="00C45A25"/>
    <w:rsid w:val="00C469F7"/>
    <w:rsid w:val="00C469FE"/>
    <w:rsid w:val="00C473C4"/>
    <w:rsid w:val="00C5182B"/>
    <w:rsid w:val="00C522A2"/>
    <w:rsid w:val="00C54AE4"/>
    <w:rsid w:val="00C5798C"/>
    <w:rsid w:val="00C63951"/>
    <w:rsid w:val="00C642E9"/>
    <w:rsid w:val="00C655ED"/>
    <w:rsid w:val="00C65974"/>
    <w:rsid w:val="00C704D5"/>
    <w:rsid w:val="00C741A9"/>
    <w:rsid w:val="00C749B8"/>
    <w:rsid w:val="00C74EBB"/>
    <w:rsid w:val="00C7654B"/>
    <w:rsid w:val="00C7708C"/>
    <w:rsid w:val="00C77888"/>
    <w:rsid w:val="00C81922"/>
    <w:rsid w:val="00C83FE3"/>
    <w:rsid w:val="00C8401F"/>
    <w:rsid w:val="00C8427D"/>
    <w:rsid w:val="00C849D3"/>
    <w:rsid w:val="00C85A11"/>
    <w:rsid w:val="00C85D67"/>
    <w:rsid w:val="00C86CE6"/>
    <w:rsid w:val="00C87AC3"/>
    <w:rsid w:val="00C87DFA"/>
    <w:rsid w:val="00C90292"/>
    <w:rsid w:val="00C90427"/>
    <w:rsid w:val="00C9187F"/>
    <w:rsid w:val="00C931FF"/>
    <w:rsid w:val="00C94621"/>
    <w:rsid w:val="00C94C6B"/>
    <w:rsid w:val="00C954DD"/>
    <w:rsid w:val="00C9550D"/>
    <w:rsid w:val="00C95B9E"/>
    <w:rsid w:val="00C961F0"/>
    <w:rsid w:val="00C96448"/>
    <w:rsid w:val="00C966D8"/>
    <w:rsid w:val="00C97FFB"/>
    <w:rsid w:val="00CA0446"/>
    <w:rsid w:val="00CA0655"/>
    <w:rsid w:val="00CA0EF9"/>
    <w:rsid w:val="00CA1745"/>
    <w:rsid w:val="00CA236F"/>
    <w:rsid w:val="00CA2B4F"/>
    <w:rsid w:val="00CA3826"/>
    <w:rsid w:val="00CA3ECB"/>
    <w:rsid w:val="00CA5AD4"/>
    <w:rsid w:val="00CA6A45"/>
    <w:rsid w:val="00CA6B40"/>
    <w:rsid w:val="00CB1A27"/>
    <w:rsid w:val="00CB359B"/>
    <w:rsid w:val="00CB5788"/>
    <w:rsid w:val="00CB57C5"/>
    <w:rsid w:val="00CB5CB5"/>
    <w:rsid w:val="00CB5EF6"/>
    <w:rsid w:val="00CB6029"/>
    <w:rsid w:val="00CB748D"/>
    <w:rsid w:val="00CB7863"/>
    <w:rsid w:val="00CC05D9"/>
    <w:rsid w:val="00CC0CD1"/>
    <w:rsid w:val="00CC1096"/>
    <w:rsid w:val="00CC2152"/>
    <w:rsid w:val="00CC4827"/>
    <w:rsid w:val="00CC72F2"/>
    <w:rsid w:val="00CD0270"/>
    <w:rsid w:val="00CD1068"/>
    <w:rsid w:val="00CD5DD2"/>
    <w:rsid w:val="00CE00C2"/>
    <w:rsid w:val="00CE04ED"/>
    <w:rsid w:val="00CE13BD"/>
    <w:rsid w:val="00CE19B3"/>
    <w:rsid w:val="00CE3FA8"/>
    <w:rsid w:val="00CE4ED8"/>
    <w:rsid w:val="00CE5407"/>
    <w:rsid w:val="00CE59D7"/>
    <w:rsid w:val="00CE6394"/>
    <w:rsid w:val="00CE7A74"/>
    <w:rsid w:val="00CF0037"/>
    <w:rsid w:val="00CF0169"/>
    <w:rsid w:val="00CF04D0"/>
    <w:rsid w:val="00CF2C48"/>
    <w:rsid w:val="00CF2C75"/>
    <w:rsid w:val="00CF35C5"/>
    <w:rsid w:val="00CF3EEB"/>
    <w:rsid w:val="00CF74A3"/>
    <w:rsid w:val="00D06722"/>
    <w:rsid w:val="00D07415"/>
    <w:rsid w:val="00D10B21"/>
    <w:rsid w:val="00D10E26"/>
    <w:rsid w:val="00D11513"/>
    <w:rsid w:val="00D120F1"/>
    <w:rsid w:val="00D12EAB"/>
    <w:rsid w:val="00D14A50"/>
    <w:rsid w:val="00D15295"/>
    <w:rsid w:val="00D156AB"/>
    <w:rsid w:val="00D16435"/>
    <w:rsid w:val="00D213DA"/>
    <w:rsid w:val="00D2267E"/>
    <w:rsid w:val="00D23605"/>
    <w:rsid w:val="00D254E3"/>
    <w:rsid w:val="00D27BBC"/>
    <w:rsid w:val="00D27C65"/>
    <w:rsid w:val="00D32ED8"/>
    <w:rsid w:val="00D332AF"/>
    <w:rsid w:val="00D33AE6"/>
    <w:rsid w:val="00D33C74"/>
    <w:rsid w:val="00D34609"/>
    <w:rsid w:val="00D37F59"/>
    <w:rsid w:val="00D40CFA"/>
    <w:rsid w:val="00D4394D"/>
    <w:rsid w:val="00D4400D"/>
    <w:rsid w:val="00D44FB5"/>
    <w:rsid w:val="00D465B8"/>
    <w:rsid w:val="00D46FB2"/>
    <w:rsid w:val="00D47070"/>
    <w:rsid w:val="00D51C62"/>
    <w:rsid w:val="00D540D0"/>
    <w:rsid w:val="00D543BC"/>
    <w:rsid w:val="00D5462C"/>
    <w:rsid w:val="00D572A2"/>
    <w:rsid w:val="00D5775D"/>
    <w:rsid w:val="00D61D61"/>
    <w:rsid w:val="00D62831"/>
    <w:rsid w:val="00D633AA"/>
    <w:rsid w:val="00D63A87"/>
    <w:rsid w:val="00D63F69"/>
    <w:rsid w:val="00D64ADE"/>
    <w:rsid w:val="00D651C0"/>
    <w:rsid w:val="00D65C72"/>
    <w:rsid w:val="00D65CA4"/>
    <w:rsid w:val="00D67BC4"/>
    <w:rsid w:val="00D67CC3"/>
    <w:rsid w:val="00D7178A"/>
    <w:rsid w:val="00D71AD5"/>
    <w:rsid w:val="00D72861"/>
    <w:rsid w:val="00D73085"/>
    <w:rsid w:val="00D76914"/>
    <w:rsid w:val="00D76E95"/>
    <w:rsid w:val="00D77578"/>
    <w:rsid w:val="00D80485"/>
    <w:rsid w:val="00D807D7"/>
    <w:rsid w:val="00D80AD3"/>
    <w:rsid w:val="00D80D7A"/>
    <w:rsid w:val="00D82FCE"/>
    <w:rsid w:val="00D832D7"/>
    <w:rsid w:val="00D83998"/>
    <w:rsid w:val="00D86ACD"/>
    <w:rsid w:val="00D87374"/>
    <w:rsid w:val="00D87614"/>
    <w:rsid w:val="00D87EBA"/>
    <w:rsid w:val="00D90854"/>
    <w:rsid w:val="00D90C6F"/>
    <w:rsid w:val="00D914E6"/>
    <w:rsid w:val="00D91E98"/>
    <w:rsid w:val="00D92BAF"/>
    <w:rsid w:val="00D93132"/>
    <w:rsid w:val="00D93B9C"/>
    <w:rsid w:val="00D94C28"/>
    <w:rsid w:val="00D950C8"/>
    <w:rsid w:val="00D9564E"/>
    <w:rsid w:val="00D96CE8"/>
    <w:rsid w:val="00D9766D"/>
    <w:rsid w:val="00D97835"/>
    <w:rsid w:val="00D97C8C"/>
    <w:rsid w:val="00DA034A"/>
    <w:rsid w:val="00DA05F8"/>
    <w:rsid w:val="00DA0E81"/>
    <w:rsid w:val="00DA2709"/>
    <w:rsid w:val="00DA4271"/>
    <w:rsid w:val="00DA48FA"/>
    <w:rsid w:val="00DA58BD"/>
    <w:rsid w:val="00DA6BFB"/>
    <w:rsid w:val="00DA6CAD"/>
    <w:rsid w:val="00DB0B66"/>
    <w:rsid w:val="00DB774A"/>
    <w:rsid w:val="00DB7C7A"/>
    <w:rsid w:val="00DB7F13"/>
    <w:rsid w:val="00DC066A"/>
    <w:rsid w:val="00DC0D02"/>
    <w:rsid w:val="00DC1F43"/>
    <w:rsid w:val="00DC36A2"/>
    <w:rsid w:val="00DC3D37"/>
    <w:rsid w:val="00DC5907"/>
    <w:rsid w:val="00DC64B5"/>
    <w:rsid w:val="00DC7697"/>
    <w:rsid w:val="00DD0B07"/>
    <w:rsid w:val="00DD1E23"/>
    <w:rsid w:val="00DD2116"/>
    <w:rsid w:val="00DD44F8"/>
    <w:rsid w:val="00DD45AD"/>
    <w:rsid w:val="00DD57CD"/>
    <w:rsid w:val="00DD7164"/>
    <w:rsid w:val="00DE04D3"/>
    <w:rsid w:val="00DE09C7"/>
    <w:rsid w:val="00DE0C7C"/>
    <w:rsid w:val="00DE13A5"/>
    <w:rsid w:val="00DE171B"/>
    <w:rsid w:val="00DE1755"/>
    <w:rsid w:val="00DE182C"/>
    <w:rsid w:val="00DE1AE4"/>
    <w:rsid w:val="00DE2A51"/>
    <w:rsid w:val="00DE2D1D"/>
    <w:rsid w:val="00DE30A4"/>
    <w:rsid w:val="00DE4544"/>
    <w:rsid w:val="00DE5135"/>
    <w:rsid w:val="00DE54D2"/>
    <w:rsid w:val="00DE64C7"/>
    <w:rsid w:val="00DE6839"/>
    <w:rsid w:val="00DE6DF7"/>
    <w:rsid w:val="00DF00BA"/>
    <w:rsid w:val="00DF1B4B"/>
    <w:rsid w:val="00DF1D9E"/>
    <w:rsid w:val="00DF30E6"/>
    <w:rsid w:val="00DF3F0C"/>
    <w:rsid w:val="00DF476A"/>
    <w:rsid w:val="00DF516C"/>
    <w:rsid w:val="00DF5491"/>
    <w:rsid w:val="00DF673D"/>
    <w:rsid w:val="00E0005A"/>
    <w:rsid w:val="00E00668"/>
    <w:rsid w:val="00E00A76"/>
    <w:rsid w:val="00E02477"/>
    <w:rsid w:val="00E02EBA"/>
    <w:rsid w:val="00E04A3D"/>
    <w:rsid w:val="00E071A2"/>
    <w:rsid w:val="00E10706"/>
    <w:rsid w:val="00E13523"/>
    <w:rsid w:val="00E15B93"/>
    <w:rsid w:val="00E15E9E"/>
    <w:rsid w:val="00E165B4"/>
    <w:rsid w:val="00E165DB"/>
    <w:rsid w:val="00E16657"/>
    <w:rsid w:val="00E22458"/>
    <w:rsid w:val="00E2297B"/>
    <w:rsid w:val="00E23DD2"/>
    <w:rsid w:val="00E242F9"/>
    <w:rsid w:val="00E24385"/>
    <w:rsid w:val="00E2495F"/>
    <w:rsid w:val="00E263AF"/>
    <w:rsid w:val="00E27884"/>
    <w:rsid w:val="00E27DB3"/>
    <w:rsid w:val="00E30E39"/>
    <w:rsid w:val="00E31311"/>
    <w:rsid w:val="00E324B3"/>
    <w:rsid w:val="00E3379E"/>
    <w:rsid w:val="00E352ED"/>
    <w:rsid w:val="00E35F45"/>
    <w:rsid w:val="00E40BD6"/>
    <w:rsid w:val="00E41C82"/>
    <w:rsid w:val="00E41EBD"/>
    <w:rsid w:val="00E42528"/>
    <w:rsid w:val="00E43D1C"/>
    <w:rsid w:val="00E45529"/>
    <w:rsid w:val="00E4789B"/>
    <w:rsid w:val="00E47968"/>
    <w:rsid w:val="00E47E22"/>
    <w:rsid w:val="00E50910"/>
    <w:rsid w:val="00E509DB"/>
    <w:rsid w:val="00E52AAF"/>
    <w:rsid w:val="00E52DBC"/>
    <w:rsid w:val="00E52FE6"/>
    <w:rsid w:val="00E539B0"/>
    <w:rsid w:val="00E540C3"/>
    <w:rsid w:val="00E555A9"/>
    <w:rsid w:val="00E56798"/>
    <w:rsid w:val="00E5692A"/>
    <w:rsid w:val="00E577F9"/>
    <w:rsid w:val="00E6160D"/>
    <w:rsid w:val="00E62A79"/>
    <w:rsid w:val="00E641DA"/>
    <w:rsid w:val="00E6573D"/>
    <w:rsid w:val="00E6582B"/>
    <w:rsid w:val="00E66E76"/>
    <w:rsid w:val="00E70E4E"/>
    <w:rsid w:val="00E71FEE"/>
    <w:rsid w:val="00E720AF"/>
    <w:rsid w:val="00E72544"/>
    <w:rsid w:val="00E72A75"/>
    <w:rsid w:val="00E74EF8"/>
    <w:rsid w:val="00E759DB"/>
    <w:rsid w:val="00E76E1C"/>
    <w:rsid w:val="00E773AE"/>
    <w:rsid w:val="00E8243F"/>
    <w:rsid w:val="00E84C92"/>
    <w:rsid w:val="00E870D7"/>
    <w:rsid w:val="00E87723"/>
    <w:rsid w:val="00E9168A"/>
    <w:rsid w:val="00E91BA2"/>
    <w:rsid w:val="00E9209C"/>
    <w:rsid w:val="00E94725"/>
    <w:rsid w:val="00E94A24"/>
    <w:rsid w:val="00E97980"/>
    <w:rsid w:val="00E97E07"/>
    <w:rsid w:val="00EA03E1"/>
    <w:rsid w:val="00EA1903"/>
    <w:rsid w:val="00EA1C4C"/>
    <w:rsid w:val="00EA241C"/>
    <w:rsid w:val="00EA3695"/>
    <w:rsid w:val="00EA3CA7"/>
    <w:rsid w:val="00EA3DB5"/>
    <w:rsid w:val="00EA4321"/>
    <w:rsid w:val="00EA4749"/>
    <w:rsid w:val="00EA5EE4"/>
    <w:rsid w:val="00EB1A8F"/>
    <w:rsid w:val="00EB2778"/>
    <w:rsid w:val="00EB2A4C"/>
    <w:rsid w:val="00EB2CD0"/>
    <w:rsid w:val="00EB3087"/>
    <w:rsid w:val="00EB3B8A"/>
    <w:rsid w:val="00EB3E4F"/>
    <w:rsid w:val="00EB4585"/>
    <w:rsid w:val="00EB508E"/>
    <w:rsid w:val="00EB5722"/>
    <w:rsid w:val="00EB6340"/>
    <w:rsid w:val="00EB70B0"/>
    <w:rsid w:val="00EB724A"/>
    <w:rsid w:val="00EB7C6F"/>
    <w:rsid w:val="00EB7D4A"/>
    <w:rsid w:val="00EC1036"/>
    <w:rsid w:val="00EC128A"/>
    <w:rsid w:val="00EC177C"/>
    <w:rsid w:val="00EC1AE4"/>
    <w:rsid w:val="00EC5425"/>
    <w:rsid w:val="00EC562F"/>
    <w:rsid w:val="00EC6A00"/>
    <w:rsid w:val="00ED059C"/>
    <w:rsid w:val="00ED207A"/>
    <w:rsid w:val="00ED3DC2"/>
    <w:rsid w:val="00ED623B"/>
    <w:rsid w:val="00ED7412"/>
    <w:rsid w:val="00ED7B68"/>
    <w:rsid w:val="00EE0D38"/>
    <w:rsid w:val="00EE1818"/>
    <w:rsid w:val="00EE27D9"/>
    <w:rsid w:val="00EE2921"/>
    <w:rsid w:val="00EE51DD"/>
    <w:rsid w:val="00EE6130"/>
    <w:rsid w:val="00EE61BC"/>
    <w:rsid w:val="00EE6204"/>
    <w:rsid w:val="00EF03DE"/>
    <w:rsid w:val="00EF0998"/>
    <w:rsid w:val="00EF393C"/>
    <w:rsid w:val="00EF3B13"/>
    <w:rsid w:val="00EF49BA"/>
    <w:rsid w:val="00EF5652"/>
    <w:rsid w:val="00EF5F84"/>
    <w:rsid w:val="00EF689F"/>
    <w:rsid w:val="00EF7044"/>
    <w:rsid w:val="00F001CA"/>
    <w:rsid w:val="00F02079"/>
    <w:rsid w:val="00F035F9"/>
    <w:rsid w:val="00F03E32"/>
    <w:rsid w:val="00F05B7F"/>
    <w:rsid w:val="00F06400"/>
    <w:rsid w:val="00F07E5B"/>
    <w:rsid w:val="00F105A5"/>
    <w:rsid w:val="00F10608"/>
    <w:rsid w:val="00F1104A"/>
    <w:rsid w:val="00F13933"/>
    <w:rsid w:val="00F13F5C"/>
    <w:rsid w:val="00F144AF"/>
    <w:rsid w:val="00F155F7"/>
    <w:rsid w:val="00F1590C"/>
    <w:rsid w:val="00F1634F"/>
    <w:rsid w:val="00F17056"/>
    <w:rsid w:val="00F20264"/>
    <w:rsid w:val="00F23510"/>
    <w:rsid w:val="00F235EC"/>
    <w:rsid w:val="00F239FA"/>
    <w:rsid w:val="00F23F60"/>
    <w:rsid w:val="00F24B12"/>
    <w:rsid w:val="00F24D77"/>
    <w:rsid w:val="00F258A6"/>
    <w:rsid w:val="00F260E4"/>
    <w:rsid w:val="00F26614"/>
    <w:rsid w:val="00F266AD"/>
    <w:rsid w:val="00F31EB9"/>
    <w:rsid w:val="00F3347F"/>
    <w:rsid w:val="00F33643"/>
    <w:rsid w:val="00F34BCE"/>
    <w:rsid w:val="00F34D40"/>
    <w:rsid w:val="00F35F08"/>
    <w:rsid w:val="00F35F25"/>
    <w:rsid w:val="00F40907"/>
    <w:rsid w:val="00F45F60"/>
    <w:rsid w:val="00F46A75"/>
    <w:rsid w:val="00F50425"/>
    <w:rsid w:val="00F5058A"/>
    <w:rsid w:val="00F50C58"/>
    <w:rsid w:val="00F510BD"/>
    <w:rsid w:val="00F529BB"/>
    <w:rsid w:val="00F5579A"/>
    <w:rsid w:val="00F5579F"/>
    <w:rsid w:val="00F562F7"/>
    <w:rsid w:val="00F56CA2"/>
    <w:rsid w:val="00F573B2"/>
    <w:rsid w:val="00F57451"/>
    <w:rsid w:val="00F603A3"/>
    <w:rsid w:val="00F604E7"/>
    <w:rsid w:val="00F61AAF"/>
    <w:rsid w:val="00F63913"/>
    <w:rsid w:val="00F64038"/>
    <w:rsid w:val="00F649A6"/>
    <w:rsid w:val="00F6533F"/>
    <w:rsid w:val="00F67896"/>
    <w:rsid w:val="00F70A41"/>
    <w:rsid w:val="00F70DE6"/>
    <w:rsid w:val="00F70EB0"/>
    <w:rsid w:val="00F730BB"/>
    <w:rsid w:val="00F74D74"/>
    <w:rsid w:val="00F7763F"/>
    <w:rsid w:val="00F8094A"/>
    <w:rsid w:val="00F81F9E"/>
    <w:rsid w:val="00F83090"/>
    <w:rsid w:val="00F84B1F"/>
    <w:rsid w:val="00F854C7"/>
    <w:rsid w:val="00F8681C"/>
    <w:rsid w:val="00F86B40"/>
    <w:rsid w:val="00F86C5A"/>
    <w:rsid w:val="00F9351F"/>
    <w:rsid w:val="00F94588"/>
    <w:rsid w:val="00F947DB"/>
    <w:rsid w:val="00F94FAC"/>
    <w:rsid w:val="00F959D2"/>
    <w:rsid w:val="00F95CE2"/>
    <w:rsid w:val="00F95E58"/>
    <w:rsid w:val="00FA0511"/>
    <w:rsid w:val="00FA15D1"/>
    <w:rsid w:val="00FA1BED"/>
    <w:rsid w:val="00FA2474"/>
    <w:rsid w:val="00FA2571"/>
    <w:rsid w:val="00FA2911"/>
    <w:rsid w:val="00FA535C"/>
    <w:rsid w:val="00FA6849"/>
    <w:rsid w:val="00FA6857"/>
    <w:rsid w:val="00FA785E"/>
    <w:rsid w:val="00FB2B00"/>
    <w:rsid w:val="00FB4E73"/>
    <w:rsid w:val="00FB6D0C"/>
    <w:rsid w:val="00FB7D06"/>
    <w:rsid w:val="00FC09E8"/>
    <w:rsid w:val="00FC33CC"/>
    <w:rsid w:val="00FC360E"/>
    <w:rsid w:val="00FC38E4"/>
    <w:rsid w:val="00FC3DC8"/>
    <w:rsid w:val="00FD0F83"/>
    <w:rsid w:val="00FD1CB0"/>
    <w:rsid w:val="00FD20E7"/>
    <w:rsid w:val="00FD40AE"/>
    <w:rsid w:val="00FD73F1"/>
    <w:rsid w:val="00FE3523"/>
    <w:rsid w:val="00FE5A34"/>
    <w:rsid w:val="00FE6D48"/>
    <w:rsid w:val="00FE76D1"/>
    <w:rsid w:val="00FE7F33"/>
    <w:rsid w:val="00FF0664"/>
    <w:rsid w:val="00FF1870"/>
    <w:rsid w:val="00FF1CF1"/>
    <w:rsid w:val="00FF2A4A"/>
    <w:rsid w:val="00FF40EF"/>
    <w:rsid w:val="00FF6151"/>
    <w:rsid w:val="00FF6F49"/>
    <w:rsid w:val="00FF7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style="mso-width-relative:margin;mso-height-relative:margin;v-text-anchor:middle" fillcolor="none [3214]" strokecolor="none [3213]">
      <v:fill color="none [3214]"/>
      <v:stroke color="none [3213]" weight="2pt"/>
    </o:shapedefaults>
    <o:shapelayout v:ext="edit">
      <o:idmap v:ext="edit" data="1"/>
    </o:shapelayout>
  </w:shapeDefaults>
  <w:decimalSymbol w:val="."/>
  <w:listSeparator w:val=","/>
  <w14:docId w14:val="1D9A04DC"/>
  <w15:docId w15:val="{35168636-584A-44E9-98F4-A0F56A12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556"/>
  </w:style>
  <w:style w:type="paragraph" w:styleId="Heading1">
    <w:name w:val="heading 1"/>
    <w:basedOn w:val="Normal"/>
    <w:next w:val="Normal"/>
    <w:qFormat/>
    <w:rsid w:val="003C3556"/>
    <w:pPr>
      <w:keepNext/>
      <w:outlineLvl w:val="0"/>
    </w:pPr>
    <w:rPr>
      <w:rFonts w:ascii="Arial" w:hAnsi="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3C3556"/>
    <w:rPr>
      <w:sz w:val="24"/>
    </w:rPr>
  </w:style>
  <w:style w:type="character" w:customStyle="1" w:styleId="DefaultSS">
    <w:name w:val="Default SS"/>
    <w:rsid w:val="003C3556"/>
    <w:rPr>
      <w:sz w:val="18"/>
    </w:rPr>
  </w:style>
  <w:style w:type="paragraph" w:styleId="Header">
    <w:name w:val="header"/>
    <w:basedOn w:val="Default"/>
    <w:link w:val="HeaderChar"/>
    <w:uiPriority w:val="99"/>
    <w:rsid w:val="003C3556"/>
    <w:pPr>
      <w:jc w:val="center"/>
    </w:pPr>
    <w:rPr>
      <w:b/>
      <w:sz w:val="28"/>
    </w:rPr>
  </w:style>
  <w:style w:type="paragraph" w:customStyle="1" w:styleId="Body">
    <w:name w:val="Body"/>
    <w:basedOn w:val="Default"/>
    <w:rsid w:val="003C3556"/>
  </w:style>
  <w:style w:type="paragraph" w:styleId="Footer">
    <w:name w:val="footer"/>
    <w:basedOn w:val="Default"/>
    <w:rsid w:val="003C3556"/>
    <w:pPr>
      <w:jc w:val="center"/>
    </w:pPr>
    <w:rPr>
      <w:i/>
    </w:rPr>
  </w:style>
  <w:style w:type="paragraph" w:customStyle="1" w:styleId="Footnote">
    <w:name w:val="Footnote"/>
    <w:basedOn w:val="Default"/>
    <w:rsid w:val="003C3556"/>
    <w:rPr>
      <w:sz w:val="20"/>
    </w:rPr>
  </w:style>
  <w:style w:type="character" w:customStyle="1" w:styleId="FootnoteIndex">
    <w:name w:val="Footnote Index"/>
    <w:rsid w:val="003C3556"/>
    <w:rPr>
      <w:vertAlign w:val="superscript"/>
    </w:rPr>
  </w:style>
  <w:style w:type="character" w:styleId="PageNumber">
    <w:name w:val="page number"/>
    <w:rsid w:val="003C3556"/>
    <w:rPr>
      <w:rFonts w:cs="Times New Roman"/>
    </w:rPr>
  </w:style>
  <w:style w:type="paragraph" w:styleId="BodyText">
    <w:name w:val="Body Text"/>
    <w:basedOn w:val="Normal"/>
    <w:rsid w:val="003C3556"/>
    <w:rPr>
      <w:b/>
      <w:bCs/>
    </w:rPr>
  </w:style>
  <w:style w:type="paragraph" w:customStyle="1" w:styleId="subsectiona">
    <w:name w:val="subsectiona"/>
    <w:basedOn w:val="Normal"/>
    <w:rsid w:val="003C3556"/>
    <w:pPr>
      <w:shd w:val="clear" w:color="auto" w:fill="FFFFFF"/>
      <w:spacing w:before="100" w:beforeAutospacing="1" w:after="100" w:afterAutospacing="1"/>
    </w:pPr>
    <w:rPr>
      <w:color w:val="000080"/>
      <w:sz w:val="24"/>
      <w:szCs w:val="24"/>
    </w:rPr>
  </w:style>
  <w:style w:type="paragraph" w:customStyle="1" w:styleId="paragraph1">
    <w:name w:val="paragraph1"/>
    <w:basedOn w:val="Normal"/>
    <w:rsid w:val="003C3556"/>
    <w:pPr>
      <w:shd w:val="clear" w:color="auto" w:fill="FFFFFF"/>
      <w:spacing w:before="100" w:beforeAutospacing="1" w:after="100" w:afterAutospacing="1"/>
      <w:ind w:left="720"/>
    </w:pPr>
    <w:rPr>
      <w:color w:val="000080"/>
      <w:sz w:val="24"/>
      <w:szCs w:val="24"/>
    </w:rPr>
  </w:style>
  <w:style w:type="character" w:styleId="Hyperlink">
    <w:name w:val="Hyperlink"/>
    <w:rsid w:val="003C3556"/>
    <w:rPr>
      <w:rFonts w:cs="Times New Roman"/>
      <w:color w:val="0000FF"/>
      <w:u w:val="single"/>
    </w:rPr>
  </w:style>
  <w:style w:type="character" w:styleId="FollowedHyperlink">
    <w:name w:val="FollowedHyperlink"/>
    <w:rsid w:val="003C3556"/>
    <w:rPr>
      <w:rFonts w:cs="Times New Roman"/>
      <w:color w:val="800080"/>
      <w:u w:val="single"/>
    </w:rPr>
  </w:style>
  <w:style w:type="paragraph" w:styleId="ListParagraph">
    <w:name w:val="List Paragraph"/>
    <w:basedOn w:val="Normal"/>
    <w:uiPriority w:val="34"/>
    <w:qFormat/>
    <w:rsid w:val="003C3556"/>
    <w:pPr>
      <w:ind w:left="720"/>
    </w:pPr>
  </w:style>
  <w:style w:type="paragraph" w:styleId="NormalWeb">
    <w:name w:val="Normal (Web)"/>
    <w:basedOn w:val="Normal"/>
    <w:uiPriority w:val="99"/>
    <w:semiHidden/>
    <w:rsid w:val="003C3556"/>
    <w:pPr>
      <w:spacing w:before="100" w:beforeAutospacing="1" w:after="100" w:afterAutospacing="1"/>
    </w:pPr>
    <w:rPr>
      <w:sz w:val="24"/>
      <w:szCs w:val="24"/>
    </w:rPr>
  </w:style>
  <w:style w:type="paragraph" w:customStyle="1" w:styleId="subparagrapha">
    <w:name w:val="subparagrapha"/>
    <w:basedOn w:val="Normal"/>
    <w:rsid w:val="00ED623B"/>
    <w:pPr>
      <w:shd w:val="clear" w:color="auto" w:fill="FFFFFF"/>
      <w:spacing w:before="100" w:beforeAutospacing="1" w:after="100" w:afterAutospacing="1"/>
      <w:ind w:left="1440"/>
    </w:pPr>
    <w:rPr>
      <w:rFonts w:eastAsia="Calibri"/>
      <w:color w:val="000080"/>
      <w:sz w:val="24"/>
      <w:szCs w:val="24"/>
    </w:rPr>
  </w:style>
  <w:style w:type="paragraph" w:styleId="NoSpacing">
    <w:name w:val="No Spacing"/>
    <w:uiPriority w:val="1"/>
    <w:qFormat/>
    <w:rsid w:val="005B724C"/>
    <w:rPr>
      <w:rFonts w:ascii="Calibri" w:hAnsi="Calibri" w:cs="Calibri"/>
      <w:sz w:val="22"/>
      <w:szCs w:val="22"/>
    </w:rPr>
  </w:style>
  <w:style w:type="paragraph" w:styleId="BalloonText">
    <w:name w:val="Balloon Text"/>
    <w:basedOn w:val="Normal"/>
    <w:link w:val="BalloonTextChar"/>
    <w:uiPriority w:val="99"/>
    <w:semiHidden/>
    <w:unhideWhenUsed/>
    <w:rsid w:val="006824C7"/>
    <w:rPr>
      <w:rFonts w:ascii="Tahoma" w:hAnsi="Tahoma"/>
      <w:sz w:val="16"/>
      <w:szCs w:val="16"/>
    </w:rPr>
  </w:style>
  <w:style w:type="character" w:customStyle="1" w:styleId="BalloonTextChar">
    <w:name w:val="Balloon Text Char"/>
    <w:link w:val="BalloonText"/>
    <w:uiPriority w:val="99"/>
    <w:semiHidden/>
    <w:rsid w:val="006824C7"/>
    <w:rPr>
      <w:rFonts w:ascii="Tahoma" w:hAnsi="Tahoma" w:cs="Tahoma"/>
      <w:sz w:val="16"/>
      <w:szCs w:val="16"/>
    </w:rPr>
  </w:style>
  <w:style w:type="character" w:styleId="Strong">
    <w:name w:val="Strong"/>
    <w:uiPriority w:val="22"/>
    <w:qFormat/>
    <w:rsid w:val="00BF2AFB"/>
    <w:rPr>
      <w:b/>
      <w:bCs/>
    </w:rPr>
  </w:style>
  <w:style w:type="character" w:customStyle="1" w:styleId="char11">
    <w:name w:val="char11"/>
    <w:basedOn w:val="DefaultParagraphFont"/>
    <w:rsid w:val="008E161F"/>
  </w:style>
  <w:style w:type="paragraph" w:customStyle="1" w:styleId="sectionheading">
    <w:name w:val="sectionheading"/>
    <w:basedOn w:val="Normal"/>
    <w:rsid w:val="00F562F7"/>
    <w:pPr>
      <w:spacing w:before="100" w:beforeAutospacing="1" w:after="100" w:afterAutospacing="1"/>
    </w:pPr>
    <w:rPr>
      <w:rFonts w:eastAsiaTheme="minorHAnsi"/>
      <w:b/>
      <w:bCs/>
      <w:color w:val="000080"/>
      <w:sz w:val="24"/>
      <w:szCs w:val="24"/>
    </w:rPr>
  </w:style>
  <w:style w:type="table" w:styleId="TableGrid">
    <w:name w:val="Table Grid"/>
    <w:basedOn w:val="TableNormal"/>
    <w:uiPriority w:val="59"/>
    <w:rsid w:val="00F65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712579"/>
    <w:pPr>
      <w:spacing w:after="200"/>
    </w:pPr>
    <w:rPr>
      <w:b/>
      <w:bCs/>
      <w:color w:val="4F81BD" w:themeColor="accent1"/>
      <w:sz w:val="18"/>
      <w:szCs w:val="18"/>
    </w:rPr>
  </w:style>
  <w:style w:type="character" w:customStyle="1" w:styleId="HeaderChar">
    <w:name w:val="Header Char"/>
    <w:basedOn w:val="DefaultParagraphFont"/>
    <w:link w:val="Header"/>
    <w:uiPriority w:val="99"/>
    <w:rsid w:val="00C5182B"/>
    <w:rPr>
      <w:b/>
      <w:sz w:val="28"/>
    </w:rPr>
  </w:style>
  <w:style w:type="character" w:customStyle="1" w:styleId="module">
    <w:name w:val="module"/>
    <w:basedOn w:val="DefaultParagraphFont"/>
    <w:rsid w:val="00FA535C"/>
  </w:style>
  <w:style w:type="paragraph" w:styleId="PlainText">
    <w:name w:val="Plain Text"/>
    <w:basedOn w:val="Normal"/>
    <w:link w:val="PlainTextChar"/>
    <w:uiPriority w:val="99"/>
    <w:unhideWhenUsed/>
    <w:rsid w:val="004039C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039C3"/>
    <w:rPr>
      <w:rFonts w:ascii="Calibri" w:eastAsiaTheme="minorHAnsi" w:hAnsi="Calibri" w:cstheme="minorBidi"/>
      <w:sz w:val="22"/>
      <w:szCs w:val="21"/>
    </w:rPr>
  </w:style>
  <w:style w:type="paragraph" w:customStyle="1" w:styleId="default0">
    <w:name w:val="default"/>
    <w:basedOn w:val="Normal"/>
    <w:uiPriority w:val="99"/>
    <w:rsid w:val="005A3F95"/>
    <w:rPr>
      <w:rFonts w:eastAsiaTheme="minorHAnsi"/>
      <w:sz w:val="24"/>
      <w:szCs w:val="24"/>
    </w:rPr>
  </w:style>
  <w:style w:type="character" w:styleId="CommentReference">
    <w:name w:val="annotation reference"/>
    <w:basedOn w:val="DefaultParagraphFont"/>
    <w:uiPriority w:val="99"/>
    <w:semiHidden/>
    <w:unhideWhenUsed/>
    <w:rsid w:val="00A55399"/>
    <w:rPr>
      <w:sz w:val="16"/>
      <w:szCs w:val="16"/>
    </w:rPr>
  </w:style>
  <w:style w:type="paragraph" w:styleId="CommentText">
    <w:name w:val="annotation text"/>
    <w:basedOn w:val="Normal"/>
    <w:link w:val="CommentTextChar"/>
    <w:uiPriority w:val="99"/>
    <w:semiHidden/>
    <w:unhideWhenUsed/>
    <w:rsid w:val="00A55399"/>
  </w:style>
  <w:style w:type="character" w:customStyle="1" w:styleId="CommentTextChar">
    <w:name w:val="Comment Text Char"/>
    <w:basedOn w:val="DefaultParagraphFont"/>
    <w:link w:val="CommentText"/>
    <w:uiPriority w:val="99"/>
    <w:semiHidden/>
    <w:rsid w:val="00A55399"/>
  </w:style>
  <w:style w:type="paragraph" w:styleId="CommentSubject">
    <w:name w:val="annotation subject"/>
    <w:basedOn w:val="CommentText"/>
    <w:next w:val="CommentText"/>
    <w:link w:val="CommentSubjectChar"/>
    <w:uiPriority w:val="99"/>
    <w:semiHidden/>
    <w:unhideWhenUsed/>
    <w:rsid w:val="00A55399"/>
    <w:rPr>
      <w:b/>
      <w:bCs/>
    </w:rPr>
  </w:style>
  <w:style w:type="character" w:customStyle="1" w:styleId="CommentSubjectChar">
    <w:name w:val="Comment Subject Char"/>
    <w:basedOn w:val="CommentTextChar"/>
    <w:link w:val="CommentSubject"/>
    <w:uiPriority w:val="99"/>
    <w:semiHidden/>
    <w:rsid w:val="00A55399"/>
    <w:rPr>
      <w:b/>
      <w:bCs/>
    </w:rPr>
  </w:style>
  <w:style w:type="character" w:customStyle="1" w:styleId="apple-converted-space">
    <w:name w:val="apple-converted-space"/>
    <w:basedOn w:val="DefaultParagraphFont"/>
    <w:rsid w:val="00F3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3218">
      <w:bodyDiv w:val="1"/>
      <w:marLeft w:val="0"/>
      <w:marRight w:val="0"/>
      <w:marTop w:val="0"/>
      <w:marBottom w:val="0"/>
      <w:divBdr>
        <w:top w:val="none" w:sz="0" w:space="0" w:color="auto"/>
        <w:left w:val="none" w:sz="0" w:space="0" w:color="auto"/>
        <w:bottom w:val="none" w:sz="0" w:space="0" w:color="auto"/>
        <w:right w:val="none" w:sz="0" w:space="0" w:color="auto"/>
      </w:divBdr>
    </w:div>
    <w:div w:id="76369995">
      <w:bodyDiv w:val="1"/>
      <w:marLeft w:val="0"/>
      <w:marRight w:val="0"/>
      <w:marTop w:val="0"/>
      <w:marBottom w:val="0"/>
      <w:divBdr>
        <w:top w:val="none" w:sz="0" w:space="0" w:color="auto"/>
        <w:left w:val="none" w:sz="0" w:space="0" w:color="auto"/>
        <w:bottom w:val="none" w:sz="0" w:space="0" w:color="auto"/>
        <w:right w:val="none" w:sz="0" w:space="0" w:color="auto"/>
      </w:divBdr>
    </w:div>
    <w:div w:id="97138115">
      <w:bodyDiv w:val="1"/>
      <w:marLeft w:val="0"/>
      <w:marRight w:val="0"/>
      <w:marTop w:val="0"/>
      <w:marBottom w:val="0"/>
      <w:divBdr>
        <w:top w:val="none" w:sz="0" w:space="0" w:color="auto"/>
        <w:left w:val="none" w:sz="0" w:space="0" w:color="auto"/>
        <w:bottom w:val="none" w:sz="0" w:space="0" w:color="auto"/>
        <w:right w:val="none" w:sz="0" w:space="0" w:color="auto"/>
      </w:divBdr>
    </w:div>
    <w:div w:id="138813512">
      <w:bodyDiv w:val="1"/>
      <w:marLeft w:val="0"/>
      <w:marRight w:val="0"/>
      <w:marTop w:val="0"/>
      <w:marBottom w:val="0"/>
      <w:divBdr>
        <w:top w:val="none" w:sz="0" w:space="0" w:color="auto"/>
        <w:left w:val="none" w:sz="0" w:space="0" w:color="auto"/>
        <w:bottom w:val="none" w:sz="0" w:space="0" w:color="auto"/>
        <w:right w:val="none" w:sz="0" w:space="0" w:color="auto"/>
      </w:divBdr>
      <w:divsChild>
        <w:div w:id="375660476">
          <w:marLeft w:val="0"/>
          <w:marRight w:val="0"/>
          <w:marTop w:val="0"/>
          <w:marBottom w:val="0"/>
          <w:divBdr>
            <w:top w:val="none" w:sz="0" w:space="0" w:color="auto"/>
            <w:left w:val="none" w:sz="0" w:space="0" w:color="auto"/>
            <w:bottom w:val="none" w:sz="0" w:space="0" w:color="auto"/>
            <w:right w:val="none" w:sz="0" w:space="0" w:color="auto"/>
          </w:divBdr>
        </w:div>
        <w:div w:id="787505998">
          <w:marLeft w:val="0"/>
          <w:marRight w:val="0"/>
          <w:marTop w:val="0"/>
          <w:marBottom w:val="0"/>
          <w:divBdr>
            <w:top w:val="none" w:sz="0" w:space="0" w:color="auto"/>
            <w:left w:val="none" w:sz="0" w:space="0" w:color="auto"/>
            <w:bottom w:val="none" w:sz="0" w:space="0" w:color="auto"/>
            <w:right w:val="none" w:sz="0" w:space="0" w:color="auto"/>
          </w:divBdr>
        </w:div>
        <w:div w:id="1158569944">
          <w:marLeft w:val="0"/>
          <w:marRight w:val="0"/>
          <w:marTop w:val="0"/>
          <w:marBottom w:val="0"/>
          <w:divBdr>
            <w:top w:val="none" w:sz="0" w:space="0" w:color="auto"/>
            <w:left w:val="none" w:sz="0" w:space="0" w:color="auto"/>
            <w:bottom w:val="none" w:sz="0" w:space="0" w:color="auto"/>
            <w:right w:val="none" w:sz="0" w:space="0" w:color="auto"/>
          </w:divBdr>
        </w:div>
        <w:div w:id="2141143312">
          <w:marLeft w:val="0"/>
          <w:marRight w:val="0"/>
          <w:marTop w:val="0"/>
          <w:marBottom w:val="0"/>
          <w:divBdr>
            <w:top w:val="none" w:sz="0" w:space="0" w:color="auto"/>
            <w:left w:val="none" w:sz="0" w:space="0" w:color="auto"/>
            <w:bottom w:val="none" w:sz="0" w:space="0" w:color="auto"/>
            <w:right w:val="none" w:sz="0" w:space="0" w:color="auto"/>
          </w:divBdr>
        </w:div>
      </w:divsChild>
    </w:div>
    <w:div w:id="170687029">
      <w:bodyDiv w:val="1"/>
      <w:marLeft w:val="0"/>
      <w:marRight w:val="0"/>
      <w:marTop w:val="0"/>
      <w:marBottom w:val="0"/>
      <w:divBdr>
        <w:top w:val="none" w:sz="0" w:space="0" w:color="auto"/>
        <w:left w:val="none" w:sz="0" w:space="0" w:color="auto"/>
        <w:bottom w:val="none" w:sz="0" w:space="0" w:color="auto"/>
        <w:right w:val="none" w:sz="0" w:space="0" w:color="auto"/>
      </w:divBdr>
    </w:div>
    <w:div w:id="174660578">
      <w:bodyDiv w:val="1"/>
      <w:marLeft w:val="0"/>
      <w:marRight w:val="0"/>
      <w:marTop w:val="0"/>
      <w:marBottom w:val="0"/>
      <w:divBdr>
        <w:top w:val="none" w:sz="0" w:space="0" w:color="auto"/>
        <w:left w:val="none" w:sz="0" w:space="0" w:color="auto"/>
        <w:bottom w:val="none" w:sz="0" w:space="0" w:color="auto"/>
        <w:right w:val="none" w:sz="0" w:space="0" w:color="auto"/>
      </w:divBdr>
    </w:div>
    <w:div w:id="210581461">
      <w:bodyDiv w:val="1"/>
      <w:marLeft w:val="0"/>
      <w:marRight w:val="0"/>
      <w:marTop w:val="0"/>
      <w:marBottom w:val="0"/>
      <w:divBdr>
        <w:top w:val="none" w:sz="0" w:space="0" w:color="auto"/>
        <w:left w:val="none" w:sz="0" w:space="0" w:color="auto"/>
        <w:bottom w:val="none" w:sz="0" w:space="0" w:color="auto"/>
        <w:right w:val="none" w:sz="0" w:space="0" w:color="auto"/>
      </w:divBdr>
    </w:div>
    <w:div w:id="221209987">
      <w:bodyDiv w:val="1"/>
      <w:marLeft w:val="0"/>
      <w:marRight w:val="0"/>
      <w:marTop w:val="0"/>
      <w:marBottom w:val="0"/>
      <w:divBdr>
        <w:top w:val="none" w:sz="0" w:space="0" w:color="auto"/>
        <w:left w:val="none" w:sz="0" w:space="0" w:color="auto"/>
        <w:bottom w:val="none" w:sz="0" w:space="0" w:color="auto"/>
        <w:right w:val="none" w:sz="0" w:space="0" w:color="auto"/>
      </w:divBdr>
    </w:div>
    <w:div w:id="266238836">
      <w:bodyDiv w:val="1"/>
      <w:marLeft w:val="0"/>
      <w:marRight w:val="0"/>
      <w:marTop w:val="0"/>
      <w:marBottom w:val="0"/>
      <w:divBdr>
        <w:top w:val="none" w:sz="0" w:space="0" w:color="auto"/>
        <w:left w:val="none" w:sz="0" w:space="0" w:color="auto"/>
        <w:bottom w:val="none" w:sz="0" w:space="0" w:color="auto"/>
        <w:right w:val="none" w:sz="0" w:space="0" w:color="auto"/>
      </w:divBdr>
      <w:divsChild>
        <w:div w:id="473986290">
          <w:marLeft w:val="0"/>
          <w:marRight w:val="0"/>
          <w:marTop w:val="0"/>
          <w:marBottom w:val="0"/>
          <w:divBdr>
            <w:top w:val="none" w:sz="0" w:space="0" w:color="auto"/>
            <w:left w:val="none" w:sz="0" w:space="0" w:color="auto"/>
            <w:bottom w:val="none" w:sz="0" w:space="0" w:color="auto"/>
            <w:right w:val="none" w:sz="0" w:space="0" w:color="auto"/>
          </w:divBdr>
          <w:divsChild>
            <w:div w:id="3821971">
              <w:marLeft w:val="0"/>
              <w:marRight w:val="0"/>
              <w:marTop w:val="0"/>
              <w:marBottom w:val="0"/>
              <w:divBdr>
                <w:top w:val="none" w:sz="0" w:space="0" w:color="auto"/>
                <w:left w:val="none" w:sz="0" w:space="0" w:color="auto"/>
                <w:bottom w:val="none" w:sz="0" w:space="0" w:color="auto"/>
                <w:right w:val="none" w:sz="0" w:space="0" w:color="auto"/>
              </w:divBdr>
            </w:div>
            <w:div w:id="18434086">
              <w:marLeft w:val="0"/>
              <w:marRight w:val="0"/>
              <w:marTop w:val="0"/>
              <w:marBottom w:val="0"/>
              <w:divBdr>
                <w:top w:val="none" w:sz="0" w:space="0" w:color="auto"/>
                <w:left w:val="none" w:sz="0" w:space="0" w:color="auto"/>
                <w:bottom w:val="none" w:sz="0" w:space="0" w:color="auto"/>
                <w:right w:val="none" w:sz="0" w:space="0" w:color="auto"/>
              </w:divBdr>
            </w:div>
            <w:div w:id="40980532">
              <w:marLeft w:val="0"/>
              <w:marRight w:val="0"/>
              <w:marTop w:val="0"/>
              <w:marBottom w:val="0"/>
              <w:divBdr>
                <w:top w:val="none" w:sz="0" w:space="0" w:color="auto"/>
                <w:left w:val="none" w:sz="0" w:space="0" w:color="auto"/>
                <w:bottom w:val="none" w:sz="0" w:space="0" w:color="auto"/>
                <w:right w:val="none" w:sz="0" w:space="0" w:color="auto"/>
              </w:divBdr>
            </w:div>
            <w:div w:id="42171737">
              <w:marLeft w:val="0"/>
              <w:marRight w:val="0"/>
              <w:marTop w:val="0"/>
              <w:marBottom w:val="0"/>
              <w:divBdr>
                <w:top w:val="none" w:sz="0" w:space="0" w:color="auto"/>
                <w:left w:val="none" w:sz="0" w:space="0" w:color="auto"/>
                <w:bottom w:val="none" w:sz="0" w:space="0" w:color="auto"/>
                <w:right w:val="none" w:sz="0" w:space="0" w:color="auto"/>
              </w:divBdr>
            </w:div>
            <w:div w:id="48307555">
              <w:marLeft w:val="0"/>
              <w:marRight w:val="0"/>
              <w:marTop w:val="0"/>
              <w:marBottom w:val="0"/>
              <w:divBdr>
                <w:top w:val="none" w:sz="0" w:space="0" w:color="auto"/>
                <w:left w:val="none" w:sz="0" w:space="0" w:color="auto"/>
                <w:bottom w:val="none" w:sz="0" w:space="0" w:color="auto"/>
                <w:right w:val="none" w:sz="0" w:space="0" w:color="auto"/>
              </w:divBdr>
            </w:div>
            <w:div w:id="53310852">
              <w:marLeft w:val="0"/>
              <w:marRight w:val="0"/>
              <w:marTop w:val="0"/>
              <w:marBottom w:val="0"/>
              <w:divBdr>
                <w:top w:val="none" w:sz="0" w:space="0" w:color="auto"/>
                <w:left w:val="none" w:sz="0" w:space="0" w:color="auto"/>
                <w:bottom w:val="none" w:sz="0" w:space="0" w:color="auto"/>
                <w:right w:val="none" w:sz="0" w:space="0" w:color="auto"/>
              </w:divBdr>
            </w:div>
            <w:div w:id="53821755">
              <w:marLeft w:val="0"/>
              <w:marRight w:val="0"/>
              <w:marTop w:val="0"/>
              <w:marBottom w:val="0"/>
              <w:divBdr>
                <w:top w:val="none" w:sz="0" w:space="0" w:color="auto"/>
                <w:left w:val="none" w:sz="0" w:space="0" w:color="auto"/>
                <w:bottom w:val="none" w:sz="0" w:space="0" w:color="auto"/>
                <w:right w:val="none" w:sz="0" w:space="0" w:color="auto"/>
              </w:divBdr>
            </w:div>
            <w:div w:id="56902906">
              <w:marLeft w:val="0"/>
              <w:marRight w:val="0"/>
              <w:marTop w:val="0"/>
              <w:marBottom w:val="0"/>
              <w:divBdr>
                <w:top w:val="none" w:sz="0" w:space="0" w:color="auto"/>
                <w:left w:val="none" w:sz="0" w:space="0" w:color="auto"/>
                <w:bottom w:val="none" w:sz="0" w:space="0" w:color="auto"/>
                <w:right w:val="none" w:sz="0" w:space="0" w:color="auto"/>
              </w:divBdr>
            </w:div>
            <w:div w:id="60567075">
              <w:marLeft w:val="0"/>
              <w:marRight w:val="0"/>
              <w:marTop w:val="0"/>
              <w:marBottom w:val="0"/>
              <w:divBdr>
                <w:top w:val="none" w:sz="0" w:space="0" w:color="auto"/>
                <w:left w:val="none" w:sz="0" w:space="0" w:color="auto"/>
                <w:bottom w:val="none" w:sz="0" w:space="0" w:color="auto"/>
                <w:right w:val="none" w:sz="0" w:space="0" w:color="auto"/>
              </w:divBdr>
            </w:div>
            <w:div w:id="64492555">
              <w:marLeft w:val="0"/>
              <w:marRight w:val="0"/>
              <w:marTop w:val="0"/>
              <w:marBottom w:val="0"/>
              <w:divBdr>
                <w:top w:val="none" w:sz="0" w:space="0" w:color="auto"/>
                <w:left w:val="none" w:sz="0" w:space="0" w:color="auto"/>
                <w:bottom w:val="none" w:sz="0" w:space="0" w:color="auto"/>
                <w:right w:val="none" w:sz="0" w:space="0" w:color="auto"/>
              </w:divBdr>
            </w:div>
            <w:div w:id="75982795">
              <w:marLeft w:val="0"/>
              <w:marRight w:val="0"/>
              <w:marTop w:val="0"/>
              <w:marBottom w:val="0"/>
              <w:divBdr>
                <w:top w:val="none" w:sz="0" w:space="0" w:color="auto"/>
                <w:left w:val="none" w:sz="0" w:space="0" w:color="auto"/>
                <w:bottom w:val="none" w:sz="0" w:space="0" w:color="auto"/>
                <w:right w:val="none" w:sz="0" w:space="0" w:color="auto"/>
              </w:divBdr>
            </w:div>
            <w:div w:id="84039761">
              <w:marLeft w:val="0"/>
              <w:marRight w:val="0"/>
              <w:marTop w:val="0"/>
              <w:marBottom w:val="0"/>
              <w:divBdr>
                <w:top w:val="none" w:sz="0" w:space="0" w:color="auto"/>
                <w:left w:val="none" w:sz="0" w:space="0" w:color="auto"/>
                <w:bottom w:val="none" w:sz="0" w:space="0" w:color="auto"/>
                <w:right w:val="none" w:sz="0" w:space="0" w:color="auto"/>
              </w:divBdr>
            </w:div>
            <w:div w:id="88428058">
              <w:marLeft w:val="0"/>
              <w:marRight w:val="0"/>
              <w:marTop w:val="0"/>
              <w:marBottom w:val="0"/>
              <w:divBdr>
                <w:top w:val="none" w:sz="0" w:space="0" w:color="auto"/>
                <w:left w:val="none" w:sz="0" w:space="0" w:color="auto"/>
                <w:bottom w:val="none" w:sz="0" w:space="0" w:color="auto"/>
                <w:right w:val="none" w:sz="0" w:space="0" w:color="auto"/>
              </w:divBdr>
            </w:div>
            <w:div w:id="90784070">
              <w:marLeft w:val="0"/>
              <w:marRight w:val="0"/>
              <w:marTop w:val="0"/>
              <w:marBottom w:val="0"/>
              <w:divBdr>
                <w:top w:val="none" w:sz="0" w:space="0" w:color="auto"/>
                <w:left w:val="none" w:sz="0" w:space="0" w:color="auto"/>
                <w:bottom w:val="none" w:sz="0" w:space="0" w:color="auto"/>
                <w:right w:val="none" w:sz="0" w:space="0" w:color="auto"/>
              </w:divBdr>
            </w:div>
            <w:div w:id="112214850">
              <w:marLeft w:val="0"/>
              <w:marRight w:val="0"/>
              <w:marTop w:val="0"/>
              <w:marBottom w:val="0"/>
              <w:divBdr>
                <w:top w:val="none" w:sz="0" w:space="0" w:color="auto"/>
                <w:left w:val="none" w:sz="0" w:space="0" w:color="auto"/>
                <w:bottom w:val="none" w:sz="0" w:space="0" w:color="auto"/>
                <w:right w:val="none" w:sz="0" w:space="0" w:color="auto"/>
              </w:divBdr>
            </w:div>
            <w:div w:id="123088557">
              <w:marLeft w:val="0"/>
              <w:marRight w:val="0"/>
              <w:marTop w:val="0"/>
              <w:marBottom w:val="0"/>
              <w:divBdr>
                <w:top w:val="none" w:sz="0" w:space="0" w:color="auto"/>
                <w:left w:val="none" w:sz="0" w:space="0" w:color="auto"/>
                <w:bottom w:val="none" w:sz="0" w:space="0" w:color="auto"/>
                <w:right w:val="none" w:sz="0" w:space="0" w:color="auto"/>
              </w:divBdr>
            </w:div>
            <w:div w:id="134223160">
              <w:marLeft w:val="0"/>
              <w:marRight w:val="0"/>
              <w:marTop w:val="0"/>
              <w:marBottom w:val="0"/>
              <w:divBdr>
                <w:top w:val="none" w:sz="0" w:space="0" w:color="auto"/>
                <w:left w:val="none" w:sz="0" w:space="0" w:color="auto"/>
                <w:bottom w:val="none" w:sz="0" w:space="0" w:color="auto"/>
                <w:right w:val="none" w:sz="0" w:space="0" w:color="auto"/>
              </w:divBdr>
            </w:div>
            <w:div w:id="150483381">
              <w:marLeft w:val="0"/>
              <w:marRight w:val="0"/>
              <w:marTop w:val="0"/>
              <w:marBottom w:val="0"/>
              <w:divBdr>
                <w:top w:val="none" w:sz="0" w:space="0" w:color="auto"/>
                <w:left w:val="none" w:sz="0" w:space="0" w:color="auto"/>
                <w:bottom w:val="none" w:sz="0" w:space="0" w:color="auto"/>
                <w:right w:val="none" w:sz="0" w:space="0" w:color="auto"/>
              </w:divBdr>
            </w:div>
            <w:div w:id="163908832">
              <w:marLeft w:val="0"/>
              <w:marRight w:val="0"/>
              <w:marTop w:val="0"/>
              <w:marBottom w:val="0"/>
              <w:divBdr>
                <w:top w:val="none" w:sz="0" w:space="0" w:color="auto"/>
                <w:left w:val="none" w:sz="0" w:space="0" w:color="auto"/>
                <w:bottom w:val="none" w:sz="0" w:space="0" w:color="auto"/>
                <w:right w:val="none" w:sz="0" w:space="0" w:color="auto"/>
              </w:divBdr>
            </w:div>
            <w:div w:id="164636094">
              <w:marLeft w:val="0"/>
              <w:marRight w:val="0"/>
              <w:marTop w:val="0"/>
              <w:marBottom w:val="0"/>
              <w:divBdr>
                <w:top w:val="none" w:sz="0" w:space="0" w:color="auto"/>
                <w:left w:val="none" w:sz="0" w:space="0" w:color="auto"/>
                <w:bottom w:val="none" w:sz="0" w:space="0" w:color="auto"/>
                <w:right w:val="none" w:sz="0" w:space="0" w:color="auto"/>
              </w:divBdr>
            </w:div>
            <w:div w:id="166949155">
              <w:marLeft w:val="0"/>
              <w:marRight w:val="0"/>
              <w:marTop w:val="0"/>
              <w:marBottom w:val="0"/>
              <w:divBdr>
                <w:top w:val="none" w:sz="0" w:space="0" w:color="auto"/>
                <w:left w:val="none" w:sz="0" w:space="0" w:color="auto"/>
                <w:bottom w:val="none" w:sz="0" w:space="0" w:color="auto"/>
                <w:right w:val="none" w:sz="0" w:space="0" w:color="auto"/>
              </w:divBdr>
            </w:div>
            <w:div w:id="168755535">
              <w:marLeft w:val="0"/>
              <w:marRight w:val="0"/>
              <w:marTop w:val="0"/>
              <w:marBottom w:val="0"/>
              <w:divBdr>
                <w:top w:val="none" w:sz="0" w:space="0" w:color="auto"/>
                <w:left w:val="none" w:sz="0" w:space="0" w:color="auto"/>
                <w:bottom w:val="none" w:sz="0" w:space="0" w:color="auto"/>
                <w:right w:val="none" w:sz="0" w:space="0" w:color="auto"/>
              </w:divBdr>
            </w:div>
            <w:div w:id="183637462">
              <w:marLeft w:val="0"/>
              <w:marRight w:val="0"/>
              <w:marTop w:val="0"/>
              <w:marBottom w:val="0"/>
              <w:divBdr>
                <w:top w:val="none" w:sz="0" w:space="0" w:color="auto"/>
                <w:left w:val="none" w:sz="0" w:space="0" w:color="auto"/>
                <w:bottom w:val="none" w:sz="0" w:space="0" w:color="auto"/>
                <w:right w:val="none" w:sz="0" w:space="0" w:color="auto"/>
              </w:divBdr>
            </w:div>
            <w:div w:id="189078125">
              <w:marLeft w:val="0"/>
              <w:marRight w:val="0"/>
              <w:marTop w:val="0"/>
              <w:marBottom w:val="0"/>
              <w:divBdr>
                <w:top w:val="none" w:sz="0" w:space="0" w:color="auto"/>
                <w:left w:val="none" w:sz="0" w:space="0" w:color="auto"/>
                <w:bottom w:val="none" w:sz="0" w:space="0" w:color="auto"/>
                <w:right w:val="none" w:sz="0" w:space="0" w:color="auto"/>
              </w:divBdr>
            </w:div>
            <w:div w:id="197595811">
              <w:marLeft w:val="0"/>
              <w:marRight w:val="0"/>
              <w:marTop w:val="0"/>
              <w:marBottom w:val="0"/>
              <w:divBdr>
                <w:top w:val="none" w:sz="0" w:space="0" w:color="auto"/>
                <w:left w:val="none" w:sz="0" w:space="0" w:color="auto"/>
                <w:bottom w:val="none" w:sz="0" w:space="0" w:color="auto"/>
                <w:right w:val="none" w:sz="0" w:space="0" w:color="auto"/>
              </w:divBdr>
            </w:div>
            <w:div w:id="229001206">
              <w:marLeft w:val="0"/>
              <w:marRight w:val="0"/>
              <w:marTop w:val="0"/>
              <w:marBottom w:val="0"/>
              <w:divBdr>
                <w:top w:val="none" w:sz="0" w:space="0" w:color="auto"/>
                <w:left w:val="none" w:sz="0" w:space="0" w:color="auto"/>
                <w:bottom w:val="none" w:sz="0" w:space="0" w:color="auto"/>
                <w:right w:val="none" w:sz="0" w:space="0" w:color="auto"/>
              </w:divBdr>
            </w:div>
            <w:div w:id="232743309">
              <w:marLeft w:val="0"/>
              <w:marRight w:val="0"/>
              <w:marTop w:val="0"/>
              <w:marBottom w:val="0"/>
              <w:divBdr>
                <w:top w:val="none" w:sz="0" w:space="0" w:color="auto"/>
                <w:left w:val="none" w:sz="0" w:space="0" w:color="auto"/>
                <w:bottom w:val="none" w:sz="0" w:space="0" w:color="auto"/>
                <w:right w:val="none" w:sz="0" w:space="0" w:color="auto"/>
              </w:divBdr>
            </w:div>
            <w:div w:id="238058929">
              <w:marLeft w:val="0"/>
              <w:marRight w:val="0"/>
              <w:marTop w:val="0"/>
              <w:marBottom w:val="0"/>
              <w:divBdr>
                <w:top w:val="none" w:sz="0" w:space="0" w:color="auto"/>
                <w:left w:val="none" w:sz="0" w:space="0" w:color="auto"/>
                <w:bottom w:val="none" w:sz="0" w:space="0" w:color="auto"/>
                <w:right w:val="none" w:sz="0" w:space="0" w:color="auto"/>
              </w:divBdr>
            </w:div>
            <w:div w:id="239483049">
              <w:marLeft w:val="0"/>
              <w:marRight w:val="0"/>
              <w:marTop w:val="0"/>
              <w:marBottom w:val="0"/>
              <w:divBdr>
                <w:top w:val="none" w:sz="0" w:space="0" w:color="auto"/>
                <w:left w:val="none" w:sz="0" w:space="0" w:color="auto"/>
                <w:bottom w:val="none" w:sz="0" w:space="0" w:color="auto"/>
                <w:right w:val="none" w:sz="0" w:space="0" w:color="auto"/>
              </w:divBdr>
            </w:div>
            <w:div w:id="241527055">
              <w:marLeft w:val="0"/>
              <w:marRight w:val="0"/>
              <w:marTop w:val="0"/>
              <w:marBottom w:val="0"/>
              <w:divBdr>
                <w:top w:val="none" w:sz="0" w:space="0" w:color="auto"/>
                <w:left w:val="none" w:sz="0" w:space="0" w:color="auto"/>
                <w:bottom w:val="none" w:sz="0" w:space="0" w:color="auto"/>
                <w:right w:val="none" w:sz="0" w:space="0" w:color="auto"/>
              </w:divBdr>
            </w:div>
            <w:div w:id="253517233">
              <w:marLeft w:val="0"/>
              <w:marRight w:val="0"/>
              <w:marTop w:val="0"/>
              <w:marBottom w:val="0"/>
              <w:divBdr>
                <w:top w:val="none" w:sz="0" w:space="0" w:color="auto"/>
                <w:left w:val="none" w:sz="0" w:space="0" w:color="auto"/>
                <w:bottom w:val="none" w:sz="0" w:space="0" w:color="auto"/>
                <w:right w:val="none" w:sz="0" w:space="0" w:color="auto"/>
              </w:divBdr>
            </w:div>
            <w:div w:id="253590168">
              <w:marLeft w:val="0"/>
              <w:marRight w:val="0"/>
              <w:marTop w:val="0"/>
              <w:marBottom w:val="0"/>
              <w:divBdr>
                <w:top w:val="none" w:sz="0" w:space="0" w:color="auto"/>
                <w:left w:val="none" w:sz="0" w:space="0" w:color="auto"/>
                <w:bottom w:val="none" w:sz="0" w:space="0" w:color="auto"/>
                <w:right w:val="none" w:sz="0" w:space="0" w:color="auto"/>
              </w:divBdr>
            </w:div>
            <w:div w:id="255795912">
              <w:marLeft w:val="0"/>
              <w:marRight w:val="0"/>
              <w:marTop w:val="0"/>
              <w:marBottom w:val="0"/>
              <w:divBdr>
                <w:top w:val="none" w:sz="0" w:space="0" w:color="auto"/>
                <w:left w:val="none" w:sz="0" w:space="0" w:color="auto"/>
                <w:bottom w:val="none" w:sz="0" w:space="0" w:color="auto"/>
                <w:right w:val="none" w:sz="0" w:space="0" w:color="auto"/>
              </w:divBdr>
            </w:div>
            <w:div w:id="257442719">
              <w:marLeft w:val="0"/>
              <w:marRight w:val="0"/>
              <w:marTop w:val="0"/>
              <w:marBottom w:val="0"/>
              <w:divBdr>
                <w:top w:val="none" w:sz="0" w:space="0" w:color="auto"/>
                <w:left w:val="none" w:sz="0" w:space="0" w:color="auto"/>
                <w:bottom w:val="none" w:sz="0" w:space="0" w:color="auto"/>
                <w:right w:val="none" w:sz="0" w:space="0" w:color="auto"/>
              </w:divBdr>
            </w:div>
            <w:div w:id="267738089">
              <w:marLeft w:val="0"/>
              <w:marRight w:val="0"/>
              <w:marTop w:val="0"/>
              <w:marBottom w:val="0"/>
              <w:divBdr>
                <w:top w:val="none" w:sz="0" w:space="0" w:color="auto"/>
                <w:left w:val="none" w:sz="0" w:space="0" w:color="auto"/>
                <w:bottom w:val="none" w:sz="0" w:space="0" w:color="auto"/>
                <w:right w:val="none" w:sz="0" w:space="0" w:color="auto"/>
              </w:divBdr>
            </w:div>
            <w:div w:id="268708449">
              <w:marLeft w:val="0"/>
              <w:marRight w:val="0"/>
              <w:marTop w:val="0"/>
              <w:marBottom w:val="0"/>
              <w:divBdr>
                <w:top w:val="none" w:sz="0" w:space="0" w:color="auto"/>
                <w:left w:val="none" w:sz="0" w:space="0" w:color="auto"/>
                <w:bottom w:val="none" w:sz="0" w:space="0" w:color="auto"/>
                <w:right w:val="none" w:sz="0" w:space="0" w:color="auto"/>
              </w:divBdr>
            </w:div>
            <w:div w:id="295068308">
              <w:marLeft w:val="0"/>
              <w:marRight w:val="0"/>
              <w:marTop w:val="0"/>
              <w:marBottom w:val="0"/>
              <w:divBdr>
                <w:top w:val="none" w:sz="0" w:space="0" w:color="auto"/>
                <w:left w:val="none" w:sz="0" w:space="0" w:color="auto"/>
                <w:bottom w:val="none" w:sz="0" w:space="0" w:color="auto"/>
                <w:right w:val="none" w:sz="0" w:space="0" w:color="auto"/>
              </w:divBdr>
            </w:div>
            <w:div w:id="298847438">
              <w:marLeft w:val="0"/>
              <w:marRight w:val="0"/>
              <w:marTop w:val="0"/>
              <w:marBottom w:val="0"/>
              <w:divBdr>
                <w:top w:val="none" w:sz="0" w:space="0" w:color="auto"/>
                <w:left w:val="none" w:sz="0" w:space="0" w:color="auto"/>
                <w:bottom w:val="none" w:sz="0" w:space="0" w:color="auto"/>
                <w:right w:val="none" w:sz="0" w:space="0" w:color="auto"/>
              </w:divBdr>
            </w:div>
            <w:div w:id="326255289">
              <w:marLeft w:val="0"/>
              <w:marRight w:val="0"/>
              <w:marTop w:val="0"/>
              <w:marBottom w:val="0"/>
              <w:divBdr>
                <w:top w:val="none" w:sz="0" w:space="0" w:color="auto"/>
                <w:left w:val="none" w:sz="0" w:space="0" w:color="auto"/>
                <w:bottom w:val="none" w:sz="0" w:space="0" w:color="auto"/>
                <w:right w:val="none" w:sz="0" w:space="0" w:color="auto"/>
              </w:divBdr>
            </w:div>
            <w:div w:id="346641524">
              <w:marLeft w:val="0"/>
              <w:marRight w:val="0"/>
              <w:marTop w:val="0"/>
              <w:marBottom w:val="0"/>
              <w:divBdr>
                <w:top w:val="none" w:sz="0" w:space="0" w:color="auto"/>
                <w:left w:val="none" w:sz="0" w:space="0" w:color="auto"/>
                <w:bottom w:val="none" w:sz="0" w:space="0" w:color="auto"/>
                <w:right w:val="none" w:sz="0" w:space="0" w:color="auto"/>
              </w:divBdr>
            </w:div>
            <w:div w:id="347298025">
              <w:marLeft w:val="0"/>
              <w:marRight w:val="0"/>
              <w:marTop w:val="0"/>
              <w:marBottom w:val="0"/>
              <w:divBdr>
                <w:top w:val="none" w:sz="0" w:space="0" w:color="auto"/>
                <w:left w:val="none" w:sz="0" w:space="0" w:color="auto"/>
                <w:bottom w:val="none" w:sz="0" w:space="0" w:color="auto"/>
                <w:right w:val="none" w:sz="0" w:space="0" w:color="auto"/>
              </w:divBdr>
            </w:div>
            <w:div w:id="348216707">
              <w:marLeft w:val="0"/>
              <w:marRight w:val="0"/>
              <w:marTop w:val="0"/>
              <w:marBottom w:val="0"/>
              <w:divBdr>
                <w:top w:val="none" w:sz="0" w:space="0" w:color="auto"/>
                <w:left w:val="none" w:sz="0" w:space="0" w:color="auto"/>
                <w:bottom w:val="none" w:sz="0" w:space="0" w:color="auto"/>
                <w:right w:val="none" w:sz="0" w:space="0" w:color="auto"/>
              </w:divBdr>
            </w:div>
            <w:div w:id="348407671">
              <w:marLeft w:val="0"/>
              <w:marRight w:val="0"/>
              <w:marTop w:val="0"/>
              <w:marBottom w:val="0"/>
              <w:divBdr>
                <w:top w:val="none" w:sz="0" w:space="0" w:color="auto"/>
                <w:left w:val="none" w:sz="0" w:space="0" w:color="auto"/>
                <w:bottom w:val="none" w:sz="0" w:space="0" w:color="auto"/>
                <w:right w:val="none" w:sz="0" w:space="0" w:color="auto"/>
              </w:divBdr>
            </w:div>
            <w:div w:id="351339480">
              <w:marLeft w:val="0"/>
              <w:marRight w:val="0"/>
              <w:marTop w:val="0"/>
              <w:marBottom w:val="0"/>
              <w:divBdr>
                <w:top w:val="none" w:sz="0" w:space="0" w:color="auto"/>
                <w:left w:val="none" w:sz="0" w:space="0" w:color="auto"/>
                <w:bottom w:val="none" w:sz="0" w:space="0" w:color="auto"/>
                <w:right w:val="none" w:sz="0" w:space="0" w:color="auto"/>
              </w:divBdr>
            </w:div>
            <w:div w:id="351732651">
              <w:marLeft w:val="0"/>
              <w:marRight w:val="0"/>
              <w:marTop w:val="0"/>
              <w:marBottom w:val="0"/>
              <w:divBdr>
                <w:top w:val="none" w:sz="0" w:space="0" w:color="auto"/>
                <w:left w:val="none" w:sz="0" w:space="0" w:color="auto"/>
                <w:bottom w:val="none" w:sz="0" w:space="0" w:color="auto"/>
                <w:right w:val="none" w:sz="0" w:space="0" w:color="auto"/>
              </w:divBdr>
            </w:div>
            <w:div w:id="351801387">
              <w:marLeft w:val="0"/>
              <w:marRight w:val="0"/>
              <w:marTop w:val="0"/>
              <w:marBottom w:val="0"/>
              <w:divBdr>
                <w:top w:val="none" w:sz="0" w:space="0" w:color="auto"/>
                <w:left w:val="none" w:sz="0" w:space="0" w:color="auto"/>
                <w:bottom w:val="none" w:sz="0" w:space="0" w:color="auto"/>
                <w:right w:val="none" w:sz="0" w:space="0" w:color="auto"/>
              </w:divBdr>
            </w:div>
            <w:div w:id="369259916">
              <w:marLeft w:val="0"/>
              <w:marRight w:val="0"/>
              <w:marTop w:val="0"/>
              <w:marBottom w:val="0"/>
              <w:divBdr>
                <w:top w:val="none" w:sz="0" w:space="0" w:color="auto"/>
                <w:left w:val="none" w:sz="0" w:space="0" w:color="auto"/>
                <w:bottom w:val="none" w:sz="0" w:space="0" w:color="auto"/>
                <w:right w:val="none" w:sz="0" w:space="0" w:color="auto"/>
              </w:divBdr>
            </w:div>
            <w:div w:id="372189981">
              <w:marLeft w:val="0"/>
              <w:marRight w:val="0"/>
              <w:marTop w:val="0"/>
              <w:marBottom w:val="0"/>
              <w:divBdr>
                <w:top w:val="none" w:sz="0" w:space="0" w:color="auto"/>
                <w:left w:val="none" w:sz="0" w:space="0" w:color="auto"/>
                <w:bottom w:val="none" w:sz="0" w:space="0" w:color="auto"/>
                <w:right w:val="none" w:sz="0" w:space="0" w:color="auto"/>
              </w:divBdr>
            </w:div>
            <w:div w:id="400325299">
              <w:marLeft w:val="0"/>
              <w:marRight w:val="0"/>
              <w:marTop w:val="0"/>
              <w:marBottom w:val="0"/>
              <w:divBdr>
                <w:top w:val="none" w:sz="0" w:space="0" w:color="auto"/>
                <w:left w:val="none" w:sz="0" w:space="0" w:color="auto"/>
                <w:bottom w:val="none" w:sz="0" w:space="0" w:color="auto"/>
                <w:right w:val="none" w:sz="0" w:space="0" w:color="auto"/>
              </w:divBdr>
            </w:div>
            <w:div w:id="407117223">
              <w:marLeft w:val="0"/>
              <w:marRight w:val="0"/>
              <w:marTop w:val="0"/>
              <w:marBottom w:val="0"/>
              <w:divBdr>
                <w:top w:val="none" w:sz="0" w:space="0" w:color="auto"/>
                <w:left w:val="none" w:sz="0" w:space="0" w:color="auto"/>
                <w:bottom w:val="none" w:sz="0" w:space="0" w:color="auto"/>
                <w:right w:val="none" w:sz="0" w:space="0" w:color="auto"/>
              </w:divBdr>
            </w:div>
            <w:div w:id="416630275">
              <w:marLeft w:val="0"/>
              <w:marRight w:val="0"/>
              <w:marTop w:val="0"/>
              <w:marBottom w:val="0"/>
              <w:divBdr>
                <w:top w:val="none" w:sz="0" w:space="0" w:color="auto"/>
                <w:left w:val="none" w:sz="0" w:space="0" w:color="auto"/>
                <w:bottom w:val="none" w:sz="0" w:space="0" w:color="auto"/>
                <w:right w:val="none" w:sz="0" w:space="0" w:color="auto"/>
              </w:divBdr>
            </w:div>
            <w:div w:id="437680911">
              <w:marLeft w:val="0"/>
              <w:marRight w:val="0"/>
              <w:marTop w:val="0"/>
              <w:marBottom w:val="0"/>
              <w:divBdr>
                <w:top w:val="none" w:sz="0" w:space="0" w:color="auto"/>
                <w:left w:val="none" w:sz="0" w:space="0" w:color="auto"/>
                <w:bottom w:val="none" w:sz="0" w:space="0" w:color="auto"/>
                <w:right w:val="none" w:sz="0" w:space="0" w:color="auto"/>
              </w:divBdr>
            </w:div>
            <w:div w:id="456918747">
              <w:marLeft w:val="0"/>
              <w:marRight w:val="0"/>
              <w:marTop w:val="0"/>
              <w:marBottom w:val="0"/>
              <w:divBdr>
                <w:top w:val="none" w:sz="0" w:space="0" w:color="auto"/>
                <w:left w:val="none" w:sz="0" w:space="0" w:color="auto"/>
                <w:bottom w:val="none" w:sz="0" w:space="0" w:color="auto"/>
                <w:right w:val="none" w:sz="0" w:space="0" w:color="auto"/>
              </w:divBdr>
            </w:div>
            <w:div w:id="493423518">
              <w:marLeft w:val="0"/>
              <w:marRight w:val="0"/>
              <w:marTop w:val="0"/>
              <w:marBottom w:val="0"/>
              <w:divBdr>
                <w:top w:val="none" w:sz="0" w:space="0" w:color="auto"/>
                <w:left w:val="none" w:sz="0" w:space="0" w:color="auto"/>
                <w:bottom w:val="none" w:sz="0" w:space="0" w:color="auto"/>
                <w:right w:val="none" w:sz="0" w:space="0" w:color="auto"/>
              </w:divBdr>
            </w:div>
            <w:div w:id="496186976">
              <w:marLeft w:val="0"/>
              <w:marRight w:val="0"/>
              <w:marTop w:val="0"/>
              <w:marBottom w:val="0"/>
              <w:divBdr>
                <w:top w:val="none" w:sz="0" w:space="0" w:color="auto"/>
                <w:left w:val="none" w:sz="0" w:space="0" w:color="auto"/>
                <w:bottom w:val="none" w:sz="0" w:space="0" w:color="auto"/>
                <w:right w:val="none" w:sz="0" w:space="0" w:color="auto"/>
              </w:divBdr>
            </w:div>
            <w:div w:id="502277783">
              <w:marLeft w:val="0"/>
              <w:marRight w:val="0"/>
              <w:marTop w:val="0"/>
              <w:marBottom w:val="0"/>
              <w:divBdr>
                <w:top w:val="none" w:sz="0" w:space="0" w:color="auto"/>
                <w:left w:val="none" w:sz="0" w:space="0" w:color="auto"/>
                <w:bottom w:val="none" w:sz="0" w:space="0" w:color="auto"/>
                <w:right w:val="none" w:sz="0" w:space="0" w:color="auto"/>
              </w:divBdr>
            </w:div>
            <w:div w:id="503863076">
              <w:marLeft w:val="0"/>
              <w:marRight w:val="0"/>
              <w:marTop w:val="0"/>
              <w:marBottom w:val="0"/>
              <w:divBdr>
                <w:top w:val="none" w:sz="0" w:space="0" w:color="auto"/>
                <w:left w:val="none" w:sz="0" w:space="0" w:color="auto"/>
                <w:bottom w:val="none" w:sz="0" w:space="0" w:color="auto"/>
                <w:right w:val="none" w:sz="0" w:space="0" w:color="auto"/>
              </w:divBdr>
            </w:div>
            <w:div w:id="523326036">
              <w:marLeft w:val="0"/>
              <w:marRight w:val="0"/>
              <w:marTop w:val="0"/>
              <w:marBottom w:val="0"/>
              <w:divBdr>
                <w:top w:val="none" w:sz="0" w:space="0" w:color="auto"/>
                <w:left w:val="none" w:sz="0" w:space="0" w:color="auto"/>
                <w:bottom w:val="none" w:sz="0" w:space="0" w:color="auto"/>
                <w:right w:val="none" w:sz="0" w:space="0" w:color="auto"/>
              </w:divBdr>
            </w:div>
            <w:div w:id="532308945">
              <w:marLeft w:val="0"/>
              <w:marRight w:val="0"/>
              <w:marTop w:val="0"/>
              <w:marBottom w:val="0"/>
              <w:divBdr>
                <w:top w:val="none" w:sz="0" w:space="0" w:color="auto"/>
                <w:left w:val="none" w:sz="0" w:space="0" w:color="auto"/>
                <w:bottom w:val="none" w:sz="0" w:space="0" w:color="auto"/>
                <w:right w:val="none" w:sz="0" w:space="0" w:color="auto"/>
              </w:divBdr>
            </w:div>
            <w:div w:id="532694670">
              <w:marLeft w:val="0"/>
              <w:marRight w:val="0"/>
              <w:marTop w:val="0"/>
              <w:marBottom w:val="0"/>
              <w:divBdr>
                <w:top w:val="none" w:sz="0" w:space="0" w:color="auto"/>
                <w:left w:val="none" w:sz="0" w:space="0" w:color="auto"/>
                <w:bottom w:val="none" w:sz="0" w:space="0" w:color="auto"/>
                <w:right w:val="none" w:sz="0" w:space="0" w:color="auto"/>
              </w:divBdr>
            </w:div>
            <w:div w:id="535772244">
              <w:marLeft w:val="0"/>
              <w:marRight w:val="0"/>
              <w:marTop w:val="0"/>
              <w:marBottom w:val="0"/>
              <w:divBdr>
                <w:top w:val="none" w:sz="0" w:space="0" w:color="auto"/>
                <w:left w:val="none" w:sz="0" w:space="0" w:color="auto"/>
                <w:bottom w:val="none" w:sz="0" w:space="0" w:color="auto"/>
                <w:right w:val="none" w:sz="0" w:space="0" w:color="auto"/>
              </w:divBdr>
            </w:div>
            <w:div w:id="545145354">
              <w:marLeft w:val="0"/>
              <w:marRight w:val="0"/>
              <w:marTop w:val="0"/>
              <w:marBottom w:val="0"/>
              <w:divBdr>
                <w:top w:val="none" w:sz="0" w:space="0" w:color="auto"/>
                <w:left w:val="none" w:sz="0" w:space="0" w:color="auto"/>
                <w:bottom w:val="none" w:sz="0" w:space="0" w:color="auto"/>
                <w:right w:val="none" w:sz="0" w:space="0" w:color="auto"/>
              </w:divBdr>
            </w:div>
            <w:div w:id="584848823">
              <w:marLeft w:val="0"/>
              <w:marRight w:val="0"/>
              <w:marTop w:val="0"/>
              <w:marBottom w:val="0"/>
              <w:divBdr>
                <w:top w:val="none" w:sz="0" w:space="0" w:color="auto"/>
                <w:left w:val="none" w:sz="0" w:space="0" w:color="auto"/>
                <w:bottom w:val="none" w:sz="0" w:space="0" w:color="auto"/>
                <w:right w:val="none" w:sz="0" w:space="0" w:color="auto"/>
              </w:divBdr>
            </w:div>
            <w:div w:id="586959686">
              <w:marLeft w:val="0"/>
              <w:marRight w:val="0"/>
              <w:marTop w:val="0"/>
              <w:marBottom w:val="0"/>
              <w:divBdr>
                <w:top w:val="none" w:sz="0" w:space="0" w:color="auto"/>
                <w:left w:val="none" w:sz="0" w:space="0" w:color="auto"/>
                <w:bottom w:val="none" w:sz="0" w:space="0" w:color="auto"/>
                <w:right w:val="none" w:sz="0" w:space="0" w:color="auto"/>
              </w:divBdr>
            </w:div>
            <w:div w:id="622659468">
              <w:marLeft w:val="0"/>
              <w:marRight w:val="0"/>
              <w:marTop w:val="0"/>
              <w:marBottom w:val="0"/>
              <w:divBdr>
                <w:top w:val="none" w:sz="0" w:space="0" w:color="auto"/>
                <w:left w:val="none" w:sz="0" w:space="0" w:color="auto"/>
                <w:bottom w:val="none" w:sz="0" w:space="0" w:color="auto"/>
                <w:right w:val="none" w:sz="0" w:space="0" w:color="auto"/>
              </w:divBdr>
            </w:div>
            <w:div w:id="631374903">
              <w:marLeft w:val="0"/>
              <w:marRight w:val="0"/>
              <w:marTop w:val="0"/>
              <w:marBottom w:val="0"/>
              <w:divBdr>
                <w:top w:val="none" w:sz="0" w:space="0" w:color="auto"/>
                <w:left w:val="none" w:sz="0" w:space="0" w:color="auto"/>
                <w:bottom w:val="none" w:sz="0" w:space="0" w:color="auto"/>
                <w:right w:val="none" w:sz="0" w:space="0" w:color="auto"/>
              </w:divBdr>
            </w:div>
            <w:div w:id="644093159">
              <w:marLeft w:val="0"/>
              <w:marRight w:val="0"/>
              <w:marTop w:val="0"/>
              <w:marBottom w:val="0"/>
              <w:divBdr>
                <w:top w:val="none" w:sz="0" w:space="0" w:color="auto"/>
                <w:left w:val="none" w:sz="0" w:space="0" w:color="auto"/>
                <w:bottom w:val="none" w:sz="0" w:space="0" w:color="auto"/>
                <w:right w:val="none" w:sz="0" w:space="0" w:color="auto"/>
              </w:divBdr>
            </w:div>
            <w:div w:id="651645344">
              <w:marLeft w:val="0"/>
              <w:marRight w:val="0"/>
              <w:marTop w:val="0"/>
              <w:marBottom w:val="0"/>
              <w:divBdr>
                <w:top w:val="none" w:sz="0" w:space="0" w:color="auto"/>
                <w:left w:val="none" w:sz="0" w:space="0" w:color="auto"/>
                <w:bottom w:val="none" w:sz="0" w:space="0" w:color="auto"/>
                <w:right w:val="none" w:sz="0" w:space="0" w:color="auto"/>
              </w:divBdr>
            </w:div>
            <w:div w:id="659576838">
              <w:marLeft w:val="0"/>
              <w:marRight w:val="0"/>
              <w:marTop w:val="0"/>
              <w:marBottom w:val="0"/>
              <w:divBdr>
                <w:top w:val="none" w:sz="0" w:space="0" w:color="auto"/>
                <w:left w:val="none" w:sz="0" w:space="0" w:color="auto"/>
                <w:bottom w:val="none" w:sz="0" w:space="0" w:color="auto"/>
                <w:right w:val="none" w:sz="0" w:space="0" w:color="auto"/>
              </w:divBdr>
            </w:div>
            <w:div w:id="664554422">
              <w:marLeft w:val="0"/>
              <w:marRight w:val="0"/>
              <w:marTop w:val="0"/>
              <w:marBottom w:val="0"/>
              <w:divBdr>
                <w:top w:val="none" w:sz="0" w:space="0" w:color="auto"/>
                <w:left w:val="none" w:sz="0" w:space="0" w:color="auto"/>
                <w:bottom w:val="none" w:sz="0" w:space="0" w:color="auto"/>
                <w:right w:val="none" w:sz="0" w:space="0" w:color="auto"/>
              </w:divBdr>
            </w:div>
            <w:div w:id="664868128">
              <w:marLeft w:val="0"/>
              <w:marRight w:val="0"/>
              <w:marTop w:val="0"/>
              <w:marBottom w:val="0"/>
              <w:divBdr>
                <w:top w:val="none" w:sz="0" w:space="0" w:color="auto"/>
                <w:left w:val="none" w:sz="0" w:space="0" w:color="auto"/>
                <w:bottom w:val="none" w:sz="0" w:space="0" w:color="auto"/>
                <w:right w:val="none" w:sz="0" w:space="0" w:color="auto"/>
              </w:divBdr>
            </w:div>
            <w:div w:id="671763284">
              <w:marLeft w:val="0"/>
              <w:marRight w:val="0"/>
              <w:marTop w:val="0"/>
              <w:marBottom w:val="0"/>
              <w:divBdr>
                <w:top w:val="none" w:sz="0" w:space="0" w:color="auto"/>
                <w:left w:val="none" w:sz="0" w:space="0" w:color="auto"/>
                <w:bottom w:val="none" w:sz="0" w:space="0" w:color="auto"/>
                <w:right w:val="none" w:sz="0" w:space="0" w:color="auto"/>
              </w:divBdr>
            </w:div>
            <w:div w:id="707533450">
              <w:marLeft w:val="0"/>
              <w:marRight w:val="0"/>
              <w:marTop w:val="0"/>
              <w:marBottom w:val="0"/>
              <w:divBdr>
                <w:top w:val="none" w:sz="0" w:space="0" w:color="auto"/>
                <w:left w:val="none" w:sz="0" w:space="0" w:color="auto"/>
                <w:bottom w:val="none" w:sz="0" w:space="0" w:color="auto"/>
                <w:right w:val="none" w:sz="0" w:space="0" w:color="auto"/>
              </w:divBdr>
            </w:div>
            <w:div w:id="710422314">
              <w:marLeft w:val="0"/>
              <w:marRight w:val="0"/>
              <w:marTop w:val="0"/>
              <w:marBottom w:val="0"/>
              <w:divBdr>
                <w:top w:val="none" w:sz="0" w:space="0" w:color="auto"/>
                <w:left w:val="none" w:sz="0" w:space="0" w:color="auto"/>
                <w:bottom w:val="none" w:sz="0" w:space="0" w:color="auto"/>
                <w:right w:val="none" w:sz="0" w:space="0" w:color="auto"/>
              </w:divBdr>
            </w:div>
            <w:div w:id="724380466">
              <w:marLeft w:val="0"/>
              <w:marRight w:val="0"/>
              <w:marTop w:val="0"/>
              <w:marBottom w:val="0"/>
              <w:divBdr>
                <w:top w:val="none" w:sz="0" w:space="0" w:color="auto"/>
                <w:left w:val="none" w:sz="0" w:space="0" w:color="auto"/>
                <w:bottom w:val="none" w:sz="0" w:space="0" w:color="auto"/>
                <w:right w:val="none" w:sz="0" w:space="0" w:color="auto"/>
              </w:divBdr>
            </w:div>
            <w:div w:id="739451000">
              <w:marLeft w:val="0"/>
              <w:marRight w:val="0"/>
              <w:marTop w:val="0"/>
              <w:marBottom w:val="0"/>
              <w:divBdr>
                <w:top w:val="none" w:sz="0" w:space="0" w:color="auto"/>
                <w:left w:val="none" w:sz="0" w:space="0" w:color="auto"/>
                <w:bottom w:val="none" w:sz="0" w:space="0" w:color="auto"/>
                <w:right w:val="none" w:sz="0" w:space="0" w:color="auto"/>
              </w:divBdr>
            </w:div>
            <w:div w:id="760220747">
              <w:marLeft w:val="0"/>
              <w:marRight w:val="0"/>
              <w:marTop w:val="0"/>
              <w:marBottom w:val="0"/>
              <w:divBdr>
                <w:top w:val="none" w:sz="0" w:space="0" w:color="auto"/>
                <w:left w:val="none" w:sz="0" w:space="0" w:color="auto"/>
                <w:bottom w:val="none" w:sz="0" w:space="0" w:color="auto"/>
                <w:right w:val="none" w:sz="0" w:space="0" w:color="auto"/>
              </w:divBdr>
            </w:div>
            <w:div w:id="769664052">
              <w:marLeft w:val="0"/>
              <w:marRight w:val="0"/>
              <w:marTop w:val="0"/>
              <w:marBottom w:val="0"/>
              <w:divBdr>
                <w:top w:val="none" w:sz="0" w:space="0" w:color="auto"/>
                <w:left w:val="none" w:sz="0" w:space="0" w:color="auto"/>
                <w:bottom w:val="none" w:sz="0" w:space="0" w:color="auto"/>
                <w:right w:val="none" w:sz="0" w:space="0" w:color="auto"/>
              </w:divBdr>
            </w:div>
            <w:div w:id="773214242">
              <w:marLeft w:val="0"/>
              <w:marRight w:val="0"/>
              <w:marTop w:val="0"/>
              <w:marBottom w:val="0"/>
              <w:divBdr>
                <w:top w:val="none" w:sz="0" w:space="0" w:color="auto"/>
                <w:left w:val="none" w:sz="0" w:space="0" w:color="auto"/>
                <w:bottom w:val="none" w:sz="0" w:space="0" w:color="auto"/>
                <w:right w:val="none" w:sz="0" w:space="0" w:color="auto"/>
              </w:divBdr>
            </w:div>
            <w:div w:id="785730338">
              <w:marLeft w:val="0"/>
              <w:marRight w:val="0"/>
              <w:marTop w:val="0"/>
              <w:marBottom w:val="0"/>
              <w:divBdr>
                <w:top w:val="none" w:sz="0" w:space="0" w:color="auto"/>
                <w:left w:val="none" w:sz="0" w:space="0" w:color="auto"/>
                <w:bottom w:val="none" w:sz="0" w:space="0" w:color="auto"/>
                <w:right w:val="none" w:sz="0" w:space="0" w:color="auto"/>
              </w:divBdr>
            </w:div>
            <w:div w:id="793865006">
              <w:marLeft w:val="0"/>
              <w:marRight w:val="0"/>
              <w:marTop w:val="0"/>
              <w:marBottom w:val="0"/>
              <w:divBdr>
                <w:top w:val="none" w:sz="0" w:space="0" w:color="auto"/>
                <w:left w:val="none" w:sz="0" w:space="0" w:color="auto"/>
                <w:bottom w:val="none" w:sz="0" w:space="0" w:color="auto"/>
                <w:right w:val="none" w:sz="0" w:space="0" w:color="auto"/>
              </w:divBdr>
            </w:div>
            <w:div w:id="806901395">
              <w:marLeft w:val="0"/>
              <w:marRight w:val="0"/>
              <w:marTop w:val="0"/>
              <w:marBottom w:val="0"/>
              <w:divBdr>
                <w:top w:val="none" w:sz="0" w:space="0" w:color="auto"/>
                <w:left w:val="none" w:sz="0" w:space="0" w:color="auto"/>
                <w:bottom w:val="none" w:sz="0" w:space="0" w:color="auto"/>
                <w:right w:val="none" w:sz="0" w:space="0" w:color="auto"/>
              </w:divBdr>
            </w:div>
            <w:div w:id="807213129">
              <w:marLeft w:val="0"/>
              <w:marRight w:val="0"/>
              <w:marTop w:val="0"/>
              <w:marBottom w:val="0"/>
              <w:divBdr>
                <w:top w:val="none" w:sz="0" w:space="0" w:color="auto"/>
                <w:left w:val="none" w:sz="0" w:space="0" w:color="auto"/>
                <w:bottom w:val="none" w:sz="0" w:space="0" w:color="auto"/>
                <w:right w:val="none" w:sz="0" w:space="0" w:color="auto"/>
              </w:divBdr>
            </w:div>
            <w:div w:id="836266118">
              <w:marLeft w:val="0"/>
              <w:marRight w:val="0"/>
              <w:marTop w:val="0"/>
              <w:marBottom w:val="0"/>
              <w:divBdr>
                <w:top w:val="none" w:sz="0" w:space="0" w:color="auto"/>
                <w:left w:val="none" w:sz="0" w:space="0" w:color="auto"/>
                <w:bottom w:val="none" w:sz="0" w:space="0" w:color="auto"/>
                <w:right w:val="none" w:sz="0" w:space="0" w:color="auto"/>
              </w:divBdr>
            </w:div>
            <w:div w:id="837573109">
              <w:marLeft w:val="0"/>
              <w:marRight w:val="0"/>
              <w:marTop w:val="0"/>
              <w:marBottom w:val="0"/>
              <w:divBdr>
                <w:top w:val="none" w:sz="0" w:space="0" w:color="auto"/>
                <w:left w:val="none" w:sz="0" w:space="0" w:color="auto"/>
                <w:bottom w:val="none" w:sz="0" w:space="0" w:color="auto"/>
                <w:right w:val="none" w:sz="0" w:space="0" w:color="auto"/>
              </w:divBdr>
            </w:div>
            <w:div w:id="850026730">
              <w:marLeft w:val="0"/>
              <w:marRight w:val="0"/>
              <w:marTop w:val="0"/>
              <w:marBottom w:val="0"/>
              <w:divBdr>
                <w:top w:val="none" w:sz="0" w:space="0" w:color="auto"/>
                <w:left w:val="none" w:sz="0" w:space="0" w:color="auto"/>
                <w:bottom w:val="none" w:sz="0" w:space="0" w:color="auto"/>
                <w:right w:val="none" w:sz="0" w:space="0" w:color="auto"/>
              </w:divBdr>
            </w:div>
            <w:div w:id="875890124">
              <w:marLeft w:val="0"/>
              <w:marRight w:val="0"/>
              <w:marTop w:val="0"/>
              <w:marBottom w:val="0"/>
              <w:divBdr>
                <w:top w:val="none" w:sz="0" w:space="0" w:color="auto"/>
                <w:left w:val="none" w:sz="0" w:space="0" w:color="auto"/>
                <w:bottom w:val="none" w:sz="0" w:space="0" w:color="auto"/>
                <w:right w:val="none" w:sz="0" w:space="0" w:color="auto"/>
              </w:divBdr>
            </w:div>
            <w:div w:id="878323522">
              <w:marLeft w:val="0"/>
              <w:marRight w:val="0"/>
              <w:marTop w:val="0"/>
              <w:marBottom w:val="0"/>
              <w:divBdr>
                <w:top w:val="none" w:sz="0" w:space="0" w:color="auto"/>
                <w:left w:val="none" w:sz="0" w:space="0" w:color="auto"/>
                <w:bottom w:val="none" w:sz="0" w:space="0" w:color="auto"/>
                <w:right w:val="none" w:sz="0" w:space="0" w:color="auto"/>
              </w:divBdr>
            </w:div>
            <w:div w:id="880896520">
              <w:marLeft w:val="0"/>
              <w:marRight w:val="0"/>
              <w:marTop w:val="0"/>
              <w:marBottom w:val="0"/>
              <w:divBdr>
                <w:top w:val="none" w:sz="0" w:space="0" w:color="auto"/>
                <w:left w:val="none" w:sz="0" w:space="0" w:color="auto"/>
                <w:bottom w:val="none" w:sz="0" w:space="0" w:color="auto"/>
                <w:right w:val="none" w:sz="0" w:space="0" w:color="auto"/>
              </w:divBdr>
            </w:div>
            <w:div w:id="909923604">
              <w:marLeft w:val="0"/>
              <w:marRight w:val="0"/>
              <w:marTop w:val="0"/>
              <w:marBottom w:val="0"/>
              <w:divBdr>
                <w:top w:val="none" w:sz="0" w:space="0" w:color="auto"/>
                <w:left w:val="none" w:sz="0" w:space="0" w:color="auto"/>
                <w:bottom w:val="none" w:sz="0" w:space="0" w:color="auto"/>
                <w:right w:val="none" w:sz="0" w:space="0" w:color="auto"/>
              </w:divBdr>
            </w:div>
            <w:div w:id="916743772">
              <w:marLeft w:val="0"/>
              <w:marRight w:val="0"/>
              <w:marTop w:val="0"/>
              <w:marBottom w:val="0"/>
              <w:divBdr>
                <w:top w:val="none" w:sz="0" w:space="0" w:color="auto"/>
                <w:left w:val="none" w:sz="0" w:space="0" w:color="auto"/>
                <w:bottom w:val="none" w:sz="0" w:space="0" w:color="auto"/>
                <w:right w:val="none" w:sz="0" w:space="0" w:color="auto"/>
              </w:divBdr>
            </w:div>
            <w:div w:id="921372716">
              <w:marLeft w:val="0"/>
              <w:marRight w:val="0"/>
              <w:marTop w:val="0"/>
              <w:marBottom w:val="0"/>
              <w:divBdr>
                <w:top w:val="none" w:sz="0" w:space="0" w:color="auto"/>
                <w:left w:val="none" w:sz="0" w:space="0" w:color="auto"/>
                <w:bottom w:val="none" w:sz="0" w:space="0" w:color="auto"/>
                <w:right w:val="none" w:sz="0" w:space="0" w:color="auto"/>
              </w:divBdr>
            </w:div>
            <w:div w:id="931013701">
              <w:marLeft w:val="0"/>
              <w:marRight w:val="0"/>
              <w:marTop w:val="0"/>
              <w:marBottom w:val="0"/>
              <w:divBdr>
                <w:top w:val="none" w:sz="0" w:space="0" w:color="auto"/>
                <w:left w:val="none" w:sz="0" w:space="0" w:color="auto"/>
                <w:bottom w:val="none" w:sz="0" w:space="0" w:color="auto"/>
                <w:right w:val="none" w:sz="0" w:space="0" w:color="auto"/>
              </w:divBdr>
            </w:div>
            <w:div w:id="932206444">
              <w:marLeft w:val="0"/>
              <w:marRight w:val="0"/>
              <w:marTop w:val="0"/>
              <w:marBottom w:val="0"/>
              <w:divBdr>
                <w:top w:val="none" w:sz="0" w:space="0" w:color="auto"/>
                <w:left w:val="none" w:sz="0" w:space="0" w:color="auto"/>
                <w:bottom w:val="none" w:sz="0" w:space="0" w:color="auto"/>
                <w:right w:val="none" w:sz="0" w:space="0" w:color="auto"/>
              </w:divBdr>
            </w:div>
            <w:div w:id="936249282">
              <w:marLeft w:val="0"/>
              <w:marRight w:val="0"/>
              <w:marTop w:val="0"/>
              <w:marBottom w:val="0"/>
              <w:divBdr>
                <w:top w:val="none" w:sz="0" w:space="0" w:color="auto"/>
                <w:left w:val="none" w:sz="0" w:space="0" w:color="auto"/>
                <w:bottom w:val="none" w:sz="0" w:space="0" w:color="auto"/>
                <w:right w:val="none" w:sz="0" w:space="0" w:color="auto"/>
              </w:divBdr>
            </w:div>
            <w:div w:id="941111630">
              <w:marLeft w:val="0"/>
              <w:marRight w:val="0"/>
              <w:marTop w:val="0"/>
              <w:marBottom w:val="0"/>
              <w:divBdr>
                <w:top w:val="none" w:sz="0" w:space="0" w:color="auto"/>
                <w:left w:val="none" w:sz="0" w:space="0" w:color="auto"/>
                <w:bottom w:val="none" w:sz="0" w:space="0" w:color="auto"/>
                <w:right w:val="none" w:sz="0" w:space="0" w:color="auto"/>
              </w:divBdr>
            </w:div>
            <w:div w:id="951286082">
              <w:marLeft w:val="0"/>
              <w:marRight w:val="0"/>
              <w:marTop w:val="0"/>
              <w:marBottom w:val="0"/>
              <w:divBdr>
                <w:top w:val="none" w:sz="0" w:space="0" w:color="auto"/>
                <w:left w:val="none" w:sz="0" w:space="0" w:color="auto"/>
                <w:bottom w:val="none" w:sz="0" w:space="0" w:color="auto"/>
                <w:right w:val="none" w:sz="0" w:space="0" w:color="auto"/>
              </w:divBdr>
            </w:div>
            <w:div w:id="984285766">
              <w:marLeft w:val="0"/>
              <w:marRight w:val="0"/>
              <w:marTop w:val="0"/>
              <w:marBottom w:val="0"/>
              <w:divBdr>
                <w:top w:val="none" w:sz="0" w:space="0" w:color="auto"/>
                <w:left w:val="none" w:sz="0" w:space="0" w:color="auto"/>
                <w:bottom w:val="none" w:sz="0" w:space="0" w:color="auto"/>
                <w:right w:val="none" w:sz="0" w:space="0" w:color="auto"/>
              </w:divBdr>
            </w:div>
            <w:div w:id="993070260">
              <w:marLeft w:val="0"/>
              <w:marRight w:val="0"/>
              <w:marTop w:val="0"/>
              <w:marBottom w:val="0"/>
              <w:divBdr>
                <w:top w:val="none" w:sz="0" w:space="0" w:color="auto"/>
                <w:left w:val="none" w:sz="0" w:space="0" w:color="auto"/>
                <w:bottom w:val="none" w:sz="0" w:space="0" w:color="auto"/>
                <w:right w:val="none" w:sz="0" w:space="0" w:color="auto"/>
              </w:divBdr>
            </w:div>
            <w:div w:id="998263609">
              <w:marLeft w:val="0"/>
              <w:marRight w:val="0"/>
              <w:marTop w:val="0"/>
              <w:marBottom w:val="0"/>
              <w:divBdr>
                <w:top w:val="none" w:sz="0" w:space="0" w:color="auto"/>
                <w:left w:val="none" w:sz="0" w:space="0" w:color="auto"/>
                <w:bottom w:val="none" w:sz="0" w:space="0" w:color="auto"/>
                <w:right w:val="none" w:sz="0" w:space="0" w:color="auto"/>
              </w:divBdr>
            </w:div>
            <w:div w:id="998382122">
              <w:marLeft w:val="0"/>
              <w:marRight w:val="0"/>
              <w:marTop w:val="0"/>
              <w:marBottom w:val="0"/>
              <w:divBdr>
                <w:top w:val="none" w:sz="0" w:space="0" w:color="auto"/>
                <w:left w:val="none" w:sz="0" w:space="0" w:color="auto"/>
                <w:bottom w:val="none" w:sz="0" w:space="0" w:color="auto"/>
                <w:right w:val="none" w:sz="0" w:space="0" w:color="auto"/>
              </w:divBdr>
            </w:div>
            <w:div w:id="1011764046">
              <w:marLeft w:val="0"/>
              <w:marRight w:val="0"/>
              <w:marTop w:val="0"/>
              <w:marBottom w:val="0"/>
              <w:divBdr>
                <w:top w:val="none" w:sz="0" w:space="0" w:color="auto"/>
                <w:left w:val="none" w:sz="0" w:space="0" w:color="auto"/>
                <w:bottom w:val="none" w:sz="0" w:space="0" w:color="auto"/>
                <w:right w:val="none" w:sz="0" w:space="0" w:color="auto"/>
              </w:divBdr>
            </w:div>
            <w:div w:id="1017582443">
              <w:marLeft w:val="0"/>
              <w:marRight w:val="0"/>
              <w:marTop w:val="0"/>
              <w:marBottom w:val="0"/>
              <w:divBdr>
                <w:top w:val="none" w:sz="0" w:space="0" w:color="auto"/>
                <w:left w:val="none" w:sz="0" w:space="0" w:color="auto"/>
                <w:bottom w:val="none" w:sz="0" w:space="0" w:color="auto"/>
                <w:right w:val="none" w:sz="0" w:space="0" w:color="auto"/>
              </w:divBdr>
            </w:div>
            <w:div w:id="1023896952">
              <w:marLeft w:val="0"/>
              <w:marRight w:val="0"/>
              <w:marTop w:val="0"/>
              <w:marBottom w:val="0"/>
              <w:divBdr>
                <w:top w:val="none" w:sz="0" w:space="0" w:color="auto"/>
                <w:left w:val="none" w:sz="0" w:space="0" w:color="auto"/>
                <w:bottom w:val="none" w:sz="0" w:space="0" w:color="auto"/>
                <w:right w:val="none" w:sz="0" w:space="0" w:color="auto"/>
              </w:divBdr>
            </w:div>
            <w:div w:id="1055422981">
              <w:marLeft w:val="0"/>
              <w:marRight w:val="0"/>
              <w:marTop w:val="0"/>
              <w:marBottom w:val="0"/>
              <w:divBdr>
                <w:top w:val="none" w:sz="0" w:space="0" w:color="auto"/>
                <w:left w:val="none" w:sz="0" w:space="0" w:color="auto"/>
                <w:bottom w:val="none" w:sz="0" w:space="0" w:color="auto"/>
                <w:right w:val="none" w:sz="0" w:space="0" w:color="auto"/>
              </w:divBdr>
            </w:div>
            <w:div w:id="1056899380">
              <w:marLeft w:val="0"/>
              <w:marRight w:val="0"/>
              <w:marTop w:val="0"/>
              <w:marBottom w:val="0"/>
              <w:divBdr>
                <w:top w:val="none" w:sz="0" w:space="0" w:color="auto"/>
                <w:left w:val="none" w:sz="0" w:space="0" w:color="auto"/>
                <w:bottom w:val="none" w:sz="0" w:space="0" w:color="auto"/>
                <w:right w:val="none" w:sz="0" w:space="0" w:color="auto"/>
              </w:divBdr>
            </w:div>
            <w:div w:id="1073551479">
              <w:marLeft w:val="0"/>
              <w:marRight w:val="0"/>
              <w:marTop w:val="0"/>
              <w:marBottom w:val="0"/>
              <w:divBdr>
                <w:top w:val="none" w:sz="0" w:space="0" w:color="auto"/>
                <w:left w:val="none" w:sz="0" w:space="0" w:color="auto"/>
                <w:bottom w:val="none" w:sz="0" w:space="0" w:color="auto"/>
                <w:right w:val="none" w:sz="0" w:space="0" w:color="auto"/>
              </w:divBdr>
            </w:div>
            <w:div w:id="1090544731">
              <w:marLeft w:val="0"/>
              <w:marRight w:val="0"/>
              <w:marTop w:val="0"/>
              <w:marBottom w:val="0"/>
              <w:divBdr>
                <w:top w:val="none" w:sz="0" w:space="0" w:color="auto"/>
                <w:left w:val="none" w:sz="0" w:space="0" w:color="auto"/>
                <w:bottom w:val="none" w:sz="0" w:space="0" w:color="auto"/>
                <w:right w:val="none" w:sz="0" w:space="0" w:color="auto"/>
              </w:divBdr>
            </w:div>
            <w:div w:id="1108547223">
              <w:marLeft w:val="0"/>
              <w:marRight w:val="0"/>
              <w:marTop w:val="0"/>
              <w:marBottom w:val="0"/>
              <w:divBdr>
                <w:top w:val="none" w:sz="0" w:space="0" w:color="auto"/>
                <w:left w:val="none" w:sz="0" w:space="0" w:color="auto"/>
                <w:bottom w:val="none" w:sz="0" w:space="0" w:color="auto"/>
                <w:right w:val="none" w:sz="0" w:space="0" w:color="auto"/>
              </w:divBdr>
            </w:div>
            <w:div w:id="1113092149">
              <w:marLeft w:val="0"/>
              <w:marRight w:val="0"/>
              <w:marTop w:val="0"/>
              <w:marBottom w:val="0"/>
              <w:divBdr>
                <w:top w:val="none" w:sz="0" w:space="0" w:color="auto"/>
                <w:left w:val="none" w:sz="0" w:space="0" w:color="auto"/>
                <w:bottom w:val="none" w:sz="0" w:space="0" w:color="auto"/>
                <w:right w:val="none" w:sz="0" w:space="0" w:color="auto"/>
              </w:divBdr>
            </w:div>
            <w:div w:id="1132214978">
              <w:marLeft w:val="0"/>
              <w:marRight w:val="0"/>
              <w:marTop w:val="0"/>
              <w:marBottom w:val="0"/>
              <w:divBdr>
                <w:top w:val="none" w:sz="0" w:space="0" w:color="auto"/>
                <w:left w:val="none" w:sz="0" w:space="0" w:color="auto"/>
                <w:bottom w:val="none" w:sz="0" w:space="0" w:color="auto"/>
                <w:right w:val="none" w:sz="0" w:space="0" w:color="auto"/>
              </w:divBdr>
            </w:div>
            <w:div w:id="1146434666">
              <w:marLeft w:val="0"/>
              <w:marRight w:val="0"/>
              <w:marTop w:val="0"/>
              <w:marBottom w:val="0"/>
              <w:divBdr>
                <w:top w:val="none" w:sz="0" w:space="0" w:color="auto"/>
                <w:left w:val="none" w:sz="0" w:space="0" w:color="auto"/>
                <w:bottom w:val="none" w:sz="0" w:space="0" w:color="auto"/>
                <w:right w:val="none" w:sz="0" w:space="0" w:color="auto"/>
              </w:divBdr>
            </w:div>
            <w:div w:id="1149789398">
              <w:marLeft w:val="0"/>
              <w:marRight w:val="0"/>
              <w:marTop w:val="0"/>
              <w:marBottom w:val="0"/>
              <w:divBdr>
                <w:top w:val="none" w:sz="0" w:space="0" w:color="auto"/>
                <w:left w:val="none" w:sz="0" w:space="0" w:color="auto"/>
                <w:bottom w:val="none" w:sz="0" w:space="0" w:color="auto"/>
                <w:right w:val="none" w:sz="0" w:space="0" w:color="auto"/>
              </w:divBdr>
            </w:div>
            <w:div w:id="1156722386">
              <w:marLeft w:val="0"/>
              <w:marRight w:val="0"/>
              <w:marTop w:val="0"/>
              <w:marBottom w:val="0"/>
              <w:divBdr>
                <w:top w:val="none" w:sz="0" w:space="0" w:color="auto"/>
                <w:left w:val="none" w:sz="0" w:space="0" w:color="auto"/>
                <w:bottom w:val="none" w:sz="0" w:space="0" w:color="auto"/>
                <w:right w:val="none" w:sz="0" w:space="0" w:color="auto"/>
              </w:divBdr>
            </w:div>
            <w:div w:id="1156801077">
              <w:marLeft w:val="0"/>
              <w:marRight w:val="0"/>
              <w:marTop w:val="0"/>
              <w:marBottom w:val="0"/>
              <w:divBdr>
                <w:top w:val="none" w:sz="0" w:space="0" w:color="auto"/>
                <w:left w:val="none" w:sz="0" w:space="0" w:color="auto"/>
                <w:bottom w:val="none" w:sz="0" w:space="0" w:color="auto"/>
                <w:right w:val="none" w:sz="0" w:space="0" w:color="auto"/>
              </w:divBdr>
            </w:div>
            <w:div w:id="1164932243">
              <w:marLeft w:val="0"/>
              <w:marRight w:val="0"/>
              <w:marTop w:val="0"/>
              <w:marBottom w:val="0"/>
              <w:divBdr>
                <w:top w:val="none" w:sz="0" w:space="0" w:color="auto"/>
                <w:left w:val="none" w:sz="0" w:space="0" w:color="auto"/>
                <w:bottom w:val="none" w:sz="0" w:space="0" w:color="auto"/>
                <w:right w:val="none" w:sz="0" w:space="0" w:color="auto"/>
              </w:divBdr>
            </w:div>
            <w:div w:id="1171680510">
              <w:marLeft w:val="0"/>
              <w:marRight w:val="0"/>
              <w:marTop w:val="0"/>
              <w:marBottom w:val="0"/>
              <w:divBdr>
                <w:top w:val="none" w:sz="0" w:space="0" w:color="auto"/>
                <w:left w:val="none" w:sz="0" w:space="0" w:color="auto"/>
                <w:bottom w:val="none" w:sz="0" w:space="0" w:color="auto"/>
                <w:right w:val="none" w:sz="0" w:space="0" w:color="auto"/>
              </w:divBdr>
            </w:div>
            <w:div w:id="1174303625">
              <w:marLeft w:val="0"/>
              <w:marRight w:val="0"/>
              <w:marTop w:val="0"/>
              <w:marBottom w:val="0"/>
              <w:divBdr>
                <w:top w:val="none" w:sz="0" w:space="0" w:color="auto"/>
                <w:left w:val="none" w:sz="0" w:space="0" w:color="auto"/>
                <w:bottom w:val="none" w:sz="0" w:space="0" w:color="auto"/>
                <w:right w:val="none" w:sz="0" w:space="0" w:color="auto"/>
              </w:divBdr>
            </w:div>
            <w:div w:id="1175653930">
              <w:marLeft w:val="0"/>
              <w:marRight w:val="0"/>
              <w:marTop w:val="0"/>
              <w:marBottom w:val="0"/>
              <w:divBdr>
                <w:top w:val="none" w:sz="0" w:space="0" w:color="auto"/>
                <w:left w:val="none" w:sz="0" w:space="0" w:color="auto"/>
                <w:bottom w:val="none" w:sz="0" w:space="0" w:color="auto"/>
                <w:right w:val="none" w:sz="0" w:space="0" w:color="auto"/>
              </w:divBdr>
            </w:div>
            <w:div w:id="1185249747">
              <w:marLeft w:val="0"/>
              <w:marRight w:val="0"/>
              <w:marTop w:val="0"/>
              <w:marBottom w:val="0"/>
              <w:divBdr>
                <w:top w:val="none" w:sz="0" w:space="0" w:color="auto"/>
                <w:left w:val="none" w:sz="0" w:space="0" w:color="auto"/>
                <w:bottom w:val="none" w:sz="0" w:space="0" w:color="auto"/>
                <w:right w:val="none" w:sz="0" w:space="0" w:color="auto"/>
              </w:divBdr>
            </w:div>
            <w:div w:id="1195270606">
              <w:marLeft w:val="0"/>
              <w:marRight w:val="0"/>
              <w:marTop w:val="0"/>
              <w:marBottom w:val="0"/>
              <w:divBdr>
                <w:top w:val="none" w:sz="0" w:space="0" w:color="auto"/>
                <w:left w:val="none" w:sz="0" w:space="0" w:color="auto"/>
                <w:bottom w:val="none" w:sz="0" w:space="0" w:color="auto"/>
                <w:right w:val="none" w:sz="0" w:space="0" w:color="auto"/>
              </w:divBdr>
            </w:div>
            <w:div w:id="1197620985">
              <w:marLeft w:val="0"/>
              <w:marRight w:val="0"/>
              <w:marTop w:val="0"/>
              <w:marBottom w:val="0"/>
              <w:divBdr>
                <w:top w:val="none" w:sz="0" w:space="0" w:color="auto"/>
                <w:left w:val="none" w:sz="0" w:space="0" w:color="auto"/>
                <w:bottom w:val="none" w:sz="0" w:space="0" w:color="auto"/>
                <w:right w:val="none" w:sz="0" w:space="0" w:color="auto"/>
              </w:divBdr>
            </w:div>
            <w:div w:id="1199661142">
              <w:marLeft w:val="0"/>
              <w:marRight w:val="0"/>
              <w:marTop w:val="0"/>
              <w:marBottom w:val="0"/>
              <w:divBdr>
                <w:top w:val="none" w:sz="0" w:space="0" w:color="auto"/>
                <w:left w:val="none" w:sz="0" w:space="0" w:color="auto"/>
                <w:bottom w:val="none" w:sz="0" w:space="0" w:color="auto"/>
                <w:right w:val="none" w:sz="0" w:space="0" w:color="auto"/>
              </w:divBdr>
            </w:div>
            <w:div w:id="1213151613">
              <w:marLeft w:val="0"/>
              <w:marRight w:val="0"/>
              <w:marTop w:val="0"/>
              <w:marBottom w:val="0"/>
              <w:divBdr>
                <w:top w:val="none" w:sz="0" w:space="0" w:color="auto"/>
                <w:left w:val="none" w:sz="0" w:space="0" w:color="auto"/>
                <w:bottom w:val="none" w:sz="0" w:space="0" w:color="auto"/>
                <w:right w:val="none" w:sz="0" w:space="0" w:color="auto"/>
              </w:divBdr>
            </w:div>
            <w:div w:id="1216309127">
              <w:marLeft w:val="0"/>
              <w:marRight w:val="0"/>
              <w:marTop w:val="0"/>
              <w:marBottom w:val="0"/>
              <w:divBdr>
                <w:top w:val="none" w:sz="0" w:space="0" w:color="auto"/>
                <w:left w:val="none" w:sz="0" w:space="0" w:color="auto"/>
                <w:bottom w:val="none" w:sz="0" w:space="0" w:color="auto"/>
                <w:right w:val="none" w:sz="0" w:space="0" w:color="auto"/>
              </w:divBdr>
            </w:div>
            <w:div w:id="1233347322">
              <w:marLeft w:val="0"/>
              <w:marRight w:val="0"/>
              <w:marTop w:val="0"/>
              <w:marBottom w:val="0"/>
              <w:divBdr>
                <w:top w:val="none" w:sz="0" w:space="0" w:color="auto"/>
                <w:left w:val="none" w:sz="0" w:space="0" w:color="auto"/>
                <w:bottom w:val="none" w:sz="0" w:space="0" w:color="auto"/>
                <w:right w:val="none" w:sz="0" w:space="0" w:color="auto"/>
              </w:divBdr>
            </w:div>
            <w:div w:id="1248226527">
              <w:marLeft w:val="0"/>
              <w:marRight w:val="0"/>
              <w:marTop w:val="0"/>
              <w:marBottom w:val="0"/>
              <w:divBdr>
                <w:top w:val="none" w:sz="0" w:space="0" w:color="auto"/>
                <w:left w:val="none" w:sz="0" w:space="0" w:color="auto"/>
                <w:bottom w:val="none" w:sz="0" w:space="0" w:color="auto"/>
                <w:right w:val="none" w:sz="0" w:space="0" w:color="auto"/>
              </w:divBdr>
            </w:div>
            <w:div w:id="1260796318">
              <w:marLeft w:val="0"/>
              <w:marRight w:val="0"/>
              <w:marTop w:val="0"/>
              <w:marBottom w:val="0"/>
              <w:divBdr>
                <w:top w:val="none" w:sz="0" w:space="0" w:color="auto"/>
                <w:left w:val="none" w:sz="0" w:space="0" w:color="auto"/>
                <w:bottom w:val="none" w:sz="0" w:space="0" w:color="auto"/>
                <w:right w:val="none" w:sz="0" w:space="0" w:color="auto"/>
              </w:divBdr>
            </w:div>
            <w:div w:id="1268318418">
              <w:marLeft w:val="0"/>
              <w:marRight w:val="0"/>
              <w:marTop w:val="0"/>
              <w:marBottom w:val="0"/>
              <w:divBdr>
                <w:top w:val="none" w:sz="0" w:space="0" w:color="auto"/>
                <w:left w:val="none" w:sz="0" w:space="0" w:color="auto"/>
                <w:bottom w:val="none" w:sz="0" w:space="0" w:color="auto"/>
                <w:right w:val="none" w:sz="0" w:space="0" w:color="auto"/>
              </w:divBdr>
            </w:div>
            <w:div w:id="1273904817">
              <w:marLeft w:val="0"/>
              <w:marRight w:val="0"/>
              <w:marTop w:val="0"/>
              <w:marBottom w:val="0"/>
              <w:divBdr>
                <w:top w:val="none" w:sz="0" w:space="0" w:color="auto"/>
                <w:left w:val="none" w:sz="0" w:space="0" w:color="auto"/>
                <w:bottom w:val="none" w:sz="0" w:space="0" w:color="auto"/>
                <w:right w:val="none" w:sz="0" w:space="0" w:color="auto"/>
              </w:divBdr>
            </w:div>
            <w:div w:id="1281454703">
              <w:marLeft w:val="0"/>
              <w:marRight w:val="0"/>
              <w:marTop w:val="0"/>
              <w:marBottom w:val="0"/>
              <w:divBdr>
                <w:top w:val="none" w:sz="0" w:space="0" w:color="auto"/>
                <w:left w:val="none" w:sz="0" w:space="0" w:color="auto"/>
                <w:bottom w:val="none" w:sz="0" w:space="0" w:color="auto"/>
                <w:right w:val="none" w:sz="0" w:space="0" w:color="auto"/>
              </w:divBdr>
            </w:div>
            <w:div w:id="1289119785">
              <w:marLeft w:val="0"/>
              <w:marRight w:val="0"/>
              <w:marTop w:val="0"/>
              <w:marBottom w:val="0"/>
              <w:divBdr>
                <w:top w:val="none" w:sz="0" w:space="0" w:color="auto"/>
                <w:left w:val="none" w:sz="0" w:space="0" w:color="auto"/>
                <w:bottom w:val="none" w:sz="0" w:space="0" w:color="auto"/>
                <w:right w:val="none" w:sz="0" w:space="0" w:color="auto"/>
              </w:divBdr>
            </w:div>
            <w:div w:id="1298022795">
              <w:marLeft w:val="0"/>
              <w:marRight w:val="0"/>
              <w:marTop w:val="0"/>
              <w:marBottom w:val="0"/>
              <w:divBdr>
                <w:top w:val="none" w:sz="0" w:space="0" w:color="auto"/>
                <w:left w:val="none" w:sz="0" w:space="0" w:color="auto"/>
                <w:bottom w:val="none" w:sz="0" w:space="0" w:color="auto"/>
                <w:right w:val="none" w:sz="0" w:space="0" w:color="auto"/>
              </w:divBdr>
            </w:div>
            <w:div w:id="1303921601">
              <w:marLeft w:val="0"/>
              <w:marRight w:val="0"/>
              <w:marTop w:val="0"/>
              <w:marBottom w:val="0"/>
              <w:divBdr>
                <w:top w:val="none" w:sz="0" w:space="0" w:color="auto"/>
                <w:left w:val="none" w:sz="0" w:space="0" w:color="auto"/>
                <w:bottom w:val="none" w:sz="0" w:space="0" w:color="auto"/>
                <w:right w:val="none" w:sz="0" w:space="0" w:color="auto"/>
              </w:divBdr>
            </w:div>
            <w:div w:id="1311206937">
              <w:marLeft w:val="0"/>
              <w:marRight w:val="0"/>
              <w:marTop w:val="0"/>
              <w:marBottom w:val="0"/>
              <w:divBdr>
                <w:top w:val="none" w:sz="0" w:space="0" w:color="auto"/>
                <w:left w:val="none" w:sz="0" w:space="0" w:color="auto"/>
                <w:bottom w:val="none" w:sz="0" w:space="0" w:color="auto"/>
                <w:right w:val="none" w:sz="0" w:space="0" w:color="auto"/>
              </w:divBdr>
            </w:div>
            <w:div w:id="1317805945">
              <w:marLeft w:val="0"/>
              <w:marRight w:val="0"/>
              <w:marTop w:val="0"/>
              <w:marBottom w:val="0"/>
              <w:divBdr>
                <w:top w:val="none" w:sz="0" w:space="0" w:color="auto"/>
                <w:left w:val="none" w:sz="0" w:space="0" w:color="auto"/>
                <w:bottom w:val="none" w:sz="0" w:space="0" w:color="auto"/>
                <w:right w:val="none" w:sz="0" w:space="0" w:color="auto"/>
              </w:divBdr>
            </w:div>
            <w:div w:id="1361591255">
              <w:marLeft w:val="0"/>
              <w:marRight w:val="0"/>
              <w:marTop w:val="0"/>
              <w:marBottom w:val="0"/>
              <w:divBdr>
                <w:top w:val="none" w:sz="0" w:space="0" w:color="auto"/>
                <w:left w:val="none" w:sz="0" w:space="0" w:color="auto"/>
                <w:bottom w:val="none" w:sz="0" w:space="0" w:color="auto"/>
                <w:right w:val="none" w:sz="0" w:space="0" w:color="auto"/>
              </w:divBdr>
            </w:div>
            <w:div w:id="1385594605">
              <w:marLeft w:val="0"/>
              <w:marRight w:val="0"/>
              <w:marTop w:val="0"/>
              <w:marBottom w:val="0"/>
              <w:divBdr>
                <w:top w:val="none" w:sz="0" w:space="0" w:color="auto"/>
                <w:left w:val="none" w:sz="0" w:space="0" w:color="auto"/>
                <w:bottom w:val="none" w:sz="0" w:space="0" w:color="auto"/>
                <w:right w:val="none" w:sz="0" w:space="0" w:color="auto"/>
              </w:divBdr>
            </w:div>
            <w:div w:id="1397705456">
              <w:marLeft w:val="0"/>
              <w:marRight w:val="0"/>
              <w:marTop w:val="0"/>
              <w:marBottom w:val="0"/>
              <w:divBdr>
                <w:top w:val="none" w:sz="0" w:space="0" w:color="auto"/>
                <w:left w:val="none" w:sz="0" w:space="0" w:color="auto"/>
                <w:bottom w:val="none" w:sz="0" w:space="0" w:color="auto"/>
                <w:right w:val="none" w:sz="0" w:space="0" w:color="auto"/>
              </w:divBdr>
            </w:div>
            <w:div w:id="1409379439">
              <w:marLeft w:val="0"/>
              <w:marRight w:val="0"/>
              <w:marTop w:val="0"/>
              <w:marBottom w:val="0"/>
              <w:divBdr>
                <w:top w:val="none" w:sz="0" w:space="0" w:color="auto"/>
                <w:left w:val="none" w:sz="0" w:space="0" w:color="auto"/>
                <w:bottom w:val="none" w:sz="0" w:space="0" w:color="auto"/>
                <w:right w:val="none" w:sz="0" w:space="0" w:color="auto"/>
              </w:divBdr>
            </w:div>
            <w:div w:id="1418358566">
              <w:marLeft w:val="0"/>
              <w:marRight w:val="0"/>
              <w:marTop w:val="0"/>
              <w:marBottom w:val="0"/>
              <w:divBdr>
                <w:top w:val="none" w:sz="0" w:space="0" w:color="auto"/>
                <w:left w:val="none" w:sz="0" w:space="0" w:color="auto"/>
                <w:bottom w:val="none" w:sz="0" w:space="0" w:color="auto"/>
                <w:right w:val="none" w:sz="0" w:space="0" w:color="auto"/>
              </w:divBdr>
            </w:div>
            <w:div w:id="1422988820">
              <w:marLeft w:val="0"/>
              <w:marRight w:val="0"/>
              <w:marTop w:val="0"/>
              <w:marBottom w:val="0"/>
              <w:divBdr>
                <w:top w:val="none" w:sz="0" w:space="0" w:color="auto"/>
                <w:left w:val="none" w:sz="0" w:space="0" w:color="auto"/>
                <w:bottom w:val="none" w:sz="0" w:space="0" w:color="auto"/>
                <w:right w:val="none" w:sz="0" w:space="0" w:color="auto"/>
              </w:divBdr>
            </w:div>
            <w:div w:id="1460345961">
              <w:marLeft w:val="0"/>
              <w:marRight w:val="0"/>
              <w:marTop w:val="0"/>
              <w:marBottom w:val="0"/>
              <w:divBdr>
                <w:top w:val="none" w:sz="0" w:space="0" w:color="auto"/>
                <w:left w:val="none" w:sz="0" w:space="0" w:color="auto"/>
                <w:bottom w:val="none" w:sz="0" w:space="0" w:color="auto"/>
                <w:right w:val="none" w:sz="0" w:space="0" w:color="auto"/>
              </w:divBdr>
            </w:div>
            <w:div w:id="1462453141">
              <w:marLeft w:val="0"/>
              <w:marRight w:val="0"/>
              <w:marTop w:val="0"/>
              <w:marBottom w:val="0"/>
              <w:divBdr>
                <w:top w:val="none" w:sz="0" w:space="0" w:color="auto"/>
                <w:left w:val="none" w:sz="0" w:space="0" w:color="auto"/>
                <w:bottom w:val="none" w:sz="0" w:space="0" w:color="auto"/>
                <w:right w:val="none" w:sz="0" w:space="0" w:color="auto"/>
              </w:divBdr>
            </w:div>
            <w:div w:id="1463766976">
              <w:marLeft w:val="0"/>
              <w:marRight w:val="0"/>
              <w:marTop w:val="0"/>
              <w:marBottom w:val="0"/>
              <w:divBdr>
                <w:top w:val="none" w:sz="0" w:space="0" w:color="auto"/>
                <w:left w:val="none" w:sz="0" w:space="0" w:color="auto"/>
                <w:bottom w:val="none" w:sz="0" w:space="0" w:color="auto"/>
                <w:right w:val="none" w:sz="0" w:space="0" w:color="auto"/>
              </w:divBdr>
            </w:div>
            <w:div w:id="1465465654">
              <w:marLeft w:val="0"/>
              <w:marRight w:val="0"/>
              <w:marTop w:val="0"/>
              <w:marBottom w:val="0"/>
              <w:divBdr>
                <w:top w:val="none" w:sz="0" w:space="0" w:color="auto"/>
                <w:left w:val="none" w:sz="0" w:space="0" w:color="auto"/>
                <w:bottom w:val="none" w:sz="0" w:space="0" w:color="auto"/>
                <w:right w:val="none" w:sz="0" w:space="0" w:color="auto"/>
              </w:divBdr>
            </w:div>
            <w:div w:id="1486749883">
              <w:marLeft w:val="0"/>
              <w:marRight w:val="0"/>
              <w:marTop w:val="0"/>
              <w:marBottom w:val="0"/>
              <w:divBdr>
                <w:top w:val="none" w:sz="0" w:space="0" w:color="auto"/>
                <w:left w:val="none" w:sz="0" w:space="0" w:color="auto"/>
                <w:bottom w:val="none" w:sz="0" w:space="0" w:color="auto"/>
                <w:right w:val="none" w:sz="0" w:space="0" w:color="auto"/>
              </w:divBdr>
            </w:div>
            <w:div w:id="1514607549">
              <w:marLeft w:val="0"/>
              <w:marRight w:val="0"/>
              <w:marTop w:val="0"/>
              <w:marBottom w:val="0"/>
              <w:divBdr>
                <w:top w:val="none" w:sz="0" w:space="0" w:color="auto"/>
                <w:left w:val="none" w:sz="0" w:space="0" w:color="auto"/>
                <w:bottom w:val="none" w:sz="0" w:space="0" w:color="auto"/>
                <w:right w:val="none" w:sz="0" w:space="0" w:color="auto"/>
              </w:divBdr>
            </w:div>
            <w:div w:id="1517844605">
              <w:marLeft w:val="0"/>
              <w:marRight w:val="0"/>
              <w:marTop w:val="0"/>
              <w:marBottom w:val="0"/>
              <w:divBdr>
                <w:top w:val="none" w:sz="0" w:space="0" w:color="auto"/>
                <w:left w:val="none" w:sz="0" w:space="0" w:color="auto"/>
                <w:bottom w:val="none" w:sz="0" w:space="0" w:color="auto"/>
                <w:right w:val="none" w:sz="0" w:space="0" w:color="auto"/>
              </w:divBdr>
            </w:div>
            <w:div w:id="1565673983">
              <w:marLeft w:val="0"/>
              <w:marRight w:val="0"/>
              <w:marTop w:val="0"/>
              <w:marBottom w:val="0"/>
              <w:divBdr>
                <w:top w:val="none" w:sz="0" w:space="0" w:color="auto"/>
                <w:left w:val="none" w:sz="0" w:space="0" w:color="auto"/>
                <w:bottom w:val="none" w:sz="0" w:space="0" w:color="auto"/>
                <w:right w:val="none" w:sz="0" w:space="0" w:color="auto"/>
              </w:divBdr>
            </w:div>
            <w:div w:id="1574587909">
              <w:marLeft w:val="0"/>
              <w:marRight w:val="0"/>
              <w:marTop w:val="0"/>
              <w:marBottom w:val="0"/>
              <w:divBdr>
                <w:top w:val="none" w:sz="0" w:space="0" w:color="auto"/>
                <w:left w:val="none" w:sz="0" w:space="0" w:color="auto"/>
                <w:bottom w:val="none" w:sz="0" w:space="0" w:color="auto"/>
                <w:right w:val="none" w:sz="0" w:space="0" w:color="auto"/>
              </w:divBdr>
            </w:div>
            <w:div w:id="1579821722">
              <w:marLeft w:val="0"/>
              <w:marRight w:val="0"/>
              <w:marTop w:val="0"/>
              <w:marBottom w:val="0"/>
              <w:divBdr>
                <w:top w:val="none" w:sz="0" w:space="0" w:color="auto"/>
                <w:left w:val="none" w:sz="0" w:space="0" w:color="auto"/>
                <w:bottom w:val="none" w:sz="0" w:space="0" w:color="auto"/>
                <w:right w:val="none" w:sz="0" w:space="0" w:color="auto"/>
              </w:divBdr>
            </w:div>
            <w:div w:id="1583031538">
              <w:marLeft w:val="0"/>
              <w:marRight w:val="0"/>
              <w:marTop w:val="0"/>
              <w:marBottom w:val="0"/>
              <w:divBdr>
                <w:top w:val="none" w:sz="0" w:space="0" w:color="auto"/>
                <w:left w:val="none" w:sz="0" w:space="0" w:color="auto"/>
                <w:bottom w:val="none" w:sz="0" w:space="0" w:color="auto"/>
                <w:right w:val="none" w:sz="0" w:space="0" w:color="auto"/>
              </w:divBdr>
            </w:div>
            <w:div w:id="1593856331">
              <w:marLeft w:val="0"/>
              <w:marRight w:val="0"/>
              <w:marTop w:val="0"/>
              <w:marBottom w:val="0"/>
              <w:divBdr>
                <w:top w:val="none" w:sz="0" w:space="0" w:color="auto"/>
                <w:left w:val="none" w:sz="0" w:space="0" w:color="auto"/>
                <w:bottom w:val="none" w:sz="0" w:space="0" w:color="auto"/>
                <w:right w:val="none" w:sz="0" w:space="0" w:color="auto"/>
              </w:divBdr>
            </w:div>
            <w:div w:id="1602951615">
              <w:marLeft w:val="0"/>
              <w:marRight w:val="0"/>
              <w:marTop w:val="0"/>
              <w:marBottom w:val="0"/>
              <w:divBdr>
                <w:top w:val="none" w:sz="0" w:space="0" w:color="auto"/>
                <w:left w:val="none" w:sz="0" w:space="0" w:color="auto"/>
                <w:bottom w:val="none" w:sz="0" w:space="0" w:color="auto"/>
                <w:right w:val="none" w:sz="0" w:space="0" w:color="auto"/>
              </w:divBdr>
            </w:div>
            <w:div w:id="1608925278">
              <w:marLeft w:val="0"/>
              <w:marRight w:val="0"/>
              <w:marTop w:val="0"/>
              <w:marBottom w:val="0"/>
              <w:divBdr>
                <w:top w:val="none" w:sz="0" w:space="0" w:color="auto"/>
                <w:left w:val="none" w:sz="0" w:space="0" w:color="auto"/>
                <w:bottom w:val="none" w:sz="0" w:space="0" w:color="auto"/>
                <w:right w:val="none" w:sz="0" w:space="0" w:color="auto"/>
              </w:divBdr>
            </w:div>
            <w:div w:id="1617715368">
              <w:marLeft w:val="0"/>
              <w:marRight w:val="0"/>
              <w:marTop w:val="0"/>
              <w:marBottom w:val="0"/>
              <w:divBdr>
                <w:top w:val="none" w:sz="0" w:space="0" w:color="auto"/>
                <w:left w:val="none" w:sz="0" w:space="0" w:color="auto"/>
                <w:bottom w:val="none" w:sz="0" w:space="0" w:color="auto"/>
                <w:right w:val="none" w:sz="0" w:space="0" w:color="auto"/>
              </w:divBdr>
            </w:div>
            <w:div w:id="1624262302">
              <w:marLeft w:val="0"/>
              <w:marRight w:val="0"/>
              <w:marTop w:val="0"/>
              <w:marBottom w:val="0"/>
              <w:divBdr>
                <w:top w:val="none" w:sz="0" w:space="0" w:color="auto"/>
                <w:left w:val="none" w:sz="0" w:space="0" w:color="auto"/>
                <w:bottom w:val="none" w:sz="0" w:space="0" w:color="auto"/>
                <w:right w:val="none" w:sz="0" w:space="0" w:color="auto"/>
              </w:divBdr>
            </w:div>
            <w:div w:id="1625651351">
              <w:marLeft w:val="0"/>
              <w:marRight w:val="0"/>
              <w:marTop w:val="0"/>
              <w:marBottom w:val="0"/>
              <w:divBdr>
                <w:top w:val="none" w:sz="0" w:space="0" w:color="auto"/>
                <w:left w:val="none" w:sz="0" w:space="0" w:color="auto"/>
                <w:bottom w:val="none" w:sz="0" w:space="0" w:color="auto"/>
                <w:right w:val="none" w:sz="0" w:space="0" w:color="auto"/>
              </w:divBdr>
            </w:div>
            <w:div w:id="1633053619">
              <w:marLeft w:val="0"/>
              <w:marRight w:val="0"/>
              <w:marTop w:val="0"/>
              <w:marBottom w:val="0"/>
              <w:divBdr>
                <w:top w:val="none" w:sz="0" w:space="0" w:color="auto"/>
                <w:left w:val="none" w:sz="0" w:space="0" w:color="auto"/>
                <w:bottom w:val="none" w:sz="0" w:space="0" w:color="auto"/>
                <w:right w:val="none" w:sz="0" w:space="0" w:color="auto"/>
              </w:divBdr>
            </w:div>
            <w:div w:id="1647516670">
              <w:marLeft w:val="0"/>
              <w:marRight w:val="0"/>
              <w:marTop w:val="0"/>
              <w:marBottom w:val="0"/>
              <w:divBdr>
                <w:top w:val="none" w:sz="0" w:space="0" w:color="auto"/>
                <w:left w:val="none" w:sz="0" w:space="0" w:color="auto"/>
                <w:bottom w:val="none" w:sz="0" w:space="0" w:color="auto"/>
                <w:right w:val="none" w:sz="0" w:space="0" w:color="auto"/>
              </w:divBdr>
            </w:div>
            <w:div w:id="1654871881">
              <w:marLeft w:val="0"/>
              <w:marRight w:val="0"/>
              <w:marTop w:val="0"/>
              <w:marBottom w:val="0"/>
              <w:divBdr>
                <w:top w:val="none" w:sz="0" w:space="0" w:color="auto"/>
                <w:left w:val="none" w:sz="0" w:space="0" w:color="auto"/>
                <w:bottom w:val="none" w:sz="0" w:space="0" w:color="auto"/>
                <w:right w:val="none" w:sz="0" w:space="0" w:color="auto"/>
              </w:divBdr>
            </w:div>
            <w:div w:id="1662075219">
              <w:marLeft w:val="0"/>
              <w:marRight w:val="0"/>
              <w:marTop w:val="0"/>
              <w:marBottom w:val="0"/>
              <w:divBdr>
                <w:top w:val="none" w:sz="0" w:space="0" w:color="auto"/>
                <w:left w:val="none" w:sz="0" w:space="0" w:color="auto"/>
                <w:bottom w:val="none" w:sz="0" w:space="0" w:color="auto"/>
                <w:right w:val="none" w:sz="0" w:space="0" w:color="auto"/>
              </w:divBdr>
            </w:div>
            <w:div w:id="1667779030">
              <w:marLeft w:val="0"/>
              <w:marRight w:val="0"/>
              <w:marTop w:val="0"/>
              <w:marBottom w:val="0"/>
              <w:divBdr>
                <w:top w:val="none" w:sz="0" w:space="0" w:color="auto"/>
                <w:left w:val="none" w:sz="0" w:space="0" w:color="auto"/>
                <w:bottom w:val="none" w:sz="0" w:space="0" w:color="auto"/>
                <w:right w:val="none" w:sz="0" w:space="0" w:color="auto"/>
              </w:divBdr>
            </w:div>
            <w:div w:id="1670594045">
              <w:marLeft w:val="0"/>
              <w:marRight w:val="0"/>
              <w:marTop w:val="0"/>
              <w:marBottom w:val="0"/>
              <w:divBdr>
                <w:top w:val="none" w:sz="0" w:space="0" w:color="auto"/>
                <w:left w:val="none" w:sz="0" w:space="0" w:color="auto"/>
                <w:bottom w:val="none" w:sz="0" w:space="0" w:color="auto"/>
                <w:right w:val="none" w:sz="0" w:space="0" w:color="auto"/>
              </w:divBdr>
            </w:div>
            <w:div w:id="1671561515">
              <w:marLeft w:val="0"/>
              <w:marRight w:val="0"/>
              <w:marTop w:val="0"/>
              <w:marBottom w:val="0"/>
              <w:divBdr>
                <w:top w:val="none" w:sz="0" w:space="0" w:color="auto"/>
                <w:left w:val="none" w:sz="0" w:space="0" w:color="auto"/>
                <w:bottom w:val="none" w:sz="0" w:space="0" w:color="auto"/>
                <w:right w:val="none" w:sz="0" w:space="0" w:color="auto"/>
              </w:divBdr>
            </w:div>
            <w:div w:id="1688479140">
              <w:marLeft w:val="0"/>
              <w:marRight w:val="0"/>
              <w:marTop w:val="0"/>
              <w:marBottom w:val="0"/>
              <w:divBdr>
                <w:top w:val="none" w:sz="0" w:space="0" w:color="auto"/>
                <w:left w:val="none" w:sz="0" w:space="0" w:color="auto"/>
                <w:bottom w:val="none" w:sz="0" w:space="0" w:color="auto"/>
                <w:right w:val="none" w:sz="0" w:space="0" w:color="auto"/>
              </w:divBdr>
            </w:div>
            <w:div w:id="1698458296">
              <w:marLeft w:val="0"/>
              <w:marRight w:val="0"/>
              <w:marTop w:val="0"/>
              <w:marBottom w:val="0"/>
              <w:divBdr>
                <w:top w:val="none" w:sz="0" w:space="0" w:color="auto"/>
                <w:left w:val="none" w:sz="0" w:space="0" w:color="auto"/>
                <w:bottom w:val="none" w:sz="0" w:space="0" w:color="auto"/>
                <w:right w:val="none" w:sz="0" w:space="0" w:color="auto"/>
              </w:divBdr>
            </w:div>
            <w:div w:id="1702390055">
              <w:marLeft w:val="0"/>
              <w:marRight w:val="0"/>
              <w:marTop w:val="0"/>
              <w:marBottom w:val="0"/>
              <w:divBdr>
                <w:top w:val="none" w:sz="0" w:space="0" w:color="auto"/>
                <w:left w:val="none" w:sz="0" w:space="0" w:color="auto"/>
                <w:bottom w:val="none" w:sz="0" w:space="0" w:color="auto"/>
                <w:right w:val="none" w:sz="0" w:space="0" w:color="auto"/>
              </w:divBdr>
            </w:div>
            <w:div w:id="1714883017">
              <w:marLeft w:val="0"/>
              <w:marRight w:val="0"/>
              <w:marTop w:val="0"/>
              <w:marBottom w:val="0"/>
              <w:divBdr>
                <w:top w:val="none" w:sz="0" w:space="0" w:color="auto"/>
                <w:left w:val="none" w:sz="0" w:space="0" w:color="auto"/>
                <w:bottom w:val="none" w:sz="0" w:space="0" w:color="auto"/>
                <w:right w:val="none" w:sz="0" w:space="0" w:color="auto"/>
              </w:divBdr>
            </w:div>
            <w:div w:id="1733381673">
              <w:marLeft w:val="0"/>
              <w:marRight w:val="0"/>
              <w:marTop w:val="0"/>
              <w:marBottom w:val="0"/>
              <w:divBdr>
                <w:top w:val="none" w:sz="0" w:space="0" w:color="auto"/>
                <w:left w:val="none" w:sz="0" w:space="0" w:color="auto"/>
                <w:bottom w:val="none" w:sz="0" w:space="0" w:color="auto"/>
                <w:right w:val="none" w:sz="0" w:space="0" w:color="auto"/>
              </w:divBdr>
            </w:div>
            <w:div w:id="1738630169">
              <w:marLeft w:val="0"/>
              <w:marRight w:val="0"/>
              <w:marTop w:val="0"/>
              <w:marBottom w:val="0"/>
              <w:divBdr>
                <w:top w:val="none" w:sz="0" w:space="0" w:color="auto"/>
                <w:left w:val="none" w:sz="0" w:space="0" w:color="auto"/>
                <w:bottom w:val="none" w:sz="0" w:space="0" w:color="auto"/>
                <w:right w:val="none" w:sz="0" w:space="0" w:color="auto"/>
              </w:divBdr>
            </w:div>
            <w:div w:id="1752385664">
              <w:marLeft w:val="0"/>
              <w:marRight w:val="0"/>
              <w:marTop w:val="0"/>
              <w:marBottom w:val="0"/>
              <w:divBdr>
                <w:top w:val="none" w:sz="0" w:space="0" w:color="auto"/>
                <w:left w:val="none" w:sz="0" w:space="0" w:color="auto"/>
                <w:bottom w:val="none" w:sz="0" w:space="0" w:color="auto"/>
                <w:right w:val="none" w:sz="0" w:space="0" w:color="auto"/>
              </w:divBdr>
            </w:div>
            <w:div w:id="1762801272">
              <w:marLeft w:val="0"/>
              <w:marRight w:val="0"/>
              <w:marTop w:val="0"/>
              <w:marBottom w:val="0"/>
              <w:divBdr>
                <w:top w:val="none" w:sz="0" w:space="0" w:color="auto"/>
                <w:left w:val="none" w:sz="0" w:space="0" w:color="auto"/>
                <w:bottom w:val="none" w:sz="0" w:space="0" w:color="auto"/>
                <w:right w:val="none" w:sz="0" w:space="0" w:color="auto"/>
              </w:divBdr>
            </w:div>
            <w:div w:id="1772168474">
              <w:marLeft w:val="0"/>
              <w:marRight w:val="0"/>
              <w:marTop w:val="0"/>
              <w:marBottom w:val="0"/>
              <w:divBdr>
                <w:top w:val="none" w:sz="0" w:space="0" w:color="auto"/>
                <w:left w:val="none" w:sz="0" w:space="0" w:color="auto"/>
                <w:bottom w:val="none" w:sz="0" w:space="0" w:color="auto"/>
                <w:right w:val="none" w:sz="0" w:space="0" w:color="auto"/>
              </w:divBdr>
            </w:div>
            <w:div w:id="1772318617">
              <w:marLeft w:val="0"/>
              <w:marRight w:val="0"/>
              <w:marTop w:val="0"/>
              <w:marBottom w:val="0"/>
              <w:divBdr>
                <w:top w:val="none" w:sz="0" w:space="0" w:color="auto"/>
                <w:left w:val="none" w:sz="0" w:space="0" w:color="auto"/>
                <w:bottom w:val="none" w:sz="0" w:space="0" w:color="auto"/>
                <w:right w:val="none" w:sz="0" w:space="0" w:color="auto"/>
              </w:divBdr>
            </w:div>
            <w:div w:id="1784764307">
              <w:marLeft w:val="0"/>
              <w:marRight w:val="0"/>
              <w:marTop w:val="0"/>
              <w:marBottom w:val="0"/>
              <w:divBdr>
                <w:top w:val="none" w:sz="0" w:space="0" w:color="auto"/>
                <w:left w:val="none" w:sz="0" w:space="0" w:color="auto"/>
                <w:bottom w:val="none" w:sz="0" w:space="0" w:color="auto"/>
                <w:right w:val="none" w:sz="0" w:space="0" w:color="auto"/>
              </w:divBdr>
            </w:div>
            <w:div w:id="1790708564">
              <w:marLeft w:val="0"/>
              <w:marRight w:val="0"/>
              <w:marTop w:val="0"/>
              <w:marBottom w:val="0"/>
              <w:divBdr>
                <w:top w:val="none" w:sz="0" w:space="0" w:color="auto"/>
                <w:left w:val="none" w:sz="0" w:space="0" w:color="auto"/>
                <w:bottom w:val="none" w:sz="0" w:space="0" w:color="auto"/>
                <w:right w:val="none" w:sz="0" w:space="0" w:color="auto"/>
              </w:divBdr>
            </w:div>
            <w:div w:id="1797017999">
              <w:marLeft w:val="0"/>
              <w:marRight w:val="0"/>
              <w:marTop w:val="0"/>
              <w:marBottom w:val="0"/>
              <w:divBdr>
                <w:top w:val="none" w:sz="0" w:space="0" w:color="auto"/>
                <w:left w:val="none" w:sz="0" w:space="0" w:color="auto"/>
                <w:bottom w:val="none" w:sz="0" w:space="0" w:color="auto"/>
                <w:right w:val="none" w:sz="0" w:space="0" w:color="auto"/>
              </w:divBdr>
            </w:div>
            <w:div w:id="1807891720">
              <w:marLeft w:val="0"/>
              <w:marRight w:val="0"/>
              <w:marTop w:val="0"/>
              <w:marBottom w:val="0"/>
              <w:divBdr>
                <w:top w:val="none" w:sz="0" w:space="0" w:color="auto"/>
                <w:left w:val="none" w:sz="0" w:space="0" w:color="auto"/>
                <w:bottom w:val="none" w:sz="0" w:space="0" w:color="auto"/>
                <w:right w:val="none" w:sz="0" w:space="0" w:color="auto"/>
              </w:divBdr>
            </w:div>
            <w:div w:id="1822694492">
              <w:marLeft w:val="0"/>
              <w:marRight w:val="0"/>
              <w:marTop w:val="0"/>
              <w:marBottom w:val="0"/>
              <w:divBdr>
                <w:top w:val="none" w:sz="0" w:space="0" w:color="auto"/>
                <w:left w:val="none" w:sz="0" w:space="0" w:color="auto"/>
                <w:bottom w:val="none" w:sz="0" w:space="0" w:color="auto"/>
                <w:right w:val="none" w:sz="0" w:space="0" w:color="auto"/>
              </w:divBdr>
            </w:div>
            <w:div w:id="1841461462">
              <w:marLeft w:val="0"/>
              <w:marRight w:val="0"/>
              <w:marTop w:val="0"/>
              <w:marBottom w:val="0"/>
              <w:divBdr>
                <w:top w:val="none" w:sz="0" w:space="0" w:color="auto"/>
                <w:left w:val="none" w:sz="0" w:space="0" w:color="auto"/>
                <w:bottom w:val="none" w:sz="0" w:space="0" w:color="auto"/>
                <w:right w:val="none" w:sz="0" w:space="0" w:color="auto"/>
              </w:divBdr>
            </w:div>
            <w:div w:id="1843203506">
              <w:marLeft w:val="0"/>
              <w:marRight w:val="0"/>
              <w:marTop w:val="0"/>
              <w:marBottom w:val="0"/>
              <w:divBdr>
                <w:top w:val="none" w:sz="0" w:space="0" w:color="auto"/>
                <w:left w:val="none" w:sz="0" w:space="0" w:color="auto"/>
                <w:bottom w:val="none" w:sz="0" w:space="0" w:color="auto"/>
                <w:right w:val="none" w:sz="0" w:space="0" w:color="auto"/>
              </w:divBdr>
            </w:div>
            <w:div w:id="1846433104">
              <w:marLeft w:val="0"/>
              <w:marRight w:val="0"/>
              <w:marTop w:val="0"/>
              <w:marBottom w:val="0"/>
              <w:divBdr>
                <w:top w:val="none" w:sz="0" w:space="0" w:color="auto"/>
                <w:left w:val="none" w:sz="0" w:space="0" w:color="auto"/>
                <w:bottom w:val="none" w:sz="0" w:space="0" w:color="auto"/>
                <w:right w:val="none" w:sz="0" w:space="0" w:color="auto"/>
              </w:divBdr>
            </w:div>
            <w:div w:id="1860851634">
              <w:marLeft w:val="0"/>
              <w:marRight w:val="0"/>
              <w:marTop w:val="0"/>
              <w:marBottom w:val="0"/>
              <w:divBdr>
                <w:top w:val="none" w:sz="0" w:space="0" w:color="auto"/>
                <w:left w:val="none" w:sz="0" w:space="0" w:color="auto"/>
                <w:bottom w:val="none" w:sz="0" w:space="0" w:color="auto"/>
                <w:right w:val="none" w:sz="0" w:space="0" w:color="auto"/>
              </w:divBdr>
            </w:div>
            <w:div w:id="1893611969">
              <w:marLeft w:val="0"/>
              <w:marRight w:val="0"/>
              <w:marTop w:val="0"/>
              <w:marBottom w:val="0"/>
              <w:divBdr>
                <w:top w:val="none" w:sz="0" w:space="0" w:color="auto"/>
                <w:left w:val="none" w:sz="0" w:space="0" w:color="auto"/>
                <w:bottom w:val="none" w:sz="0" w:space="0" w:color="auto"/>
                <w:right w:val="none" w:sz="0" w:space="0" w:color="auto"/>
              </w:divBdr>
            </w:div>
            <w:div w:id="1927108401">
              <w:marLeft w:val="0"/>
              <w:marRight w:val="0"/>
              <w:marTop w:val="0"/>
              <w:marBottom w:val="0"/>
              <w:divBdr>
                <w:top w:val="none" w:sz="0" w:space="0" w:color="auto"/>
                <w:left w:val="none" w:sz="0" w:space="0" w:color="auto"/>
                <w:bottom w:val="none" w:sz="0" w:space="0" w:color="auto"/>
                <w:right w:val="none" w:sz="0" w:space="0" w:color="auto"/>
              </w:divBdr>
            </w:div>
            <w:div w:id="1928078113">
              <w:marLeft w:val="0"/>
              <w:marRight w:val="0"/>
              <w:marTop w:val="0"/>
              <w:marBottom w:val="0"/>
              <w:divBdr>
                <w:top w:val="none" w:sz="0" w:space="0" w:color="auto"/>
                <w:left w:val="none" w:sz="0" w:space="0" w:color="auto"/>
                <w:bottom w:val="none" w:sz="0" w:space="0" w:color="auto"/>
                <w:right w:val="none" w:sz="0" w:space="0" w:color="auto"/>
              </w:divBdr>
            </w:div>
            <w:div w:id="1928609616">
              <w:marLeft w:val="0"/>
              <w:marRight w:val="0"/>
              <w:marTop w:val="0"/>
              <w:marBottom w:val="0"/>
              <w:divBdr>
                <w:top w:val="none" w:sz="0" w:space="0" w:color="auto"/>
                <w:left w:val="none" w:sz="0" w:space="0" w:color="auto"/>
                <w:bottom w:val="none" w:sz="0" w:space="0" w:color="auto"/>
                <w:right w:val="none" w:sz="0" w:space="0" w:color="auto"/>
              </w:divBdr>
            </w:div>
            <w:div w:id="1928921672">
              <w:marLeft w:val="0"/>
              <w:marRight w:val="0"/>
              <w:marTop w:val="0"/>
              <w:marBottom w:val="0"/>
              <w:divBdr>
                <w:top w:val="none" w:sz="0" w:space="0" w:color="auto"/>
                <w:left w:val="none" w:sz="0" w:space="0" w:color="auto"/>
                <w:bottom w:val="none" w:sz="0" w:space="0" w:color="auto"/>
                <w:right w:val="none" w:sz="0" w:space="0" w:color="auto"/>
              </w:divBdr>
            </w:div>
            <w:div w:id="1931229842">
              <w:marLeft w:val="0"/>
              <w:marRight w:val="0"/>
              <w:marTop w:val="0"/>
              <w:marBottom w:val="0"/>
              <w:divBdr>
                <w:top w:val="none" w:sz="0" w:space="0" w:color="auto"/>
                <w:left w:val="none" w:sz="0" w:space="0" w:color="auto"/>
                <w:bottom w:val="none" w:sz="0" w:space="0" w:color="auto"/>
                <w:right w:val="none" w:sz="0" w:space="0" w:color="auto"/>
              </w:divBdr>
            </w:div>
            <w:div w:id="1950310459">
              <w:marLeft w:val="0"/>
              <w:marRight w:val="0"/>
              <w:marTop w:val="0"/>
              <w:marBottom w:val="0"/>
              <w:divBdr>
                <w:top w:val="none" w:sz="0" w:space="0" w:color="auto"/>
                <w:left w:val="none" w:sz="0" w:space="0" w:color="auto"/>
                <w:bottom w:val="none" w:sz="0" w:space="0" w:color="auto"/>
                <w:right w:val="none" w:sz="0" w:space="0" w:color="auto"/>
              </w:divBdr>
            </w:div>
            <w:div w:id="1985772623">
              <w:marLeft w:val="0"/>
              <w:marRight w:val="0"/>
              <w:marTop w:val="0"/>
              <w:marBottom w:val="0"/>
              <w:divBdr>
                <w:top w:val="none" w:sz="0" w:space="0" w:color="auto"/>
                <w:left w:val="none" w:sz="0" w:space="0" w:color="auto"/>
                <w:bottom w:val="none" w:sz="0" w:space="0" w:color="auto"/>
                <w:right w:val="none" w:sz="0" w:space="0" w:color="auto"/>
              </w:divBdr>
            </w:div>
            <w:div w:id="1988588930">
              <w:marLeft w:val="0"/>
              <w:marRight w:val="0"/>
              <w:marTop w:val="0"/>
              <w:marBottom w:val="0"/>
              <w:divBdr>
                <w:top w:val="none" w:sz="0" w:space="0" w:color="auto"/>
                <w:left w:val="none" w:sz="0" w:space="0" w:color="auto"/>
                <w:bottom w:val="none" w:sz="0" w:space="0" w:color="auto"/>
                <w:right w:val="none" w:sz="0" w:space="0" w:color="auto"/>
              </w:divBdr>
            </w:div>
            <w:div w:id="2003505338">
              <w:marLeft w:val="0"/>
              <w:marRight w:val="0"/>
              <w:marTop w:val="0"/>
              <w:marBottom w:val="0"/>
              <w:divBdr>
                <w:top w:val="none" w:sz="0" w:space="0" w:color="auto"/>
                <w:left w:val="none" w:sz="0" w:space="0" w:color="auto"/>
                <w:bottom w:val="none" w:sz="0" w:space="0" w:color="auto"/>
                <w:right w:val="none" w:sz="0" w:space="0" w:color="auto"/>
              </w:divBdr>
            </w:div>
            <w:div w:id="2015649707">
              <w:marLeft w:val="0"/>
              <w:marRight w:val="0"/>
              <w:marTop w:val="0"/>
              <w:marBottom w:val="0"/>
              <w:divBdr>
                <w:top w:val="none" w:sz="0" w:space="0" w:color="auto"/>
                <w:left w:val="none" w:sz="0" w:space="0" w:color="auto"/>
                <w:bottom w:val="none" w:sz="0" w:space="0" w:color="auto"/>
                <w:right w:val="none" w:sz="0" w:space="0" w:color="auto"/>
              </w:divBdr>
            </w:div>
            <w:div w:id="2027636454">
              <w:marLeft w:val="0"/>
              <w:marRight w:val="0"/>
              <w:marTop w:val="0"/>
              <w:marBottom w:val="0"/>
              <w:divBdr>
                <w:top w:val="none" w:sz="0" w:space="0" w:color="auto"/>
                <w:left w:val="none" w:sz="0" w:space="0" w:color="auto"/>
                <w:bottom w:val="none" w:sz="0" w:space="0" w:color="auto"/>
                <w:right w:val="none" w:sz="0" w:space="0" w:color="auto"/>
              </w:divBdr>
            </w:div>
            <w:div w:id="2041932077">
              <w:marLeft w:val="0"/>
              <w:marRight w:val="0"/>
              <w:marTop w:val="0"/>
              <w:marBottom w:val="0"/>
              <w:divBdr>
                <w:top w:val="none" w:sz="0" w:space="0" w:color="auto"/>
                <w:left w:val="none" w:sz="0" w:space="0" w:color="auto"/>
                <w:bottom w:val="none" w:sz="0" w:space="0" w:color="auto"/>
                <w:right w:val="none" w:sz="0" w:space="0" w:color="auto"/>
              </w:divBdr>
            </w:div>
            <w:div w:id="2045907122">
              <w:marLeft w:val="0"/>
              <w:marRight w:val="0"/>
              <w:marTop w:val="0"/>
              <w:marBottom w:val="0"/>
              <w:divBdr>
                <w:top w:val="none" w:sz="0" w:space="0" w:color="auto"/>
                <w:left w:val="none" w:sz="0" w:space="0" w:color="auto"/>
                <w:bottom w:val="none" w:sz="0" w:space="0" w:color="auto"/>
                <w:right w:val="none" w:sz="0" w:space="0" w:color="auto"/>
              </w:divBdr>
            </w:div>
            <w:div w:id="2049643607">
              <w:marLeft w:val="0"/>
              <w:marRight w:val="0"/>
              <w:marTop w:val="0"/>
              <w:marBottom w:val="0"/>
              <w:divBdr>
                <w:top w:val="none" w:sz="0" w:space="0" w:color="auto"/>
                <w:left w:val="none" w:sz="0" w:space="0" w:color="auto"/>
                <w:bottom w:val="none" w:sz="0" w:space="0" w:color="auto"/>
                <w:right w:val="none" w:sz="0" w:space="0" w:color="auto"/>
              </w:divBdr>
            </w:div>
            <w:div w:id="2050687525">
              <w:marLeft w:val="0"/>
              <w:marRight w:val="0"/>
              <w:marTop w:val="0"/>
              <w:marBottom w:val="0"/>
              <w:divBdr>
                <w:top w:val="none" w:sz="0" w:space="0" w:color="auto"/>
                <w:left w:val="none" w:sz="0" w:space="0" w:color="auto"/>
                <w:bottom w:val="none" w:sz="0" w:space="0" w:color="auto"/>
                <w:right w:val="none" w:sz="0" w:space="0" w:color="auto"/>
              </w:divBdr>
            </w:div>
            <w:div w:id="2059430620">
              <w:marLeft w:val="0"/>
              <w:marRight w:val="0"/>
              <w:marTop w:val="0"/>
              <w:marBottom w:val="0"/>
              <w:divBdr>
                <w:top w:val="none" w:sz="0" w:space="0" w:color="auto"/>
                <w:left w:val="none" w:sz="0" w:space="0" w:color="auto"/>
                <w:bottom w:val="none" w:sz="0" w:space="0" w:color="auto"/>
                <w:right w:val="none" w:sz="0" w:space="0" w:color="auto"/>
              </w:divBdr>
            </w:div>
            <w:div w:id="2063290605">
              <w:marLeft w:val="0"/>
              <w:marRight w:val="0"/>
              <w:marTop w:val="0"/>
              <w:marBottom w:val="0"/>
              <w:divBdr>
                <w:top w:val="none" w:sz="0" w:space="0" w:color="auto"/>
                <w:left w:val="none" w:sz="0" w:space="0" w:color="auto"/>
                <w:bottom w:val="none" w:sz="0" w:space="0" w:color="auto"/>
                <w:right w:val="none" w:sz="0" w:space="0" w:color="auto"/>
              </w:divBdr>
            </w:div>
            <w:div w:id="2076197250">
              <w:marLeft w:val="0"/>
              <w:marRight w:val="0"/>
              <w:marTop w:val="0"/>
              <w:marBottom w:val="0"/>
              <w:divBdr>
                <w:top w:val="none" w:sz="0" w:space="0" w:color="auto"/>
                <w:left w:val="none" w:sz="0" w:space="0" w:color="auto"/>
                <w:bottom w:val="none" w:sz="0" w:space="0" w:color="auto"/>
                <w:right w:val="none" w:sz="0" w:space="0" w:color="auto"/>
              </w:divBdr>
            </w:div>
            <w:div w:id="2084375250">
              <w:marLeft w:val="0"/>
              <w:marRight w:val="0"/>
              <w:marTop w:val="0"/>
              <w:marBottom w:val="0"/>
              <w:divBdr>
                <w:top w:val="none" w:sz="0" w:space="0" w:color="auto"/>
                <w:left w:val="none" w:sz="0" w:space="0" w:color="auto"/>
                <w:bottom w:val="none" w:sz="0" w:space="0" w:color="auto"/>
                <w:right w:val="none" w:sz="0" w:space="0" w:color="auto"/>
              </w:divBdr>
            </w:div>
            <w:div w:id="2084987108">
              <w:marLeft w:val="0"/>
              <w:marRight w:val="0"/>
              <w:marTop w:val="0"/>
              <w:marBottom w:val="0"/>
              <w:divBdr>
                <w:top w:val="none" w:sz="0" w:space="0" w:color="auto"/>
                <w:left w:val="none" w:sz="0" w:space="0" w:color="auto"/>
                <w:bottom w:val="none" w:sz="0" w:space="0" w:color="auto"/>
                <w:right w:val="none" w:sz="0" w:space="0" w:color="auto"/>
              </w:divBdr>
            </w:div>
            <w:div w:id="2094668766">
              <w:marLeft w:val="0"/>
              <w:marRight w:val="0"/>
              <w:marTop w:val="0"/>
              <w:marBottom w:val="0"/>
              <w:divBdr>
                <w:top w:val="none" w:sz="0" w:space="0" w:color="auto"/>
                <w:left w:val="none" w:sz="0" w:space="0" w:color="auto"/>
                <w:bottom w:val="none" w:sz="0" w:space="0" w:color="auto"/>
                <w:right w:val="none" w:sz="0" w:space="0" w:color="auto"/>
              </w:divBdr>
            </w:div>
            <w:div w:id="2104186909">
              <w:marLeft w:val="0"/>
              <w:marRight w:val="0"/>
              <w:marTop w:val="0"/>
              <w:marBottom w:val="0"/>
              <w:divBdr>
                <w:top w:val="none" w:sz="0" w:space="0" w:color="auto"/>
                <w:left w:val="none" w:sz="0" w:space="0" w:color="auto"/>
                <w:bottom w:val="none" w:sz="0" w:space="0" w:color="auto"/>
                <w:right w:val="none" w:sz="0" w:space="0" w:color="auto"/>
              </w:divBdr>
            </w:div>
            <w:div w:id="2104454492">
              <w:marLeft w:val="0"/>
              <w:marRight w:val="0"/>
              <w:marTop w:val="0"/>
              <w:marBottom w:val="0"/>
              <w:divBdr>
                <w:top w:val="none" w:sz="0" w:space="0" w:color="auto"/>
                <w:left w:val="none" w:sz="0" w:space="0" w:color="auto"/>
                <w:bottom w:val="none" w:sz="0" w:space="0" w:color="auto"/>
                <w:right w:val="none" w:sz="0" w:space="0" w:color="auto"/>
              </w:divBdr>
            </w:div>
            <w:div w:id="2136676631">
              <w:marLeft w:val="0"/>
              <w:marRight w:val="0"/>
              <w:marTop w:val="0"/>
              <w:marBottom w:val="0"/>
              <w:divBdr>
                <w:top w:val="none" w:sz="0" w:space="0" w:color="auto"/>
                <w:left w:val="none" w:sz="0" w:space="0" w:color="auto"/>
                <w:bottom w:val="none" w:sz="0" w:space="0" w:color="auto"/>
                <w:right w:val="none" w:sz="0" w:space="0" w:color="auto"/>
              </w:divBdr>
            </w:div>
            <w:div w:id="2140877502">
              <w:marLeft w:val="0"/>
              <w:marRight w:val="0"/>
              <w:marTop w:val="0"/>
              <w:marBottom w:val="0"/>
              <w:divBdr>
                <w:top w:val="none" w:sz="0" w:space="0" w:color="auto"/>
                <w:left w:val="none" w:sz="0" w:space="0" w:color="auto"/>
                <w:bottom w:val="none" w:sz="0" w:space="0" w:color="auto"/>
                <w:right w:val="none" w:sz="0" w:space="0" w:color="auto"/>
              </w:divBdr>
            </w:div>
            <w:div w:id="2143578371">
              <w:marLeft w:val="0"/>
              <w:marRight w:val="0"/>
              <w:marTop w:val="0"/>
              <w:marBottom w:val="0"/>
              <w:divBdr>
                <w:top w:val="none" w:sz="0" w:space="0" w:color="auto"/>
                <w:left w:val="none" w:sz="0" w:space="0" w:color="auto"/>
                <w:bottom w:val="none" w:sz="0" w:space="0" w:color="auto"/>
                <w:right w:val="none" w:sz="0" w:space="0" w:color="auto"/>
              </w:divBdr>
            </w:div>
            <w:div w:id="2146466416">
              <w:marLeft w:val="0"/>
              <w:marRight w:val="0"/>
              <w:marTop w:val="0"/>
              <w:marBottom w:val="0"/>
              <w:divBdr>
                <w:top w:val="none" w:sz="0" w:space="0" w:color="auto"/>
                <w:left w:val="none" w:sz="0" w:space="0" w:color="auto"/>
                <w:bottom w:val="none" w:sz="0" w:space="0" w:color="auto"/>
                <w:right w:val="none" w:sz="0" w:space="0" w:color="auto"/>
              </w:divBdr>
            </w:div>
            <w:div w:id="21467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9496">
      <w:bodyDiv w:val="1"/>
      <w:marLeft w:val="0"/>
      <w:marRight w:val="0"/>
      <w:marTop w:val="0"/>
      <w:marBottom w:val="0"/>
      <w:divBdr>
        <w:top w:val="none" w:sz="0" w:space="0" w:color="auto"/>
        <w:left w:val="none" w:sz="0" w:space="0" w:color="auto"/>
        <w:bottom w:val="none" w:sz="0" w:space="0" w:color="auto"/>
        <w:right w:val="none" w:sz="0" w:space="0" w:color="auto"/>
      </w:divBdr>
    </w:div>
    <w:div w:id="295650898">
      <w:bodyDiv w:val="1"/>
      <w:marLeft w:val="0"/>
      <w:marRight w:val="0"/>
      <w:marTop w:val="0"/>
      <w:marBottom w:val="0"/>
      <w:divBdr>
        <w:top w:val="none" w:sz="0" w:space="0" w:color="auto"/>
        <w:left w:val="none" w:sz="0" w:space="0" w:color="auto"/>
        <w:bottom w:val="none" w:sz="0" w:space="0" w:color="auto"/>
        <w:right w:val="none" w:sz="0" w:space="0" w:color="auto"/>
      </w:divBdr>
    </w:div>
    <w:div w:id="303199528">
      <w:bodyDiv w:val="1"/>
      <w:marLeft w:val="0"/>
      <w:marRight w:val="0"/>
      <w:marTop w:val="0"/>
      <w:marBottom w:val="0"/>
      <w:divBdr>
        <w:top w:val="none" w:sz="0" w:space="0" w:color="auto"/>
        <w:left w:val="none" w:sz="0" w:space="0" w:color="auto"/>
        <w:bottom w:val="none" w:sz="0" w:space="0" w:color="auto"/>
        <w:right w:val="none" w:sz="0" w:space="0" w:color="auto"/>
      </w:divBdr>
    </w:div>
    <w:div w:id="306014341">
      <w:bodyDiv w:val="1"/>
      <w:marLeft w:val="0"/>
      <w:marRight w:val="0"/>
      <w:marTop w:val="0"/>
      <w:marBottom w:val="0"/>
      <w:divBdr>
        <w:top w:val="none" w:sz="0" w:space="0" w:color="auto"/>
        <w:left w:val="none" w:sz="0" w:space="0" w:color="auto"/>
        <w:bottom w:val="none" w:sz="0" w:space="0" w:color="auto"/>
        <w:right w:val="none" w:sz="0" w:space="0" w:color="auto"/>
      </w:divBdr>
      <w:divsChild>
        <w:div w:id="542865346">
          <w:marLeft w:val="0"/>
          <w:marRight w:val="0"/>
          <w:marTop w:val="0"/>
          <w:marBottom w:val="0"/>
          <w:divBdr>
            <w:top w:val="none" w:sz="0" w:space="0" w:color="auto"/>
            <w:left w:val="none" w:sz="0" w:space="0" w:color="auto"/>
            <w:bottom w:val="none" w:sz="0" w:space="0" w:color="auto"/>
            <w:right w:val="none" w:sz="0" w:space="0" w:color="auto"/>
          </w:divBdr>
        </w:div>
        <w:div w:id="598411218">
          <w:marLeft w:val="0"/>
          <w:marRight w:val="0"/>
          <w:marTop w:val="0"/>
          <w:marBottom w:val="0"/>
          <w:divBdr>
            <w:top w:val="none" w:sz="0" w:space="0" w:color="auto"/>
            <w:left w:val="none" w:sz="0" w:space="0" w:color="auto"/>
            <w:bottom w:val="none" w:sz="0" w:space="0" w:color="auto"/>
            <w:right w:val="none" w:sz="0" w:space="0" w:color="auto"/>
          </w:divBdr>
        </w:div>
        <w:div w:id="1798985101">
          <w:marLeft w:val="0"/>
          <w:marRight w:val="0"/>
          <w:marTop w:val="0"/>
          <w:marBottom w:val="0"/>
          <w:divBdr>
            <w:top w:val="none" w:sz="0" w:space="0" w:color="auto"/>
            <w:left w:val="none" w:sz="0" w:space="0" w:color="auto"/>
            <w:bottom w:val="none" w:sz="0" w:space="0" w:color="auto"/>
            <w:right w:val="none" w:sz="0" w:space="0" w:color="auto"/>
          </w:divBdr>
        </w:div>
      </w:divsChild>
    </w:div>
    <w:div w:id="319236227">
      <w:bodyDiv w:val="1"/>
      <w:marLeft w:val="0"/>
      <w:marRight w:val="0"/>
      <w:marTop w:val="0"/>
      <w:marBottom w:val="0"/>
      <w:divBdr>
        <w:top w:val="none" w:sz="0" w:space="0" w:color="auto"/>
        <w:left w:val="none" w:sz="0" w:space="0" w:color="auto"/>
        <w:bottom w:val="none" w:sz="0" w:space="0" w:color="auto"/>
        <w:right w:val="none" w:sz="0" w:space="0" w:color="auto"/>
      </w:divBdr>
    </w:div>
    <w:div w:id="324213221">
      <w:bodyDiv w:val="1"/>
      <w:marLeft w:val="0"/>
      <w:marRight w:val="0"/>
      <w:marTop w:val="0"/>
      <w:marBottom w:val="0"/>
      <w:divBdr>
        <w:top w:val="none" w:sz="0" w:space="0" w:color="auto"/>
        <w:left w:val="none" w:sz="0" w:space="0" w:color="auto"/>
        <w:bottom w:val="none" w:sz="0" w:space="0" w:color="auto"/>
        <w:right w:val="none" w:sz="0" w:space="0" w:color="auto"/>
      </w:divBdr>
      <w:divsChild>
        <w:div w:id="938872664">
          <w:marLeft w:val="0"/>
          <w:marRight w:val="0"/>
          <w:marTop w:val="0"/>
          <w:marBottom w:val="0"/>
          <w:divBdr>
            <w:top w:val="none" w:sz="0" w:space="0" w:color="auto"/>
            <w:left w:val="none" w:sz="0" w:space="0" w:color="auto"/>
            <w:bottom w:val="none" w:sz="0" w:space="0" w:color="auto"/>
            <w:right w:val="none" w:sz="0" w:space="0" w:color="auto"/>
          </w:divBdr>
        </w:div>
        <w:div w:id="598872861">
          <w:marLeft w:val="0"/>
          <w:marRight w:val="0"/>
          <w:marTop w:val="0"/>
          <w:marBottom w:val="0"/>
          <w:divBdr>
            <w:top w:val="none" w:sz="0" w:space="0" w:color="auto"/>
            <w:left w:val="none" w:sz="0" w:space="0" w:color="auto"/>
            <w:bottom w:val="none" w:sz="0" w:space="0" w:color="auto"/>
            <w:right w:val="none" w:sz="0" w:space="0" w:color="auto"/>
          </w:divBdr>
        </w:div>
        <w:div w:id="990518588">
          <w:marLeft w:val="0"/>
          <w:marRight w:val="0"/>
          <w:marTop w:val="0"/>
          <w:marBottom w:val="0"/>
          <w:divBdr>
            <w:top w:val="none" w:sz="0" w:space="0" w:color="auto"/>
            <w:left w:val="none" w:sz="0" w:space="0" w:color="auto"/>
            <w:bottom w:val="none" w:sz="0" w:space="0" w:color="auto"/>
            <w:right w:val="none" w:sz="0" w:space="0" w:color="auto"/>
          </w:divBdr>
        </w:div>
      </w:divsChild>
    </w:div>
    <w:div w:id="350038497">
      <w:bodyDiv w:val="1"/>
      <w:marLeft w:val="0"/>
      <w:marRight w:val="0"/>
      <w:marTop w:val="0"/>
      <w:marBottom w:val="0"/>
      <w:divBdr>
        <w:top w:val="none" w:sz="0" w:space="0" w:color="auto"/>
        <w:left w:val="none" w:sz="0" w:space="0" w:color="auto"/>
        <w:bottom w:val="none" w:sz="0" w:space="0" w:color="auto"/>
        <w:right w:val="none" w:sz="0" w:space="0" w:color="auto"/>
      </w:divBdr>
      <w:divsChild>
        <w:div w:id="1658001185">
          <w:marLeft w:val="0"/>
          <w:marRight w:val="0"/>
          <w:marTop w:val="0"/>
          <w:marBottom w:val="0"/>
          <w:divBdr>
            <w:top w:val="none" w:sz="0" w:space="0" w:color="auto"/>
            <w:left w:val="none" w:sz="0" w:space="0" w:color="auto"/>
            <w:bottom w:val="none" w:sz="0" w:space="0" w:color="auto"/>
            <w:right w:val="none" w:sz="0" w:space="0" w:color="auto"/>
          </w:divBdr>
        </w:div>
        <w:div w:id="1330250864">
          <w:marLeft w:val="0"/>
          <w:marRight w:val="0"/>
          <w:marTop w:val="0"/>
          <w:marBottom w:val="0"/>
          <w:divBdr>
            <w:top w:val="none" w:sz="0" w:space="0" w:color="auto"/>
            <w:left w:val="none" w:sz="0" w:space="0" w:color="auto"/>
            <w:bottom w:val="none" w:sz="0" w:space="0" w:color="auto"/>
            <w:right w:val="none" w:sz="0" w:space="0" w:color="auto"/>
          </w:divBdr>
        </w:div>
        <w:div w:id="974410855">
          <w:marLeft w:val="0"/>
          <w:marRight w:val="0"/>
          <w:marTop w:val="0"/>
          <w:marBottom w:val="0"/>
          <w:divBdr>
            <w:top w:val="none" w:sz="0" w:space="0" w:color="auto"/>
            <w:left w:val="none" w:sz="0" w:space="0" w:color="auto"/>
            <w:bottom w:val="none" w:sz="0" w:space="0" w:color="auto"/>
            <w:right w:val="none" w:sz="0" w:space="0" w:color="auto"/>
          </w:divBdr>
        </w:div>
      </w:divsChild>
    </w:div>
    <w:div w:id="391655674">
      <w:bodyDiv w:val="1"/>
      <w:marLeft w:val="0"/>
      <w:marRight w:val="0"/>
      <w:marTop w:val="0"/>
      <w:marBottom w:val="0"/>
      <w:divBdr>
        <w:top w:val="none" w:sz="0" w:space="0" w:color="auto"/>
        <w:left w:val="none" w:sz="0" w:space="0" w:color="auto"/>
        <w:bottom w:val="none" w:sz="0" w:space="0" w:color="auto"/>
        <w:right w:val="none" w:sz="0" w:space="0" w:color="auto"/>
      </w:divBdr>
    </w:div>
    <w:div w:id="426733482">
      <w:bodyDiv w:val="1"/>
      <w:marLeft w:val="0"/>
      <w:marRight w:val="0"/>
      <w:marTop w:val="0"/>
      <w:marBottom w:val="0"/>
      <w:divBdr>
        <w:top w:val="none" w:sz="0" w:space="0" w:color="auto"/>
        <w:left w:val="none" w:sz="0" w:space="0" w:color="auto"/>
        <w:bottom w:val="none" w:sz="0" w:space="0" w:color="auto"/>
        <w:right w:val="none" w:sz="0" w:space="0" w:color="auto"/>
      </w:divBdr>
    </w:div>
    <w:div w:id="480579453">
      <w:bodyDiv w:val="1"/>
      <w:marLeft w:val="0"/>
      <w:marRight w:val="0"/>
      <w:marTop w:val="0"/>
      <w:marBottom w:val="0"/>
      <w:divBdr>
        <w:top w:val="none" w:sz="0" w:space="0" w:color="auto"/>
        <w:left w:val="none" w:sz="0" w:space="0" w:color="auto"/>
        <w:bottom w:val="none" w:sz="0" w:space="0" w:color="auto"/>
        <w:right w:val="none" w:sz="0" w:space="0" w:color="auto"/>
      </w:divBdr>
    </w:div>
    <w:div w:id="506946842">
      <w:bodyDiv w:val="1"/>
      <w:marLeft w:val="0"/>
      <w:marRight w:val="0"/>
      <w:marTop w:val="0"/>
      <w:marBottom w:val="0"/>
      <w:divBdr>
        <w:top w:val="none" w:sz="0" w:space="0" w:color="auto"/>
        <w:left w:val="none" w:sz="0" w:space="0" w:color="auto"/>
        <w:bottom w:val="none" w:sz="0" w:space="0" w:color="auto"/>
        <w:right w:val="none" w:sz="0" w:space="0" w:color="auto"/>
      </w:divBdr>
    </w:div>
    <w:div w:id="524948582">
      <w:bodyDiv w:val="1"/>
      <w:marLeft w:val="0"/>
      <w:marRight w:val="0"/>
      <w:marTop w:val="0"/>
      <w:marBottom w:val="0"/>
      <w:divBdr>
        <w:top w:val="none" w:sz="0" w:space="0" w:color="auto"/>
        <w:left w:val="none" w:sz="0" w:space="0" w:color="auto"/>
        <w:bottom w:val="none" w:sz="0" w:space="0" w:color="auto"/>
        <w:right w:val="none" w:sz="0" w:space="0" w:color="auto"/>
      </w:divBdr>
    </w:div>
    <w:div w:id="542522722">
      <w:bodyDiv w:val="1"/>
      <w:marLeft w:val="0"/>
      <w:marRight w:val="0"/>
      <w:marTop w:val="0"/>
      <w:marBottom w:val="0"/>
      <w:divBdr>
        <w:top w:val="none" w:sz="0" w:space="0" w:color="auto"/>
        <w:left w:val="none" w:sz="0" w:space="0" w:color="auto"/>
        <w:bottom w:val="none" w:sz="0" w:space="0" w:color="auto"/>
        <w:right w:val="none" w:sz="0" w:space="0" w:color="auto"/>
      </w:divBdr>
    </w:div>
    <w:div w:id="583490111">
      <w:bodyDiv w:val="1"/>
      <w:marLeft w:val="0"/>
      <w:marRight w:val="0"/>
      <w:marTop w:val="0"/>
      <w:marBottom w:val="0"/>
      <w:divBdr>
        <w:top w:val="none" w:sz="0" w:space="0" w:color="auto"/>
        <w:left w:val="none" w:sz="0" w:space="0" w:color="auto"/>
        <w:bottom w:val="none" w:sz="0" w:space="0" w:color="auto"/>
        <w:right w:val="none" w:sz="0" w:space="0" w:color="auto"/>
      </w:divBdr>
      <w:divsChild>
        <w:div w:id="1033968382">
          <w:marLeft w:val="0"/>
          <w:marRight w:val="0"/>
          <w:marTop w:val="0"/>
          <w:marBottom w:val="0"/>
          <w:divBdr>
            <w:top w:val="none" w:sz="0" w:space="0" w:color="auto"/>
            <w:left w:val="none" w:sz="0" w:space="0" w:color="auto"/>
            <w:bottom w:val="none" w:sz="0" w:space="0" w:color="auto"/>
            <w:right w:val="none" w:sz="0" w:space="0" w:color="auto"/>
          </w:divBdr>
        </w:div>
        <w:div w:id="1137603597">
          <w:marLeft w:val="0"/>
          <w:marRight w:val="0"/>
          <w:marTop w:val="0"/>
          <w:marBottom w:val="0"/>
          <w:divBdr>
            <w:top w:val="none" w:sz="0" w:space="0" w:color="auto"/>
            <w:left w:val="none" w:sz="0" w:space="0" w:color="auto"/>
            <w:bottom w:val="none" w:sz="0" w:space="0" w:color="auto"/>
            <w:right w:val="none" w:sz="0" w:space="0" w:color="auto"/>
          </w:divBdr>
        </w:div>
        <w:div w:id="1449620594">
          <w:marLeft w:val="0"/>
          <w:marRight w:val="0"/>
          <w:marTop w:val="0"/>
          <w:marBottom w:val="0"/>
          <w:divBdr>
            <w:top w:val="none" w:sz="0" w:space="0" w:color="auto"/>
            <w:left w:val="none" w:sz="0" w:space="0" w:color="auto"/>
            <w:bottom w:val="none" w:sz="0" w:space="0" w:color="auto"/>
            <w:right w:val="none" w:sz="0" w:space="0" w:color="auto"/>
          </w:divBdr>
        </w:div>
        <w:div w:id="1763992952">
          <w:marLeft w:val="0"/>
          <w:marRight w:val="0"/>
          <w:marTop w:val="0"/>
          <w:marBottom w:val="0"/>
          <w:divBdr>
            <w:top w:val="none" w:sz="0" w:space="0" w:color="auto"/>
            <w:left w:val="none" w:sz="0" w:space="0" w:color="auto"/>
            <w:bottom w:val="none" w:sz="0" w:space="0" w:color="auto"/>
            <w:right w:val="none" w:sz="0" w:space="0" w:color="auto"/>
          </w:divBdr>
        </w:div>
      </w:divsChild>
    </w:div>
    <w:div w:id="657880489">
      <w:bodyDiv w:val="1"/>
      <w:marLeft w:val="0"/>
      <w:marRight w:val="0"/>
      <w:marTop w:val="0"/>
      <w:marBottom w:val="0"/>
      <w:divBdr>
        <w:top w:val="none" w:sz="0" w:space="0" w:color="auto"/>
        <w:left w:val="none" w:sz="0" w:space="0" w:color="auto"/>
        <w:bottom w:val="none" w:sz="0" w:space="0" w:color="auto"/>
        <w:right w:val="none" w:sz="0" w:space="0" w:color="auto"/>
      </w:divBdr>
    </w:div>
    <w:div w:id="684064838">
      <w:bodyDiv w:val="1"/>
      <w:marLeft w:val="0"/>
      <w:marRight w:val="0"/>
      <w:marTop w:val="0"/>
      <w:marBottom w:val="0"/>
      <w:divBdr>
        <w:top w:val="none" w:sz="0" w:space="0" w:color="auto"/>
        <w:left w:val="none" w:sz="0" w:space="0" w:color="auto"/>
        <w:bottom w:val="none" w:sz="0" w:space="0" w:color="auto"/>
        <w:right w:val="none" w:sz="0" w:space="0" w:color="auto"/>
      </w:divBdr>
      <w:divsChild>
        <w:div w:id="1572884687">
          <w:marLeft w:val="0"/>
          <w:marRight w:val="0"/>
          <w:marTop w:val="0"/>
          <w:marBottom w:val="0"/>
          <w:divBdr>
            <w:top w:val="none" w:sz="0" w:space="0" w:color="auto"/>
            <w:left w:val="none" w:sz="0" w:space="0" w:color="auto"/>
            <w:bottom w:val="none" w:sz="0" w:space="0" w:color="auto"/>
            <w:right w:val="none" w:sz="0" w:space="0" w:color="auto"/>
          </w:divBdr>
        </w:div>
      </w:divsChild>
    </w:div>
    <w:div w:id="699012012">
      <w:bodyDiv w:val="1"/>
      <w:marLeft w:val="0"/>
      <w:marRight w:val="0"/>
      <w:marTop w:val="0"/>
      <w:marBottom w:val="0"/>
      <w:divBdr>
        <w:top w:val="none" w:sz="0" w:space="0" w:color="auto"/>
        <w:left w:val="none" w:sz="0" w:space="0" w:color="auto"/>
        <w:bottom w:val="none" w:sz="0" w:space="0" w:color="auto"/>
        <w:right w:val="none" w:sz="0" w:space="0" w:color="auto"/>
      </w:divBdr>
    </w:div>
    <w:div w:id="699235549">
      <w:bodyDiv w:val="1"/>
      <w:marLeft w:val="0"/>
      <w:marRight w:val="0"/>
      <w:marTop w:val="0"/>
      <w:marBottom w:val="0"/>
      <w:divBdr>
        <w:top w:val="none" w:sz="0" w:space="0" w:color="auto"/>
        <w:left w:val="none" w:sz="0" w:space="0" w:color="auto"/>
        <w:bottom w:val="none" w:sz="0" w:space="0" w:color="auto"/>
        <w:right w:val="none" w:sz="0" w:space="0" w:color="auto"/>
      </w:divBdr>
    </w:div>
    <w:div w:id="717316829">
      <w:bodyDiv w:val="1"/>
      <w:marLeft w:val="0"/>
      <w:marRight w:val="0"/>
      <w:marTop w:val="0"/>
      <w:marBottom w:val="0"/>
      <w:divBdr>
        <w:top w:val="none" w:sz="0" w:space="0" w:color="auto"/>
        <w:left w:val="none" w:sz="0" w:space="0" w:color="auto"/>
        <w:bottom w:val="none" w:sz="0" w:space="0" w:color="auto"/>
        <w:right w:val="none" w:sz="0" w:space="0" w:color="auto"/>
      </w:divBdr>
    </w:div>
    <w:div w:id="725570354">
      <w:bodyDiv w:val="1"/>
      <w:marLeft w:val="0"/>
      <w:marRight w:val="0"/>
      <w:marTop w:val="0"/>
      <w:marBottom w:val="0"/>
      <w:divBdr>
        <w:top w:val="none" w:sz="0" w:space="0" w:color="auto"/>
        <w:left w:val="none" w:sz="0" w:space="0" w:color="auto"/>
        <w:bottom w:val="none" w:sz="0" w:space="0" w:color="auto"/>
        <w:right w:val="none" w:sz="0" w:space="0" w:color="auto"/>
      </w:divBdr>
      <w:divsChild>
        <w:div w:id="279459025">
          <w:marLeft w:val="0"/>
          <w:marRight w:val="0"/>
          <w:marTop w:val="0"/>
          <w:marBottom w:val="0"/>
          <w:divBdr>
            <w:top w:val="none" w:sz="0" w:space="0" w:color="auto"/>
            <w:left w:val="none" w:sz="0" w:space="0" w:color="auto"/>
            <w:bottom w:val="none" w:sz="0" w:space="0" w:color="auto"/>
            <w:right w:val="none" w:sz="0" w:space="0" w:color="auto"/>
          </w:divBdr>
        </w:div>
        <w:div w:id="1556818543">
          <w:marLeft w:val="0"/>
          <w:marRight w:val="0"/>
          <w:marTop w:val="0"/>
          <w:marBottom w:val="0"/>
          <w:divBdr>
            <w:top w:val="none" w:sz="0" w:space="0" w:color="auto"/>
            <w:left w:val="none" w:sz="0" w:space="0" w:color="auto"/>
            <w:bottom w:val="none" w:sz="0" w:space="0" w:color="auto"/>
            <w:right w:val="none" w:sz="0" w:space="0" w:color="auto"/>
          </w:divBdr>
          <w:divsChild>
            <w:div w:id="735591127">
              <w:marLeft w:val="0"/>
              <w:marRight w:val="0"/>
              <w:marTop w:val="0"/>
              <w:marBottom w:val="0"/>
              <w:divBdr>
                <w:top w:val="none" w:sz="0" w:space="0" w:color="auto"/>
                <w:left w:val="none" w:sz="0" w:space="0" w:color="auto"/>
                <w:bottom w:val="none" w:sz="0" w:space="0" w:color="auto"/>
                <w:right w:val="none" w:sz="0" w:space="0" w:color="auto"/>
              </w:divBdr>
            </w:div>
            <w:div w:id="1383989322">
              <w:marLeft w:val="0"/>
              <w:marRight w:val="0"/>
              <w:marTop w:val="0"/>
              <w:marBottom w:val="0"/>
              <w:divBdr>
                <w:top w:val="none" w:sz="0" w:space="0" w:color="auto"/>
                <w:left w:val="none" w:sz="0" w:space="0" w:color="auto"/>
                <w:bottom w:val="none" w:sz="0" w:space="0" w:color="auto"/>
                <w:right w:val="none" w:sz="0" w:space="0" w:color="auto"/>
              </w:divBdr>
            </w:div>
            <w:div w:id="1790665761">
              <w:marLeft w:val="0"/>
              <w:marRight w:val="0"/>
              <w:marTop w:val="0"/>
              <w:marBottom w:val="0"/>
              <w:divBdr>
                <w:top w:val="none" w:sz="0" w:space="0" w:color="auto"/>
                <w:left w:val="none" w:sz="0" w:space="0" w:color="auto"/>
                <w:bottom w:val="none" w:sz="0" w:space="0" w:color="auto"/>
                <w:right w:val="none" w:sz="0" w:space="0" w:color="auto"/>
              </w:divBdr>
            </w:div>
            <w:div w:id="2069841167">
              <w:marLeft w:val="0"/>
              <w:marRight w:val="0"/>
              <w:marTop w:val="0"/>
              <w:marBottom w:val="0"/>
              <w:divBdr>
                <w:top w:val="none" w:sz="0" w:space="0" w:color="auto"/>
                <w:left w:val="none" w:sz="0" w:space="0" w:color="auto"/>
                <w:bottom w:val="none" w:sz="0" w:space="0" w:color="auto"/>
                <w:right w:val="none" w:sz="0" w:space="0" w:color="auto"/>
              </w:divBdr>
            </w:div>
          </w:divsChild>
        </w:div>
        <w:div w:id="2125418753">
          <w:marLeft w:val="0"/>
          <w:marRight w:val="0"/>
          <w:marTop w:val="0"/>
          <w:marBottom w:val="0"/>
          <w:divBdr>
            <w:top w:val="none" w:sz="0" w:space="0" w:color="auto"/>
            <w:left w:val="none" w:sz="0" w:space="0" w:color="auto"/>
            <w:bottom w:val="none" w:sz="0" w:space="0" w:color="auto"/>
            <w:right w:val="none" w:sz="0" w:space="0" w:color="auto"/>
          </w:divBdr>
        </w:div>
      </w:divsChild>
    </w:div>
    <w:div w:id="730621942">
      <w:bodyDiv w:val="1"/>
      <w:marLeft w:val="0"/>
      <w:marRight w:val="0"/>
      <w:marTop w:val="0"/>
      <w:marBottom w:val="0"/>
      <w:divBdr>
        <w:top w:val="none" w:sz="0" w:space="0" w:color="auto"/>
        <w:left w:val="none" w:sz="0" w:space="0" w:color="auto"/>
        <w:bottom w:val="none" w:sz="0" w:space="0" w:color="auto"/>
        <w:right w:val="none" w:sz="0" w:space="0" w:color="auto"/>
      </w:divBdr>
      <w:divsChild>
        <w:div w:id="1156265784">
          <w:marLeft w:val="0"/>
          <w:marRight w:val="0"/>
          <w:marTop w:val="0"/>
          <w:marBottom w:val="0"/>
          <w:divBdr>
            <w:top w:val="none" w:sz="0" w:space="0" w:color="auto"/>
            <w:left w:val="none" w:sz="0" w:space="0" w:color="auto"/>
            <w:bottom w:val="none" w:sz="0" w:space="0" w:color="auto"/>
            <w:right w:val="none" w:sz="0" w:space="0" w:color="auto"/>
          </w:divBdr>
          <w:divsChild>
            <w:div w:id="49966303">
              <w:marLeft w:val="0"/>
              <w:marRight w:val="0"/>
              <w:marTop w:val="0"/>
              <w:marBottom w:val="0"/>
              <w:divBdr>
                <w:top w:val="none" w:sz="0" w:space="0" w:color="auto"/>
                <w:left w:val="none" w:sz="0" w:space="0" w:color="auto"/>
                <w:bottom w:val="none" w:sz="0" w:space="0" w:color="auto"/>
                <w:right w:val="none" w:sz="0" w:space="0" w:color="auto"/>
              </w:divBdr>
            </w:div>
            <w:div w:id="192302393">
              <w:marLeft w:val="0"/>
              <w:marRight w:val="0"/>
              <w:marTop w:val="0"/>
              <w:marBottom w:val="0"/>
              <w:divBdr>
                <w:top w:val="none" w:sz="0" w:space="0" w:color="auto"/>
                <w:left w:val="none" w:sz="0" w:space="0" w:color="auto"/>
                <w:bottom w:val="none" w:sz="0" w:space="0" w:color="auto"/>
                <w:right w:val="none" w:sz="0" w:space="0" w:color="auto"/>
              </w:divBdr>
            </w:div>
            <w:div w:id="773935463">
              <w:marLeft w:val="0"/>
              <w:marRight w:val="0"/>
              <w:marTop w:val="0"/>
              <w:marBottom w:val="0"/>
              <w:divBdr>
                <w:top w:val="none" w:sz="0" w:space="0" w:color="auto"/>
                <w:left w:val="none" w:sz="0" w:space="0" w:color="auto"/>
                <w:bottom w:val="none" w:sz="0" w:space="0" w:color="auto"/>
                <w:right w:val="none" w:sz="0" w:space="0" w:color="auto"/>
              </w:divBdr>
            </w:div>
            <w:div w:id="1250503698">
              <w:marLeft w:val="0"/>
              <w:marRight w:val="0"/>
              <w:marTop w:val="0"/>
              <w:marBottom w:val="0"/>
              <w:divBdr>
                <w:top w:val="none" w:sz="0" w:space="0" w:color="auto"/>
                <w:left w:val="none" w:sz="0" w:space="0" w:color="auto"/>
                <w:bottom w:val="none" w:sz="0" w:space="0" w:color="auto"/>
                <w:right w:val="none" w:sz="0" w:space="0" w:color="auto"/>
              </w:divBdr>
            </w:div>
          </w:divsChild>
        </w:div>
        <w:div w:id="1590697292">
          <w:marLeft w:val="0"/>
          <w:marRight w:val="0"/>
          <w:marTop w:val="0"/>
          <w:marBottom w:val="0"/>
          <w:divBdr>
            <w:top w:val="none" w:sz="0" w:space="0" w:color="auto"/>
            <w:left w:val="none" w:sz="0" w:space="0" w:color="auto"/>
            <w:bottom w:val="none" w:sz="0" w:space="0" w:color="auto"/>
            <w:right w:val="none" w:sz="0" w:space="0" w:color="auto"/>
          </w:divBdr>
        </w:div>
        <w:div w:id="1784956771">
          <w:marLeft w:val="0"/>
          <w:marRight w:val="0"/>
          <w:marTop w:val="0"/>
          <w:marBottom w:val="0"/>
          <w:divBdr>
            <w:top w:val="none" w:sz="0" w:space="0" w:color="auto"/>
            <w:left w:val="none" w:sz="0" w:space="0" w:color="auto"/>
            <w:bottom w:val="none" w:sz="0" w:space="0" w:color="auto"/>
            <w:right w:val="none" w:sz="0" w:space="0" w:color="auto"/>
          </w:divBdr>
        </w:div>
      </w:divsChild>
    </w:div>
    <w:div w:id="749615774">
      <w:bodyDiv w:val="1"/>
      <w:marLeft w:val="0"/>
      <w:marRight w:val="0"/>
      <w:marTop w:val="0"/>
      <w:marBottom w:val="0"/>
      <w:divBdr>
        <w:top w:val="none" w:sz="0" w:space="0" w:color="auto"/>
        <w:left w:val="none" w:sz="0" w:space="0" w:color="auto"/>
        <w:bottom w:val="none" w:sz="0" w:space="0" w:color="auto"/>
        <w:right w:val="none" w:sz="0" w:space="0" w:color="auto"/>
      </w:divBdr>
    </w:div>
    <w:div w:id="774905407">
      <w:bodyDiv w:val="1"/>
      <w:marLeft w:val="0"/>
      <w:marRight w:val="0"/>
      <w:marTop w:val="0"/>
      <w:marBottom w:val="0"/>
      <w:divBdr>
        <w:top w:val="none" w:sz="0" w:space="0" w:color="auto"/>
        <w:left w:val="none" w:sz="0" w:space="0" w:color="auto"/>
        <w:bottom w:val="none" w:sz="0" w:space="0" w:color="auto"/>
        <w:right w:val="none" w:sz="0" w:space="0" w:color="auto"/>
      </w:divBdr>
    </w:div>
    <w:div w:id="796416701">
      <w:bodyDiv w:val="1"/>
      <w:marLeft w:val="0"/>
      <w:marRight w:val="0"/>
      <w:marTop w:val="0"/>
      <w:marBottom w:val="0"/>
      <w:divBdr>
        <w:top w:val="none" w:sz="0" w:space="0" w:color="auto"/>
        <w:left w:val="none" w:sz="0" w:space="0" w:color="auto"/>
        <w:bottom w:val="none" w:sz="0" w:space="0" w:color="auto"/>
        <w:right w:val="none" w:sz="0" w:space="0" w:color="auto"/>
      </w:divBdr>
    </w:div>
    <w:div w:id="836916886">
      <w:bodyDiv w:val="1"/>
      <w:marLeft w:val="0"/>
      <w:marRight w:val="0"/>
      <w:marTop w:val="0"/>
      <w:marBottom w:val="0"/>
      <w:divBdr>
        <w:top w:val="none" w:sz="0" w:space="0" w:color="auto"/>
        <w:left w:val="none" w:sz="0" w:space="0" w:color="auto"/>
        <w:bottom w:val="none" w:sz="0" w:space="0" w:color="auto"/>
        <w:right w:val="none" w:sz="0" w:space="0" w:color="auto"/>
      </w:divBdr>
      <w:divsChild>
        <w:div w:id="1181314404">
          <w:marLeft w:val="0"/>
          <w:marRight w:val="0"/>
          <w:marTop w:val="0"/>
          <w:marBottom w:val="0"/>
          <w:divBdr>
            <w:top w:val="none" w:sz="0" w:space="0" w:color="auto"/>
            <w:left w:val="none" w:sz="0" w:space="0" w:color="auto"/>
            <w:bottom w:val="none" w:sz="0" w:space="0" w:color="auto"/>
            <w:right w:val="none" w:sz="0" w:space="0" w:color="auto"/>
          </w:divBdr>
        </w:div>
      </w:divsChild>
    </w:div>
    <w:div w:id="851143588">
      <w:bodyDiv w:val="1"/>
      <w:marLeft w:val="0"/>
      <w:marRight w:val="0"/>
      <w:marTop w:val="0"/>
      <w:marBottom w:val="0"/>
      <w:divBdr>
        <w:top w:val="none" w:sz="0" w:space="0" w:color="auto"/>
        <w:left w:val="none" w:sz="0" w:space="0" w:color="auto"/>
        <w:bottom w:val="none" w:sz="0" w:space="0" w:color="auto"/>
        <w:right w:val="none" w:sz="0" w:space="0" w:color="auto"/>
      </w:divBdr>
    </w:div>
    <w:div w:id="988172376">
      <w:bodyDiv w:val="1"/>
      <w:marLeft w:val="0"/>
      <w:marRight w:val="0"/>
      <w:marTop w:val="0"/>
      <w:marBottom w:val="0"/>
      <w:divBdr>
        <w:top w:val="none" w:sz="0" w:space="0" w:color="auto"/>
        <w:left w:val="none" w:sz="0" w:space="0" w:color="auto"/>
        <w:bottom w:val="none" w:sz="0" w:space="0" w:color="auto"/>
        <w:right w:val="none" w:sz="0" w:space="0" w:color="auto"/>
      </w:divBdr>
    </w:div>
    <w:div w:id="1055003437">
      <w:bodyDiv w:val="1"/>
      <w:marLeft w:val="0"/>
      <w:marRight w:val="0"/>
      <w:marTop w:val="0"/>
      <w:marBottom w:val="0"/>
      <w:divBdr>
        <w:top w:val="none" w:sz="0" w:space="0" w:color="auto"/>
        <w:left w:val="none" w:sz="0" w:space="0" w:color="auto"/>
        <w:bottom w:val="none" w:sz="0" w:space="0" w:color="auto"/>
        <w:right w:val="none" w:sz="0" w:space="0" w:color="auto"/>
      </w:divBdr>
    </w:div>
    <w:div w:id="1076588002">
      <w:bodyDiv w:val="1"/>
      <w:marLeft w:val="0"/>
      <w:marRight w:val="0"/>
      <w:marTop w:val="0"/>
      <w:marBottom w:val="0"/>
      <w:divBdr>
        <w:top w:val="none" w:sz="0" w:space="0" w:color="auto"/>
        <w:left w:val="none" w:sz="0" w:space="0" w:color="auto"/>
        <w:bottom w:val="none" w:sz="0" w:space="0" w:color="auto"/>
        <w:right w:val="none" w:sz="0" w:space="0" w:color="auto"/>
      </w:divBdr>
    </w:div>
    <w:div w:id="1076702465">
      <w:bodyDiv w:val="1"/>
      <w:marLeft w:val="0"/>
      <w:marRight w:val="0"/>
      <w:marTop w:val="0"/>
      <w:marBottom w:val="0"/>
      <w:divBdr>
        <w:top w:val="none" w:sz="0" w:space="0" w:color="auto"/>
        <w:left w:val="none" w:sz="0" w:space="0" w:color="auto"/>
        <w:bottom w:val="none" w:sz="0" w:space="0" w:color="auto"/>
        <w:right w:val="none" w:sz="0" w:space="0" w:color="auto"/>
      </w:divBdr>
    </w:div>
    <w:div w:id="1081147455">
      <w:bodyDiv w:val="1"/>
      <w:marLeft w:val="0"/>
      <w:marRight w:val="0"/>
      <w:marTop w:val="0"/>
      <w:marBottom w:val="0"/>
      <w:divBdr>
        <w:top w:val="none" w:sz="0" w:space="0" w:color="auto"/>
        <w:left w:val="none" w:sz="0" w:space="0" w:color="auto"/>
        <w:bottom w:val="none" w:sz="0" w:space="0" w:color="auto"/>
        <w:right w:val="none" w:sz="0" w:space="0" w:color="auto"/>
      </w:divBdr>
    </w:div>
    <w:div w:id="1093016608">
      <w:bodyDiv w:val="1"/>
      <w:marLeft w:val="0"/>
      <w:marRight w:val="0"/>
      <w:marTop w:val="0"/>
      <w:marBottom w:val="0"/>
      <w:divBdr>
        <w:top w:val="none" w:sz="0" w:space="0" w:color="auto"/>
        <w:left w:val="none" w:sz="0" w:space="0" w:color="auto"/>
        <w:bottom w:val="none" w:sz="0" w:space="0" w:color="auto"/>
        <w:right w:val="none" w:sz="0" w:space="0" w:color="auto"/>
      </w:divBdr>
    </w:div>
    <w:div w:id="1143545497">
      <w:bodyDiv w:val="1"/>
      <w:marLeft w:val="0"/>
      <w:marRight w:val="0"/>
      <w:marTop w:val="0"/>
      <w:marBottom w:val="0"/>
      <w:divBdr>
        <w:top w:val="none" w:sz="0" w:space="0" w:color="auto"/>
        <w:left w:val="none" w:sz="0" w:space="0" w:color="auto"/>
        <w:bottom w:val="none" w:sz="0" w:space="0" w:color="auto"/>
        <w:right w:val="none" w:sz="0" w:space="0" w:color="auto"/>
      </w:divBdr>
    </w:div>
    <w:div w:id="1160120431">
      <w:bodyDiv w:val="1"/>
      <w:marLeft w:val="0"/>
      <w:marRight w:val="0"/>
      <w:marTop w:val="0"/>
      <w:marBottom w:val="0"/>
      <w:divBdr>
        <w:top w:val="none" w:sz="0" w:space="0" w:color="auto"/>
        <w:left w:val="none" w:sz="0" w:space="0" w:color="auto"/>
        <w:bottom w:val="none" w:sz="0" w:space="0" w:color="auto"/>
        <w:right w:val="none" w:sz="0" w:space="0" w:color="auto"/>
      </w:divBdr>
    </w:div>
    <w:div w:id="1161459898">
      <w:bodyDiv w:val="1"/>
      <w:marLeft w:val="0"/>
      <w:marRight w:val="0"/>
      <w:marTop w:val="0"/>
      <w:marBottom w:val="0"/>
      <w:divBdr>
        <w:top w:val="none" w:sz="0" w:space="0" w:color="auto"/>
        <w:left w:val="none" w:sz="0" w:space="0" w:color="auto"/>
        <w:bottom w:val="none" w:sz="0" w:space="0" w:color="auto"/>
        <w:right w:val="none" w:sz="0" w:space="0" w:color="auto"/>
      </w:divBdr>
    </w:div>
    <w:div w:id="1197081960">
      <w:bodyDiv w:val="1"/>
      <w:marLeft w:val="0"/>
      <w:marRight w:val="0"/>
      <w:marTop w:val="0"/>
      <w:marBottom w:val="0"/>
      <w:divBdr>
        <w:top w:val="none" w:sz="0" w:space="0" w:color="auto"/>
        <w:left w:val="none" w:sz="0" w:space="0" w:color="auto"/>
        <w:bottom w:val="none" w:sz="0" w:space="0" w:color="auto"/>
        <w:right w:val="none" w:sz="0" w:space="0" w:color="auto"/>
      </w:divBdr>
      <w:divsChild>
        <w:div w:id="1107852031">
          <w:marLeft w:val="0"/>
          <w:marRight w:val="0"/>
          <w:marTop w:val="0"/>
          <w:marBottom w:val="0"/>
          <w:divBdr>
            <w:top w:val="none" w:sz="0" w:space="0" w:color="auto"/>
            <w:left w:val="none" w:sz="0" w:space="0" w:color="auto"/>
            <w:bottom w:val="none" w:sz="0" w:space="0" w:color="auto"/>
            <w:right w:val="none" w:sz="0" w:space="0" w:color="auto"/>
          </w:divBdr>
        </w:div>
      </w:divsChild>
    </w:div>
    <w:div w:id="1339039530">
      <w:bodyDiv w:val="1"/>
      <w:marLeft w:val="0"/>
      <w:marRight w:val="0"/>
      <w:marTop w:val="0"/>
      <w:marBottom w:val="0"/>
      <w:divBdr>
        <w:top w:val="none" w:sz="0" w:space="0" w:color="auto"/>
        <w:left w:val="none" w:sz="0" w:space="0" w:color="auto"/>
        <w:bottom w:val="none" w:sz="0" w:space="0" w:color="auto"/>
        <w:right w:val="none" w:sz="0" w:space="0" w:color="auto"/>
      </w:divBdr>
      <w:divsChild>
        <w:div w:id="1306659929">
          <w:marLeft w:val="0"/>
          <w:marRight w:val="0"/>
          <w:marTop w:val="0"/>
          <w:marBottom w:val="0"/>
          <w:divBdr>
            <w:top w:val="none" w:sz="0" w:space="0" w:color="auto"/>
            <w:left w:val="none" w:sz="0" w:space="0" w:color="auto"/>
            <w:bottom w:val="none" w:sz="0" w:space="0" w:color="auto"/>
            <w:right w:val="none" w:sz="0" w:space="0" w:color="auto"/>
          </w:divBdr>
        </w:div>
      </w:divsChild>
    </w:div>
    <w:div w:id="1345551814">
      <w:bodyDiv w:val="1"/>
      <w:marLeft w:val="0"/>
      <w:marRight w:val="0"/>
      <w:marTop w:val="0"/>
      <w:marBottom w:val="0"/>
      <w:divBdr>
        <w:top w:val="none" w:sz="0" w:space="0" w:color="auto"/>
        <w:left w:val="none" w:sz="0" w:space="0" w:color="auto"/>
        <w:bottom w:val="none" w:sz="0" w:space="0" w:color="auto"/>
        <w:right w:val="none" w:sz="0" w:space="0" w:color="auto"/>
      </w:divBdr>
    </w:div>
    <w:div w:id="1362248442">
      <w:bodyDiv w:val="1"/>
      <w:marLeft w:val="0"/>
      <w:marRight w:val="0"/>
      <w:marTop w:val="0"/>
      <w:marBottom w:val="0"/>
      <w:divBdr>
        <w:top w:val="none" w:sz="0" w:space="0" w:color="auto"/>
        <w:left w:val="none" w:sz="0" w:space="0" w:color="auto"/>
        <w:bottom w:val="none" w:sz="0" w:space="0" w:color="auto"/>
        <w:right w:val="none" w:sz="0" w:space="0" w:color="auto"/>
      </w:divBdr>
    </w:div>
    <w:div w:id="1481191677">
      <w:bodyDiv w:val="1"/>
      <w:marLeft w:val="0"/>
      <w:marRight w:val="0"/>
      <w:marTop w:val="0"/>
      <w:marBottom w:val="0"/>
      <w:divBdr>
        <w:top w:val="none" w:sz="0" w:space="0" w:color="auto"/>
        <w:left w:val="none" w:sz="0" w:space="0" w:color="auto"/>
        <w:bottom w:val="none" w:sz="0" w:space="0" w:color="auto"/>
        <w:right w:val="none" w:sz="0" w:space="0" w:color="auto"/>
      </w:divBdr>
    </w:div>
    <w:div w:id="1492404874">
      <w:bodyDiv w:val="1"/>
      <w:marLeft w:val="0"/>
      <w:marRight w:val="0"/>
      <w:marTop w:val="0"/>
      <w:marBottom w:val="0"/>
      <w:divBdr>
        <w:top w:val="none" w:sz="0" w:space="0" w:color="auto"/>
        <w:left w:val="none" w:sz="0" w:space="0" w:color="auto"/>
        <w:bottom w:val="none" w:sz="0" w:space="0" w:color="auto"/>
        <w:right w:val="none" w:sz="0" w:space="0" w:color="auto"/>
      </w:divBdr>
    </w:div>
    <w:div w:id="1505899158">
      <w:bodyDiv w:val="1"/>
      <w:marLeft w:val="0"/>
      <w:marRight w:val="0"/>
      <w:marTop w:val="0"/>
      <w:marBottom w:val="0"/>
      <w:divBdr>
        <w:top w:val="none" w:sz="0" w:space="0" w:color="auto"/>
        <w:left w:val="none" w:sz="0" w:space="0" w:color="auto"/>
        <w:bottom w:val="none" w:sz="0" w:space="0" w:color="auto"/>
        <w:right w:val="none" w:sz="0" w:space="0" w:color="auto"/>
      </w:divBdr>
      <w:divsChild>
        <w:div w:id="559245652">
          <w:marLeft w:val="0"/>
          <w:marRight w:val="0"/>
          <w:marTop w:val="0"/>
          <w:marBottom w:val="0"/>
          <w:divBdr>
            <w:top w:val="none" w:sz="0" w:space="0" w:color="auto"/>
            <w:left w:val="none" w:sz="0" w:space="0" w:color="auto"/>
            <w:bottom w:val="none" w:sz="0" w:space="0" w:color="auto"/>
            <w:right w:val="none" w:sz="0" w:space="0" w:color="auto"/>
          </w:divBdr>
        </w:div>
      </w:divsChild>
    </w:div>
    <w:div w:id="1552113586">
      <w:bodyDiv w:val="1"/>
      <w:marLeft w:val="0"/>
      <w:marRight w:val="0"/>
      <w:marTop w:val="0"/>
      <w:marBottom w:val="0"/>
      <w:divBdr>
        <w:top w:val="none" w:sz="0" w:space="0" w:color="auto"/>
        <w:left w:val="none" w:sz="0" w:space="0" w:color="auto"/>
        <w:bottom w:val="none" w:sz="0" w:space="0" w:color="auto"/>
        <w:right w:val="none" w:sz="0" w:space="0" w:color="auto"/>
      </w:divBdr>
    </w:div>
    <w:div w:id="1585530976">
      <w:bodyDiv w:val="1"/>
      <w:marLeft w:val="0"/>
      <w:marRight w:val="0"/>
      <w:marTop w:val="0"/>
      <w:marBottom w:val="0"/>
      <w:divBdr>
        <w:top w:val="none" w:sz="0" w:space="0" w:color="auto"/>
        <w:left w:val="none" w:sz="0" w:space="0" w:color="auto"/>
        <w:bottom w:val="none" w:sz="0" w:space="0" w:color="auto"/>
        <w:right w:val="none" w:sz="0" w:space="0" w:color="auto"/>
      </w:divBdr>
      <w:divsChild>
        <w:div w:id="1556774166">
          <w:marLeft w:val="0"/>
          <w:marRight w:val="0"/>
          <w:marTop w:val="0"/>
          <w:marBottom w:val="0"/>
          <w:divBdr>
            <w:top w:val="none" w:sz="0" w:space="0" w:color="auto"/>
            <w:left w:val="none" w:sz="0" w:space="0" w:color="auto"/>
            <w:bottom w:val="none" w:sz="0" w:space="0" w:color="auto"/>
            <w:right w:val="none" w:sz="0" w:space="0" w:color="auto"/>
          </w:divBdr>
        </w:div>
      </w:divsChild>
    </w:div>
    <w:div w:id="1631546706">
      <w:bodyDiv w:val="1"/>
      <w:marLeft w:val="0"/>
      <w:marRight w:val="0"/>
      <w:marTop w:val="0"/>
      <w:marBottom w:val="0"/>
      <w:divBdr>
        <w:top w:val="none" w:sz="0" w:space="0" w:color="auto"/>
        <w:left w:val="none" w:sz="0" w:space="0" w:color="auto"/>
        <w:bottom w:val="none" w:sz="0" w:space="0" w:color="auto"/>
        <w:right w:val="none" w:sz="0" w:space="0" w:color="auto"/>
      </w:divBdr>
    </w:div>
    <w:div w:id="1682008379">
      <w:bodyDiv w:val="1"/>
      <w:marLeft w:val="0"/>
      <w:marRight w:val="0"/>
      <w:marTop w:val="0"/>
      <w:marBottom w:val="0"/>
      <w:divBdr>
        <w:top w:val="none" w:sz="0" w:space="0" w:color="auto"/>
        <w:left w:val="none" w:sz="0" w:space="0" w:color="auto"/>
        <w:bottom w:val="none" w:sz="0" w:space="0" w:color="auto"/>
        <w:right w:val="none" w:sz="0" w:space="0" w:color="auto"/>
      </w:divBdr>
    </w:div>
    <w:div w:id="1769346155">
      <w:bodyDiv w:val="1"/>
      <w:marLeft w:val="0"/>
      <w:marRight w:val="0"/>
      <w:marTop w:val="0"/>
      <w:marBottom w:val="0"/>
      <w:divBdr>
        <w:top w:val="none" w:sz="0" w:space="0" w:color="auto"/>
        <w:left w:val="none" w:sz="0" w:space="0" w:color="auto"/>
        <w:bottom w:val="none" w:sz="0" w:space="0" w:color="auto"/>
        <w:right w:val="none" w:sz="0" w:space="0" w:color="auto"/>
      </w:divBdr>
    </w:div>
    <w:div w:id="1773550281">
      <w:bodyDiv w:val="1"/>
      <w:marLeft w:val="0"/>
      <w:marRight w:val="0"/>
      <w:marTop w:val="0"/>
      <w:marBottom w:val="0"/>
      <w:divBdr>
        <w:top w:val="none" w:sz="0" w:space="0" w:color="auto"/>
        <w:left w:val="none" w:sz="0" w:space="0" w:color="auto"/>
        <w:bottom w:val="none" w:sz="0" w:space="0" w:color="auto"/>
        <w:right w:val="none" w:sz="0" w:space="0" w:color="auto"/>
      </w:divBdr>
      <w:divsChild>
        <w:div w:id="1344432635">
          <w:marLeft w:val="0"/>
          <w:marRight w:val="0"/>
          <w:marTop w:val="0"/>
          <w:marBottom w:val="0"/>
          <w:divBdr>
            <w:top w:val="none" w:sz="0" w:space="0" w:color="auto"/>
            <w:left w:val="none" w:sz="0" w:space="0" w:color="auto"/>
            <w:bottom w:val="none" w:sz="0" w:space="0" w:color="auto"/>
            <w:right w:val="none" w:sz="0" w:space="0" w:color="auto"/>
          </w:divBdr>
        </w:div>
      </w:divsChild>
    </w:div>
    <w:div w:id="1790977026">
      <w:bodyDiv w:val="1"/>
      <w:marLeft w:val="0"/>
      <w:marRight w:val="0"/>
      <w:marTop w:val="0"/>
      <w:marBottom w:val="0"/>
      <w:divBdr>
        <w:top w:val="none" w:sz="0" w:space="0" w:color="auto"/>
        <w:left w:val="none" w:sz="0" w:space="0" w:color="auto"/>
        <w:bottom w:val="none" w:sz="0" w:space="0" w:color="auto"/>
        <w:right w:val="none" w:sz="0" w:space="0" w:color="auto"/>
      </w:divBdr>
    </w:div>
    <w:div w:id="1799453804">
      <w:bodyDiv w:val="1"/>
      <w:marLeft w:val="0"/>
      <w:marRight w:val="0"/>
      <w:marTop w:val="0"/>
      <w:marBottom w:val="0"/>
      <w:divBdr>
        <w:top w:val="none" w:sz="0" w:space="0" w:color="auto"/>
        <w:left w:val="none" w:sz="0" w:space="0" w:color="auto"/>
        <w:bottom w:val="none" w:sz="0" w:space="0" w:color="auto"/>
        <w:right w:val="none" w:sz="0" w:space="0" w:color="auto"/>
      </w:divBdr>
    </w:div>
    <w:div w:id="1883208221">
      <w:bodyDiv w:val="1"/>
      <w:marLeft w:val="0"/>
      <w:marRight w:val="0"/>
      <w:marTop w:val="0"/>
      <w:marBottom w:val="0"/>
      <w:divBdr>
        <w:top w:val="none" w:sz="0" w:space="0" w:color="auto"/>
        <w:left w:val="none" w:sz="0" w:space="0" w:color="auto"/>
        <w:bottom w:val="none" w:sz="0" w:space="0" w:color="auto"/>
        <w:right w:val="none" w:sz="0" w:space="0" w:color="auto"/>
      </w:divBdr>
    </w:div>
    <w:div w:id="1912304461">
      <w:bodyDiv w:val="1"/>
      <w:marLeft w:val="0"/>
      <w:marRight w:val="0"/>
      <w:marTop w:val="0"/>
      <w:marBottom w:val="0"/>
      <w:divBdr>
        <w:top w:val="none" w:sz="0" w:space="0" w:color="auto"/>
        <w:left w:val="none" w:sz="0" w:space="0" w:color="auto"/>
        <w:bottom w:val="none" w:sz="0" w:space="0" w:color="auto"/>
        <w:right w:val="none" w:sz="0" w:space="0" w:color="auto"/>
      </w:divBdr>
    </w:div>
    <w:div w:id="1959026973">
      <w:bodyDiv w:val="1"/>
      <w:marLeft w:val="0"/>
      <w:marRight w:val="0"/>
      <w:marTop w:val="0"/>
      <w:marBottom w:val="0"/>
      <w:divBdr>
        <w:top w:val="none" w:sz="0" w:space="0" w:color="auto"/>
        <w:left w:val="none" w:sz="0" w:space="0" w:color="auto"/>
        <w:bottom w:val="none" w:sz="0" w:space="0" w:color="auto"/>
        <w:right w:val="none" w:sz="0" w:space="0" w:color="auto"/>
      </w:divBdr>
    </w:div>
    <w:div w:id="1983774869">
      <w:bodyDiv w:val="1"/>
      <w:marLeft w:val="0"/>
      <w:marRight w:val="0"/>
      <w:marTop w:val="0"/>
      <w:marBottom w:val="0"/>
      <w:divBdr>
        <w:top w:val="none" w:sz="0" w:space="0" w:color="auto"/>
        <w:left w:val="none" w:sz="0" w:space="0" w:color="auto"/>
        <w:bottom w:val="none" w:sz="0" w:space="0" w:color="auto"/>
        <w:right w:val="none" w:sz="0" w:space="0" w:color="auto"/>
      </w:divBdr>
    </w:div>
    <w:div w:id="2048019894">
      <w:bodyDiv w:val="1"/>
      <w:marLeft w:val="0"/>
      <w:marRight w:val="0"/>
      <w:marTop w:val="0"/>
      <w:marBottom w:val="0"/>
      <w:divBdr>
        <w:top w:val="none" w:sz="0" w:space="0" w:color="auto"/>
        <w:left w:val="none" w:sz="0" w:space="0" w:color="auto"/>
        <w:bottom w:val="none" w:sz="0" w:space="0" w:color="auto"/>
        <w:right w:val="none" w:sz="0" w:space="0" w:color="auto"/>
      </w:divBdr>
    </w:div>
    <w:div w:id="2050255966">
      <w:bodyDiv w:val="1"/>
      <w:marLeft w:val="0"/>
      <w:marRight w:val="0"/>
      <w:marTop w:val="0"/>
      <w:marBottom w:val="0"/>
      <w:divBdr>
        <w:top w:val="none" w:sz="0" w:space="0" w:color="auto"/>
        <w:left w:val="none" w:sz="0" w:space="0" w:color="auto"/>
        <w:bottom w:val="none" w:sz="0" w:space="0" w:color="auto"/>
        <w:right w:val="none" w:sz="0" w:space="0" w:color="auto"/>
      </w:divBdr>
      <w:divsChild>
        <w:div w:id="221141021">
          <w:marLeft w:val="0"/>
          <w:marRight w:val="0"/>
          <w:marTop w:val="0"/>
          <w:marBottom w:val="0"/>
          <w:divBdr>
            <w:top w:val="none" w:sz="0" w:space="0" w:color="auto"/>
            <w:left w:val="none" w:sz="0" w:space="0" w:color="auto"/>
            <w:bottom w:val="none" w:sz="0" w:space="0" w:color="auto"/>
            <w:right w:val="none" w:sz="0" w:space="0" w:color="auto"/>
          </w:divBdr>
        </w:div>
        <w:div w:id="586884129">
          <w:marLeft w:val="0"/>
          <w:marRight w:val="0"/>
          <w:marTop w:val="0"/>
          <w:marBottom w:val="0"/>
          <w:divBdr>
            <w:top w:val="none" w:sz="0" w:space="0" w:color="auto"/>
            <w:left w:val="none" w:sz="0" w:space="0" w:color="auto"/>
            <w:bottom w:val="none" w:sz="0" w:space="0" w:color="auto"/>
            <w:right w:val="none" w:sz="0" w:space="0" w:color="auto"/>
          </w:divBdr>
        </w:div>
        <w:div w:id="674504223">
          <w:marLeft w:val="0"/>
          <w:marRight w:val="0"/>
          <w:marTop w:val="0"/>
          <w:marBottom w:val="0"/>
          <w:divBdr>
            <w:top w:val="none" w:sz="0" w:space="0" w:color="auto"/>
            <w:left w:val="none" w:sz="0" w:space="0" w:color="auto"/>
            <w:bottom w:val="none" w:sz="0" w:space="0" w:color="auto"/>
            <w:right w:val="none" w:sz="0" w:space="0" w:color="auto"/>
          </w:divBdr>
        </w:div>
      </w:divsChild>
    </w:div>
    <w:div w:id="2085447890">
      <w:bodyDiv w:val="1"/>
      <w:marLeft w:val="0"/>
      <w:marRight w:val="0"/>
      <w:marTop w:val="0"/>
      <w:marBottom w:val="0"/>
      <w:divBdr>
        <w:top w:val="none" w:sz="0" w:space="0" w:color="auto"/>
        <w:left w:val="none" w:sz="0" w:space="0" w:color="auto"/>
        <w:bottom w:val="none" w:sz="0" w:space="0" w:color="auto"/>
        <w:right w:val="none" w:sz="0" w:space="0" w:color="auto"/>
      </w:divBdr>
    </w:div>
    <w:div w:id="2126729490">
      <w:bodyDiv w:val="1"/>
      <w:marLeft w:val="0"/>
      <w:marRight w:val="0"/>
      <w:marTop w:val="0"/>
      <w:marBottom w:val="0"/>
      <w:divBdr>
        <w:top w:val="none" w:sz="0" w:space="0" w:color="auto"/>
        <w:left w:val="none" w:sz="0" w:space="0" w:color="auto"/>
        <w:bottom w:val="none" w:sz="0" w:space="0" w:color="auto"/>
        <w:right w:val="none" w:sz="0" w:space="0" w:color="auto"/>
      </w:divBdr>
    </w:div>
    <w:div w:id="214672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image" Target="media/image5.jpeg"/><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comments" Target="comments.xml"/><Relationship Id="rId68" Type="http://schemas.openxmlformats.org/officeDocument/2006/relationships/image" Target="media/image43.jpeg"/><Relationship Id="rId84" Type="http://schemas.openxmlformats.org/officeDocument/2006/relationships/image" Target="media/image59.gif"/><Relationship Id="rId89"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hyperlink" Target="https://www2.ed.gov/policy/gen/guid/fpco/ferpa/index.html" TargetMode="External"/><Relationship Id="rId29" Type="http://schemas.openxmlformats.org/officeDocument/2006/relationships/image" Target="media/image8.png"/><Relationship Id="rId107" Type="http://schemas.openxmlformats.org/officeDocument/2006/relationships/image" Target="media/image82.png"/><Relationship Id="rId11" Type="http://schemas.openxmlformats.org/officeDocument/2006/relationships/image" Target="media/image3.gif"/><Relationship Id="rId24" Type="http://schemas.openxmlformats.org/officeDocument/2006/relationships/diagramData" Target="diagrams/data1.xm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jpeg"/><Relationship Id="rId53" Type="http://schemas.openxmlformats.org/officeDocument/2006/relationships/image" Target="media/image31.gif"/><Relationship Id="rId58" Type="http://schemas.openxmlformats.org/officeDocument/2006/relationships/image" Target="media/image36.jpeg"/><Relationship Id="rId66" Type="http://schemas.openxmlformats.org/officeDocument/2006/relationships/image" Target="media/image41.jpeg"/><Relationship Id="rId74" Type="http://schemas.openxmlformats.org/officeDocument/2006/relationships/image" Target="media/image49.jpg"/><Relationship Id="rId79" Type="http://schemas.openxmlformats.org/officeDocument/2006/relationships/image" Target="media/image54.png"/><Relationship Id="rId87" Type="http://schemas.openxmlformats.org/officeDocument/2006/relationships/image" Target="media/image62.gif"/><Relationship Id="rId102" Type="http://schemas.openxmlformats.org/officeDocument/2006/relationships/image" Target="media/image77.JPG"/><Relationship Id="rId110"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7.jpeg"/><Relationship Id="rId90" Type="http://schemas.openxmlformats.org/officeDocument/2006/relationships/image" Target="media/image65.jpeg"/><Relationship Id="rId95" Type="http://schemas.openxmlformats.org/officeDocument/2006/relationships/image" Target="media/image70.wmf"/><Relationship Id="rId1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6.jpeg"/><Relationship Id="rId27" Type="http://schemas.openxmlformats.org/officeDocument/2006/relationships/diagramColors" Target="diagrams/colors1.xml"/><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6.jpeg"/><Relationship Id="rId56" Type="http://schemas.openxmlformats.org/officeDocument/2006/relationships/image" Target="media/image34.png"/><Relationship Id="rId64" Type="http://schemas.microsoft.com/office/2011/relationships/commentsExtended" Target="commentsExtended.xml"/><Relationship Id="rId69" Type="http://schemas.openxmlformats.org/officeDocument/2006/relationships/image" Target="media/image44.wmf"/><Relationship Id="rId77" Type="http://schemas.openxmlformats.org/officeDocument/2006/relationships/image" Target="media/image52.wmf"/><Relationship Id="rId100" Type="http://schemas.openxmlformats.org/officeDocument/2006/relationships/image" Target="media/image75.JPG"/><Relationship Id="rId105" Type="http://schemas.openxmlformats.org/officeDocument/2006/relationships/image" Target="media/image80.JP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47.wmf"/><Relationship Id="rId80" Type="http://schemas.openxmlformats.org/officeDocument/2006/relationships/image" Target="media/image55.wmf"/><Relationship Id="rId85" Type="http://schemas.openxmlformats.org/officeDocument/2006/relationships/image" Target="media/image60.gif"/><Relationship Id="rId93" Type="http://schemas.openxmlformats.org/officeDocument/2006/relationships/image" Target="media/image68.jpg"/><Relationship Id="rId98" Type="http://schemas.openxmlformats.org/officeDocument/2006/relationships/image" Target="media/image73.JPG"/><Relationship Id="rId3" Type="http://schemas.openxmlformats.org/officeDocument/2006/relationships/styles" Target="styles.xml"/><Relationship Id="rId12" Type="http://schemas.openxmlformats.org/officeDocument/2006/relationships/hyperlink" Target="http://www.tmisd.esc2.net" TargetMode="External"/><Relationship Id="rId17" Type="http://schemas.openxmlformats.org/officeDocument/2006/relationships/hyperlink" Target="http://registrar.utexas.edu/students/transcripts-official" TargetMode="External"/><Relationship Id="rId25" Type="http://schemas.openxmlformats.org/officeDocument/2006/relationships/diagramLayout" Target="diagrams/layout1.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www.tea.state.tx.us/" TargetMode="External"/><Relationship Id="rId59" Type="http://schemas.openxmlformats.org/officeDocument/2006/relationships/image" Target="media/image37.png"/><Relationship Id="rId67" Type="http://schemas.openxmlformats.org/officeDocument/2006/relationships/image" Target="media/image42.gif"/><Relationship Id="rId103" Type="http://schemas.openxmlformats.org/officeDocument/2006/relationships/image" Target="media/image78.JPG"/><Relationship Id="rId108" Type="http://schemas.openxmlformats.org/officeDocument/2006/relationships/image" Target="media/image83.png"/><Relationship Id="rId20" Type="http://schemas.openxmlformats.org/officeDocument/2006/relationships/footer" Target="footer2.xml"/><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header" Target="header1.xml"/><Relationship Id="rId70" Type="http://schemas.openxmlformats.org/officeDocument/2006/relationships/image" Target="media/image45.jpeg"/><Relationship Id="rId75" Type="http://schemas.openxmlformats.org/officeDocument/2006/relationships/image" Target="media/image50.wmf"/><Relationship Id="rId83" Type="http://schemas.openxmlformats.org/officeDocument/2006/relationships/image" Target="media/image58.wmf"/><Relationship Id="rId88" Type="http://schemas.openxmlformats.org/officeDocument/2006/relationships/image" Target="media/image63.jpg"/><Relationship Id="rId91" Type="http://schemas.openxmlformats.org/officeDocument/2006/relationships/image" Target="media/image66.jpg"/><Relationship Id="rId96" Type="http://schemas.openxmlformats.org/officeDocument/2006/relationships/image" Target="media/image71.JP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ccns.org/" TargetMode="External"/><Relationship Id="rId23" Type="http://schemas.openxmlformats.org/officeDocument/2006/relationships/image" Target="media/image7.JPG"/><Relationship Id="rId28" Type="http://schemas.microsoft.com/office/2007/relationships/diagramDrawing" Target="diagrams/drawing1.xml"/><Relationship Id="rId36" Type="http://schemas.openxmlformats.org/officeDocument/2006/relationships/image" Target="media/image15.emf"/><Relationship Id="rId49" Type="http://schemas.openxmlformats.org/officeDocument/2006/relationships/image" Target="media/image27.png"/><Relationship Id="rId57" Type="http://schemas.openxmlformats.org/officeDocument/2006/relationships/image" Target="media/image35.jpeg"/><Relationship Id="rId106" Type="http://schemas.openxmlformats.org/officeDocument/2006/relationships/image" Target="media/image81.png"/><Relationship Id="rId10" Type="http://schemas.openxmlformats.org/officeDocument/2006/relationships/hyperlink" Target="http://www.tmisd.us" TargetMode="Externa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0.jpeg"/><Relationship Id="rId60" Type="http://schemas.openxmlformats.org/officeDocument/2006/relationships/image" Target="media/image38.jp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wmf"/><Relationship Id="rId81" Type="http://schemas.openxmlformats.org/officeDocument/2006/relationships/image" Target="media/image56.gif"/><Relationship Id="rId86" Type="http://schemas.openxmlformats.org/officeDocument/2006/relationships/image" Target="media/image61.gif"/><Relationship Id="rId94" Type="http://schemas.openxmlformats.org/officeDocument/2006/relationships/image" Target="media/image69.wmf"/><Relationship Id="rId99" Type="http://schemas.openxmlformats.org/officeDocument/2006/relationships/image" Target="media/image74.JPG"/><Relationship Id="rId101" Type="http://schemas.openxmlformats.org/officeDocument/2006/relationships/image" Target="media/image76.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delmar.edu/dualcredit/" TargetMode="External"/><Relationship Id="rId18" Type="http://schemas.openxmlformats.org/officeDocument/2006/relationships/hyperlink" Target="mailto:enrollment@onramps.zendesk.com?Subject=Request%20for%20Non-Enrollment%20Letter" TargetMode="External"/><Relationship Id="rId39" Type="http://schemas.openxmlformats.org/officeDocument/2006/relationships/image" Target="media/image18.emf"/><Relationship Id="rId109" Type="http://schemas.openxmlformats.org/officeDocument/2006/relationships/fontTable" Target="fontTable.xml"/><Relationship Id="rId34" Type="http://schemas.openxmlformats.org/officeDocument/2006/relationships/image" Target="media/image13.png"/><Relationship Id="rId50" Type="http://schemas.openxmlformats.org/officeDocument/2006/relationships/image" Target="media/image28.jpg"/><Relationship Id="rId55" Type="http://schemas.openxmlformats.org/officeDocument/2006/relationships/image" Target="media/image33.jpeg"/><Relationship Id="rId76" Type="http://schemas.openxmlformats.org/officeDocument/2006/relationships/image" Target="media/image51.jpeg"/><Relationship Id="rId97" Type="http://schemas.openxmlformats.org/officeDocument/2006/relationships/image" Target="media/image72.JPG"/><Relationship Id="rId104" Type="http://schemas.openxmlformats.org/officeDocument/2006/relationships/image" Target="media/image79.JP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34330D-4EB5-4E33-9537-5FEF370D2B54}"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n-US"/>
        </a:p>
      </dgm:t>
    </dgm:pt>
    <dgm:pt modelId="{FA63B1B5-97E3-4B24-8B19-9548FEDB6468}">
      <dgm:prSet phldrT="[Text]" custT="1"/>
      <dgm:spPr/>
      <dgm:t>
        <a:bodyPr/>
        <a:lstStyle/>
        <a:p>
          <a:r>
            <a:rPr lang="en-US" sz="1500" b="1"/>
            <a:t>Dual Credit</a:t>
          </a:r>
        </a:p>
      </dgm:t>
    </dgm:pt>
    <dgm:pt modelId="{92A46258-EB8D-4170-8EA4-9050D94136D9}" type="parTrans" cxnId="{4B027D0F-EA92-4089-8729-F5C6DCECC8C4}">
      <dgm:prSet/>
      <dgm:spPr/>
      <dgm:t>
        <a:bodyPr/>
        <a:lstStyle/>
        <a:p>
          <a:endParaRPr lang="en-US"/>
        </a:p>
      </dgm:t>
    </dgm:pt>
    <dgm:pt modelId="{B5CC1BFC-FD1F-4DD2-B277-E4259540448A}" type="sibTrans" cxnId="{4B027D0F-EA92-4089-8729-F5C6DCECC8C4}">
      <dgm:prSet/>
      <dgm:spPr/>
      <dgm:t>
        <a:bodyPr/>
        <a:lstStyle/>
        <a:p>
          <a:endParaRPr lang="en-US"/>
        </a:p>
      </dgm:t>
    </dgm:pt>
    <dgm:pt modelId="{1ADD2963-F221-46D4-BC51-AF4EDCB1B524}">
      <dgm:prSet phldrT="[Text]" custT="1"/>
      <dgm:spPr/>
      <dgm:t>
        <a:bodyPr/>
        <a:lstStyle/>
        <a:p>
          <a:r>
            <a:rPr lang="en-US" sz="1500" b="1"/>
            <a:t>Bilingualism and Biliteracy</a:t>
          </a:r>
        </a:p>
      </dgm:t>
    </dgm:pt>
    <dgm:pt modelId="{A6937A15-72CC-49DC-8AB4-3CD454CA8BC2}" type="parTrans" cxnId="{E80CB008-58E1-4625-A8E3-B43F955B98EC}">
      <dgm:prSet/>
      <dgm:spPr/>
      <dgm:t>
        <a:bodyPr/>
        <a:lstStyle/>
        <a:p>
          <a:endParaRPr lang="en-US"/>
        </a:p>
      </dgm:t>
    </dgm:pt>
    <dgm:pt modelId="{5FFCEE5B-18A0-4FCD-80B8-774CDD95B0C8}" type="sibTrans" cxnId="{E80CB008-58E1-4625-A8E3-B43F955B98EC}">
      <dgm:prSet/>
      <dgm:spPr/>
      <dgm:t>
        <a:bodyPr/>
        <a:lstStyle/>
        <a:p>
          <a:endParaRPr lang="en-US"/>
        </a:p>
      </dgm:t>
    </dgm:pt>
    <dgm:pt modelId="{47B88A96-61BC-43D6-9E1E-008E8D7BA5A1}">
      <dgm:prSet phldrT="[Text]" custT="1"/>
      <dgm:spPr/>
      <dgm:t>
        <a:bodyPr/>
        <a:lstStyle/>
        <a:p>
          <a:r>
            <a:rPr lang="en-US" sz="1500" b="1"/>
            <a:t>College AP/IB Exams</a:t>
          </a:r>
        </a:p>
      </dgm:t>
    </dgm:pt>
    <dgm:pt modelId="{181CE396-9122-40EB-9DA5-130FA6A83398}" type="parTrans" cxnId="{9AD6486B-E6F3-43C3-8F69-79A94A7830CB}">
      <dgm:prSet/>
      <dgm:spPr/>
      <dgm:t>
        <a:bodyPr/>
        <a:lstStyle/>
        <a:p>
          <a:endParaRPr lang="en-US"/>
        </a:p>
      </dgm:t>
    </dgm:pt>
    <dgm:pt modelId="{7D991D9A-38AF-499B-AD4A-5D549A4C05C2}" type="sibTrans" cxnId="{9AD6486B-E6F3-43C3-8F69-79A94A7830CB}">
      <dgm:prSet/>
      <dgm:spPr/>
      <dgm:t>
        <a:bodyPr/>
        <a:lstStyle/>
        <a:p>
          <a:endParaRPr lang="en-US"/>
        </a:p>
      </dgm:t>
    </dgm:pt>
    <dgm:pt modelId="{0F4B7BA7-EE3B-4D20-90E6-998368E11964}">
      <dgm:prSet phldrT="[Text]" custT="1"/>
      <dgm:spPr/>
      <dgm:t>
        <a:bodyPr/>
        <a:lstStyle/>
        <a:p>
          <a:r>
            <a:rPr lang="en-US" sz="1500" b="1"/>
            <a:t>Industry Certification</a:t>
          </a:r>
        </a:p>
      </dgm:t>
    </dgm:pt>
    <dgm:pt modelId="{C83BBC5D-7800-478E-85A1-12D82E1BFBFC}" type="parTrans" cxnId="{70C2E62D-39BF-4EAB-BB8D-9525DFB4EDD8}">
      <dgm:prSet/>
      <dgm:spPr/>
      <dgm:t>
        <a:bodyPr/>
        <a:lstStyle/>
        <a:p>
          <a:endParaRPr lang="en-US"/>
        </a:p>
      </dgm:t>
    </dgm:pt>
    <dgm:pt modelId="{BA0DA5F4-65A4-4D4A-A399-9F110BC46508}" type="sibTrans" cxnId="{70C2E62D-39BF-4EAB-BB8D-9525DFB4EDD8}">
      <dgm:prSet/>
      <dgm:spPr/>
      <dgm:t>
        <a:bodyPr/>
        <a:lstStyle/>
        <a:p>
          <a:endParaRPr lang="en-US"/>
        </a:p>
      </dgm:t>
    </dgm:pt>
    <dgm:pt modelId="{485513F8-1343-443D-95AF-9DD9EADB43F8}">
      <dgm:prSet phldrT="[Text]" custT="1"/>
      <dgm:spPr/>
      <dgm:t>
        <a:bodyPr/>
        <a:lstStyle/>
        <a:p>
          <a:r>
            <a:rPr lang="en-US" sz="1500" b="1"/>
            <a:t>College Entrance Exams</a:t>
          </a:r>
        </a:p>
      </dgm:t>
    </dgm:pt>
    <dgm:pt modelId="{6D2B65F5-E0A8-4440-8EC4-B3E83D5EDDA5}" type="parTrans" cxnId="{33DB0102-0184-4131-81DC-F679AC566E0C}">
      <dgm:prSet/>
      <dgm:spPr/>
      <dgm:t>
        <a:bodyPr/>
        <a:lstStyle/>
        <a:p>
          <a:endParaRPr lang="en-US"/>
        </a:p>
      </dgm:t>
    </dgm:pt>
    <dgm:pt modelId="{AA3A27A0-AA93-4A71-9BE6-D323803D90E2}" type="sibTrans" cxnId="{33DB0102-0184-4131-81DC-F679AC566E0C}">
      <dgm:prSet/>
      <dgm:spPr/>
      <dgm:t>
        <a:bodyPr/>
        <a:lstStyle/>
        <a:p>
          <a:endParaRPr lang="en-US"/>
        </a:p>
      </dgm:t>
    </dgm:pt>
    <dgm:pt modelId="{4A40AEEA-C3A4-4555-9095-25B2792749FA}">
      <dgm:prSet phldrT="[Text]"/>
      <dgm:spPr/>
      <dgm:t>
        <a:bodyPr/>
        <a:lstStyle/>
        <a:p>
          <a:r>
            <a:rPr lang="en-US"/>
            <a:t>Successfully complete at least 12 hours of college academic courses with a grade of the equivalent of 3.0 or higher on a scale of 4.0</a:t>
          </a:r>
        </a:p>
      </dgm:t>
    </dgm:pt>
    <dgm:pt modelId="{08A72B3C-6F52-42D8-9976-4E541E3E0821}" type="parTrans" cxnId="{016CCBE6-084C-4B0B-9981-F7F23CFB3418}">
      <dgm:prSet/>
      <dgm:spPr/>
      <dgm:t>
        <a:bodyPr/>
        <a:lstStyle/>
        <a:p>
          <a:endParaRPr lang="en-US"/>
        </a:p>
      </dgm:t>
    </dgm:pt>
    <dgm:pt modelId="{07119EA7-051A-4DC2-8181-9C34C8FFB7FD}" type="sibTrans" cxnId="{016CCBE6-084C-4B0B-9981-F7F23CFB3418}">
      <dgm:prSet/>
      <dgm:spPr/>
      <dgm:t>
        <a:bodyPr/>
        <a:lstStyle/>
        <a:p>
          <a:endParaRPr lang="en-US"/>
        </a:p>
      </dgm:t>
    </dgm:pt>
    <dgm:pt modelId="{E85C67F7-0484-405E-AB89-6A992F18CD59}">
      <dgm:prSet phldrT="[Text]"/>
      <dgm:spPr/>
      <dgm:t>
        <a:bodyPr/>
        <a:lstStyle/>
        <a:p>
          <a:r>
            <a:rPr lang="en-US"/>
            <a:t>Earn a score of 3 or above on a College Board advanced placement examination</a:t>
          </a:r>
        </a:p>
      </dgm:t>
    </dgm:pt>
    <dgm:pt modelId="{CB37182D-BB60-4FB3-A489-4CA01F58D5BC}" type="parTrans" cxnId="{3F6249A2-4691-435B-A023-C0299D074FC0}">
      <dgm:prSet/>
      <dgm:spPr/>
      <dgm:t>
        <a:bodyPr/>
        <a:lstStyle/>
        <a:p>
          <a:endParaRPr lang="en-US"/>
        </a:p>
      </dgm:t>
    </dgm:pt>
    <dgm:pt modelId="{3FC71797-F5C6-4A81-B118-C9748BEC1E85}" type="sibTrans" cxnId="{3F6249A2-4691-435B-A023-C0299D074FC0}">
      <dgm:prSet/>
      <dgm:spPr/>
      <dgm:t>
        <a:bodyPr/>
        <a:lstStyle/>
        <a:p>
          <a:endParaRPr lang="en-US"/>
        </a:p>
      </dgm:t>
    </dgm:pt>
    <dgm:pt modelId="{B6F1BFD5-431E-4141-914B-A93AA9B90AD9}">
      <dgm:prSet phldrT="[Text]"/>
      <dgm:spPr/>
      <dgm:t>
        <a:bodyPr/>
        <a:lstStyle/>
        <a:p>
          <a:r>
            <a:rPr lang="en-US"/>
            <a:t>Earn a score on the PSAT/NMSQT that qualifies the student for recognition as a commended scholar or higher by the College Board and National Merit Scholarship Corporation, as part of the National Hispanic Recognition Program (NHRP) of the College Board or as part of the National Achievement Scholarship Program of the National Merit Scholarship Corporation</a:t>
          </a:r>
        </a:p>
      </dgm:t>
    </dgm:pt>
    <dgm:pt modelId="{E917D3B9-E983-475B-BB52-A39ED9E0BCC7}" type="parTrans" cxnId="{223F6986-F57D-40A2-BDFE-5E6D9069278A}">
      <dgm:prSet/>
      <dgm:spPr/>
      <dgm:t>
        <a:bodyPr/>
        <a:lstStyle/>
        <a:p>
          <a:endParaRPr lang="en-US"/>
        </a:p>
      </dgm:t>
    </dgm:pt>
    <dgm:pt modelId="{5DC9703B-60F9-4A51-8159-FB1D11343E07}" type="sibTrans" cxnId="{223F6986-F57D-40A2-BDFE-5E6D9069278A}">
      <dgm:prSet/>
      <dgm:spPr/>
      <dgm:t>
        <a:bodyPr/>
        <a:lstStyle/>
        <a:p>
          <a:endParaRPr lang="en-US"/>
        </a:p>
      </dgm:t>
    </dgm:pt>
    <dgm:pt modelId="{FA55ABD8-5ECC-47C1-8F4C-B758194A7684}">
      <dgm:prSet phldrT="[Text]"/>
      <dgm:spPr/>
      <dgm:t>
        <a:bodyPr/>
        <a:lstStyle/>
        <a:p>
          <a:r>
            <a:rPr lang="en-US" b="1"/>
            <a:t>A student may earn a performance acknowledgement for earning a nationally or internationally recognized business or industry certification or license with:</a:t>
          </a:r>
        </a:p>
      </dgm:t>
    </dgm:pt>
    <dgm:pt modelId="{B0ADC894-7E2A-411E-BA38-372B11A246A0}" type="parTrans" cxnId="{519A78CF-6ABE-4B28-B3B1-23C3AC7189C1}">
      <dgm:prSet/>
      <dgm:spPr/>
      <dgm:t>
        <a:bodyPr/>
        <a:lstStyle/>
        <a:p>
          <a:endParaRPr lang="en-US"/>
        </a:p>
      </dgm:t>
    </dgm:pt>
    <dgm:pt modelId="{68D919F6-5E32-4FE8-B399-60D60811F003}" type="sibTrans" cxnId="{519A78CF-6ABE-4B28-B3B1-23C3AC7189C1}">
      <dgm:prSet/>
      <dgm:spPr/>
      <dgm:t>
        <a:bodyPr/>
        <a:lstStyle/>
        <a:p>
          <a:endParaRPr lang="en-US"/>
        </a:p>
      </dgm:t>
    </dgm:pt>
    <dgm:pt modelId="{6525452B-9D24-41C1-9293-8C3422759E18}">
      <dgm:prSet phldrT="[Text]" custT="1"/>
      <dgm:spPr/>
      <dgm:t>
        <a:bodyPr/>
        <a:lstStyle/>
        <a:p>
          <a:pPr algn="l"/>
          <a:r>
            <a:rPr lang="en-US" sz="1000" b="1"/>
            <a:t>A student may earn a performance acknowledgment in bilingualism and biliteracy by demonstrating proficiency in accordance with local school district grading policy in two or more languages by:</a:t>
          </a:r>
        </a:p>
      </dgm:t>
    </dgm:pt>
    <dgm:pt modelId="{366541EC-06ED-495D-9A92-837DA9389A60}" type="parTrans" cxnId="{D5595F8F-1139-4087-AEA2-8D37F1D1D2F8}">
      <dgm:prSet/>
      <dgm:spPr/>
      <dgm:t>
        <a:bodyPr/>
        <a:lstStyle/>
        <a:p>
          <a:endParaRPr lang="en-US"/>
        </a:p>
      </dgm:t>
    </dgm:pt>
    <dgm:pt modelId="{1F9E24DE-5ACD-4539-B2B2-8FAA24133F1C}" type="sibTrans" cxnId="{D5595F8F-1139-4087-AEA2-8D37F1D1D2F8}">
      <dgm:prSet/>
      <dgm:spPr/>
      <dgm:t>
        <a:bodyPr/>
        <a:lstStyle/>
        <a:p>
          <a:endParaRPr lang="en-US"/>
        </a:p>
      </dgm:t>
    </dgm:pt>
    <dgm:pt modelId="{C063E2B7-903B-4CC0-9384-39213B4DDEC2}">
      <dgm:prSet custT="1"/>
      <dgm:spPr/>
      <dgm:t>
        <a:bodyPr/>
        <a:lstStyle/>
        <a:p>
          <a:pPr algn="l"/>
          <a:r>
            <a:rPr lang="en-US" sz="1000"/>
            <a:t>(1) completing all English language arts requirements and maintaining a minimum GPA of 80 on a scale of 100; and</a:t>
          </a:r>
        </a:p>
      </dgm:t>
    </dgm:pt>
    <dgm:pt modelId="{D443FF6D-2EF1-4CBD-BB35-BC6068E94956}" type="parTrans" cxnId="{1F365E43-ABF6-473F-BA0A-615977AEC634}">
      <dgm:prSet/>
      <dgm:spPr/>
      <dgm:t>
        <a:bodyPr/>
        <a:lstStyle/>
        <a:p>
          <a:endParaRPr lang="en-US"/>
        </a:p>
      </dgm:t>
    </dgm:pt>
    <dgm:pt modelId="{43A7541E-8E5D-4B37-857F-BB8BD8F1107D}" type="sibTrans" cxnId="{1F365E43-ABF6-473F-BA0A-615977AEC634}">
      <dgm:prSet/>
      <dgm:spPr/>
      <dgm:t>
        <a:bodyPr/>
        <a:lstStyle/>
        <a:p>
          <a:endParaRPr lang="en-US"/>
        </a:p>
      </dgm:t>
    </dgm:pt>
    <dgm:pt modelId="{DC2C13B6-E149-437A-B816-6438E2547499}">
      <dgm:prSet custT="1"/>
      <dgm:spPr/>
      <dgm:t>
        <a:bodyPr/>
        <a:lstStyle/>
        <a:p>
          <a:pPr algn="l"/>
          <a:r>
            <a:rPr lang="en-US" sz="1000"/>
            <a:t>(2) satisfying one of the following:</a:t>
          </a:r>
        </a:p>
      </dgm:t>
    </dgm:pt>
    <dgm:pt modelId="{933A4C30-9B89-4E01-BC2D-8C2389AB91F5}" type="parTrans" cxnId="{B4A6D691-91D6-4D7C-BFB3-AB129F8B3215}">
      <dgm:prSet/>
      <dgm:spPr/>
      <dgm:t>
        <a:bodyPr/>
        <a:lstStyle/>
        <a:p>
          <a:endParaRPr lang="en-US"/>
        </a:p>
      </dgm:t>
    </dgm:pt>
    <dgm:pt modelId="{799F053D-A039-4BB8-BD33-140902FE091F}" type="sibTrans" cxnId="{B4A6D691-91D6-4D7C-BFB3-AB129F8B3215}">
      <dgm:prSet/>
      <dgm:spPr/>
      <dgm:t>
        <a:bodyPr/>
        <a:lstStyle/>
        <a:p>
          <a:endParaRPr lang="en-US"/>
        </a:p>
      </dgm:t>
    </dgm:pt>
    <dgm:pt modelId="{ECD462F8-F705-46FB-AE55-1EA52DC79330}">
      <dgm:prSet/>
      <dgm:spPr/>
      <dgm:t>
        <a:bodyPr/>
        <a:lstStyle/>
        <a:p>
          <a:pPr algn="l"/>
          <a:r>
            <a:rPr lang="en-US" sz="900" i="1"/>
            <a:t>completion of a minimum of three credits in the same language in a language other than English with a minimum GPA of 80 on a scale of 100; or</a:t>
          </a:r>
        </a:p>
      </dgm:t>
    </dgm:pt>
    <dgm:pt modelId="{965F4D37-7BE7-41A9-97B6-F93BC4A2AF80}" type="parTrans" cxnId="{56C40A87-2A41-45B0-B629-3D2BAAABD8B2}">
      <dgm:prSet/>
      <dgm:spPr/>
      <dgm:t>
        <a:bodyPr/>
        <a:lstStyle/>
        <a:p>
          <a:endParaRPr lang="en-US"/>
        </a:p>
      </dgm:t>
    </dgm:pt>
    <dgm:pt modelId="{532AAA75-D78C-42AD-A4B9-97FB3EE03EB9}" type="sibTrans" cxnId="{56C40A87-2A41-45B0-B629-3D2BAAABD8B2}">
      <dgm:prSet/>
      <dgm:spPr/>
      <dgm:t>
        <a:bodyPr/>
        <a:lstStyle/>
        <a:p>
          <a:endParaRPr lang="en-US"/>
        </a:p>
      </dgm:t>
    </dgm:pt>
    <dgm:pt modelId="{BB489F21-0304-4A89-A6AE-17DF081AE675}">
      <dgm:prSet/>
      <dgm:spPr/>
      <dgm:t>
        <a:bodyPr/>
        <a:lstStyle/>
        <a:p>
          <a:pPr algn="l"/>
          <a:r>
            <a:rPr lang="en-US" sz="900" i="1"/>
            <a:t>demonstrated proficiency in the Texas Essential Knowledge and Skills for Level IV or higher in a language other than English with a minimum GPA of 80 on a scale of 100; or</a:t>
          </a:r>
        </a:p>
      </dgm:t>
    </dgm:pt>
    <dgm:pt modelId="{B7247002-11D9-4DEC-A66A-BB762F5EAC78}" type="parTrans" cxnId="{EC6EFFE2-67F3-4F0D-A84F-71B9C5D03576}">
      <dgm:prSet/>
      <dgm:spPr/>
      <dgm:t>
        <a:bodyPr/>
        <a:lstStyle/>
        <a:p>
          <a:endParaRPr lang="en-US"/>
        </a:p>
      </dgm:t>
    </dgm:pt>
    <dgm:pt modelId="{99862F11-E713-4171-A360-0076BD8AD32C}" type="sibTrans" cxnId="{EC6EFFE2-67F3-4F0D-A84F-71B9C5D03576}">
      <dgm:prSet/>
      <dgm:spPr/>
      <dgm:t>
        <a:bodyPr/>
        <a:lstStyle/>
        <a:p>
          <a:endParaRPr lang="en-US"/>
        </a:p>
      </dgm:t>
    </dgm:pt>
    <dgm:pt modelId="{81FB0A25-F39D-4918-A44B-9C716F987A0D}">
      <dgm:prSet/>
      <dgm:spPr/>
      <dgm:t>
        <a:bodyPr/>
        <a:lstStyle/>
        <a:p>
          <a:pPr algn="l"/>
          <a:r>
            <a:rPr lang="en-US" sz="900" i="1"/>
            <a:t>completion of at least three credits in foundation subject area courses in a language other than English with a minimum GPA of 80 on a scale of 100; or </a:t>
          </a:r>
        </a:p>
      </dgm:t>
    </dgm:pt>
    <dgm:pt modelId="{29F7B6D7-13EB-42F7-962E-19A8D5B054F1}" type="parTrans" cxnId="{7007DA98-DB69-47A6-BDD0-33BC169EED00}">
      <dgm:prSet/>
      <dgm:spPr/>
      <dgm:t>
        <a:bodyPr/>
        <a:lstStyle/>
        <a:p>
          <a:endParaRPr lang="en-US"/>
        </a:p>
      </dgm:t>
    </dgm:pt>
    <dgm:pt modelId="{C6282FB0-C9A6-461F-9C60-4E302B3525D6}" type="sibTrans" cxnId="{7007DA98-DB69-47A6-BDD0-33BC169EED00}">
      <dgm:prSet/>
      <dgm:spPr/>
      <dgm:t>
        <a:bodyPr/>
        <a:lstStyle/>
        <a:p>
          <a:endParaRPr lang="en-US"/>
        </a:p>
      </dgm:t>
    </dgm:pt>
    <dgm:pt modelId="{C014CFF0-C0D1-4005-AD1C-C00DDBA17DB5}">
      <dgm:prSet/>
      <dgm:spPr/>
      <dgm:t>
        <a:bodyPr/>
        <a:lstStyle/>
        <a:p>
          <a:pPr algn="l"/>
          <a:r>
            <a:rPr lang="en-US" sz="900" i="1"/>
            <a:t>demonstrated proficiency in one or more languages other than English through one of the following methods: </a:t>
          </a:r>
        </a:p>
      </dgm:t>
    </dgm:pt>
    <dgm:pt modelId="{07762784-4C71-4510-88F0-03DF58367682}" type="parTrans" cxnId="{488FEFD9-3B7D-42BA-AD97-42687755A45D}">
      <dgm:prSet/>
      <dgm:spPr/>
      <dgm:t>
        <a:bodyPr/>
        <a:lstStyle/>
        <a:p>
          <a:endParaRPr lang="en-US"/>
        </a:p>
      </dgm:t>
    </dgm:pt>
    <dgm:pt modelId="{499CDB31-D00D-4D06-9C26-268F85EA8EC7}" type="sibTrans" cxnId="{488FEFD9-3B7D-42BA-AD97-42687755A45D}">
      <dgm:prSet/>
      <dgm:spPr/>
      <dgm:t>
        <a:bodyPr/>
        <a:lstStyle/>
        <a:p>
          <a:endParaRPr lang="en-US"/>
        </a:p>
      </dgm:t>
    </dgm:pt>
    <dgm:pt modelId="{43F15BCA-175B-4B42-9BE1-AE9B268E01E8}">
      <dgm:prSet custT="1"/>
      <dgm:spPr/>
      <dgm:t>
        <a:bodyPr/>
        <a:lstStyle/>
        <a:p>
          <a:pPr algn="l"/>
          <a:r>
            <a:rPr lang="en-US" sz="800"/>
            <a:t>a score of 3 or higher on a College Board AP exam for a language other than English; or </a:t>
          </a:r>
        </a:p>
      </dgm:t>
    </dgm:pt>
    <dgm:pt modelId="{F79D2AAA-2EA4-4490-9688-1FA97EC364E5}" type="parTrans" cxnId="{3CE1EF2F-25F6-4A4E-BFDF-E4347A1B723B}">
      <dgm:prSet/>
      <dgm:spPr/>
      <dgm:t>
        <a:bodyPr/>
        <a:lstStyle/>
        <a:p>
          <a:endParaRPr lang="en-US"/>
        </a:p>
      </dgm:t>
    </dgm:pt>
    <dgm:pt modelId="{545F100D-7FCD-4063-B1A5-7EC41A330256}" type="sibTrans" cxnId="{3CE1EF2F-25F6-4A4E-BFDF-E4347A1B723B}">
      <dgm:prSet/>
      <dgm:spPr/>
      <dgm:t>
        <a:bodyPr/>
        <a:lstStyle/>
        <a:p>
          <a:endParaRPr lang="en-US"/>
        </a:p>
      </dgm:t>
    </dgm:pt>
    <dgm:pt modelId="{64381094-3D26-4C86-9CD3-ED53291593FA}">
      <dgm:prSet custT="1"/>
      <dgm:spPr/>
      <dgm:t>
        <a:bodyPr/>
        <a:lstStyle/>
        <a:p>
          <a:pPr algn="l"/>
          <a:r>
            <a:rPr lang="en-US" sz="800"/>
            <a:t>a score of 4 or higher on an IB exam for a higher level languages other than English course; or</a:t>
          </a:r>
        </a:p>
      </dgm:t>
    </dgm:pt>
    <dgm:pt modelId="{456FE5AE-15D4-4021-9701-4AFCF32E1617}" type="parTrans" cxnId="{A4B7714D-B067-44C9-A123-519649E13CDE}">
      <dgm:prSet/>
      <dgm:spPr/>
      <dgm:t>
        <a:bodyPr/>
        <a:lstStyle/>
        <a:p>
          <a:endParaRPr lang="en-US"/>
        </a:p>
      </dgm:t>
    </dgm:pt>
    <dgm:pt modelId="{76EA4783-54B7-4767-9FEA-7489F6B07C59}" type="sibTrans" cxnId="{A4B7714D-B067-44C9-A123-519649E13CDE}">
      <dgm:prSet/>
      <dgm:spPr/>
      <dgm:t>
        <a:bodyPr/>
        <a:lstStyle/>
        <a:p>
          <a:endParaRPr lang="en-US"/>
        </a:p>
      </dgm:t>
    </dgm:pt>
    <dgm:pt modelId="{4686A53C-1194-457B-BDC7-3673922E79EB}">
      <dgm:prSet custT="1"/>
      <dgm:spPr/>
      <dgm:t>
        <a:bodyPr/>
        <a:lstStyle/>
        <a:p>
          <a:pPr algn="l"/>
          <a:r>
            <a:rPr lang="en-US" sz="1000"/>
            <a:t>In addition to meeting the requirements to earn a performance acknowledgment in bilingualism and biliteracy, an English language learner must also have</a:t>
          </a:r>
          <a:r>
            <a:rPr lang="en-US" sz="900"/>
            <a:t>:</a:t>
          </a:r>
        </a:p>
      </dgm:t>
    </dgm:pt>
    <dgm:pt modelId="{A2FAA950-F0A9-40D8-B568-79DCE95F078E}" type="parTrans" cxnId="{C8AD857F-2247-47F2-B34A-AB7EB9A7C0E4}">
      <dgm:prSet/>
      <dgm:spPr/>
      <dgm:t>
        <a:bodyPr/>
        <a:lstStyle/>
        <a:p>
          <a:endParaRPr lang="en-US"/>
        </a:p>
      </dgm:t>
    </dgm:pt>
    <dgm:pt modelId="{02B4C21D-6C96-4FD9-AD98-E4AB9F793CE8}" type="sibTrans" cxnId="{C8AD857F-2247-47F2-B34A-AB7EB9A7C0E4}">
      <dgm:prSet/>
      <dgm:spPr/>
      <dgm:t>
        <a:bodyPr/>
        <a:lstStyle/>
        <a:p>
          <a:endParaRPr lang="en-US"/>
        </a:p>
      </dgm:t>
    </dgm:pt>
    <dgm:pt modelId="{9D89ACB1-EB6C-4334-B67C-D52425A7D18C}">
      <dgm:prSet/>
      <dgm:spPr/>
      <dgm:t>
        <a:bodyPr/>
        <a:lstStyle/>
        <a:p>
          <a:pPr algn="l"/>
          <a:r>
            <a:rPr lang="en-US" sz="900" i="1"/>
            <a:t>(A) participated in and met the exit criteria for a bilingual or English as a second language (ESL) program; and</a:t>
          </a:r>
        </a:p>
      </dgm:t>
    </dgm:pt>
    <dgm:pt modelId="{FB3A931E-8CFF-450D-BC17-01E3FDBDE116}" type="parTrans" cxnId="{C4469D50-2642-4825-8B32-AE31CF8BBC22}">
      <dgm:prSet/>
      <dgm:spPr/>
      <dgm:t>
        <a:bodyPr/>
        <a:lstStyle/>
        <a:p>
          <a:endParaRPr lang="en-US"/>
        </a:p>
      </dgm:t>
    </dgm:pt>
    <dgm:pt modelId="{C4F0B20E-00CB-43A3-886F-04FB5C21CE86}" type="sibTrans" cxnId="{C4469D50-2642-4825-8B32-AE31CF8BBC22}">
      <dgm:prSet/>
      <dgm:spPr/>
      <dgm:t>
        <a:bodyPr/>
        <a:lstStyle/>
        <a:p>
          <a:endParaRPr lang="en-US"/>
        </a:p>
      </dgm:t>
    </dgm:pt>
    <dgm:pt modelId="{D4329B7C-56E9-450A-B721-580A21A9066E}">
      <dgm:prSet custT="1"/>
      <dgm:spPr/>
      <dgm:t>
        <a:bodyPr/>
        <a:lstStyle/>
        <a:p>
          <a:pPr algn="l"/>
          <a:r>
            <a:rPr lang="en-US" sz="800"/>
            <a:t>performance on a national assessment of language proficiency in a language other than English of at least Intermediate High or its equivalent</a:t>
          </a:r>
        </a:p>
      </dgm:t>
    </dgm:pt>
    <dgm:pt modelId="{CBDB3ECC-DB6C-4BBA-B301-70E255856A3B}" type="parTrans" cxnId="{7CB43901-EA8B-41DA-AB63-D4110746575F}">
      <dgm:prSet/>
      <dgm:spPr/>
      <dgm:t>
        <a:bodyPr/>
        <a:lstStyle/>
        <a:p>
          <a:endParaRPr lang="en-US"/>
        </a:p>
      </dgm:t>
    </dgm:pt>
    <dgm:pt modelId="{820E9A00-2AA0-4233-9C76-236EE942F9C1}" type="sibTrans" cxnId="{7CB43901-EA8B-41DA-AB63-D4110746575F}">
      <dgm:prSet/>
      <dgm:spPr/>
      <dgm:t>
        <a:bodyPr/>
        <a:lstStyle/>
        <a:p>
          <a:endParaRPr lang="en-US"/>
        </a:p>
      </dgm:t>
    </dgm:pt>
    <dgm:pt modelId="{8214B722-A7AD-4C63-B3E4-B16D877CF10A}">
      <dgm:prSet/>
      <dgm:spPr/>
      <dgm:t>
        <a:bodyPr/>
        <a:lstStyle/>
        <a:p>
          <a:pPr algn="l"/>
          <a:r>
            <a:rPr lang="en-US" sz="900" i="1"/>
            <a:t>(B) scored at the Advanced High level on the Texas English Language Proficiency Assessment System (TELPAS)</a:t>
          </a:r>
        </a:p>
      </dgm:t>
    </dgm:pt>
    <dgm:pt modelId="{57C5F45E-FAFF-4255-B07B-8E2BBBAC889B}" type="parTrans" cxnId="{85E127DD-75D9-4C75-90F2-08978ABA36A6}">
      <dgm:prSet/>
      <dgm:spPr/>
      <dgm:t>
        <a:bodyPr/>
        <a:lstStyle/>
        <a:p>
          <a:endParaRPr lang="en-US"/>
        </a:p>
      </dgm:t>
    </dgm:pt>
    <dgm:pt modelId="{2A43B82D-24C6-45D0-BB01-115114F2E19B}" type="sibTrans" cxnId="{85E127DD-75D9-4C75-90F2-08978ABA36A6}">
      <dgm:prSet/>
      <dgm:spPr/>
      <dgm:t>
        <a:bodyPr/>
        <a:lstStyle/>
        <a:p>
          <a:endParaRPr lang="en-US"/>
        </a:p>
      </dgm:t>
    </dgm:pt>
    <dgm:pt modelId="{96B16BAE-C86C-4C7E-8C9A-DEEB0B589FC1}">
      <dgm:prSet phldrT="[Text]"/>
      <dgm:spPr/>
      <dgm:t>
        <a:bodyPr/>
        <a:lstStyle/>
        <a:p>
          <a:r>
            <a:rPr lang="en-US"/>
            <a:t>Earn a score of 4 or above on an International Baccalaureate examination</a:t>
          </a:r>
        </a:p>
      </dgm:t>
    </dgm:pt>
    <dgm:pt modelId="{D0040516-045B-4B0D-9011-9AE618DA13EB}" type="parTrans" cxnId="{D3B6D1F4-4D35-43A6-89B6-45D78B0988E0}">
      <dgm:prSet/>
      <dgm:spPr/>
      <dgm:t>
        <a:bodyPr/>
        <a:lstStyle/>
        <a:p>
          <a:endParaRPr lang="en-US"/>
        </a:p>
      </dgm:t>
    </dgm:pt>
    <dgm:pt modelId="{036D3C4D-E007-4156-9A62-D2FA2C360AF3}" type="sibTrans" cxnId="{D3B6D1F4-4D35-43A6-89B6-45D78B0988E0}">
      <dgm:prSet/>
      <dgm:spPr/>
      <dgm:t>
        <a:bodyPr/>
        <a:lstStyle/>
        <a:p>
          <a:endParaRPr lang="en-US"/>
        </a:p>
      </dgm:t>
    </dgm:pt>
    <dgm:pt modelId="{A46B55A4-407D-4EEC-A9A0-CA38D61783AD}">
      <dgm:prSet phldrT="[Text]"/>
      <dgm:spPr/>
      <dgm:t>
        <a:bodyPr/>
        <a:lstStyle/>
        <a:p>
          <a:r>
            <a:rPr lang="en-US"/>
            <a:t>Achieve the college readiness benchmark score on at least two of the four subect tests on the ACT-ASPIRE exam</a:t>
          </a:r>
          <a:endParaRPr lang="en-US" b="1"/>
        </a:p>
      </dgm:t>
    </dgm:pt>
    <dgm:pt modelId="{BC6DA387-AD2D-4183-93E1-83E82DADA55F}" type="parTrans" cxnId="{BF4954AE-3F78-4AF5-86E4-8F2AE682D1BE}">
      <dgm:prSet/>
      <dgm:spPr/>
      <dgm:t>
        <a:bodyPr/>
        <a:lstStyle/>
        <a:p>
          <a:endParaRPr lang="en-US"/>
        </a:p>
      </dgm:t>
    </dgm:pt>
    <dgm:pt modelId="{837C2E6B-F906-4942-9553-414A4ECB0E7B}" type="sibTrans" cxnId="{BF4954AE-3F78-4AF5-86E4-8F2AE682D1BE}">
      <dgm:prSet/>
      <dgm:spPr/>
      <dgm:t>
        <a:bodyPr/>
        <a:lstStyle/>
        <a:p>
          <a:endParaRPr lang="en-US"/>
        </a:p>
      </dgm:t>
    </dgm:pt>
    <dgm:pt modelId="{D18025D4-1083-4BB9-885F-19EDF9F32171}">
      <dgm:prSet phldrT="[Text]"/>
      <dgm:spPr/>
      <dgm:t>
        <a:bodyPr/>
        <a:lstStyle/>
        <a:p>
          <a:r>
            <a:rPr lang="en-US" b="0" i="0"/>
            <a:t>2018-2019 and later (applies to any SAT test taken after August 2018): The student's total evidence-based reading &amp; writing and math scores is 1310 or higher.</a:t>
          </a:r>
          <a:endParaRPr lang="en-US"/>
        </a:p>
      </dgm:t>
    </dgm:pt>
    <dgm:pt modelId="{25280248-0331-405D-BC9D-7A09476C6761}" type="parTrans" cxnId="{F89ACB3F-738A-435E-B85C-BBA4BAA9555C}">
      <dgm:prSet/>
      <dgm:spPr/>
      <dgm:t>
        <a:bodyPr/>
        <a:lstStyle/>
        <a:p>
          <a:endParaRPr lang="en-US"/>
        </a:p>
      </dgm:t>
    </dgm:pt>
    <dgm:pt modelId="{B9FCDBAB-58E5-43B2-9BBE-A7FA22BFA755}" type="sibTrans" cxnId="{F89ACB3F-738A-435E-B85C-BBA4BAA9555C}">
      <dgm:prSet/>
      <dgm:spPr/>
      <dgm:t>
        <a:bodyPr/>
        <a:lstStyle/>
        <a:p>
          <a:endParaRPr lang="en-US"/>
        </a:p>
      </dgm:t>
    </dgm:pt>
    <dgm:pt modelId="{105C63B6-D036-4B49-B021-2D898BA5F3EF}">
      <dgm:prSet phldrT="[Text]"/>
      <dgm:spPr/>
      <dgm:t>
        <a:bodyPr/>
        <a:lstStyle/>
        <a:p>
          <a:r>
            <a:rPr lang="en-US"/>
            <a:t>Earn a composite score on the ACT exam of 28 (excluding the writing subscore)</a:t>
          </a:r>
        </a:p>
      </dgm:t>
    </dgm:pt>
    <dgm:pt modelId="{05958190-9E0C-43E3-9192-B4AF7CF4E528}" type="parTrans" cxnId="{EB2FE9B6-61B6-44E9-99AD-3D019CA5CB12}">
      <dgm:prSet/>
      <dgm:spPr/>
      <dgm:t>
        <a:bodyPr/>
        <a:lstStyle/>
        <a:p>
          <a:endParaRPr lang="en-US"/>
        </a:p>
      </dgm:t>
    </dgm:pt>
    <dgm:pt modelId="{C72A1E7B-4682-473D-8A54-31E1A0274461}" type="sibTrans" cxnId="{EB2FE9B6-61B6-44E9-99AD-3D019CA5CB12}">
      <dgm:prSet/>
      <dgm:spPr/>
      <dgm:t>
        <a:bodyPr/>
        <a:lstStyle/>
        <a:p>
          <a:endParaRPr lang="en-US"/>
        </a:p>
      </dgm:t>
    </dgm:pt>
    <dgm:pt modelId="{9F8C6FE1-ED0B-4C63-AE4A-04CB043A6D52}">
      <dgm:prSet phldrT="[Text]"/>
      <dgm:spPr/>
      <dgm:t>
        <a:bodyPr/>
        <a:lstStyle/>
        <a:p>
          <a:r>
            <a:rPr lang="en-US"/>
            <a:t>Performance on an examination or series of examinations sufficient to obtain a nationally or internationally recognized business or industry certification or</a:t>
          </a:r>
        </a:p>
      </dgm:t>
    </dgm:pt>
    <dgm:pt modelId="{95445719-405F-4FB8-81D2-EE84C223E2A2}" type="parTrans" cxnId="{181B1F7B-0FF4-40A6-A99C-20D747270750}">
      <dgm:prSet/>
      <dgm:spPr/>
      <dgm:t>
        <a:bodyPr/>
        <a:lstStyle/>
        <a:p>
          <a:endParaRPr lang="en-US"/>
        </a:p>
      </dgm:t>
    </dgm:pt>
    <dgm:pt modelId="{E87FC863-D843-4A7E-80E4-9D41181C2432}" type="sibTrans" cxnId="{181B1F7B-0FF4-40A6-A99C-20D747270750}">
      <dgm:prSet/>
      <dgm:spPr/>
      <dgm:t>
        <a:bodyPr/>
        <a:lstStyle/>
        <a:p>
          <a:endParaRPr lang="en-US"/>
        </a:p>
      </dgm:t>
    </dgm:pt>
    <dgm:pt modelId="{624A8C37-394A-4ED4-8401-ED9016622592}">
      <dgm:prSet phldrT="[Text]"/>
      <dgm:spPr/>
      <dgm:t>
        <a:bodyPr/>
        <a:lstStyle/>
        <a:p>
          <a:r>
            <a:rPr lang="en-US"/>
            <a:t>Performance on an examination sufficient to obtain a government required creditial to practice a profession</a:t>
          </a:r>
        </a:p>
      </dgm:t>
    </dgm:pt>
    <dgm:pt modelId="{BFA6D5B2-BB1A-4D42-BE2B-A863EBAF2B0B}" type="parTrans" cxnId="{B370B09B-4FBA-4FD4-9584-0AE6EA289A67}">
      <dgm:prSet/>
      <dgm:spPr/>
      <dgm:t>
        <a:bodyPr/>
        <a:lstStyle/>
        <a:p>
          <a:endParaRPr lang="en-US"/>
        </a:p>
      </dgm:t>
    </dgm:pt>
    <dgm:pt modelId="{E57657E0-8F14-450F-925E-0EC112FB5460}" type="sibTrans" cxnId="{B370B09B-4FBA-4FD4-9584-0AE6EA289A67}">
      <dgm:prSet/>
      <dgm:spPr/>
      <dgm:t>
        <a:bodyPr/>
        <a:lstStyle/>
        <a:p>
          <a:endParaRPr lang="en-US"/>
        </a:p>
      </dgm:t>
    </dgm:pt>
    <dgm:pt modelId="{D9D8CD81-70F5-4DFD-8FDD-755591428DF7}">
      <dgm:prSet phldrT="[Text]"/>
      <dgm:spPr/>
      <dgm:t>
        <a:bodyPr/>
        <a:lstStyle/>
        <a:p>
          <a:r>
            <a:rPr lang="en-US"/>
            <a:t>Successfully complete an associate degree while in high school</a:t>
          </a:r>
        </a:p>
      </dgm:t>
    </dgm:pt>
    <dgm:pt modelId="{45E9CD41-1B17-4028-91BF-251D56362CB6}" type="parTrans" cxnId="{D5BB66EE-B2F1-452E-896A-7A3418E4A21D}">
      <dgm:prSet/>
      <dgm:spPr/>
      <dgm:t>
        <a:bodyPr/>
        <a:lstStyle/>
        <a:p>
          <a:endParaRPr lang="en-US"/>
        </a:p>
      </dgm:t>
    </dgm:pt>
    <dgm:pt modelId="{E8664430-BAFC-41D6-BDD9-2797CA317DEE}" type="sibTrans" cxnId="{D5BB66EE-B2F1-452E-896A-7A3418E4A21D}">
      <dgm:prSet/>
      <dgm:spPr/>
      <dgm:t>
        <a:bodyPr/>
        <a:lstStyle/>
        <a:p>
          <a:endParaRPr lang="en-US"/>
        </a:p>
      </dgm:t>
    </dgm:pt>
    <dgm:pt modelId="{C974E747-2C18-4C73-AB7E-0D0665B51B0B}" type="pres">
      <dgm:prSet presAssocID="{C434330D-4EB5-4E33-9537-5FEF370D2B54}" presName="linear" presStyleCnt="0">
        <dgm:presLayoutVars>
          <dgm:dir/>
          <dgm:animLvl val="lvl"/>
          <dgm:resizeHandles val="exact"/>
        </dgm:presLayoutVars>
      </dgm:prSet>
      <dgm:spPr/>
      <dgm:t>
        <a:bodyPr/>
        <a:lstStyle/>
        <a:p>
          <a:endParaRPr lang="en-US"/>
        </a:p>
      </dgm:t>
    </dgm:pt>
    <dgm:pt modelId="{8F15A3F0-9880-4E84-95F4-C4D02BA689EC}" type="pres">
      <dgm:prSet presAssocID="{FA63B1B5-97E3-4B24-8B19-9548FEDB6468}" presName="parentLin" presStyleCnt="0"/>
      <dgm:spPr/>
    </dgm:pt>
    <dgm:pt modelId="{4844B116-A8D7-4C79-BFDB-5827B84BCADB}" type="pres">
      <dgm:prSet presAssocID="{FA63B1B5-97E3-4B24-8B19-9548FEDB6468}" presName="parentLeftMargin" presStyleLbl="node1" presStyleIdx="0" presStyleCnt="5"/>
      <dgm:spPr/>
      <dgm:t>
        <a:bodyPr/>
        <a:lstStyle/>
        <a:p>
          <a:endParaRPr lang="en-US"/>
        </a:p>
      </dgm:t>
    </dgm:pt>
    <dgm:pt modelId="{F74A3C22-5B2E-4B41-BD53-EFFD6B50CF03}" type="pres">
      <dgm:prSet presAssocID="{FA63B1B5-97E3-4B24-8B19-9548FEDB6468}" presName="parentText" presStyleLbl="node1" presStyleIdx="0" presStyleCnt="5">
        <dgm:presLayoutVars>
          <dgm:chMax val="0"/>
          <dgm:bulletEnabled val="1"/>
        </dgm:presLayoutVars>
      </dgm:prSet>
      <dgm:spPr/>
      <dgm:t>
        <a:bodyPr/>
        <a:lstStyle/>
        <a:p>
          <a:endParaRPr lang="en-US"/>
        </a:p>
      </dgm:t>
    </dgm:pt>
    <dgm:pt modelId="{FAE8EFD6-36D3-4052-BA63-1505735EE28C}" type="pres">
      <dgm:prSet presAssocID="{FA63B1B5-97E3-4B24-8B19-9548FEDB6468}" presName="negativeSpace" presStyleCnt="0"/>
      <dgm:spPr/>
    </dgm:pt>
    <dgm:pt modelId="{33E839E4-ABF9-4FAC-BC72-161969458F94}" type="pres">
      <dgm:prSet presAssocID="{FA63B1B5-97E3-4B24-8B19-9548FEDB6468}" presName="childText" presStyleLbl="conFgAcc1" presStyleIdx="0" presStyleCnt="5">
        <dgm:presLayoutVars>
          <dgm:bulletEnabled val="1"/>
        </dgm:presLayoutVars>
      </dgm:prSet>
      <dgm:spPr/>
      <dgm:t>
        <a:bodyPr/>
        <a:lstStyle/>
        <a:p>
          <a:endParaRPr lang="en-US"/>
        </a:p>
      </dgm:t>
    </dgm:pt>
    <dgm:pt modelId="{AC3463EF-18FD-4775-ABA6-774D3DA4C13F}" type="pres">
      <dgm:prSet presAssocID="{B5CC1BFC-FD1F-4DD2-B277-E4259540448A}" presName="spaceBetweenRectangles" presStyleCnt="0"/>
      <dgm:spPr/>
    </dgm:pt>
    <dgm:pt modelId="{4F4CB729-E995-4450-A979-3087CDF8D58B}" type="pres">
      <dgm:prSet presAssocID="{1ADD2963-F221-46D4-BC51-AF4EDCB1B524}" presName="parentLin" presStyleCnt="0"/>
      <dgm:spPr/>
    </dgm:pt>
    <dgm:pt modelId="{71294C34-3DC0-48D8-A3C1-60F3F92AB116}" type="pres">
      <dgm:prSet presAssocID="{1ADD2963-F221-46D4-BC51-AF4EDCB1B524}" presName="parentLeftMargin" presStyleLbl="node1" presStyleIdx="0" presStyleCnt="5"/>
      <dgm:spPr/>
      <dgm:t>
        <a:bodyPr/>
        <a:lstStyle/>
        <a:p>
          <a:endParaRPr lang="en-US"/>
        </a:p>
      </dgm:t>
    </dgm:pt>
    <dgm:pt modelId="{8D257960-3B9F-49DC-9E3D-698C4CF30869}" type="pres">
      <dgm:prSet presAssocID="{1ADD2963-F221-46D4-BC51-AF4EDCB1B524}" presName="parentText" presStyleLbl="node1" presStyleIdx="1" presStyleCnt="5">
        <dgm:presLayoutVars>
          <dgm:chMax val="0"/>
          <dgm:bulletEnabled val="1"/>
        </dgm:presLayoutVars>
      </dgm:prSet>
      <dgm:spPr/>
      <dgm:t>
        <a:bodyPr/>
        <a:lstStyle/>
        <a:p>
          <a:endParaRPr lang="en-US"/>
        </a:p>
      </dgm:t>
    </dgm:pt>
    <dgm:pt modelId="{B555DC7F-C67B-4443-AF49-C2D12C1A244A}" type="pres">
      <dgm:prSet presAssocID="{1ADD2963-F221-46D4-BC51-AF4EDCB1B524}" presName="negativeSpace" presStyleCnt="0"/>
      <dgm:spPr/>
    </dgm:pt>
    <dgm:pt modelId="{63D0EC68-7A74-4E9F-9067-DB13414BD84E}" type="pres">
      <dgm:prSet presAssocID="{1ADD2963-F221-46D4-BC51-AF4EDCB1B524}" presName="childText" presStyleLbl="conFgAcc1" presStyleIdx="1" presStyleCnt="5">
        <dgm:presLayoutVars>
          <dgm:bulletEnabled val="1"/>
        </dgm:presLayoutVars>
      </dgm:prSet>
      <dgm:spPr/>
      <dgm:t>
        <a:bodyPr/>
        <a:lstStyle/>
        <a:p>
          <a:endParaRPr lang="en-US"/>
        </a:p>
      </dgm:t>
    </dgm:pt>
    <dgm:pt modelId="{FC0F6F08-F36A-4B2D-A621-8063B1267783}" type="pres">
      <dgm:prSet presAssocID="{5FFCEE5B-18A0-4FCD-80B8-774CDD95B0C8}" presName="spaceBetweenRectangles" presStyleCnt="0"/>
      <dgm:spPr/>
    </dgm:pt>
    <dgm:pt modelId="{F5BAC8CE-DDC2-4F98-9532-CDA2AE3EFADF}" type="pres">
      <dgm:prSet presAssocID="{47B88A96-61BC-43D6-9E1E-008E8D7BA5A1}" presName="parentLin" presStyleCnt="0"/>
      <dgm:spPr/>
    </dgm:pt>
    <dgm:pt modelId="{6B7B73D6-61E7-4E8E-9D50-8FB1E2505567}" type="pres">
      <dgm:prSet presAssocID="{47B88A96-61BC-43D6-9E1E-008E8D7BA5A1}" presName="parentLeftMargin" presStyleLbl="node1" presStyleIdx="1" presStyleCnt="5"/>
      <dgm:spPr/>
      <dgm:t>
        <a:bodyPr/>
        <a:lstStyle/>
        <a:p>
          <a:endParaRPr lang="en-US"/>
        </a:p>
      </dgm:t>
    </dgm:pt>
    <dgm:pt modelId="{337CD7E3-B6ED-4CFC-B486-63356C0A8C40}" type="pres">
      <dgm:prSet presAssocID="{47B88A96-61BC-43D6-9E1E-008E8D7BA5A1}" presName="parentText" presStyleLbl="node1" presStyleIdx="2" presStyleCnt="5">
        <dgm:presLayoutVars>
          <dgm:chMax val="0"/>
          <dgm:bulletEnabled val="1"/>
        </dgm:presLayoutVars>
      </dgm:prSet>
      <dgm:spPr/>
      <dgm:t>
        <a:bodyPr/>
        <a:lstStyle/>
        <a:p>
          <a:endParaRPr lang="en-US"/>
        </a:p>
      </dgm:t>
    </dgm:pt>
    <dgm:pt modelId="{1EF83F3B-14B6-4857-B6A2-F16715AB12FA}" type="pres">
      <dgm:prSet presAssocID="{47B88A96-61BC-43D6-9E1E-008E8D7BA5A1}" presName="negativeSpace" presStyleCnt="0"/>
      <dgm:spPr/>
    </dgm:pt>
    <dgm:pt modelId="{682BA4E6-2A80-442E-A9A4-A88E49BCFB40}" type="pres">
      <dgm:prSet presAssocID="{47B88A96-61BC-43D6-9E1E-008E8D7BA5A1}" presName="childText" presStyleLbl="conFgAcc1" presStyleIdx="2" presStyleCnt="5">
        <dgm:presLayoutVars>
          <dgm:bulletEnabled val="1"/>
        </dgm:presLayoutVars>
      </dgm:prSet>
      <dgm:spPr/>
      <dgm:t>
        <a:bodyPr/>
        <a:lstStyle/>
        <a:p>
          <a:endParaRPr lang="en-US"/>
        </a:p>
      </dgm:t>
    </dgm:pt>
    <dgm:pt modelId="{A23A9EE8-E59B-4A5F-914B-F22A2CF6518A}" type="pres">
      <dgm:prSet presAssocID="{7D991D9A-38AF-499B-AD4A-5D549A4C05C2}" presName="spaceBetweenRectangles" presStyleCnt="0"/>
      <dgm:spPr/>
    </dgm:pt>
    <dgm:pt modelId="{C6476284-26E2-46CC-BA5A-5382F956E2A2}" type="pres">
      <dgm:prSet presAssocID="{485513F8-1343-443D-95AF-9DD9EADB43F8}" presName="parentLin" presStyleCnt="0"/>
      <dgm:spPr/>
    </dgm:pt>
    <dgm:pt modelId="{F51CDE8F-843C-4EAA-86F4-C447132AA405}" type="pres">
      <dgm:prSet presAssocID="{485513F8-1343-443D-95AF-9DD9EADB43F8}" presName="parentLeftMargin" presStyleLbl="node1" presStyleIdx="2" presStyleCnt="5"/>
      <dgm:spPr/>
      <dgm:t>
        <a:bodyPr/>
        <a:lstStyle/>
        <a:p>
          <a:endParaRPr lang="en-US"/>
        </a:p>
      </dgm:t>
    </dgm:pt>
    <dgm:pt modelId="{981D26F2-4D1B-428B-BDDE-BA205B3BD7FC}" type="pres">
      <dgm:prSet presAssocID="{485513F8-1343-443D-95AF-9DD9EADB43F8}" presName="parentText" presStyleLbl="node1" presStyleIdx="3" presStyleCnt="5">
        <dgm:presLayoutVars>
          <dgm:chMax val="0"/>
          <dgm:bulletEnabled val="1"/>
        </dgm:presLayoutVars>
      </dgm:prSet>
      <dgm:spPr/>
      <dgm:t>
        <a:bodyPr/>
        <a:lstStyle/>
        <a:p>
          <a:endParaRPr lang="en-US"/>
        </a:p>
      </dgm:t>
    </dgm:pt>
    <dgm:pt modelId="{24D05AA0-53AE-46B1-A4D0-4448EF052A5C}" type="pres">
      <dgm:prSet presAssocID="{485513F8-1343-443D-95AF-9DD9EADB43F8}" presName="negativeSpace" presStyleCnt="0"/>
      <dgm:spPr/>
    </dgm:pt>
    <dgm:pt modelId="{997CDE0C-90E9-442A-B038-96B28282984D}" type="pres">
      <dgm:prSet presAssocID="{485513F8-1343-443D-95AF-9DD9EADB43F8}" presName="childText" presStyleLbl="conFgAcc1" presStyleIdx="3" presStyleCnt="5">
        <dgm:presLayoutVars>
          <dgm:bulletEnabled val="1"/>
        </dgm:presLayoutVars>
      </dgm:prSet>
      <dgm:spPr/>
      <dgm:t>
        <a:bodyPr/>
        <a:lstStyle/>
        <a:p>
          <a:endParaRPr lang="en-US"/>
        </a:p>
      </dgm:t>
    </dgm:pt>
    <dgm:pt modelId="{7E30140C-2E39-459E-B989-FECD9964D6A6}" type="pres">
      <dgm:prSet presAssocID="{AA3A27A0-AA93-4A71-9BE6-D323803D90E2}" presName="spaceBetweenRectangles" presStyleCnt="0"/>
      <dgm:spPr/>
    </dgm:pt>
    <dgm:pt modelId="{7BFED000-63C7-454F-AF54-0E606271466E}" type="pres">
      <dgm:prSet presAssocID="{0F4B7BA7-EE3B-4D20-90E6-998368E11964}" presName="parentLin" presStyleCnt="0"/>
      <dgm:spPr/>
    </dgm:pt>
    <dgm:pt modelId="{F16D9180-7759-47A0-8D88-FA48940C90F2}" type="pres">
      <dgm:prSet presAssocID="{0F4B7BA7-EE3B-4D20-90E6-998368E11964}" presName="parentLeftMargin" presStyleLbl="node1" presStyleIdx="3" presStyleCnt="5"/>
      <dgm:spPr/>
      <dgm:t>
        <a:bodyPr/>
        <a:lstStyle/>
        <a:p>
          <a:endParaRPr lang="en-US"/>
        </a:p>
      </dgm:t>
    </dgm:pt>
    <dgm:pt modelId="{FE386D5F-6F2F-4ABB-987A-222774765D9C}" type="pres">
      <dgm:prSet presAssocID="{0F4B7BA7-EE3B-4D20-90E6-998368E11964}" presName="parentText" presStyleLbl="node1" presStyleIdx="4" presStyleCnt="5">
        <dgm:presLayoutVars>
          <dgm:chMax val="0"/>
          <dgm:bulletEnabled val="1"/>
        </dgm:presLayoutVars>
      </dgm:prSet>
      <dgm:spPr/>
      <dgm:t>
        <a:bodyPr/>
        <a:lstStyle/>
        <a:p>
          <a:endParaRPr lang="en-US"/>
        </a:p>
      </dgm:t>
    </dgm:pt>
    <dgm:pt modelId="{97C4313B-CB64-4838-89DF-08F86F65B511}" type="pres">
      <dgm:prSet presAssocID="{0F4B7BA7-EE3B-4D20-90E6-998368E11964}" presName="negativeSpace" presStyleCnt="0"/>
      <dgm:spPr/>
    </dgm:pt>
    <dgm:pt modelId="{6CD55AD0-9B29-4E4D-A1B0-040D20BDE63C}" type="pres">
      <dgm:prSet presAssocID="{0F4B7BA7-EE3B-4D20-90E6-998368E11964}" presName="childText" presStyleLbl="conFgAcc1" presStyleIdx="4" presStyleCnt="5">
        <dgm:presLayoutVars>
          <dgm:bulletEnabled val="1"/>
        </dgm:presLayoutVars>
      </dgm:prSet>
      <dgm:spPr/>
      <dgm:t>
        <a:bodyPr/>
        <a:lstStyle/>
        <a:p>
          <a:endParaRPr lang="en-US"/>
        </a:p>
      </dgm:t>
    </dgm:pt>
  </dgm:ptLst>
  <dgm:cxnLst>
    <dgm:cxn modelId="{4B027D0F-EA92-4089-8729-F5C6DCECC8C4}" srcId="{C434330D-4EB5-4E33-9537-5FEF370D2B54}" destId="{FA63B1B5-97E3-4B24-8B19-9548FEDB6468}" srcOrd="0" destOrd="0" parTransId="{92A46258-EB8D-4170-8EA4-9050D94136D9}" sibTransId="{B5CC1BFC-FD1F-4DD2-B277-E4259540448A}"/>
    <dgm:cxn modelId="{6BC6EDBD-9843-4F0B-9487-78E73B3AD5DF}" type="presOf" srcId="{1ADD2963-F221-46D4-BC51-AF4EDCB1B524}" destId="{8D257960-3B9F-49DC-9E3D-698C4CF30869}" srcOrd="1" destOrd="0" presId="urn:microsoft.com/office/officeart/2005/8/layout/list1"/>
    <dgm:cxn modelId="{C761BC1C-703A-48AA-AA68-77A2F859BC8D}" type="presOf" srcId="{C063E2B7-903B-4CC0-9384-39213B4DDEC2}" destId="{63D0EC68-7A74-4E9F-9067-DB13414BD84E}" srcOrd="0" destOrd="1" presId="urn:microsoft.com/office/officeart/2005/8/layout/list1"/>
    <dgm:cxn modelId="{0A467569-438B-4440-9370-159B46FF4E10}" type="presOf" srcId="{485513F8-1343-443D-95AF-9DD9EADB43F8}" destId="{F51CDE8F-843C-4EAA-86F4-C447132AA405}" srcOrd="0" destOrd="0" presId="urn:microsoft.com/office/officeart/2005/8/layout/list1"/>
    <dgm:cxn modelId="{70C2E62D-39BF-4EAB-BB8D-9525DFB4EDD8}" srcId="{C434330D-4EB5-4E33-9537-5FEF370D2B54}" destId="{0F4B7BA7-EE3B-4D20-90E6-998368E11964}" srcOrd="4" destOrd="0" parTransId="{C83BBC5D-7800-478E-85A1-12D82E1BFBFC}" sibTransId="{BA0DA5F4-65A4-4D4A-A399-9F110BC46508}"/>
    <dgm:cxn modelId="{B4A6D691-91D6-4D7C-BFB3-AB129F8B3215}" srcId="{6525452B-9D24-41C1-9293-8C3422759E18}" destId="{DC2C13B6-E149-437A-B816-6438E2547499}" srcOrd="1" destOrd="0" parTransId="{933A4C30-9B89-4E01-BC2D-8C2389AB91F5}" sibTransId="{799F053D-A039-4BB8-BD33-140902FE091F}"/>
    <dgm:cxn modelId="{60DE05BA-4BFC-4B5B-BAE7-5AF8201FE639}" type="presOf" srcId="{8214B722-A7AD-4C63-B3E4-B16D877CF10A}" destId="{63D0EC68-7A74-4E9F-9067-DB13414BD84E}" srcOrd="0" destOrd="12" presId="urn:microsoft.com/office/officeart/2005/8/layout/list1"/>
    <dgm:cxn modelId="{223F6986-F57D-40A2-BDFE-5E6D9069278A}" srcId="{485513F8-1343-443D-95AF-9DD9EADB43F8}" destId="{B6F1BFD5-431E-4141-914B-A93AA9B90AD9}" srcOrd="0" destOrd="0" parTransId="{E917D3B9-E983-475B-BB52-A39ED9E0BCC7}" sibTransId="{5DC9703B-60F9-4A51-8159-FB1D11343E07}"/>
    <dgm:cxn modelId="{F89ACB3F-738A-435E-B85C-BBA4BAA9555C}" srcId="{485513F8-1343-443D-95AF-9DD9EADB43F8}" destId="{D18025D4-1083-4BB9-885F-19EDF9F32171}" srcOrd="2" destOrd="0" parTransId="{25280248-0331-405D-BC9D-7A09476C6761}" sibTransId="{B9FCDBAB-58E5-43B2-9BBE-A7FA22BFA755}"/>
    <dgm:cxn modelId="{50A4894F-DD04-4DA5-BC2F-11B3DCC3D850}" type="presOf" srcId="{C014CFF0-C0D1-4005-AD1C-C00DDBA17DB5}" destId="{63D0EC68-7A74-4E9F-9067-DB13414BD84E}" srcOrd="0" destOrd="6" presId="urn:microsoft.com/office/officeart/2005/8/layout/list1"/>
    <dgm:cxn modelId="{7D100B43-5C4E-4338-84CE-C225A2326E38}" type="presOf" srcId="{FA55ABD8-5ECC-47C1-8F4C-B758194A7684}" destId="{6CD55AD0-9B29-4E4D-A1B0-040D20BDE63C}" srcOrd="0" destOrd="0" presId="urn:microsoft.com/office/officeart/2005/8/layout/list1"/>
    <dgm:cxn modelId="{D816D99E-EE13-40BB-B83A-B25CD6071114}" type="presOf" srcId="{BB489F21-0304-4A89-A6AE-17DF081AE675}" destId="{63D0EC68-7A74-4E9F-9067-DB13414BD84E}" srcOrd="0" destOrd="4" presId="urn:microsoft.com/office/officeart/2005/8/layout/list1"/>
    <dgm:cxn modelId="{519A78CF-6ABE-4B28-B3B1-23C3AC7189C1}" srcId="{0F4B7BA7-EE3B-4D20-90E6-998368E11964}" destId="{FA55ABD8-5ECC-47C1-8F4C-B758194A7684}" srcOrd="0" destOrd="0" parTransId="{B0ADC894-7E2A-411E-BA38-372B11A246A0}" sibTransId="{68D919F6-5E32-4FE8-B399-60D60811F003}"/>
    <dgm:cxn modelId="{2F4754FF-50CB-49CE-A73B-8AFAFDD125B2}" type="presOf" srcId="{47B88A96-61BC-43D6-9E1E-008E8D7BA5A1}" destId="{6B7B73D6-61E7-4E8E-9D50-8FB1E2505567}" srcOrd="0" destOrd="0" presId="urn:microsoft.com/office/officeart/2005/8/layout/list1"/>
    <dgm:cxn modelId="{21D6EBFF-0A70-4ED6-B691-3BE985F3B445}" type="presOf" srcId="{485513F8-1343-443D-95AF-9DD9EADB43F8}" destId="{981D26F2-4D1B-428B-BDDE-BA205B3BD7FC}" srcOrd="1" destOrd="0" presId="urn:microsoft.com/office/officeart/2005/8/layout/list1"/>
    <dgm:cxn modelId="{5328FAA3-4A36-4852-B41A-A962E98D8BC9}" type="presOf" srcId="{47B88A96-61BC-43D6-9E1E-008E8D7BA5A1}" destId="{337CD7E3-B6ED-4CFC-B486-63356C0A8C40}" srcOrd="1" destOrd="0" presId="urn:microsoft.com/office/officeart/2005/8/layout/list1"/>
    <dgm:cxn modelId="{3CE1EF2F-25F6-4A4E-BFDF-E4347A1B723B}" srcId="{C014CFF0-C0D1-4005-AD1C-C00DDBA17DB5}" destId="{43F15BCA-175B-4B42-9BE1-AE9B268E01E8}" srcOrd="0" destOrd="0" parTransId="{F79D2AAA-2EA4-4490-9688-1FA97EC364E5}" sibTransId="{545F100D-7FCD-4063-B1A5-7EC41A330256}"/>
    <dgm:cxn modelId="{181B1F7B-0FF4-40A6-A99C-20D747270750}" srcId="{FA55ABD8-5ECC-47C1-8F4C-B758194A7684}" destId="{9F8C6FE1-ED0B-4C63-AE4A-04CB043A6D52}" srcOrd="0" destOrd="0" parTransId="{95445719-405F-4FB8-81D2-EE84C223E2A2}" sibTransId="{E87FC863-D843-4A7E-80E4-9D41181C2432}"/>
    <dgm:cxn modelId="{4A049CBC-A3EC-42F9-B847-734B288EF625}" type="presOf" srcId="{FA63B1B5-97E3-4B24-8B19-9548FEDB6468}" destId="{F74A3C22-5B2E-4B41-BD53-EFFD6B50CF03}" srcOrd="1" destOrd="0" presId="urn:microsoft.com/office/officeart/2005/8/layout/list1"/>
    <dgm:cxn modelId="{E7CF7F65-A42C-4EC4-9D94-65F16221E058}" type="presOf" srcId="{105C63B6-D036-4B49-B021-2D898BA5F3EF}" destId="{997CDE0C-90E9-442A-B038-96B28282984D}" srcOrd="0" destOrd="3" presId="urn:microsoft.com/office/officeart/2005/8/layout/list1"/>
    <dgm:cxn modelId="{E80CB008-58E1-4625-A8E3-B43F955B98EC}" srcId="{C434330D-4EB5-4E33-9537-5FEF370D2B54}" destId="{1ADD2963-F221-46D4-BC51-AF4EDCB1B524}" srcOrd="1" destOrd="0" parTransId="{A6937A15-72CC-49DC-8AB4-3CD454CA8BC2}" sibTransId="{5FFCEE5B-18A0-4FCD-80B8-774CDD95B0C8}"/>
    <dgm:cxn modelId="{85E127DD-75D9-4C75-90F2-08978ABA36A6}" srcId="{4686A53C-1194-457B-BDC7-3673922E79EB}" destId="{8214B722-A7AD-4C63-B3E4-B16D877CF10A}" srcOrd="1" destOrd="0" parTransId="{57C5F45E-FAFF-4255-B07B-8E2BBBAC889B}" sibTransId="{2A43B82D-24C6-45D0-BB01-115114F2E19B}"/>
    <dgm:cxn modelId="{A4B7714D-B067-44C9-A123-519649E13CDE}" srcId="{C014CFF0-C0D1-4005-AD1C-C00DDBA17DB5}" destId="{64381094-3D26-4C86-9CD3-ED53291593FA}" srcOrd="1" destOrd="0" parTransId="{456FE5AE-15D4-4021-9701-4AFCF32E1617}" sibTransId="{76EA4783-54B7-4767-9FEA-7489F6B07C59}"/>
    <dgm:cxn modelId="{7007DA98-DB69-47A6-BDD0-33BC169EED00}" srcId="{DC2C13B6-E149-437A-B816-6438E2547499}" destId="{81FB0A25-F39D-4918-A44B-9C716F987A0D}" srcOrd="2" destOrd="0" parTransId="{29F7B6D7-13EB-42F7-962E-19A8D5B054F1}" sibTransId="{C6282FB0-C9A6-461F-9C60-4E302B3525D6}"/>
    <dgm:cxn modelId="{D5595F8F-1139-4087-AEA2-8D37F1D1D2F8}" srcId="{1ADD2963-F221-46D4-BC51-AF4EDCB1B524}" destId="{6525452B-9D24-41C1-9293-8C3422759E18}" srcOrd="0" destOrd="0" parTransId="{366541EC-06ED-495D-9A92-837DA9389A60}" sibTransId="{1F9E24DE-5ACD-4539-B2B2-8FAA24133F1C}"/>
    <dgm:cxn modelId="{CCD31CDD-87C6-4F7B-ABB2-965654907D0B}" type="presOf" srcId="{B6F1BFD5-431E-4141-914B-A93AA9B90AD9}" destId="{997CDE0C-90E9-442A-B038-96B28282984D}" srcOrd="0" destOrd="0" presId="urn:microsoft.com/office/officeart/2005/8/layout/list1"/>
    <dgm:cxn modelId="{1F365E43-ABF6-473F-BA0A-615977AEC634}" srcId="{6525452B-9D24-41C1-9293-8C3422759E18}" destId="{C063E2B7-903B-4CC0-9384-39213B4DDEC2}" srcOrd="0" destOrd="0" parTransId="{D443FF6D-2EF1-4CBD-BB35-BC6068E94956}" sibTransId="{43A7541E-8E5D-4B37-857F-BB8BD8F1107D}"/>
    <dgm:cxn modelId="{AEEE3031-51F8-4DB8-8419-C4FBB6D9B52E}" type="presOf" srcId="{E85C67F7-0484-405E-AB89-6A992F18CD59}" destId="{682BA4E6-2A80-442E-A9A4-A88E49BCFB40}" srcOrd="0" destOrd="0" presId="urn:microsoft.com/office/officeart/2005/8/layout/list1"/>
    <dgm:cxn modelId="{D3B6D1F4-4D35-43A6-89B6-45D78B0988E0}" srcId="{47B88A96-61BC-43D6-9E1E-008E8D7BA5A1}" destId="{96B16BAE-C86C-4C7E-8C9A-DEEB0B589FC1}" srcOrd="1" destOrd="0" parTransId="{D0040516-045B-4B0D-9011-9AE618DA13EB}" sibTransId="{036D3C4D-E007-4156-9A62-D2FA2C360AF3}"/>
    <dgm:cxn modelId="{A8A21AA3-5FCB-4019-BC82-E792C4092790}" type="presOf" srcId="{D4329B7C-56E9-450A-B721-580A21A9066E}" destId="{63D0EC68-7A74-4E9F-9067-DB13414BD84E}" srcOrd="0" destOrd="9" presId="urn:microsoft.com/office/officeart/2005/8/layout/list1"/>
    <dgm:cxn modelId="{CF24D6CF-FF47-49E2-8A12-FAD0C7549D42}" type="presOf" srcId="{81FB0A25-F39D-4918-A44B-9C716F987A0D}" destId="{63D0EC68-7A74-4E9F-9067-DB13414BD84E}" srcOrd="0" destOrd="5" presId="urn:microsoft.com/office/officeart/2005/8/layout/list1"/>
    <dgm:cxn modelId="{166A3F87-0A6C-47B4-9EE5-86E263EA4B0A}" type="presOf" srcId="{0F4B7BA7-EE3B-4D20-90E6-998368E11964}" destId="{F16D9180-7759-47A0-8D88-FA48940C90F2}" srcOrd="0" destOrd="0" presId="urn:microsoft.com/office/officeart/2005/8/layout/list1"/>
    <dgm:cxn modelId="{82044AE2-C60A-4B11-B1ED-5141A9BBD62E}" type="presOf" srcId="{C434330D-4EB5-4E33-9537-5FEF370D2B54}" destId="{C974E747-2C18-4C73-AB7E-0D0665B51B0B}" srcOrd="0" destOrd="0" presId="urn:microsoft.com/office/officeart/2005/8/layout/list1"/>
    <dgm:cxn modelId="{B370B09B-4FBA-4FD4-9584-0AE6EA289A67}" srcId="{FA55ABD8-5ECC-47C1-8F4C-B758194A7684}" destId="{624A8C37-394A-4ED4-8401-ED9016622592}" srcOrd="1" destOrd="0" parTransId="{BFA6D5B2-BB1A-4D42-BE2B-A863EBAF2B0B}" sibTransId="{E57657E0-8F14-450F-925E-0EC112FB5460}"/>
    <dgm:cxn modelId="{9B72C50D-CA6F-4EA2-B2B0-F0F7051DF161}" type="presOf" srcId="{4A40AEEA-C3A4-4555-9095-25B2792749FA}" destId="{33E839E4-ABF9-4FAC-BC72-161969458F94}" srcOrd="0" destOrd="0" presId="urn:microsoft.com/office/officeart/2005/8/layout/list1"/>
    <dgm:cxn modelId="{9AD6486B-E6F3-43C3-8F69-79A94A7830CB}" srcId="{C434330D-4EB5-4E33-9537-5FEF370D2B54}" destId="{47B88A96-61BC-43D6-9E1E-008E8D7BA5A1}" srcOrd="2" destOrd="0" parTransId="{181CE396-9122-40EB-9DA5-130FA6A83398}" sibTransId="{7D991D9A-38AF-499B-AD4A-5D549A4C05C2}"/>
    <dgm:cxn modelId="{D57881DC-155F-417C-BDBF-3D5E5099082A}" type="presOf" srcId="{9D89ACB1-EB6C-4334-B67C-D52425A7D18C}" destId="{63D0EC68-7A74-4E9F-9067-DB13414BD84E}" srcOrd="0" destOrd="11" presId="urn:microsoft.com/office/officeart/2005/8/layout/list1"/>
    <dgm:cxn modelId="{BF4954AE-3F78-4AF5-86E4-8F2AE682D1BE}" srcId="{485513F8-1343-443D-95AF-9DD9EADB43F8}" destId="{A46B55A4-407D-4EEC-A9A0-CA38D61783AD}" srcOrd="1" destOrd="0" parTransId="{BC6DA387-AD2D-4183-93E1-83E82DADA55F}" sibTransId="{837C2E6B-F906-4942-9553-414A4ECB0E7B}"/>
    <dgm:cxn modelId="{EB2FE9B6-61B6-44E9-99AD-3D019CA5CB12}" srcId="{485513F8-1343-443D-95AF-9DD9EADB43F8}" destId="{105C63B6-D036-4B49-B021-2D898BA5F3EF}" srcOrd="3" destOrd="0" parTransId="{05958190-9E0C-43E3-9192-B4AF7CF4E528}" sibTransId="{C72A1E7B-4682-473D-8A54-31E1A0274461}"/>
    <dgm:cxn modelId="{78AA0839-76F7-47E5-A47E-B7158E0E53C7}" type="presOf" srcId="{1ADD2963-F221-46D4-BC51-AF4EDCB1B524}" destId="{71294C34-3DC0-48D8-A3C1-60F3F92AB116}" srcOrd="0" destOrd="0" presId="urn:microsoft.com/office/officeart/2005/8/layout/list1"/>
    <dgm:cxn modelId="{3115C27B-1F55-4422-A780-C2695DCF644A}" type="presOf" srcId="{0F4B7BA7-EE3B-4D20-90E6-998368E11964}" destId="{FE386D5F-6F2F-4ABB-987A-222774765D9C}" srcOrd="1" destOrd="0" presId="urn:microsoft.com/office/officeart/2005/8/layout/list1"/>
    <dgm:cxn modelId="{AEBCD7FF-EAB2-41E4-A1BB-F0C31A58F9E7}" type="presOf" srcId="{D9D8CD81-70F5-4DFD-8FDD-755591428DF7}" destId="{33E839E4-ABF9-4FAC-BC72-161969458F94}" srcOrd="0" destOrd="1" presId="urn:microsoft.com/office/officeart/2005/8/layout/list1"/>
    <dgm:cxn modelId="{3F6249A2-4691-435B-A023-C0299D074FC0}" srcId="{47B88A96-61BC-43D6-9E1E-008E8D7BA5A1}" destId="{E85C67F7-0484-405E-AB89-6A992F18CD59}" srcOrd="0" destOrd="0" parTransId="{CB37182D-BB60-4FB3-A489-4CA01F58D5BC}" sibTransId="{3FC71797-F5C6-4A81-B118-C9748BEC1E85}"/>
    <dgm:cxn modelId="{51F04FBB-3B38-402D-8639-53535404D260}" type="presOf" srcId="{FA63B1B5-97E3-4B24-8B19-9548FEDB6468}" destId="{4844B116-A8D7-4C79-BFDB-5827B84BCADB}" srcOrd="0" destOrd="0" presId="urn:microsoft.com/office/officeart/2005/8/layout/list1"/>
    <dgm:cxn modelId="{C8AD857F-2247-47F2-B34A-AB7EB9A7C0E4}" srcId="{1ADD2963-F221-46D4-BC51-AF4EDCB1B524}" destId="{4686A53C-1194-457B-BDC7-3673922E79EB}" srcOrd="1" destOrd="0" parTransId="{A2FAA950-F0A9-40D8-B568-79DCE95F078E}" sibTransId="{02B4C21D-6C96-4FD9-AD98-E4AB9F793CE8}"/>
    <dgm:cxn modelId="{EC6EFFE2-67F3-4F0D-A84F-71B9C5D03576}" srcId="{DC2C13B6-E149-437A-B816-6438E2547499}" destId="{BB489F21-0304-4A89-A6AE-17DF081AE675}" srcOrd="1" destOrd="0" parTransId="{B7247002-11D9-4DEC-A66A-BB762F5EAC78}" sibTransId="{99862F11-E713-4171-A360-0076BD8AD32C}"/>
    <dgm:cxn modelId="{301544DF-BDD3-441A-A3F4-39433C418BCC}" type="presOf" srcId="{D18025D4-1083-4BB9-885F-19EDF9F32171}" destId="{997CDE0C-90E9-442A-B038-96B28282984D}" srcOrd="0" destOrd="2" presId="urn:microsoft.com/office/officeart/2005/8/layout/list1"/>
    <dgm:cxn modelId="{D5BB66EE-B2F1-452E-896A-7A3418E4A21D}" srcId="{FA63B1B5-97E3-4B24-8B19-9548FEDB6468}" destId="{D9D8CD81-70F5-4DFD-8FDD-755591428DF7}" srcOrd="1" destOrd="0" parTransId="{45E9CD41-1B17-4028-91BF-251D56362CB6}" sibTransId="{E8664430-BAFC-41D6-BDD9-2797CA317DEE}"/>
    <dgm:cxn modelId="{016CCBE6-084C-4B0B-9981-F7F23CFB3418}" srcId="{FA63B1B5-97E3-4B24-8B19-9548FEDB6468}" destId="{4A40AEEA-C3A4-4555-9095-25B2792749FA}" srcOrd="0" destOrd="0" parTransId="{08A72B3C-6F52-42D8-9976-4E541E3E0821}" sibTransId="{07119EA7-051A-4DC2-8181-9C34C8FFB7FD}"/>
    <dgm:cxn modelId="{A628511B-D608-44D4-BF71-2896A35A6869}" type="presOf" srcId="{43F15BCA-175B-4B42-9BE1-AE9B268E01E8}" destId="{63D0EC68-7A74-4E9F-9067-DB13414BD84E}" srcOrd="0" destOrd="7" presId="urn:microsoft.com/office/officeart/2005/8/layout/list1"/>
    <dgm:cxn modelId="{8721051B-0B1F-406C-A3C2-37A94B305573}" type="presOf" srcId="{96B16BAE-C86C-4C7E-8C9A-DEEB0B589FC1}" destId="{682BA4E6-2A80-442E-A9A4-A88E49BCFB40}" srcOrd="0" destOrd="1" presId="urn:microsoft.com/office/officeart/2005/8/layout/list1"/>
    <dgm:cxn modelId="{FC18EEDE-B34A-4A35-B62E-1E1D164B1865}" type="presOf" srcId="{624A8C37-394A-4ED4-8401-ED9016622592}" destId="{6CD55AD0-9B29-4E4D-A1B0-040D20BDE63C}" srcOrd="0" destOrd="2" presId="urn:microsoft.com/office/officeart/2005/8/layout/list1"/>
    <dgm:cxn modelId="{50ABC2B0-058B-44EA-ACEB-DF38E6662296}" type="presOf" srcId="{6525452B-9D24-41C1-9293-8C3422759E18}" destId="{63D0EC68-7A74-4E9F-9067-DB13414BD84E}" srcOrd="0" destOrd="0" presId="urn:microsoft.com/office/officeart/2005/8/layout/list1"/>
    <dgm:cxn modelId="{56C40A87-2A41-45B0-B629-3D2BAAABD8B2}" srcId="{DC2C13B6-E149-437A-B816-6438E2547499}" destId="{ECD462F8-F705-46FB-AE55-1EA52DC79330}" srcOrd="0" destOrd="0" parTransId="{965F4D37-7BE7-41A9-97B6-F93BC4A2AF80}" sibTransId="{532AAA75-D78C-42AD-A4B9-97FB3EE03EB9}"/>
    <dgm:cxn modelId="{33DB0102-0184-4131-81DC-F679AC566E0C}" srcId="{C434330D-4EB5-4E33-9537-5FEF370D2B54}" destId="{485513F8-1343-443D-95AF-9DD9EADB43F8}" srcOrd="3" destOrd="0" parTransId="{6D2B65F5-E0A8-4440-8EC4-B3E83D5EDDA5}" sibTransId="{AA3A27A0-AA93-4A71-9BE6-D323803D90E2}"/>
    <dgm:cxn modelId="{7C09E53F-F143-42F6-9A5E-CBE27DF8001C}" type="presOf" srcId="{DC2C13B6-E149-437A-B816-6438E2547499}" destId="{63D0EC68-7A74-4E9F-9067-DB13414BD84E}" srcOrd="0" destOrd="2" presId="urn:microsoft.com/office/officeart/2005/8/layout/list1"/>
    <dgm:cxn modelId="{7CB43901-EA8B-41DA-AB63-D4110746575F}" srcId="{C014CFF0-C0D1-4005-AD1C-C00DDBA17DB5}" destId="{D4329B7C-56E9-450A-B721-580A21A9066E}" srcOrd="2" destOrd="0" parTransId="{CBDB3ECC-DB6C-4BBA-B301-70E255856A3B}" sibTransId="{820E9A00-2AA0-4233-9C76-236EE942F9C1}"/>
    <dgm:cxn modelId="{B5840A2B-DBB8-4480-B319-DC8FF6497F1A}" type="presOf" srcId="{4686A53C-1194-457B-BDC7-3673922E79EB}" destId="{63D0EC68-7A74-4E9F-9067-DB13414BD84E}" srcOrd="0" destOrd="10" presId="urn:microsoft.com/office/officeart/2005/8/layout/list1"/>
    <dgm:cxn modelId="{35F99833-E0C2-48DD-9B3C-329077D02D80}" type="presOf" srcId="{ECD462F8-F705-46FB-AE55-1EA52DC79330}" destId="{63D0EC68-7A74-4E9F-9067-DB13414BD84E}" srcOrd="0" destOrd="3" presId="urn:microsoft.com/office/officeart/2005/8/layout/list1"/>
    <dgm:cxn modelId="{C13FF62B-2D16-4457-A813-1232BE32A2C4}" type="presOf" srcId="{9F8C6FE1-ED0B-4C63-AE4A-04CB043A6D52}" destId="{6CD55AD0-9B29-4E4D-A1B0-040D20BDE63C}" srcOrd="0" destOrd="1" presId="urn:microsoft.com/office/officeart/2005/8/layout/list1"/>
    <dgm:cxn modelId="{488FEFD9-3B7D-42BA-AD97-42687755A45D}" srcId="{DC2C13B6-E149-437A-B816-6438E2547499}" destId="{C014CFF0-C0D1-4005-AD1C-C00DDBA17DB5}" srcOrd="3" destOrd="0" parTransId="{07762784-4C71-4510-88F0-03DF58367682}" sibTransId="{499CDB31-D00D-4D06-9C26-268F85EA8EC7}"/>
    <dgm:cxn modelId="{05BEEF51-85D2-4CA8-813A-9175C3A586F7}" type="presOf" srcId="{64381094-3D26-4C86-9CD3-ED53291593FA}" destId="{63D0EC68-7A74-4E9F-9067-DB13414BD84E}" srcOrd="0" destOrd="8" presId="urn:microsoft.com/office/officeart/2005/8/layout/list1"/>
    <dgm:cxn modelId="{A3729C22-B34C-4CC1-A92B-66B6FB590883}" type="presOf" srcId="{A46B55A4-407D-4EEC-A9A0-CA38D61783AD}" destId="{997CDE0C-90E9-442A-B038-96B28282984D}" srcOrd="0" destOrd="1" presId="urn:microsoft.com/office/officeart/2005/8/layout/list1"/>
    <dgm:cxn modelId="{C4469D50-2642-4825-8B32-AE31CF8BBC22}" srcId="{4686A53C-1194-457B-BDC7-3673922E79EB}" destId="{9D89ACB1-EB6C-4334-B67C-D52425A7D18C}" srcOrd="0" destOrd="0" parTransId="{FB3A931E-8CFF-450D-BC17-01E3FDBDE116}" sibTransId="{C4F0B20E-00CB-43A3-886F-04FB5C21CE86}"/>
    <dgm:cxn modelId="{3634B92A-8653-4C0B-A4FF-BFE56FA3E4AE}" type="presParOf" srcId="{C974E747-2C18-4C73-AB7E-0D0665B51B0B}" destId="{8F15A3F0-9880-4E84-95F4-C4D02BA689EC}" srcOrd="0" destOrd="0" presId="urn:microsoft.com/office/officeart/2005/8/layout/list1"/>
    <dgm:cxn modelId="{DF786EA7-6E1D-45B0-A464-A5AACE8F2B14}" type="presParOf" srcId="{8F15A3F0-9880-4E84-95F4-C4D02BA689EC}" destId="{4844B116-A8D7-4C79-BFDB-5827B84BCADB}" srcOrd="0" destOrd="0" presId="urn:microsoft.com/office/officeart/2005/8/layout/list1"/>
    <dgm:cxn modelId="{80773673-0C12-44F9-8CA2-F7A4CA5DCA11}" type="presParOf" srcId="{8F15A3F0-9880-4E84-95F4-C4D02BA689EC}" destId="{F74A3C22-5B2E-4B41-BD53-EFFD6B50CF03}" srcOrd="1" destOrd="0" presId="urn:microsoft.com/office/officeart/2005/8/layout/list1"/>
    <dgm:cxn modelId="{57766CB9-76DD-470B-AB79-9A4FC70D0D61}" type="presParOf" srcId="{C974E747-2C18-4C73-AB7E-0D0665B51B0B}" destId="{FAE8EFD6-36D3-4052-BA63-1505735EE28C}" srcOrd="1" destOrd="0" presId="urn:microsoft.com/office/officeart/2005/8/layout/list1"/>
    <dgm:cxn modelId="{3B9E110A-1E2B-4EEF-8E80-6963F70A1FD6}" type="presParOf" srcId="{C974E747-2C18-4C73-AB7E-0D0665B51B0B}" destId="{33E839E4-ABF9-4FAC-BC72-161969458F94}" srcOrd="2" destOrd="0" presId="urn:microsoft.com/office/officeart/2005/8/layout/list1"/>
    <dgm:cxn modelId="{EB01C3FD-5EB8-41B6-B760-1A41DE8E8D35}" type="presParOf" srcId="{C974E747-2C18-4C73-AB7E-0D0665B51B0B}" destId="{AC3463EF-18FD-4775-ABA6-774D3DA4C13F}" srcOrd="3" destOrd="0" presId="urn:microsoft.com/office/officeart/2005/8/layout/list1"/>
    <dgm:cxn modelId="{387F76AA-B534-4DF8-9DD5-70C16E42D414}" type="presParOf" srcId="{C974E747-2C18-4C73-AB7E-0D0665B51B0B}" destId="{4F4CB729-E995-4450-A979-3087CDF8D58B}" srcOrd="4" destOrd="0" presId="urn:microsoft.com/office/officeart/2005/8/layout/list1"/>
    <dgm:cxn modelId="{7D7DFDF2-4E94-4CF6-AE49-4A602217C6EB}" type="presParOf" srcId="{4F4CB729-E995-4450-A979-3087CDF8D58B}" destId="{71294C34-3DC0-48D8-A3C1-60F3F92AB116}" srcOrd="0" destOrd="0" presId="urn:microsoft.com/office/officeart/2005/8/layout/list1"/>
    <dgm:cxn modelId="{9320E843-884D-485F-935B-EB8DED36B353}" type="presParOf" srcId="{4F4CB729-E995-4450-A979-3087CDF8D58B}" destId="{8D257960-3B9F-49DC-9E3D-698C4CF30869}" srcOrd="1" destOrd="0" presId="urn:microsoft.com/office/officeart/2005/8/layout/list1"/>
    <dgm:cxn modelId="{EBC0C833-77F4-4989-BB6D-1C5FAD9CF0F3}" type="presParOf" srcId="{C974E747-2C18-4C73-AB7E-0D0665B51B0B}" destId="{B555DC7F-C67B-4443-AF49-C2D12C1A244A}" srcOrd="5" destOrd="0" presId="urn:microsoft.com/office/officeart/2005/8/layout/list1"/>
    <dgm:cxn modelId="{DE6DC195-169C-4218-8BC6-CCEFFA63DF41}" type="presParOf" srcId="{C974E747-2C18-4C73-AB7E-0D0665B51B0B}" destId="{63D0EC68-7A74-4E9F-9067-DB13414BD84E}" srcOrd="6" destOrd="0" presId="urn:microsoft.com/office/officeart/2005/8/layout/list1"/>
    <dgm:cxn modelId="{5496CE7A-7D87-4219-9C03-BE96ADE350FD}" type="presParOf" srcId="{C974E747-2C18-4C73-AB7E-0D0665B51B0B}" destId="{FC0F6F08-F36A-4B2D-A621-8063B1267783}" srcOrd="7" destOrd="0" presId="urn:microsoft.com/office/officeart/2005/8/layout/list1"/>
    <dgm:cxn modelId="{81E1DD95-BD88-4AD0-8658-DF80F2C421E9}" type="presParOf" srcId="{C974E747-2C18-4C73-AB7E-0D0665B51B0B}" destId="{F5BAC8CE-DDC2-4F98-9532-CDA2AE3EFADF}" srcOrd="8" destOrd="0" presId="urn:microsoft.com/office/officeart/2005/8/layout/list1"/>
    <dgm:cxn modelId="{6F1C0138-2B9B-471B-852D-DCD09FFDF279}" type="presParOf" srcId="{F5BAC8CE-DDC2-4F98-9532-CDA2AE3EFADF}" destId="{6B7B73D6-61E7-4E8E-9D50-8FB1E2505567}" srcOrd="0" destOrd="0" presId="urn:microsoft.com/office/officeart/2005/8/layout/list1"/>
    <dgm:cxn modelId="{6836FEEE-F8EF-46D0-8531-3BA0CF4FFE59}" type="presParOf" srcId="{F5BAC8CE-DDC2-4F98-9532-CDA2AE3EFADF}" destId="{337CD7E3-B6ED-4CFC-B486-63356C0A8C40}" srcOrd="1" destOrd="0" presId="urn:microsoft.com/office/officeart/2005/8/layout/list1"/>
    <dgm:cxn modelId="{EDCFB317-74E0-4D45-86C6-CA4ADB363E8D}" type="presParOf" srcId="{C974E747-2C18-4C73-AB7E-0D0665B51B0B}" destId="{1EF83F3B-14B6-4857-B6A2-F16715AB12FA}" srcOrd="9" destOrd="0" presId="urn:microsoft.com/office/officeart/2005/8/layout/list1"/>
    <dgm:cxn modelId="{F77CCCBD-213B-4EDF-B602-D82D207CF2DD}" type="presParOf" srcId="{C974E747-2C18-4C73-AB7E-0D0665B51B0B}" destId="{682BA4E6-2A80-442E-A9A4-A88E49BCFB40}" srcOrd="10" destOrd="0" presId="urn:microsoft.com/office/officeart/2005/8/layout/list1"/>
    <dgm:cxn modelId="{7B833634-465C-46DD-BE7C-5877EB46717E}" type="presParOf" srcId="{C974E747-2C18-4C73-AB7E-0D0665B51B0B}" destId="{A23A9EE8-E59B-4A5F-914B-F22A2CF6518A}" srcOrd="11" destOrd="0" presId="urn:microsoft.com/office/officeart/2005/8/layout/list1"/>
    <dgm:cxn modelId="{B8D1830D-1B9B-4934-A675-D4FE92F36CBF}" type="presParOf" srcId="{C974E747-2C18-4C73-AB7E-0D0665B51B0B}" destId="{C6476284-26E2-46CC-BA5A-5382F956E2A2}" srcOrd="12" destOrd="0" presId="urn:microsoft.com/office/officeart/2005/8/layout/list1"/>
    <dgm:cxn modelId="{CD634F1F-C309-4B33-B3FE-0C58D077B767}" type="presParOf" srcId="{C6476284-26E2-46CC-BA5A-5382F956E2A2}" destId="{F51CDE8F-843C-4EAA-86F4-C447132AA405}" srcOrd="0" destOrd="0" presId="urn:microsoft.com/office/officeart/2005/8/layout/list1"/>
    <dgm:cxn modelId="{496CFE27-984B-4694-BCE6-2AE06120DF80}" type="presParOf" srcId="{C6476284-26E2-46CC-BA5A-5382F956E2A2}" destId="{981D26F2-4D1B-428B-BDDE-BA205B3BD7FC}" srcOrd="1" destOrd="0" presId="urn:microsoft.com/office/officeart/2005/8/layout/list1"/>
    <dgm:cxn modelId="{B5295F22-1576-4E72-920E-DA8F89430F6F}" type="presParOf" srcId="{C974E747-2C18-4C73-AB7E-0D0665B51B0B}" destId="{24D05AA0-53AE-46B1-A4D0-4448EF052A5C}" srcOrd="13" destOrd="0" presId="urn:microsoft.com/office/officeart/2005/8/layout/list1"/>
    <dgm:cxn modelId="{027FD6B7-8424-48BA-B4A2-FC1D54E05E80}" type="presParOf" srcId="{C974E747-2C18-4C73-AB7E-0D0665B51B0B}" destId="{997CDE0C-90E9-442A-B038-96B28282984D}" srcOrd="14" destOrd="0" presId="urn:microsoft.com/office/officeart/2005/8/layout/list1"/>
    <dgm:cxn modelId="{7225344F-489D-4D4C-8762-0378F9BA4F83}" type="presParOf" srcId="{C974E747-2C18-4C73-AB7E-0D0665B51B0B}" destId="{7E30140C-2E39-459E-B989-FECD9964D6A6}" srcOrd="15" destOrd="0" presId="urn:microsoft.com/office/officeart/2005/8/layout/list1"/>
    <dgm:cxn modelId="{E809F7C2-C6A4-4424-8413-05F49BB5D02F}" type="presParOf" srcId="{C974E747-2C18-4C73-AB7E-0D0665B51B0B}" destId="{7BFED000-63C7-454F-AF54-0E606271466E}" srcOrd="16" destOrd="0" presId="urn:microsoft.com/office/officeart/2005/8/layout/list1"/>
    <dgm:cxn modelId="{A7EAAC6C-0001-49A2-8938-7CECF51B1407}" type="presParOf" srcId="{7BFED000-63C7-454F-AF54-0E606271466E}" destId="{F16D9180-7759-47A0-8D88-FA48940C90F2}" srcOrd="0" destOrd="0" presId="urn:microsoft.com/office/officeart/2005/8/layout/list1"/>
    <dgm:cxn modelId="{D770D77A-2D06-44A2-A936-1278FE1E2748}" type="presParOf" srcId="{7BFED000-63C7-454F-AF54-0E606271466E}" destId="{FE386D5F-6F2F-4ABB-987A-222774765D9C}" srcOrd="1" destOrd="0" presId="urn:microsoft.com/office/officeart/2005/8/layout/list1"/>
    <dgm:cxn modelId="{58DF4932-B970-415D-80DE-90A1401CD8B7}" type="presParOf" srcId="{C974E747-2C18-4C73-AB7E-0D0665B51B0B}" destId="{97C4313B-CB64-4838-89DF-08F86F65B511}" srcOrd="17" destOrd="0" presId="urn:microsoft.com/office/officeart/2005/8/layout/list1"/>
    <dgm:cxn modelId="{F72F41A7-BB69-410B-9CD2-63200BC6B96D}" type="presParOf" srcId="{C974E747-2C18-4C73-AB7E-0D0665B51B0B}" destId="{6CD55AD0-9B29-4E4D-A1B0-040D20BDE63C}" srcOrd="18"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E839E4-ABF9-4FAC-BC72-161969458F94}">
      <dsp:nvSpPr>
        <dsp:cNvPr id="0" name=""/>
        <dsp:cNvSpPr/>
      </dsp:nvSpPr>
      <dsp:spPr>
        <a:xfrm>
          <a:off x="0" y="302287"/>
          <a:ext cx="6610350" cy="7245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13037" tIns="208280" rIns="513037"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Successfully complete at least 12 hours of college academic courses with a grade of the equivalent of 3.0 or higher on a scale of 4.0</a:t>
          </a:r>
        </a:p>
        <a:p>
          <a:pPr marL="57150" lvl="1" indent="-57150" algn="l" defTabSz="444500">
            <a:lnSpc>
              <a:spcPct val="90000"/>
            </a:lnSpc>
            <a:spcBef>
              <a:spcPct val="0"/>
            </a:spcBef>
            <a:spcAft>
              <a:spcPct val="15000"/>
            </a:spcAft>
            <a:buChar char="••"/>
          </a:pPr>
          <a:r>
            <a:rPr lang="en-US" sz="1000" kern="1200"/>
            <a:t>Successfully complete an associate degree while in high school</a:t>
          </a:r>
        </a:p>
      </dsp:txBody>
      <dsp:txXfrm>
        <a:off x="0" y="302287"/>
        <a:ext cx="6610350" cy="724500"/>
      </dsp:txXfrm>
    </dsp:sp>
    <dsp:sp modelId="{F74A3C22-5B2E-4B41-BD53-EFFD6B50CF03}">
      <dsp:nvSpPr>
        <dsp:cNvPr id="0" name=""/>
        <dsp:cNvSpPr/>
      </dsp:nvSpPr>
      <dsp:spPr>
        <a:xfrm>
          <a:off x="330517" y="154687"/>
          <a:ext cx="4627245"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4899" tIns="0" rIns="174899" bIns="0" numCol="1" spcCol="1270" anchor="ctr" anchorCtr="0">
          <a:noAutofit/>
        </a:bodyPr>
        <a:lstStyle/>
        <a:p>
          <a:pPr lvl="0" algn="l" defTabSz="666750">
            <a:lnSpc>
              <a:spcPct val="90000"/>
            </a:lnSpc>
            <a:spcBef>
              <a:spcPct val="0"/>
            </a:spcBef>
            <a:spcAft>
              <a:spcPct val="35000"/>
            </a:spcAft>
          </a:pPr>
          <a:r>
            <a:rPr lang="en-US" sz="1500" b="1" kern="1200"/>
            <a:t>Dual Credit</a:t>
          </a:r>
        </a:p>
      </dsp:txBody>
      <dsp:txXfrm>
        <a:off x="344927" y="169097"/>
        <a:ext cx="4598425" cy="266380"/>
      </dsp:txXfrm>
    </dsp:sp>
    <dsp:sp modelId="{63D0EC68-7A74-4E9F-9067-DB13414BD84E}">
      <dsp:nvSpPr>
        <dsp:cNvPr id="0" name=""/>
        <dsp:cNvSpPr/>
      </dsp:nvSpPr>
      <dsp:spPr>
        <a:xfrm>
          <a:off x="0" y="1228387"/>
          <a:ext cx="6610350" cy="30870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13037" tIns="208280" rIns="513037" bIns="71120" numCol="1" spcCol="1270" anchor="t" anchorCtr="0">
          <a:noAutofit/>
        </a:bodyPr>
        <a:lstStyle/>
        <a:p>
          <a:pPr marL="57150" lvl="1" indent="-57150" algn="l" defTabSz="444500">
            <a:lnSpc>
              <a:spcPct val="90000"/>
            </a:lnSpc>
            <a:spcBef>
              <a:spcPct val="0"/>
            </a:spcBef>
            <a:spcAft>
              <a:spcPct val="15000"/>
            </a:spcAft>
            <a:buChar char="••"/>
          </a:pPr>
          <a:r>
            <a:rPr lang="en-US" sz="1000" b="1" kern="1200"/>
            <a:t>A student may earn a performance acknowledgment in bilingualism and biliteracy by demonstrating proficiency in accordance with local school district grading policy in two or more languages by:</a:t>
          </a:r>
        </a:p>
        <a:p>
          <a:pPr marL="114300" lvl="2" indent="-57150" algn="l" defTabSz="444500">
            <a:lnSpc>
              <a:spcPct val="90000"/>
            </a:lnSpc>
            <a:spcBef>
              <a:spcPct val="0"/>
            </a:spcBef>
            <a:spcAft>
              <a:spcPct val="15000"/>
            </a:spcAft>
            <a:buChar char="••"/>
          </a:pPr>
          <a:r>
            <a:rPr lang="en-US" sz="1000" kern="1200"/>
            <a:t>(1) completing all English language arts requirements and maintaining a minimum GPA of 80 on a scale of 100; and</a:t>
          </a:r>
        </a:p>
        <a:p>
          <a:pPr marL="114300" lvl="2" indent="-57150" algn="l" defTabSz="444500">
            <a:lnSpc>
              <a:spcPct val="90000"/>
            </a:lnSpc>
            <a:spcBef>
              <a:spcPct val="0"/>
            </a:spcBef>
            <a:spcAft>
              <a:spcPct val="15000"/>
            </a:spcAft>
            <a:buChar char="••"/>
          </a:pPr>
          <a:r>
            <a:rPr lang="en-US" sz="1000" kern="1200"/>
            <a:t>(2) satisfying one of the following:</a:t>
          </a:r>
        </a:p>
        <a:p>
          <a:pPr marL="171450" lvl="3" indent="-57150" algn="l" defTabSz="400050">
            <a:lnSpc>
              <a:spcPct val="90000"/>
            </a:lnSpc>
            <a:spcBef>
              <a:spcPct val="0"/>
            </a:spcBef>
            <a:spcAft>
              <a:spcPct val="15000"/>
            </a:spcAft>
            <a:buChar char="••"/>
          </a:pPr>
          <a:r>
            <a:rPr lang="en-US" sz="900" i="1" kern="1200"/>
            <a:t>completion of a minimum of three credits in the same language in a language other than English with a minimum GPA of 80 on a scale of 100; or</a:t>
          </a:r>
        </a:p>
        <a:p>
          <a:pPr marL="171450" lvl="3" indent="-57150" algn="l" defTabSz="400050">
            <a:lnSpc>
              <a:spcPct val="90000"/>
            </a:lnSpc>
            <a:spcBef>
              <a:spcPct val="0"/>
            </a:spcBef>
            <a:spcAft>
              <a:spcPct val="15000"/>
            </a:spcAft>
            <a:buChar char="••"/>
          </a:pPr>
          <a:r>
            <a:rPr lang="en-US" sz="900" i="1" kern="1200"/>
            <a:t>demonstrated proficiency in the Texas Essential Knowledge and Skills for Level IV or higher in a language other than English with a minimum GPA of 80 on a scale of 100; or</a:t>
          </a:r>
        </a:p>
        <a:p>
          <a:pPr marL="171450" lvl="3" indent="-57150" algn="l" defTabSz="400050">
            <a:lnSpc>
              <a:spcPct val="90000"/>
            </a:lnSpc>
            <a:spcBef>
              <a:spcPct val="0"/>
            </a:spcBef>
            <a:spcAft>
              <a:spcPct val="15000"/>
            </a:spcAft>
            <a:buChar char="••"/>
          </a:pPr>
          <a:r>
            <a:rPr lang="en-US" sz="900" i="1" kern="1200"/>
            <a:t>completion of at least three credits in foundation subject area courses in a language other than English with a minimum GPA of 80 on a scale of 100; or </a:t>
          </a:r>
        </a:p>
        <a:p>
          <a:pPr marL="171450" lvl="3" indent="-57150" algn="l" defTabSz="400050">
            <a:lnSpc>
              <a:spcPct val="90000"/>
            </a:lnSpc>
            <a:spcBef>
              <a:spcPct val="0"/>
            </a:spcBef>
            <a:spcAft>
              <a:spcPct val="15000"/>
            </a:spcAft>
            <a:buChar char="••"/>
          </a:pPr>
          <a:r>
            <a:rPr lang="en-US" sz="900" i="1" kern="1200"/>
            <a:t>demonstrated proficiency in one or more languages other than English through one of the following methods: </a:t>
          </a:r>
        </a:p>
        <a:p>
          <a:pPr marL="228600" lvl="4" indent="-57150" algn="l" defTabSz="355600">
            <a:lnSpc>
              <a:spcPct val="90000"/>
            </a:lnSpc>
            <a:spcBef>
              <a:spcPct val="0"/>
            </a:spcBef>
            <a:spcAft>
              <a:spcPct val="15000"/>
            </a:spcAft>
            <a:buChar char="••"/>
          </a:pPr>
          <a:r>
            <a:rPr lang="en-US" sz="800" kern="1200"/>
            <a:t>a score of 3 or higher on a College Board AP exam for a language other than English; or </a:t>
          </a:r>
        </a:p>
        <a:p>
          <a:pPr marL="228600" lvl="4" indent="-57150" algn="l" defTabSz="355600">
            <a:lnSpc>
              <a:spcPct val="90000"/>
            </a:lnSpc>
            <a:spcBef>
              <a:spcPct val="0"/>
            </a:spcBef>
            <a:spcAft>
              <a:spcPct val="15000"/>
            </a:spcAft>
            <a:buChar char="••"/>
          </a:pPr>
          <a:r>
            <a:rPr lang="en-US" sz="800" kern="1200"/>
            <a:t>a score of 4 or higher on an IB exam for a higher level languages other than English course; or</a:t>
          </a:r>
        </a:p>
        <a:p>
          <a:pPr marL="228600" lvl="4" indent="-57150" algn="l" defTabSz="355600">
            <a:lnSpc>
              <a:spcPct val="90000"/>
            </a:lnSpc>
            <a:spcBef>
              <a:spcPct val="0"/>
            </a:spcBef>
            <a:spcAft>
              <a:spcPct val="15000"/>
            </a:spcAft>
            <a:buChar char="••"/>
          </a:pPr>
          <a:r>
            <a:rPr lang="en-US" sz="800" kern="1200"/>
            <a:t>performance on a national assessment of language proficiency in a language other than English of at least Intermediate High or its equivalent</a:t>
          </a:r>
        </a:p>
        <a:p>
          <a:pPr marL="57150" lvl="1" indent="-57150" algn="l" defTabSz="444500">
            <a:lnSpc>
              <a:spcPct val="90000"/>
            </a:lnSpc>
            <a:spcBef>
              <a:spcPct val="0"/>
            </a:spcBef>
            <a:spcAft>
              <a:spcPct val="15000"/>
            </a:spcAft>
            <a:buChar char="••"/>
          </a:pPr>
          <a:r>
            <a:rPr lang="en-US" sz="1000" kern="1200"/>
            <a:t>In addition to meeting the requirements to earn a performance acknowledgment in bilingualism and biliteracy, an English language learner must also have</a:t>
          </a:r>
          <a:r>
            <a:rPr lang="en-US" sz="900" kern="1200"/>
            <a:t>:</a:t>
          </a:r>
        </a:p>
        <a:p>
          <a:pPr marL="114300" lvl="2" indent="-57150" algn="l" defTabSz="400050">
            <a:lnSpc>
              <a:spcPct val="90000"/>
            </a:lnSpc>
            <a:spcBef>
              <a:spcPct val="0"/>
            </a:spcBef>
            <a:spcAft>
              <a:spcPct val="15000"/>
            </a:spcAft>
            <a:buChar char="••"/>
          </a:pPr>
          <a:r>
            <a:rPr lang="en-US" sz="900" i="1" kern="1200"/>
            <a:t>(A) participated in and met the exit criteria for a bilingual or English as a second language (ESL) program; and</a:t>
          </a:r>
        </a:p>
        <a:p>
          <a:pPr marL="114300" lvl="2" indent="-57150" algn="l" defTabSz="400050">
            <a:lnSpc>
              <a:spcPct val="90000"/>
            </a:lnSpc>
            <a:spcBef>
              <a:spcPct val="0"/>
            </a:spcBef>
            <a:spcAft>
              <a:spcPct val="15000"/>
            </a:spcAft>
            <a:buChar char="••"/>
          </a:pPr>
          <a:r>
            <a:rPr lang="en-US" sz="900" i="1" kern="1200"/>
            <a:t>(B) scored at the Advanced High level on the Texas English Language Proficiency Assessment System (TELPAS)</a:t>
          </a:r>
        </a:p>
      </dsp:txBody>
      <dsp:txXfrm>
        <a:off x="0" y="1228387"/>
        <a:ext cx="6610350" cy="3087000"/>
      </dsp:txXfrm>
    </dsp:sp>
    <dsp:sp modelId="{8D257960-3B9F-49DC-9E3D-698C4CF30869}">
      <dsp:nvSpPr>
        <dsp:cNvPr id="0" name=""/>
        <dsp:cNvSpPr/>
      </dsp:nvSpPr>
      <dsp:spPr>
        <a:xfrm>
          <a:off x="330517" y="1080787"/>
          <a:ext cx="4627245"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4899" tIns="0" rIns="174899" bIns="0" numCol="1" spcCol="1270" anchor="ctr" anchorCtr="0">
          <a:noAutofit/>
        </a:bodyPr>
        <a:lstStyle/>
        <a:p>
          <a:pPr lvl="0" algn="l" defTabSz="666750">
            <a:lnSpc>
              <a:spcPct val="90000"/>
            </a:lnSpc>
            <a:spcBef>
              <a:spcPct val="0"/>
            </a:spcBef>
            <a:spcAft>
              <a:spcPct val="35000"/>
            </a:spcAft>
          </a:pPr>
          <a:r>
            <a:rPr lang="en-US" sz="1500" b="1" kern="1200"/>
            <a:t>Bilingualism and Biliteracy</a:t>
          </a:r>
        </a:p>
      </dsp:txBody>
      <dsp:txXfrm>
        <a:off x="344927" y="1095197"/>
        <a:ext cx="4598425" cy="266380"/>
      </dsp:txXfrm>
    </dsp:sp>
    <dsp:sp modelId="{682BA4E6-2A80-442E-A9A4-A88E49BCFB40}">
      <dsp:nvSpPr>
        <dsp:cNvPr id="0" name=""/>
        <dsp:cNvSpPr/>
      </dsp:nvSpPr>
      <dsp:spPr>
        <a:xfrm>
          <a:off x="0" y="4516987"/>
          <a:ext cx="6610350" cy="5827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13037" tIns="208280" rIns="513037"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Earn a score of 3 or above on a College Board advanced placement examination</a:t>
          </a:r>
        </a:p>
        <a:p>
          <a:pPr marL="57150" lvl="1" indent="-57150" algn="l" defTabSz="444500">
            <a:lnSpc>
              <a:spcPct val="90000"/>
            </a:lnSpc>
            <a:spcBef>
              <a:spcPct val="0"/>
            </a:spcBef>
            <a:spcAft>
              <a:spcPct val="15000"/>
            </a:spcAft>
            <a:buChar char="••"/>
          </a:pPr>
          <a:r>
            <a:rPr lang="en-US" sz="1000" kern="1200"/>
            <a:t>Earn a score of 4 or above on an International Baccalaureate examination</a:t>
          </a:r>
        </a:p>
      </dsp:txBody>
      <dsp:txXfrm>
        <a:off x="0" y="4516987"/>
        <a:ext cx="6610350" cy="582750"/>
      </dsp:txXfrm>
    </dsp:sp>
    <dsp:sp modelId="{337CD7E3-B6ED-4CFC-B486-63356C0A8C40}">
      <dsp:nvSpPr>
        <dsp:cNvPr id="0" name=""/>
        <dsp:cNvSpPr/>
      </dsp:nvSpPr>
      <dsp:spPr>
        <a:xfrm>
          <a:off x="330517" y="4369387"/>
          <a:ext cx="4627245"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4899" tIns="0" rIns="174899" bIns="0" numCol="1" spcCol="1270" anchor="ctr" anchorCtr="0">
          <a:noAutofit/>
        </a:bodyPr>
        <a:lstStyle/>
        <a:p>
          <a:pPr lvl="0" algn="l" defTabSz="666750">
            <a:lnSpc>
              <a:spcPct val="90000"/>
            </a:lnSpc>
            <a:spcBef>
              <a:spcPct val="0"/>
            </a:spcBef>
            <a:spcAft>
              <a:spcPct val="35000"/>
            </a:spcAft>
          </a:pPr>
          <a:r>
            <a:rPr lang="en-US" sz="1500" b="1" kern="1200"/>
            <a:t>College AP/IB Exams</a:t>
          </a:r>
        </a:p>
      </dsp:txBody>
      <dsp:txXfrm>
        <a:off x="344927" y="4383797"/>
        <a:ext cx="4598425" cy="266380"/>
      </dsp:txXfrm>
    </dsp:sp>
    <dsp:sp modelId="{997CDE0C-90E9-442A-B038-96B28282984D}">
      <dsp:nvSpPr>
        <dsp:cNvPr id="0" name=""/>
        <dsp:cNvSpPr/>
      </dsp:nvSpPr>
      <dsp:spPr>
        <a:xfrm>
          <a:off x="0" y="5301337"/>
          <a:ext cx="6610350" cy="16065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13037" tIns="208280" rIns="513037"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Earn a score on the PSAT/NMSQT that qualifies the student for recognition as a commended scholar or higher by the College Board and National Merit Scholarship Corporation, as part of the National Hispanic Recognition Program (NHRP) of the College Board or as part of the National Achievement Scholarship Program of the National Merit Scholarship Corporation</a:t>
          </a:r>
        </a:p>
        <a:p>
          <a:pPr marL="57150" lvl="1" indent="-57150" algn="l" defTabSz="444500">
            <a:lnSpc>
              <a:spcPct val="90000"/>
            </a:lnSpc>
            <a:spcBef>
              <a:spcPct val="0"/>
            </a:spcBef>
            <a:spcAft>
              <a:spcPct val="15000"/>
            </a:spcAft>
            <a:buChar char="••"/>
          </a:pPr>
          <a:r>
            <a:rPr lang="en-US" sz="1000" kern="1200"/>
            <a:t>Achieve the college readiness benchmark score on at least two of the four subect tests on the ACT-ASPIRE exam</a:t>
          </a:r>
          <a:endParaRPr lang="en-US" sz="1000" b="1" kern="1200"/>
        </a:p>
        <a:p>
          <a:pPr marL="57150" lvl="1" indent="-57150" algn="l" defTabSz="444500">
            <a:lnSpc>
              <a:spcPct val="90000"/>
            </a:lnSpc>
            <a:spcBef>
              <a:spcPct val="0"/>
            </a:spcBef>
            <a:spcAft>
              <a:spcPct val="15000"/>
            </a:spcAft>
            <a:buChar char="••"/>
          </a:pPr>
          <a:r>
            <a:rPr lang="en-US" sz="1000" b="0" i="0" kern="1200"/>
            <a:t>2018-2019 and later (applies to any SAT test taken after August 2018): The student's total evidence-based reading &amp; writing and math scores is 1310 or higher.</a:t>
          </a:r>
          <a:endParaRPr lang="en-US" sz="1000" kern="1200"/>
        </a:p>
        <a:p>
          <a:pPr marL="57150" lvl="1" indent="-57150" algn="l" defTabSz="444500">
            <a:lnSpc>
              <a:spcPct val="90000"/>
            </a:lnSpc>
            <a:spcBef>
              <a:spcPct val="0"/>
            </a:spcBef>
            <a:spcAft>
              <a:spcPct val="15000"/>
            </a:spcAft>
            <a:buChar char="••"/>
          </a:pPr>
          <a:r>
            <a:rPr lang="en-US" sz="1000" kern="1200"/>
            <a:t>Earn a composite score on the ACT exam of 28 (excluding the writing subscore)</a:t>
          </a:r>
        </a:p>
      </dsp:txBody>
      <dsp:txXfrm>
        <a:off x="0" y="5301337"/>
        <a:ext cx="6610350" cy="1606500"/>
      </dsp:txXfrm>
    </dsp:sp>
    <dsp:sp modelId="{981D26F2-4D1B-428B-BDDE-BA205B3BD7FC}">
      <dsp:nvSpPr>
        <dsp:cNvPr id="0" name=""/>
        <dsp:cNvSpPr/>
      </dsp:nvSpPr>
      <dsp:spPr>
        <a:xfrm>
          <a:off x="330517" y="5153737"/>
          <a:ext cx="4627245"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4899" tIns="0" rIns="174899" bIns="0" numCol="1" spcCol="1270" anchor="ctr" anchorCtr="0">
          <a:noAutofit/>
        </a:bodyPr>
        <a:lstStyle/>
        <a:p>
          <a:pPr lvl="0" algn="l" defTabSz="666750">
            <a:lnSpc>
              <a:spcPct val="90000"/>
            </a:lnSpc>
            <a:spcBef>
              <a:spcPct val="0"/>
            </a:spcBef>
            <a:spcAft>
              <a:spcPct val="35000"/>
            </a:spcAft>
          </a:pPr>
          <a:r>
            <a:rPr lang="en-US" sz="1500" b="1" kern="1200"/>
            <a:t>College Entrance Exams</a:t>
          </a:r>
        </a:p>
      </dsp:txBody>
      <dsp:txXfrm>
        <a:off x="344927" y="5168147"/>
        <a:ext cx="4598425" cy="266380"/>
      </dsp:txXfrm>
    </dsp:sp>
    <dsp:sp modelId="{6CD55AD0-9B29-4E4D-A1B0-040D20BDE63C}">
      <dsp:nvSpPr>
        <dsp:cNvPr id="0" name=""/>
        <dsp:cNvSpPr/>
      </dsp:nvSpPr>
      <dsp:spPr>
        <a:xfrm>
          <a:off x="0" y="7109437"/>
          <a:ext cx="6610350" cy="11655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13037" tIns="208280" rIns="513037" bIns="71120" numCol="1" spcCol="1270" anchor="t" anchorCtr="0">
          <a:noAutofit/>
        </a:bodyPr>
        <a:lstStyle/>
        <a:p>
          <a:pPr marL="57150" lvl="1" indent="-57150" algn="l" defTabSz="444500">
            <a:lnSpc>
              <a:spcPct val="90000"/>
            </a:lnSpc>
            <a:spcBef>
              <a:spcPct val="0"/>
            </a:spcBef>
            <a:spcAft>
              <a:spcPct val="15000"/>
            </a:spcAft>
            <a:buChar char="••"/>
          </a:pPr>
          <a:r>
            <a:rPr lang="en-US" sz="1000" b="1" kern="1200"/>
            <a:t>A student may earn a performance acknowledgement for earning a nationally or internationally recognized business or industry certification or license with:</a:t>
          </a:r>
        </a:p>
        <a:p>
          <a:pPr marL="114300" lvl="2" indent="-57150" algn="l" defTabSz="444500">
            <a:lnSpc>
              <a:spcPct val="90000"/>
            </a:lnSpc>
            <a:spcBef>
              <a:spcPct val="0"/>
            </a:spcBef>
            <a:spcAft>
              <a:spcPct val="15000"/>
            </a:spcAft>
            <a:buChar char="••"/>
          </a:pPr>
          <a:r>
            <a:rPr lang="en-US" sz="1000" kern="1200"/>
            <a:t>Performance on an examination or series of examinations sufficient to obtain a nationally or internationally recognized business or industry certification or</a:t>
          </a:r>
        </a:p>
        <a:p>
          <a:pPr marL="114300" lvl="2" indent="-57150" algn="l" defTabSz="444500">
            <a:lnSpc>
              <a:spcPct val="90000"/>
            </a:lnSpc>
            <a:spcBef>
              <a:spcPct val="0"/>
            </a:spcBef>
            <a:spcAft>
              <a:spcPct val="15000"/>
            </a:spcAft>
            <a:buChar char="••"/>
          </a:pPr>
          <a:r>
            <a:rPr lang="en-US" sz="1000" kern="1200"/>
            <a:t>Performance on an examination sufficient to obtain a government required creditial to practice a profession</a:t>
          </a:r>
        </a:p>
      </dsp:txBody>
      <dsp:txXfrm>
        <a:off x="0" y="7109437"/>
        <a:ext cx="6610350" cy="1165500"/>
      </dsp:txXfrm>
    </dsp:sp>
    <dsp:sp modelId="{FE386D5F-6F2F-4ABB-987A-222774765D9C}">
      <dsp:nvSpPr>
        <dsp:cNvPr id="0" name=""/>
        <dsp:cNvSpPr/>
      </dsp:nvSpPr>
      <dsp:spPr>
        <a:xfrm>
          <a:off x="330517" y="6961837"/>
          <a:ext cx="4627245" cy="29520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4899" tIns="0" rIns="174899" bIns="0" numCol="1" spcCol="1270" anchor="ctr" anchorCtr="0">
          <a:noAutofit/>
        </a:bodyPr>
        <a:lstStyle/>
        <a:p>
          <a:pPr lvl="0" algn="l" defTabSz="666750">
            <a:lnSpc>
              <a:spcPct val="90000"/>
            </a:lnSpc>
            <a:spcBef>
              <a:spcPct val="0"/>
            </a:spcBef>
            <a:spcAft>
              <a:spcPct val="35000"/>
            </a:spcAft>
          </a:pPr>
          <a:r>
            <a:rPr lang="en-US" sz="1500" b="1" kern="1200"/>
            <a:t>Industry Certification</a:t>
          </a:r>
        </a:p>
      </dsp:txBody>
      <dsp:txXfrm>
        <a:off x="344927" y="6976247"/>
        <a:ext cx="4598425"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67A05-AB55-4004-AF07-5086BFD3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38718</Words>
  <Characters>220698</Characters>
  <Application>Microsoft Office Word</Application>
  <DocSecurity>4</DocSecurity>
  <Lines>1839</Lines>
  <Paragraphs>517</Paragraphs>
  <ScaleCrop>false</ScaleCrop>
  <HeadingPairs>
    <vt:vector size="2" baseType="variant">
      <vt:variant>
        <vt:lpstr>Title</vt:lpstr>
      </vt:variant>
      <vt:variant>
        <vt:i4>1</vt:i4>
      </vt:variant>
    </vt:vector>
  </HeadingPairs>
  <TitlesOfParts>
    <vt:vector size="1" baseType="lpstr">
      <vt:lpstr>Tuloso-Midway</vt:lpstr>
    </vt:vector>
  </TitlesOfParts>
  <Company>Hewlett-Packard Company</Company>
  <LinksUpToDate>false</LinksUpToDate>
  <CharactersWithSpaces>258899</CharactersWithSpaces>
  <SharedDoc>false</SharedDoc>
  <HLinks>
    <vt:vector size="30" baseType="variant">
      <vt:variant>
        <vt:i4>4063284</vt:i4>
      </vt:variant>
      <vt:variant>
        <vt:i4>12</vt:i4>
      </vt:variant>
      <vt:variant>
        <vt:i4>0</vt:i4>
      </vt:variant>
      <vt:variant>
        <vt:i4>5</vt:i4>
      </vt:variant>
      <vt:variant>
        <vt:lpwstr>http://www.txstatebobcats.com/</vt:lpwstr>
      </vt:variant>
      <vt:variant>
        <vt:lpwstr/>
      </vt:variant>
      <vt:variant>
        <vt:i4>5636162</vt:i4>
      </vt:variant>
      <vt:variant>
        <vt:i4>9</vt:i4>
      </vt:variant>
      <vt:variant>
        <vt:i4>0</vt:i4>
      </vt:variant>
      <vt:variant>
        <vt:i4>5</vt:i4>
      </vt:variant>
      <vt:variant>
        <vt:lpwstr>http://baylorbears.cstv.com/sports/m-basebl/tickets.html</vt:lpwstr>
      </vt:variant>
      <vt:variant>
        <vt:lpwstr/>
      </vt:variant>
      <vt:variant>
        <vt:i4>6029333</vt:i4>
      </vt:variant>
      <vt:variant>
        <vt:i4>6</vt:i4>
      </vt:variant>
      <vt:variant>
        <vt:i4>0</vt:i4>
      </vt:variant>
      <vt:variant>
        <vt:i4>5</vt:i4>
      </vt:variant>
      <vt:variant>
        <vt:lpwstr>http://www.eligibilitycenter.org/</vt:lpwstr>
      </vt:variant>
      <vt:variant>
        <vt:lpwstr/>
      </vt:variant>
      <vt:variant>
        <vt:i4>3145787</vt:i4>
      </vt:variant>
      <vt:variant>
        <vt:i4>0</vt:i4>
      </vt:variant>
      <vt:variant>
        <vt:i4>0</vt:i4>
      </vt:variant>
      <vt:variant>
        <vt:i4>5</vt:i4>
      </vt:variant>
      <vt:variant>
        <vt:lpwstr>http://www.tmisd.esc2.net/</vt:lpwstr>
      </vt:variant>
      <vt:variant>
        <vt:lpwstr/>
      </vt:variant>
      <vt:variant>
        <vt:i4>6881380</vt:i4>
      </vt:variant>
      <vt:variant>
        <vt:i4>-1</vt:i4>
      </vt:variant>
      <vt:variant>
        <vt:i4>1104</vt:i4>
      </vt:variant>
      <vt:variant>
        <vt:i4>4</vt:i4>
      </vt:variant>
      <vt:variant>
        <vt:lpwstr>http://www.goislanders.com/ViewArticle.dbml?SPSID=59943&amp;SPID=6576&amp;DB_OEM_ID=14100&amp;ATCLID=362272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Tuloso-Midway</dc:title>
  <dc:subject/>
  <dc:creator>Katharin Walker</dc:creator>
  <cp:keywords/>
  <dc:description/>
  <cp:lastModifiedBy>Casarez Lora</cp:lastModifiedBy>
  <cp:revision>2</cp:revision>
  <cp:lastPrinted>2018-12-05T18:20:00Z</cp:lastPrinted>
  <dcterms:created xsi:type="dcterms:W3CDTF">2019-06-06T14:57:00Z</dcterms:created>
  <dcterms:modified xsi:type="dcterms:W3CDTF">2019-06-06T14:57:00Z</dcterms:modified>
</cp:coreProperties>
</file>