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bookmarkStart w:id="0" w:name="_GoBack"/>
      <w:bookmarkEnd w:id="0"/>
      <w:r>
        <w:rPr>
          <w:rFonts w:ascii="Calibri" w:eastAsia="Calibri" w:hAnsi="Calibri" w:cs="Calibri"/>
        </w:rPr>
        <w:t>Alum Rock Union Elementary School District (DELAC)</w:t>
      </w:r>
    </w:p>
    <w:p w14:paraId="00000002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Meeting Notes:</w:t>
      </w:r>
    </w:p>
    <w:p w14:paraId="00000003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November 16, 2020 @ 5:00 via Zoom meeting  </w:t>
      </w:r>
    </w:p>
    <w:p w14:paraId="00000004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05" w14:textId="77777777" w:rsidR="00117C3A" w:rsidRDefault="00CD538D">
      <w:pPr>
        <w:spacing w:line="256" w:lineRule="auto"/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Election of Officers</w:t>
      </w:r>
    </w:p>
    <w:p w14:paraId="00000006" w14:textId="77777777" w:rsidR="00117C3A" w:rsidRDefault="00CD538D">
      <w:pPr>
        <w:spacing w:line="256" w:lineRule="auto"/>
        <w:ind w:left="14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Selection made to elect the 2020-21 committee;</w:t>
      </w:r>
    </w:p>
    <w:p w14:paraId="00000007" w14:textId="77777777" w:rsidR="00117C3A" w:rsidRDefault="00CD538D">
      <w:pPr>
        <w:spacing w:line="256" w:lineRule="auto"/>
        <w:ind w:left="14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President -  Araceli Ortiz - George</w:t>
      </w:r>
    </w:p>
    <w:p w14:paraId="00000008" w14:textId="77777777" w:rsidR="00117C3A" w:rsidRDefault="00CD538D">
      <w:pPr>
        <w:spacing w:line="256" w:lineRule="auto"/>
        <w:ind w:left="14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 xml:space="preserve">Vice President Azucena Aguilar- Cassell   </w:t>
      </w:r>
    </w:p>
    <w:p w14:paraId="00000009" w14:textId="77777777" w:rsidR="00117C3A" w:rsidRDefault="00CD538D">
      <w:pPr>
        <w:spacing w:after="160" w:line="256" w:lineRule="auto"/>
        <w:ind w:left="14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Secretary Alisia Delfin- Lyndale</w:t>
      </w:r>
    </w:p>
    <w:p w14:paraId="0000000A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Topic: Budget:</w:t>
      </w:r>
    </w:p>
    <w:p w14:paraId="0000000B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Sandra: CA School Finance (Local Control Funding Formula) – LCFF</w:t>
      </w:r>
    </w:p>
    <w:p w14:paraId="0000000C" w14:textId="77777777" w:rsidR="00117C3A" w:rsidRDefault="00CD538D">
      <w:pPr>
        <w:spacing w:line="256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Local control funding formula is new and has been used d for 8 years prior to this old way w</w:t>
      </w:r>
      <w:r>
        <w:rPr>
          <w:rFonts w:ascii="Calibri" w:eastAsia="Calibri" w:hAnsi="Calibri" w:cs="Calibri"/>
        </w:rPr>
        <w:t>as used for about 40 years</w:t>
      </w:r>
    </w:p>
    <w:p w14:paraId="0000000D" w14:textId="77777777" w:rsidR="00117C3A" w:rsidRDefault="00CD538D">
      <w:pPr>
        <w:spacing w:line="256" w:lineRule="auto"/>
        <w:ind w:left="14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Property taxes go to schools in area</w:t>
      </w:r>
    </w:p>
    <w:p w14:paraId="0000000E" w14:textId="77777777" w:rsidR="00117C3A" w:rsidRDefault="00CD538D">
      <w:pPr>
        <w:spacing w:after="160" w:line="256" w:lineRule="auto"/>
        <w:ind w:left="216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New formula was put in place for equalization, it can improve, but the funding module simplified</w:t>
      </w:r>
    </w:p>
    <w:p w14:paraId="0000000F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Questions asked during the meeting: (Bases </w:t>
      </w:r>
      <w:r>
        <w:rPr>
          <w:rFonts w:ascii="Calibri" w:eastAsia="Calibri" w:hAnsi="Calibri" w:cs="Calibri"/>
        </w:rPr>
        <w:t>on Slides presented) – Alisia Delfin (slides have not yet been provided)</w:t>
      </w:r>
    </w:p>
    <w:p w14:paraId="00000010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Sandra: Please send in email for those who have not yet received the email.   </w:t>
      </w:r>
    </w:p>
    <w:p w14:paraId="00000011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Title 1: Federal &amp; State funding:</w:t>
      </w:r>
    </w:p>
    <w:p w14:paraId="00000012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Based Funding + GSA = $$$ school year</w:t>
      </w:r>
    </w:p>
    <w:p w14:paraId="00000013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Rosa: Is the funding money used </w:t>
      </w:r>
      <w:r>
        <w:rPr>
          <w:rFonts w:ascii="Calibri" w:eastAsia="Calibri" w:hAnsi="Calibri" w:cs="Calibri"/>
        </w:rPr>
        <w:t>per calendar year or is it lost at the end of the school year?</w:t>
      </w:r>
    </w:p>
    <w:p w14:paraId="00000014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Sandra: Yes, funding money is used per school calendar year for students based on the SPSA budget.</w:t>
      </w:r>
    </w:p>
    <w:p w14:paraId="00000015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Title 2: Support Teachers &amp; Principals learning/development (including workshops). This fundin</w:t>
      </w:r>
      <w:r>
        <w:rPr>
          <w:rFonts w:ascii="Calibri" w:eastAsia="Calibri" w:hAnsi="Calibri" w:cs="Calibri"/>
        </w:rPr>
        <w:t>g is based (per state) on census data, so the #’s sticks with schools for about 10 years.</w:t>
      </w:r>
    </w:p>
    <w:p w14:paraId="00000016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Title 3: Funding is to support English learners. (State $$ is bases on the total amount of English Learners)</w:t>
      </w:r>
    </w:p>
    <w:p w14:paraId="00000017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Araceli: Is the money from title 3 an intervention for th</w:t>
      </w:r>
      <w:r>
        <w:rPr>
          <w:rFonts w:ascii="Calibri" w:eastAsia="Calibri" w:hAnsi="Calibri" w:cs="Calibri"/>
        </w:rPr>
        <w:t>e kids that are classified as English learners?</w:t>
      </w:r>
    </w:p>
    <w:p w14:paraId="00000018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Sandra: Yes.</w:t>
      </w:r>
    </w:p>
    <w:p w14:paraId="00000019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Azucena: When schools ask for funding how is this divided &amp; funded?</w:t>
      </w:r>
    </w:p>
    <w:p w14:paraId="0000001A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Sandra: Principles get a budget based on needs. Principals write proposal based on cap of ELS. (title 1+title 3=$$$)</w:t>
      </w:r>
    </w:p>
    <w:p w14:paraId="0000001B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Araceli: Topic V (Review LCP Highlights) Learning Continuity &amp; Attendance Plan= (new plan based on the current situation)</w:t>
      </w:r>
    </w:p>
    <w:p w14:paraId="0000001C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What is this plan? Old plan was waved and a new one provided summary on how learning will be provided (currently)</w:t>
      </w:r>
    </w:p>
    <w:p w14:paraId="0000001D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End of presentations</w:t>
      </w:r>
      <w:r>
        <w:rPr>
          <w:rFonts w:ascii="Calibri" w:eastAsia="Calibri" w:hAnsi="Calibri" w:cs="Calibri"/>
        </w:rPr>
        <w:t>: 6:17 pm</w:t>
      </w:r>
    </w:p>
    <w:p w14:paraId="0000001E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QUEASTIONS:</w:t>
      </w:r>
    </w:p>
    <w:p w14:paraId="0000001F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Araceli: What will happen again now that we are again in high risk with students that are in class (at a school site)?</w:t>
      </w:r>
    </w:p>
    <w:p w14:paraId="00000020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Sandra: New, bases on the situation, we can continue if the services is already provided. (very preliminary)</w:t>
      </w:r>
    </w:p>
    <w:p w14:paraId="00000021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Rosa: </w:t>
      </w:r>
      <w:r>
        <w:rPr>
          <w:rFonts w:ascii="Calibri" w:eastAsia="Calibri" w:hAnsi="Calibri" w:cs="Calibri"/>
        </w:rPr>
        <w:t>Will there be an increase in funding.</w:t>
      </w:r>
    </w:p>
    <w:p w14:paraId="00000022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Sandra: Yes, there is a COVID Emergency funding. Example: Bus Drivers delivering food to parents with no transportation. (nearby home delivery services), tutoring support for kids, equipment &amp; programs.</w:t>
      </w:r>
    </w:p>
    <w:p w14:paraId="00000023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Any general que</w:t>
      </w:r>
      <w:r>
        <w:rPr>
          <w:rFonts w:ascii="Calibri" w:eastAsia="Calibri" w:hAnsi="Calibri" w:cs="Calibri"/>
        </w:rPr>
        <w:t>stions @ 6:22pm</w:t>
      </w:r>
    </w:p>
    <w:p w14:paraId="00000024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Araceli: Can new parents enroll in the school bus driver delivery be added at this point?</w:t>
      </w:r>
    </w:p>
    <w:p w14:paraId="00000025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Sandra: Yes, we will try and see if it fits with the bus schedule, please send names to me and see if this is possible.</w:t>
      </w:r>
    </w:p>
    <w:p w14:paraId="00000026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Announcements:</w:t>
      </w:r>
    </w:p>
    <w:p w14:paraId="00000027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Araceli: NEWS:</w:t>
      </w:r>
    </w:p>
    <w:p w14:paraId="00000028" w14:textId="77777777" w:rsidR="00117C3A" w:rsidRDefault="00CD538D">
      <w:pPr>
        <w:spacing w:after="160" w:line="256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J. G. Middle school has a new coding program (Tuesdays &amp; Thursdays = 35hrs total)</w:t>
      </w:r>
    </w:p>
    <w:p w14:paraId="00000029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This program is part of the funding.</w:t>
      </w:r>
    </w:p>
    <w:p w14:paraId="0000002A" w14:textId="77777777" w:rsidR="00117C3A" w:rsidRDefault="00CD538D">
      <w:pPr>
        <w:spacing w:after="160" w:line="256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Parent Academy (Evergreen College) Open to all parents. Please share the invitation to all the parents.</w:t>
      </w:r>
    </w:p>
    <w:p w14:paraId="0000002B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Rosa: is the coding onl</w:t>
      </w:r>
      <w:r>
        <w:rPr>
          <w:rFonts w:ascii="Calibri" w:eastAsia="Calibri" w:hAnsi="Calibri" w:cs="Calibri"/>
        </w:rPr>
        <w:t>y for J.G. Middle school students?</w:t>
      </w:r>
    </w:p>
    <w:p w14:paraId="0000002C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Sandra: Open to all 5</w:t>
      </w:r>
      <w:r>
        <w:rPr>
          <w:rFonts w:ascii="Calibri" w:eastAsia="Calibri" w:hAnsi="Calibri" w:cs="Calibri"/>
          <w:vertAlign w:val="superscript"/>
        </w:rPr>
        <w:t>th</w:t>
      </w:r>
      <w:r>
        <w:rPr>
          <w:rFonts w:ascii="Calibri" w:eastAsia="Calibri" w:hAnsi="Calibri" w:cs="Calibri"/>
        </w:rPr>
        <w:t xml:space="preserve"> – 8</w:t>
      </w:r>
      <w:r>
        <w:rPr>
          <w:rFonts w:ascii="Calibri" w:eastAsia="Calibri" w:hAnsi="Calibri" w:cs="Calibri"/>
          <w:vertAlign w:val="superscript"/>
        </w:rPr>
        <w:t>th</w:t>
      </w:r>
      <w:r>
        <w:rPr>
          <w:rFonts w:ascii="Calibri" w:eastAsia="Calibri" w:hAnsi="Calibri" w:cs="Calibri"/>
        </w:rPr>
        <w:t xml:space="preserve"> graders in the Alum Rock School District.</w:t>
      </w:r>
    </w:p>
    <w:p w14:paraId="0000002D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Azucena: Motion to close the meeting</w:t>
      </w:r>
    </w:p>
    <w:p w14:paraId="0000002E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Bertha: 2</w:t>
      </w:r>
      <w:r>
        <w:rPr>
          <w:rFonts w:ascii="Calibri" w:eastAsia="Calibri" w:hAnsi="Calibri" w:cs="Calibri"/>
          <w:vertAlign w:val="superscript"/>
        </w:rPr>
        <w:t>nd</w:t>
      </w:r>
      <w:r>
        <w:rPr>
          <w:rFonts w:ascii="Calibri" w:eastAsia="Calibri" w:hAnsi="Calibri" w:cs="Calibri"/>
        </w:rPr>
        <w:t xml:space="preserve"> Motion to close</w:t>
      </w:r>
    </w:p>
    <w:p w14:paraId="0000002F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Araceli: (count) Meeting ends at 6:30pm</w:t>
      </w:r>
    </w:p>
    <w:p w14:paraId="00000030" w14:textId="77777777" w:rsidR="00117C3A" w:rsidRDefault="00CD538D">
      <w:pPr>
        <w:spacing w:after="160" w:line="25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Sandra: Please come back &amp; also remind paren</w:t>
      </w:r>
      <w:r>
        <w:rPr>
          <w:rFonts w:ascii="Calibri" w:eastAsia="Calibri" w:hAnsi="Calibri" w:cs="Calibri"/>
        </w:rPr>
        <w:t>ts to join if they forget to attend.</w:t>
      </w:r>
    </w:p>
    <w:p w14:paraId="00000031" w14:textId="77777777" w:rsidR="00117C3A" w:rsidRDefault="00117C3A"/>
    <w:sectPr w:rsidR="00117C3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C3A"/>
    <w:rsid w:val="00117C3A"/>
    <w:rsid w:val="00CD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E60822-4E35-4C25-9C0D-B96B79A85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Alum Rock Union School District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Imee C. Almazan</dc:creator>
  <cp:lastModifiedBy>Imee C. Almazan</cp:lastModifiedBy>
  <cp:revision>2</cp:revision>
  <dcterms:created xsi:type="dcterms:W3CDTF">2021-02-02T00:48:00Z</dcterms:created>
  <dcterms:modified xsi:type="dcterms:W3CDTF">2021-02-02T00:48:00Z</dcterms:modified>
</cp:coreProperties>
</file>