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441588" w14:textId="6ECF8EF5" w:rsidR="000A69D4" w:rsidRDefault="002402E9" w:rsidP="00004E5C">
      <w:pPr>
        <w:jc w:val="right"/>
        <w:rPr>
          <w:rFonts w:ascii="Times New Roman" w:hAnsi="Times New Roman"/>
          <w:b/>
          <w:bCs/>
          <w:sz w:val="24"/>
          <w:szCs w:val="24"/>
        </w:rPr>
      </w:pPr>
      <w:r w:rsidRPr="00004E5C">
        <w:rPr>
          <w:rFonts w:ascii="Times New Roman" w:hAnsi="Times New Roman"/>
          <w:b/>
          <w:bCs/>
          <w:sz w:val="24"/>
          <w:szCs w:val="24"/>
        </w:rPr>
        <w:t xml:space="preserve">Operating </w:t>
      </w:r>
      <w:r w:rsidR="009C62DC" w:rsidRPr="00004E5C">
        <w:rPr>
          <w:rFonts w:ascii="Times New Roman" w:hAnsi="Times New Roman"/>
          <w:b/>
          <w:bCs/>
          <w:sz w:val="24"/>
          <w:szCs w:val="24"/>
        </w:rPr>
        <w:t>Policy</w:t>
      </w:r>
      <w:r w:rsidRPr="00004E5C">
        <w:rPr>
          <w:rFonts w:ascii="Times New Roman" w:hAnsi="Times New Roman"/>
          <w:b/>
          <w:bCs/>
          <w:sz w:val="24"/>
          <w:szCs w:val="24"/>
        </w:rPr>
        <w:t xml:space="preserve"> No. </w:t>
      </w:r>
      <w:r w:rsidR="00C71C5A" w:rsidRPr="00004E5C">
        <w:rPr>
          <w:rFonts w:ascii="Times New Roman" w:hAnsi="Times New Roman"/>
          <w:b/>
          <w:bCs/>
          <w:sz w:val="24"/>
          <w:szCs w:val="24"/>
        </w:rPr>
        <w:t>3205</w:t>
      </w:r>
      <w:r w:rsidR="009C62DC" w:rsidRPr="00004E5C">
        <w:rPr>
          <w:rFonts w:ascii="Times New Roman" w:hAnsi="Times New Roman"/>
          <w:b/>
          <w:bCs/>
          <w:sz w:val="24"/>
          <w:szCs w:val="24"/>
        </w:rPr>
        <w:br/>
      </w:r>
      <w:r w:rsidR="00C71C5A" w:rsidRPr="00004E5C">
        <w:rPr>
          <w:rFonts w:ascii="Times New Roman" w:hAnsi="Times New Roman"/>
          <w:b/>
          <w:bCs/>
          <w:sz w:val="24"/>
          <w:szCs w:val="24"/>
        </w:rPr>
        <w:t>Students</w:t>
      </w:r>
    </w:p>
    <w:p w14:paraId="2BAC30CF" w14:textId="77777777" w:rsidR="00004E5C" w:rsidRPr="008E2A11" w:rsidRDefault="00004E5C" w:rsidP="00004E5C">
      <w:pPr>
        <w:jc w:val="right"/>
        <w:rPr>
          <w:rFonts w:ascii="Times New Roman" w:eastAsia="Times New Roman" w:hAnsi="Times New Roman"/>
          <w:sz w:val="24"/>
          <w:szCs w:val="24"/>
        </w:rPr>
      </w:pPr>
    </w:p>
    <w:p w14:paraId="04FAD7D4" w14:textId="51F2533F" w:rsidR="000A69D4" w:rsidRPr="00004E5C" w:rsidRDefault="002402E9" w:rsidP="00004E5C">
      <w:pPr>
        <w:pStyle w:val="NormalWeb"/>
        <w:jc w:val="center"/>
        <w:rPr>
          <w:rFonts w:ascii="Times New Roman" w:hAnsi="Times New Roman"/>
          <w:sz w:val="24"/>
          <w:szCs w:val="24"/>
        </w:rPr>
      </w:pPr>
      <w:r w:rsidRPr="00004E5C">
        <w:rPr>
          <w:rFonts w:ascii="Times New Roman" w:hAnsi="Times New Roman"/>
          <w:b/>
          <w:bCs/>
          <w:sz w:val="24"/>
          <w:szCs w:val="24"/>
        </w:rPr>
        <w:t>SEXUAL HARASSMENT OF STUDENTS PROHIBITED</w:t>
      </w:r>
    </w:p>
    <w:p w14:paraId="26369631" w14:textId="77777777" w:rsidR="000A69D4" w:rsidRPr="002402E9" w:rsidRDefault="000A69D4">
      <w:pPr>
        <w:rPr>
          <w:rFonts w:ascii="Times New Roman" w:eastAsia="Times New Roman" w:hAnsi="Times New Roman"/>
          <w:sz w:val="24"/>
          <w:szCs w:val="24"/>
        </w:rPr>
      </w:pPr>
    </w:p>
    <w:p w14:paraId="172C95CB" w14:textId="17AE4ED4" w:rsidR="00F8578C" w:rsidRPr="00004E5C" w:rsidRDefault="002402E9">
      <w:pPr>
        <w:pStyle w:val="NormalWeb"/>
        <w:rPr>
          <w:rFonts w:ascii="Times New Roman" w:hAnsi="Times New Roman"/>
          <w:sz w:val="24"/>
          <w:szCs w:val="24"/>
        </w:rPr>
      </w:pPr>
      <w:r>
        <w:rPr>
          <w:rFonts w:ascii="Times New Roman" w:hAnsi="Times New Roman"/>
          <w:sz w:val="24"/>
          <w:szCs w:val="24"/>
        </w:rPr>
        <w:t>Puget Sound Educational Service District (PSESD)</w:t>
      </w:r>
      <w:r w:rsidR="009C62DC" w:rsidRPr="00004E5C">
        <w:rPr>
          <w:rFonts w:ascii="Times New Roman" w:hAnsi="Times New Roman"/>
          <w:sz w:val="24"/>
          <w:szCs w:val="24"/>
        </w:rPr>
        <w:t xml:space="preserve"> is committed to a positive and productive education free from discrimination, including sexual harassment</w:t>
      </w:r>
      <w:r w:rsidR="00BC26A7" w:rsidRPr="00004E5C">
        <w:rPr>
          <w:rFonts w:ascii="Times New Roman" w:hAnsi="Times New Roman"/>
          <w:sz w:val="24"/>
          <w:szCs w:val="24"/>
        </w:rPr>
        <w:t>.</w:t>
      </w:r>
      <w:r w:rsidR="000654AD" w:rsidRPr="00004E5C">
        <w:rPr>
          <w:rFonts w:ascii="Times New Roman" w:hAnsi="Times New Roman"/>
          <w:sz w:val="24"/>
          <w:szCs w:val="24"/>
        </w:rPr>
        <w:t xml:space="preserve"> This commitment extends to all students involved in academic, educational, extracurricular, athletic, and other programs or activities of </w:t>
      </w:r>
      <w:r>
        <w:rPr>
          <w:rFonts w:ascii="Times New Roman" w:hAnsi="Times New Roman"/>
          <w:sz w:val="24"/>
          <w:szCs w:val="24"/>
        </w:rPr>
        <w:t>PSESD</w:t>
      </w:r>
      <w:r w:rsidR="000654AD" w:rsidRPr="00004E5C">
        <w:rPr>
          <w:rFonts w:ascii="Times New Roman" w:hAnsi="Times New Roman"/>
          <w:sz w:val="24"/>
          <w:szCs w:val="24"/>
        </w:rPr>
        <w:t>, whether that program or activity i</w:t>
      </w:r>
      <w:r w:rsidR="00F8578C" w:rsidRPr="00004E5C">
        <w:rPr>
          <w:rFonts w:ascii="Times New Roman" w:hAnsi="Times New Roman"/>
          <w:sz w:val="24"/>
          <w:szCs w:val="24"/>
        </w:rPr>
        <w:t>s</w:t>
      </w:r>
      <w:r w:rsidR="000654AD" w:rsidRPr="00004E5C">
        <w:rPr>
          <w:rFonts w:ascii="Times New Roman" w:hAnsi="Times New Roman"/>
          <w:sz w:val="24"/>
          <w:szCs w:val="24"/>
        </w:rPr>
        <w:t xml:space="preserve"> in a school facility, on </w:t>
      </w:r>
      <w:r>
        <w:rPr>
          <w:rFonts w:ascii="Times New Roman" w:hAnsi="Times New Roman"/>
          <w:sz w:val="24"/>
          <w:szCs w:val="24"/>
        </w:rPr>
        <w:t xml:space="preserve">PSESD </w:t>
      </w:r>
      <w:r w:rsidR="000654AD" w:rsidRPr="00004E5C">
        <w:rPr>
          <w:rFonts w:ascii="Times New Roman" w:hAnsi="Times New Roman"/>
          <w:sz w:val="24"/>
          <w:szCs w:val="24"/>
        </w:rPr>
        <w:t>transportation</w:t>
      </w:r>
      <w:r w:rsidR="007D07E3">
        <w:rPr>
          <w:rFonts w:ascii="Times New Roman" w:hAnsi="Times New Roman"/>
          <w:sz w:val="24"/>
          <w:szCs w:val="24"/>
        </w:rPr>
        <w:t>,</w:t>
      </w:r>
      <w:r w:rsidR="000654AD" w:rsidRPr="00004E5C">
        <w:rPr>
          <w:rFonts w:ascii="Times New Roman" w:hAnsi="Times New Roman"/>
          <w:sz w:val="24"/>
          <w:szCs w:val="24"/>
        </w:rPr>
        <w:t xml:space="preserve"> or at a training held elsewhere. </w:t>
      </w:r>
      <w:r w:rsidR="00BC26A7" w:rsidRPr="00004E5C">
        <w:rPr>
          <w:rFonts w:ascii="Times New Roman" w:hAnsi="Times New Roman"/>
          <w:sz w:val="24"/>
          <w:szCs w:val="24"/>
        </w:rPr>
        <w:t xml:space="preserve"> </w:t>
      </w:r>
      <w:r w:rsidR="0071790C" w:rsidRPr="00004E5C">
        <w:rPr>
          <w:rFonts w:ascii="Times New Roman" w:hAnsi="Times New Roman"/>
          <w:sz w:val="24"/>
          <w:szCs w:val="24"/>
        </w:rPr>
        <w:t xml:space="preserve"> </w:t>
      </w:r>
    </w:p>
    <w:p w14:paraId="247B44DF" w14:textId="77777777" w:rsidR="00F8578C" w:rsidRPr="00004E5C" w:rsidRDefault="00F8578C">
      <w:pPr>
        <w:pStyle w:val="NormalWeb"/>
        <w:rPr>
          <w:rFonts w:ascii="Times New Roman" w:hAnsi="Times New Roman"/>
          <w:sz w:val="24"/>
          <w:szCs w:val="24"/>
        </w:rPr>
      </w:pPr>
    </w:p>
    <w:p w14:paraId="280DD45D" w14:textId="77777777" w:rsidR="007F18B6" w:rsidRPr="00004E5C" w:rsidRDefault="007F18B6">
      <w:pPr>
        <w:pStyle w:val="NormalWeb"/>
        <w:rPr>
          <w:rFonts w:ascii="Times New Roman" w:hAnsi="Times New Roman"/>
          <w:b/>
          <w:sz w:val="24"/>
          <w:szCs w:val="24"/>
        </w:rPr>
      </w:pPr>
      <w:r w:rsidRPr="00004E5C">
        <w:rPr>
          <w:rFonts w:ascii="Times New Roman" w:hAnsi="Times New Roman"/>
          <w:b/>
          <w:sz w:val="24"/>
          <w:szCs w:val="24"/>
        </w:rPr>
        <w:t>Definitions</w:t>
      </w:r>
    </w:p>
    <w:p w14:paraId="3E387149" w14:textId="522C6319" w:rsidR="009A1CB7" w:rsidRPr="00004E5C" w:rsidRDefault="0071790C">
      <w:pPr>
        <w:pStyle w:val="NormalWeb"/>
        <w:rPr>
          <w:rFonts w:ascii="Times New Roman" w:hAnsi="Times New Roman"/>
          <w:sz w:val="24"/>
          <w:szCs w:val="24"/>
        </w:rPr>
      </w:pPr>
      <w:r w:rsidRPr="00004E5C">
        <w:rPr>
          <w:rFonts w:ascii="Times New Roman" w:hAnsi="Times New Roman"/>
          <w:sz w:val="24"/>
          <w:szCs w:val="24"/>
        </w:rPr>
        <w:t>For purposes of this policy, sexual harassment means unwelcome conduct</w:t>
      </w:r>
      <w:r w:rsidR="000654AD" w:rsidRPr="00004E5C">
        <w:rPr>
          <w:rFonts w:ascii="Times New Roman" w:hAnsi="Times New Roman"/>
          <w:sz w:val="24"/>
          <w:szCs w:val="24"/>
        </w:rPr>
        <w:t xml:space="preserve"> or communication</w:t>
      </w:r>
      <w:r w:rsidRPr="00004E5C">
        <w:rPr>
          <w:rFonts w:ascii="Times New Roman" w:hAnsi="Times New Roman"/>
          <w:sz w:val="24"/>
          <w:szCs w:val="24"/>
        </w:rPr>
        <w:t xml:space="preserve"> of a sexual nature.  </w:t>
      </w:r>
      <w:r w:rsidR="00F82AD2" w:rsidRPr="00004E5C">
        <w:rPr>
          <w:rFonts w:ascii="Times New Roman" w:hAnsi="Times New Roman"/>
          <w:sz w:val="24"/>
          <w:szCs w:val="24"/>
        </w:rPr>
        <w:t xml:space="preserve">Sexual </w:t>
      </w:r>
      <w:r w:rsidR="00544B59" w:rsidRPr="00004E5C">
        <w:rPr>
          <w:rFonts w:ascii="Times New Roman" w:hAnsi="Times New Roman"/>
          <w:sz w:val="24"/>
          <w:szCs w:val="24"/>
        </w:rPr>
        <w:t>harassm</w:t>
      </w:r>
      <w:r w:rsidR="00A43BE7" w:rsidRPr="00004E5C">
        <w:rPr>
          <w:rFonts w:ascii="Times New Roman" w:hAnsi="Times New Roman"/>
          <w:sz w:val="24"/>
          <w:szCs w:val="24"/>
        </w:rPr>
        <w:t xml:space="preserve">ent can occur </w:t>
      </w:r>
      <w:r w:rsidR="00C71C5A" w:rsidRPr="00004E5C">
        <w:rPr>
          <w:rFonts w:ascii="Times New Roman" w:hAnsi="Times New Roman"/>
          <w:sz w:val="24"/>
          <w:szCs w:val="24"/>
        </w:rPr>
        <w:t xml:space="preserve">adult to student, student to student </w:t>
      </w:r>
      <w:r w:rsidR="00544B59" w:rsidRPr="00004E5C">
        <w:rPr>
          <w:rFonts w:ascii="Times New Roman" w:hAnsi="Times New Roman"/>
          <w:sz w:val="24"/>
          <w:szCs w:val="24"/>
        </w:rPr>
        <w:t>or can be carried out by a group of students or adults</w:t>
      </w:r>
      <w:r w:rsidR="00C7572B">
        <w:rPr>
          <w:rFonts w:ascii="Times New Roman" w:hAnsi="Times New Roman"/>
          <w:sz w:val="24"/>
          <w:szCs w:val="24"/>
        </w:rPr>
        <w:t>.</w:t>
      </w:r>
      <w:r w:rsidR="003E20FF" w:rsidRPr="00004E5C">
        <w:rPr>
          <w:rFonts w:ascii="Times New Roman" w:hAnsi="Times New Roman"/>
          <w:sz w:val="24"/>
          <w:szCs w:val="24"/>
        </w:rPr>
        <w:t xml:space="preserve"> </w:t>
      </w:r>
      <w:r w:rsidR="00C7572B">
        <w:rPr>
          <w:rFonts w:ascii="Times New Roman" w:hAnsi="Times New Roman"/>
          <w:sz w:val="24"/>
          <w:szCs w:val="24"/>
        </w:rPr>
        <w:t xml:space="preserve"> </w:t>
      </w:r>
      <w:r w:rsidR="002402E9">
        <w:rPr>
          <w:rFonts w:ascii="Times New Roman" w:hAnsi="Times New Roman"/>
          <w:sz w:val="24"/>
          <w:szCs w:val="24"/>
        </w:rPr>
        <w:t>PSESD</w:t>
      </w:r>
      <w:r w:rsidR="00F82AD2" w:rsidRPr="00004E5C">
        <w:rPr>
          <w:rFonts w:ascii="Times New Roman" w:hAnsi="Times New Roman"/>
          <w:sz w:val="24"/>
          <w:szCs w:val="24"/>
        </w:rPr>
        <w:t xml:space="preserve"> prohibits sexual harassment of students by other students, employees or third parties involved in </w:t>
      </w:r>
      <w:r w:rsidR="002402E9">
        <w:rPr>
          <w:rFonts w:ascii="Times New Roman" w:hAnsi="Times New Roman"/>
          <w:sz w:val="24"/>
          <w:szCs w:val="24"/>
        </w:rPr>
        <w:t>ESD</w:t>
      </w:r>
      <w:r w:rsidR="00F82AD2" w:rsidRPr="00004E5C">
        <w:rPr>
          <w:rFonts w:ascii="Times New Roman" w:hAnsi="Times New Roman"/>
          <w:sz w:val="24"/>
          <w:szCs w:val="24"/>
        </w:rPr>
        <w:t xml:space="preserve"> activities</w:t>
      </w:r>
      <w:r w:rsidR="00C7572B">
        <w:rPr>
          <w:rFonts w:ascii="Times New Roman" w:hAnsi="Times New Roman"/>
          <w:sz w:val="24"/>
          <w:szCs w:val="24"/>
        </w:rPr>
        <w:t xml:space="preserve">, sexual harassment </w:t>
      </w:r>
      <w:r w:rsidR="00C7572B" w:rsidRPr="00004E5C">
        <w:rPr>
          <w:rFonts w:ascii="Times New Roman" w:hAnsi="Times New Roman"/>
          <w:sz w:val="24"/>
          <w:szCs w:val="24"/>
        </w:rPr>
        <w:t xml:space="preserve">will be investigated by the </w:t>
      </w:r>
      <w:r w:rsidR="00C7572B">
        <w:rPr>
          <w:rFonts w:ascii="Times New Roman" w:hAnsi="Times New Roman"/>
          <w:sz w:val="24"/>
          <w:szCs w:val="24"/>
        </w:rPr>
        <w:t>ESD</w:t>
      </w:r>
      <w:r w:rsidR="00C7572B" w:rsidRPr="00004E5C">
        <w:rPr>
          <w:rFonts w:ascii="Times New Roman" w:hAnsi="Times New Roman"/>
          <w:sz w:val="24"/>
          <w:szCs w:val="24"/>
        </w:rPr>
        <w:t xml:space="preserve"> even if the alleged harasser is not a part of the </w:t>
      </w:r>
      <w:r w:rsidR="00C7572B">
        <w:rPr>
          <w:rFonts w:ascii="Times New Roman" w:hAnsi="Times New Roman"/>
          <w:sz w:val="24"/>
          <w:szCs w:val="24"/>
        </w:rPr>
        <w:t xml:space="preserve">ESD, </w:t>
      </w:r>
      <w:r w:rsidR="00C7572B" w:rsidRPr="00004E5C">
        <w:rPr>
          <w:rFonts w:ascii="Times New Roman" w:hAnsi="Times New Roman"/>
          <w:sz w:val="24"/>
          <w:szCs w:val="24"/>
        </w:rPr>
        <w:t xml:space="preserve">school staff or student body.  </w:t>
      </w:r>
    </w:p>
    <w:p w14:paraId="165ED51D" w14:textId="77777777" w:rsidR="00F8578C" w:rsidRPr="00004E5C" w:rsidRDefault="00F8578C">
      <w:pPr>
        <w:pStyle w:val="NormalWeb"/>
        <w:rPr>
          <w:rFonts w:ascii="Times New Roman" w:hAnsi="Times New Roman"/>
          <w:sz w:val="24"/>
          <w:szCs w:val="24"/>
        </w:rPr>
      </w:pPr>
    </w:p>
    <w:p w14:paraId="4F2279F9" w14:textId="6DB65DEB" w:rsidR="009A1CB7" w:rsidRPr="00004E5C" w:rsidRDefault="00B97713">
      <w:pPr>
        <w:pStyle w:val="NormalWeb"/>
        <w:rPr>
          <w:rFonts w:ascii="Times New Roman" w:hAnsi="Times New Roman"/>
          <w:sz w:val="24"/>
          <w:szCs w:val="24"/>
        </w:rPr>
      </w:pPr>
      <w:r>
        <w:rPr>
          <w:rFonts w:ascii="Times New Roman" w:hAnsi="Times New Roman"/>
          <w:sz w:val="24"/>
          <w:szCs w:val="24"/>
        </w:rPr>
        <w:t>T</w:t>
      </w:r>
      <w:r w:rsidR="009A1CB7" w:rsidRPr="00004E5C">
        <w:rPr>
          <w:rFonts w:ascii="Times New Roman" w:hAnsi="Times New Roman"/>
          <w:sz w:val="24"/>
          <w:szCs w:val="24"/>
        </w:rPr>
        <w:t>he term “sexual harassment” include</w:t>
      </w:r>
      <w:r w:rsidR="00F8578C" w:rsidRPr="00004E5C">
        <w:rPr>
          <w:rFonts w:ascii="Times New Roman" w:hAnsi="Times New Roman"/>
          <w:sz w:val="24"/>
          <w:szCs w:val="24"/>
        </w:rPr>
        <w:t>s</w:t>
      </w:r>
      <w:r w:rsidR="009A1CB7" w:rsidRPr="00004E5C">
        <w:rPr>
          <w:rFonts w:ascii="Times New Roman" w:hAnsi="Times New Roman"/>
          <w:sz w:val="24"/>
          <w:szCs w:val="24"/>
        </w:rPr>
        <w:t>:</w:t>
      </w:r>
    </w:p>
    <w:p w14:paraId="4C29EA50" w14:textId="77777777" w:rsidR="009A1CB7" w:rsidRPr="00004E5C" w:rsidRDefault="009A1CB7" w:rsidP="00446CA9">
      <w:pPr>
        <w:pStyle w:val="NormalWeb"/>
        <w:numPr>
          <w:ilvl w:val="0"/>
          <w:numId w:val="4"/>
        </w:numPr>
        <w:rPr>
          <w:rFonts w:ascii="Times New Roman" w:hAnsi="Times New Roman"/>
          <w:sz w:val="24"/>
          <w:szCs w:val="24"/>
        </w:rPr>
      </w:pPr>
      <w:r w:rsidRPr="00004E5C">
        <w:rPr>
          <w:rFonts w:ascii="Times New Roman" w:hAnsi="Times New Roman"/>
          <w:sz w:val="24"/>
          <w:szCs w:val="24"/>
        </w:rPr>
        <w:t>acts of sexual violence;</w:t>
      </w:r>
    </w:p>
    <w:p w14:paraId="7F0EE7E2" w14:textId="77777777" w:rsidR="009A1CB7" w:rsidRPr="00004E5C" w:rsidRDefault="009A1CB7" w:rsidP="00446CA9">
      <w:pPr>
        <w:pStyle w:val="NormalWeb"/>
        <w:numPr>
          <w:ilvl w:val="0"/>
          <w:numId w:val="4"/>
        </w:numPr>
        <w:rPr>
          <w:rFonts w:ascii="Times New Roman" w:hAnsi="Times New Roman"/>
          <w:sz w:val="24"/>
          <w:szCs w:val="24"/>
        </w:rPr>
      </w:pPr>
      <w:r w:rsidRPr="00004E5C">
        <w:rPr>
          <w:rFonts w:ascii="Times New Roman" w:hAnsi="Times New Roman"/>
          <w:sz w:val="24"/>
          <w:szCs w:val="24"/>
        </w:rPr>
        <w:t>unwelcome sexual or gender-directed conduct or communication that interferes with an individual’s educational performance or creates an intimidating, hostile, or offensive environment;</w:t>
      </w:r>
    </w:p>
    <w:p w14:paraId="79E2CDB9" w14:textId="77777777" w:rsidR="009A1CB7" w:rsidRPr="00004E5C" w:rsidRDefault="009A1CB7" w:rsidP="00446CA9">
      <w:pPr>
        <w:pStyle w:val="NormalWeb"/>
        <w:numPr>
          <w:ilvl w:val="0"/>
          <w:numId w:val="4"/>
        </w:numPr>
        <w:rPr>
          <w:rFonts w:ascii="Times New Roman" w:hAnsi="Times New Roman"/>
          <w:sz w:val="24"/>
          <w:szCs w:val="24"/>
        </w:rPr>
      </w:pPr>
      <w:r w:rsidRPr="00004E5C">
        <w:rPr>
          <w:rFonts w:ascii="Times New Roman" w:hAnsi="Times New Roman"/>
          <w:sz w:val="24"/>
          <w:szCs w:val="24"/>
        </w:rPr>
        <w:t>unwelcome sexual advances;</w:t>
      </w:r>
    </w:p>
    <w:p w14:paraId="0CFB1F88" w14:textId="77777777" w:rsidR="009A1CB7" w:rsidRPr="00004E5C" w:rsidRDefault="009A1CB7" w:rsidP="00446CA9">
      <w:pPr>
        <w:pStyle w:val="NormalWeb"/>
        <w:numPr>
          <w:ilvl w:val="0"/>
          <w:numId w:val="4"/>
        </w:numPr>
        <w:rPr>
          <w:rFonts w:ascii="Times New Roman" w:hAnsi="Times New Roman"/>
          <w:sz w:val="24"/>
          <w:szCs w:val="24"/>
        </w:rPr>
      </w:pPr>
      <w:r w:rsidRPr="00004E5C">
        <w:rPr>
          <w:rFonts w:ascii="Times New Roman" w:hAnsi="Times New Roman"/>
          <w:sz w:val="24"/>
          <w:szCs w:val="24"/>
        </w:rPr>
        <w:t xml:space="preserve">unwelcome requests for sexual favors; </w:t>
      </w:r>
    </w:p>
    <w:p w14:paraId="18F5587C" w14:textId="77777777" w:rsidR="009A1CB7" w:rsidRPr="00004E5C" w:rsidRDefault="009A1CB7" w:rsidP="00446CA9">
      <w:pPr>
        <w:pStyle w:val="NormalWeb"/>
        <w:numPr>
          <w:ilvl w:val="0"/>
          <w:numId w:val="4"/>
        </w:numPr>
        <w:rPr>
          <w:rFonts w:ascii="Times New Roman" w:hAnsi="Times New Roman"/>
          <w:sz w:val="24"/>
          <w:szCs w:val="24"/>
        </w:rPr>
      </w:pPr>
      <w:r w:rsidRPr="00004E5C">
        <w:rPr>
          <w:rFonts w:ascii="Times New Roman" w:hAnsi="Times New Roman"/>
          <w:sz w:val="24"/>
          <w:szCs w:val="24"/>
        </w:rPr>
        <w:t>sexual demands when submission is a stated or implied condition of obtaining an educational benefit;</w:t>
      </w:r>
    </w:p>
    <w:p w14:paraId="175049BE" w14:textId="77777777" w:rsidR="009A1CB7" w:rsidRPr="00004E5C" w:rsidRDefault="009A1CB7" w:rsidP="00446CA9">
      <w:pPr>
        <w:pStyle w:val="NormalWeb"/>
        <w:numPr>
          <w:ilvl w:val="0"/>
          <w:numId w:val="4"/>
        </w:numPr>
        <w:rPr>
          <w:rFonts w:ascii="Times New Roman" w:hAnsi="Times New Roman"/>
          <w:sz w:val="24"/>
          <w:szCs w:val="24"/>
        </w:rPr>
      </w:pPr>
      <w:r w:rsidRPr="00004E5C">
        <w:rPr>
          <w:rFonts w:ascii="Times New Roman" w:hAnsi="Times New Roman"/>
          <w:sz w:val="24"/>
          <w:szCs w:val="24"/>
        </w:rPr>
        <w:t>sexual demands where submission or rejection is a factor in an academic</w:t>
      </w:r>
      <w:r w:rsidR="00C71C5A" w:rsidRPr="00004E5C">
        <w:rPr>
          <w:rFonts w:ascii="Times New Roman" w:hAnsi="Times New Roman"/>
          <w:sz w:val="24"/>
          <w:szCs w:val="24"/>
        </w:rPr>
        <w:t xml:space="preserve">, </w:t>
      </w:r>
      <w:r w:rsidRPr="00004E5C">
        <w:rPr>
          <w:rFonts w:ascii="Times New Roman" w:hAnsi="Times New Roman"/>
          <w:sz w:val="24"/>
          <w:szCs w:val="24"/>
        </w:rPr>
        <w:t>or other school-related decision affecting an individual.</w:t>
      </w:r>
    </w:p>
    <w:p w14:paraId="7E29B671" w14:textId="77777777" w:rsidR="009A1CB7" w:rsidRPr="00004E5C" w:rsidRDefault="009A1CB7" w:rsidP="009A1CB7">
      <w:pPr>
        <w:pStyle w:val="NormalWeb"/>
        <w:rPr>
          <w:rFonts w:ascii="Times New Roman" w:hAnsi="Times New Roman"/>
          <w:sz w:val="24"/>
          <w:szCs w:val="24"/>
        </w:rPr>
      </w:pPr>
    </w:p>
    <w:p w14:paraId="214904A3" w14:textId="0BE28F40" w:rsidR="009A1CB7" w:rsidRPr="00004E5C" w:rsidRDefault="009A1CB7" w:rsidP="009A1CB7">
      <w:pPr>
        <w:pStyle w:val="NormalWeb"/>
        <w:rPr>
          <w:rFonts w:ascii="Times New Roman" w:hAnsi="Times New Roman"/>
          <w:sz w:val="24"/>
          <w:szCs w:val="24"/>
        </w:rPr>
      </w:pPr>
      <w:r w:rsidRPr="00004E5C">
        <w:rPr>
          <w:rFonts w:ascii="Times New Roman" w:hAnsi="Times New Roman"/>
          <w:sz w:val="24"/>
          <w:szCs w:val="24"/>
        </w:rPr>
        <w:t>A “hostile environment” has been created for a student when sexual harassment is sufficiently serious to interfere with or limit the student’s ability to participate in or benefit from the school’s program. The more severe the conduct, the less</w:t>
      </w:r>
      <w:r w:rsidR="00F8578C" w:rsidRPr="00004E5C">
        <w:rPr>
          <w:rFonts w:ascii="Times New Roman" w:hAnsi="Times New Roman"/>
          <w:sz w:val="24"/>
          <w:szCs w:val="24"/>
        </w:rPr>
        <w:t xml:space="preserve"> </w:t>
      </w:r>
      <w:r w:rsidRPr="00004E5C">
        <w:rPr>
          <w:rFonts w:ascii="Times New Roman" w:hAnsi="Times New Roman"/>
          <w:sz w:val="24"/>
          <w:szCs w:val="24"/>
        </w:rPr>
        <w:t xml:space="preserve">need there is to demonstrate a repetitive series of incidents.  In fact, a single or isolated incident of sexual harassment may create a hostile environment if the incident is sufficiently severe, violent or egregious.  </w:t>
      </w:r>
    </w:p>
    <w:p w14:paraId="0943B729" w14:textId="77777777" w:rsidR="000A69D4" w:rsidRPr="00004E5C" w:rsidRDefault="009C62DC">
      <w:pPr>
        <w:pStyle w:val="NormalWeb"/>
        <w:rPr>
          <w:rFonts w:ascii="Times New Roman" w:hAnsi="Times New Roman"/>
          <w:sz w:val="24"/>
          <w:szCs w:val="24"/>
        </w:rPr>
      </w:pPr>
      <w:r w:rsidRPr="00004E5C">
        <w:rPr>
          <w:rFonts w:ascii="Times New Roman" w:hAnsi="Times New Roman"/>
          <w:sz w:val="24"/>
          <w:szCs w:val="24"/>
        </w:rPr>
        <w:t> </w:t>
      </w:r>
    </w:p>
    <w:p w14:paraId="05D6607D" w14:textId="77777777" w:rsidR="007F18B6" w:rsidRPr="00004E5C" w:rsidRDefault="007F18B6">
      <w:pPr>
        <w:pStyle w:val="NormalWeb"/>
        <w:rPr>
          <w:rFonts w:ascii="Times New Roman" w:hAnsi="Times New Roman"/>
          <w:b/>
          <w:sz w:val="24"/>
          <w:szCs w:val="24"/>
        </w:rPr>
      </w:pPr>
      <w:r w:rsidRPr="00004E5C">
        <w:rPr>
          <w:rFonts w:ascii="Times New Roman" w:hAnsi="Times New Roman"/>
          <w:b/>
          <w:sz w:val="24"/>
          <w:szCs w:val="24"/>
        </w:rPr>
        <w:t>Investigation and Response</w:t>
      </w:r>
    </w:p>
    <w:p w14:paraId="17AC8855" w14:textId="29884AFF" w:rsidR="007F18B6" w:rsidRPr="00004E5C" w:rsidRDefault="0087315F">
      <w:pPr>
        <w:pStyle w:val="NormalWeb"/>
        <w:rPr>
          <w:rFonts w:ascii="Times New Roman" w:hAnsi="Times New Roman"/>
          <w:sz w:val="24"/>
          <w:szCs w:val="24"/>
        </w:rPr>
      </w:pPr>
      <w:r w:rsidRPr="00004E5C">
        <w:rPr>
          <w:rFonts w:ascii="Times New Roman" w:hAnsi="Times New Roman"/>
          <w:sz w:val="24"/>
          <w:szCs w:val="24"/>
        </w:rPr>
        <w:t>If</w:t>
      </w:r>
      <w:r w:rsidR="007F18B6" w:rsidRPr="00004E5C">
        <w:rPr>
          <w:rFonts w:ascii="Times New Roman" w:hAnsi="Times New Roman"/>
          <w:sz w:val="24"/>
          <w:szCs w:val="24"/>
        </w:rPr>
        <w:t xml:space="preserve"> </w:t>
      </w:r>
      <w:r w:rsidR="002402E9">
        <w:rPr>
          <w:rFonts w:ascii="Times New Roman" w:hAnsi="Times New Roman"/>
          <w:sz w:val="24"/>
          <w:szCs w:val="24"/>
        </w:rPr>
        <w:t>PSESD</w:t>
      </w:r>
      <w:r w:rsidR="007F18B6" w:rsidRPr="00004E5C">
        <w:rPr>
          <w:rFonts w:ascii="Times New Roman" w:hAnsi="Times New Roman"/>
          <w:sz w:val="24"/>
          <w:szCs w:val="24"/>
        </w:rPr>
        <w:t xml:space="preserve"> knows, or reasonably should know, that sexual harassment has created a hostile environment, </w:t>
      </w:r>
      <w:r w:rsidR="00D6693C" w:rsidRPr="00004E5C">
        <w:rPr>
          <w:rFonts w:ascii="Times New Roman" w:hAnsi="Times New Roman"/>
          <w:sz w:val="24"/>
          <w:szCs w:val="24"/>
        </w:rPr>
        <w:t xml:space="preserve">it </w:t>
      </w:r>
      <w:r w:rsidR="007F18B6" w:rsidRPr="00004E5C">
        <w:rPr>
          <w:rFonts w:ascii="Times New Roman" w:hAnsi="Times New Roman"/>
          <w:sz w:val="24"/>
          <w:szCs w:val="24"/>
        </w:rPr>
        <w:t xml:space="preserve">will promptly investigate to determine what occurred and take appropriate steps to resolve the situation. </w:t>
      </w:r>
      <w:r w:rsidRPr="00004E5C">
        <w:rPr>
          <w:rFonts w:ascii="Times New Roman" w:hAnsi="Times New Roman"/>
          <w:sz w:val="24"/>
          <w:szCs w:val="24"/>
        </w:rPr>
        <w:t xml:space="preserve"> </w:t>
      </w:r>
      <w:r w:rsidR="007F18B6" w:rsidRPr="00004E5C">
        <w:rPr>
          <w:rFonts w:ascii="Times New Roman" w:hAnsi="Times New Roman"/>
          <w:sz w:val="24"/>
          <w:szCs w:val="24"/>
        </w:rPr>
        <w:t xml:space="preserve">If </w:t>
      </w:r>
      <w:r w:rsidR="00B62C5D" w:rsidRPr="00004E5C">
        <w:rPr>
          <w:rFonts w:ascii="Times New Roman" w:hAnsi="Times New Roman"/>
          <w:sz w:val="24"/>
          <w:szCs w:val="24"/>
        </w:rPr>
        <w:t xml:space="preserve">an </w:t>
      </w:r>
      <w:r w:rsidRPr="00004E5C">
        <w:rPr>
          <w:rFonts w:ascii="Times New Roman" w:hAnsi="Times New Roman"/>
          <w:sz w:val="24"/>
          <w:szCs w:val="24"/>
        </w:rPr>
        <w:t xml:space="preserve">investigation reveals </w:t>
      </w:r>
      <w:r w:rsidR="00636AC0" w:rsidRPr="00004E5C">
        <w:rPr>
          <w:rFonts w:ascii="Times New Roman" w:hAnsi="Times New Roman"/>
          <w:sz w:val="24"/>
          <w:szCs w:val="24"/>
        </w:rPr>
        <w:t>that sexual harassment</w:t>
      </w:r>
      <w:r w:rsidR="009A1CB7" w:rsidRPr="00004E5C">
        <w:rPr>
          <w:rFonts w:ascii="Times New Roman" w:hAnsi="Times New Roman"/>
          <w:sz w:val="24"/>
          <w:szCs w:val="24"/>
        </w:rPr>
        <w:t xml:space="preserve"> has</w:t>
      </w:r>
      <w:r w:rsidR="00636AC0" w:rsidRPr="00004E5C">
        <w:rPr>
          <w:rFonts w:ascii="Times New Roman" w:hAnsi="Times New Roman"/>
          <w:sz w:val="24"/>
          <w:szCs w:val="24"/>
        </w:rPr>
        <w:t xml:space="preserve"> created a hostile environment, the </w:t>
      </w:r>
      <w:r w:rsidR="002402E9">
        <w:rPr>
          <w:rFonts w:ascii="Times New Roman" w:hAnsi="Times New Roman"/>
          <w:sz w:val="24"/>
          <w:szCs w:val="24"/>
        </w:rPr>
        <w:t>ESD</w:t>
      </w:r>
      <w:r w:rsidR="00636AC0" w:rsidRPr="00004E5C">
        <w:rPr>
          <w:rFonts w:ascii="Times New Roman" w:hAnsi="Times New Roman"/>
          <w:sz w:val="24"/>
          <w:szCs w:val="24"/>
        </w:rPr>
        <w:t xml:space="preserve"> wi</w:t>
      </w:r>
      <w:r w:rsidR="007F18B6" w:rsidRPr="00004E5C">
        <w:rPr>
          <w:rFonts w:ascii="Times New Roman" w:hAnsi="Times New Roman"/>
          <w:sz w:val="24"/>
          <w:szCs w:val="24"/>
        </w:rPr>
        <w:t>ll</w:t>
      </w:r>
      <w:r w:rsidR="00636AC0" w:rsidRPr="00004E5C">
        <w:rPr>
          <w:rFonts w:ascii="Times New Roman" w:hAnsi="Times New Roman"/>
          <w:sz w:val="24"/>
          <w:szCs w:val="24"/>
        </w:rPr>
        <w:t xml:space="preserve"> take prompt and effective steps reasonably calculated to end the sexual harassment, eliminate the hostile environment, prevent its recurrence and as appropriate, remedy its effects.</w:t>
      </w:r>
      <w:r w:rsidRPr="00004E5C">
        <w:rPr>
          <w:rFonts w:ascii="Times New Roman" w:hAnsi="Times New Roman"/>
          <w:sz w:val="24"/>
          <w:szCs w:val="24"/>
        </w:rPr>
        <w:t xml:space="preserve"> </w:t>
      </w:r>
      <w:r w:rsidR="002402E9">
        <w:rPr>
          <w:rFonts w:ascii="Times New Roman" w:hAnsi="Times New Roman"/>
          <w:sz w:val="24"/>
          <w:szCs w:val="24"/>
        </w:rPr>
        <w:t>PSESD</w:t>
      </w:r>
      <w:r w:rsidR="009C62DC" w:rsidRPr="00004E5C">
        <w:rPr>
          <w:rFonts w:ascii="Times New Roman" w:hAnsi="Times New Roman"/>
          <w:sz w:val="24"/>
          <w:szCs w:val="24"/>
        </w:rPr>
        <w:t xml:space="preserve"> will take prompt, equitable and remedial action within its authority on reports, complaints and grievances alleging sexual harassment that come to the attention of the </w:t>
      </w:r>
      <w:r w:rsidR="002402E9">
        <w:rPr>
          <w:rFonts w:ascii="Times New Roman" w:hAnsi="Times New Roman"/>
          <w:sz w:val="24"/>
          <w:szCs w:val="24"/>
        </w:rPr>
        <w:t>ESD</w:t>
      </w:r>
      <w:r w:rsidR="009C62DC" w:rsidRPr="00004E5C">
        <w:rPr>
          <w:rFonts w:ascii="Times New Roman" w:hAnsi="Times New Roman"/>
          <w:sz w:val="24"/>
          <w:szCs w:val="24"/>
        </w:rPr>
        <w:t>, either formally or informally.  </w:t>
      </w:r>
      <w:r w:rsidR="007F18B6" w:rsidRPr="00004E5C">
        <w:rPr>
          <w:rFonts w:ascii="Times New Roman" w:hAnsi="Times New Roman"/>
          <w:sz w:val="24"/>
          <w:szCs w:val="24"/>
        </w:rPr>
        <w:t xml:space="preserve">The </w:t>
      </w:r>
      <w:r w:rsidR="002402E9">
        <w:rPr>
          <w:rFonts w:ascii="Times New Roman" w:hAnsi="Times New Roman"/>
          <w:sz w:val="24"/>
          <w:szCs w:val="24"/>
        </w:rPr>
        <w:t>ESD</w:t>
      </w:r>
      <w:r w:rsidR="007F18B6" w:rsidRPr="00004E5C">
        <w:rPr>
          <w:rFonts w:ascii="Times New Roman" w:hAnsi="Times New Roman"/>
          <w:sz w:val="24"/>
          <w:szCs w:val="24"/>
        </w:rPr>
        <w:t xml:space="preserve"> will take these steps every time a complaint, alleging sexual harassment comes to the attention of the </w:t>
      </w:r>
      <w:r w:rsidR="00C7572B">
        <w:rPr>
          <w:rFonts w:ascii="Times New Roman" w:hAnsi="Times New Roman"/>
          <w:sz w:val="24"/>
          <w:szCs w:val="24"/>
        </w:rPr>
        <w:t>agency</w:t>
      </w:r>
      <w:r w:rsidR="007F18B6" w:rsidRPr="00004E5C">
        <w:rPr>
          <w:rFonts w:ascii="Times New Roman" w:hAnsi="Times New Roman"/>
          <w:sz w:val="24"/>
          <w:szCs w:val="24"/>
        </w:rPr>
        <w:t xml:space="preserve">, either formally or formally. </w:t>
      </w:r>
    </w:p>
    <w:p w14:paraId="50F6E7F0" w14:textId="77777777" w:rsidR="007F18B6" w:rsidRPr="00004E5C" w:rsidRDefault="007F18B6">
      <w:pPr>
        <w:pStyle w:val="NormalWeb"/>
        <w:rPr>
          <w:rFonts w:ascii="Times New Roman" w:hAnsi="Times New Roman"/>
          <w:sz w:val="24"/>
          <w:szCs w:val="24"/>
        </w:rPr>
      </w:pPr>
    </w:p>
    <w:p w14:paraId="2B2CD1D5" w14:textId="450A2017" w:rsidR="000A69D4" w:rsidRPr="00004E5C" w:rsidRDefault="003E20FF">
      <w:pPr>
        <w:pStyle w:val="NormalWeb"/>
        <w:rPr>
          <w:rFonts w:ascii="Times New Roman" w:hAnsi="Times New Roman"/>
          <w:sz w:val="24"/>
          <w:szCs w:val="24"/>
        </w:rPr>
      </w:pPr>
      <w:r w:rsidRPr="00004E5C">
        <w:rPr>
          <w:rFonts w:ascii="Times New Roman" w:hAnsi="Times New Roman"/>
          <w:sz w:val="24"/>
          <w:szCs w:val="24"/>
        </w:rPr>
        <w:lastRenderedPageBreak/>
        <w:t xml:space="preserve">Allegations of criminal misconduct will be reported to law enforcement and suspected child abuse will be reported to law enforcement or Child Protective Services. Regardless of whether the misconduct is reported to law enforcement, </w:t>
      </w:r>
      <w:r w:rsidR="00C7572B">
        <w:rPr>
          <w:rFonts w:ascii="Times New Roman" w:hAnsi="Times New Roman"/>
          <w:sz w:val="24"/>
          <w:szCs w:val="24"/>
        </w:rPr>
        <w:t xml:space="preserve">PSESD </w:t>
      </w:r>
      <w:r w:rsidRPr="00004E5C">
        <w:rPr>
          <w:rFonts w:ascii="Times New Roman" w:hAnsi="Times New Roman"/>
          <w:sz w:val="24"/>
          <w:szCs w:val="24"/>
        </w:rPr>
        <w:t>staff will promptly investigate to determine what occurred and take appropriate steps to resolve the situation, to the extent that such investigation does not interfere with an ongoing criminal investigation.</w:t>
      </w:r>
      <w:r w:rsidR="00170938" w:rsidRPr="00004E5C">
        <w:rPr>
          <w:rFonts w:ascii="Times New Roman" w:hAnsi="Times New Roman"/>
          <w:sz w:val="24"/>
          <w:szCs w:val="24"/>
        </w:rPr>
        <w:t xml:space="preserve"> A criminal investigation does not relieve the </w:t>
      </w:r>
      <w:r w:rsidR="00C7572B">
        <w:rPr>
          <w:rFonts w:ascii="Times New Roman" w:hAnsi="Times New Roman"/>
          <w:sz w:val="24"/>
          <w:szCs w:val="24"/>
        </w:rPr>
        <w:t>ESD</w:t>
      </w:r>
      <w:r w:rsidR="00170938" w:rsidRPr="00004E5C">
        <w:rPr>
          <w:rFonts w:ascii="Times New Roman" w:hAnsi="Times New Roman"/>
          <w:sz w:val="24"/>
          <w:szCs w:val="24"/>
        </w:rPr>
        <w:t xml:space="preserve"> of its independent obligation to investigate and resolve sexual harassment. </w:t>
      </w:r>
    </w:p>
    <w:p w14:paraId="717AA494" w14:textId="77777777" w:rsidR="000A69D4" w:rsidRPr="00004E5C" w:rsidRDefault="009C62DC">
      <w:pPr>
        <w:pStyle w:val="NormalWeb"/>
        <w:rPr>
          <w:rFonts w:ascii="Times New Roman" w:hAnsi="Times New Roman"/>
          <w:sz w:val="24"/>
          <w:szCs w:val="24"/>
        </w:rPr>
      </w:pPr>
      <w:r w:rsidRPr="00004E5C">
        <w:rPr>
          <w:rFonts w:ascii="Times New Roman" w:hAnsi="Times New Roman"/>
          <w:sz w:val="24"/>
          <w:szCs w:val="24"/>
        </w:rPr>
        <w:t> </w:t>
      </w:r>
    </w:p>
    <w:p w14:paraId="0908B78E" w14:textId="3ABD233E" w:rsidR="000A69D4" w:rsidRPr="00004E5C" w:rsidRDefault="009C62DC">
      <w:pPr>
        <w:pStyle w:val="NormalWeb"/>
        <w:rPr>
          <w:rFonts w:ascii="Times New Roman" w:hAnsi="Times New Roman"/>
          <w:sz w:val="24"/>
          <w:szCs w:val="24"/>
        </w:rPr>
      </w:pPr>
      <w:r w:rsidRPr="00004E5C">
        <w:rPr>
          <w:rFonts w:ascii="Times New Roman" w:hAnsi="Times New Roman"/>
          <w:sz w:val="24"/>
          <w:szCs w:val="24"/>
        </w:rPr>
        <w:t>Engaging in sexual harassment will result in appropriate discipline or other appropriate sanctions against offending students</w:t>
      </w:r>
      <w:r w:rsidR="00686691" w:rsidRPr="00004E5C">
        <w:rPr>
          <w:rFonts w:ascii="Times New Roman" w:hAnsi="Times New Roman"/>
          <w:sz w:val="24"/>
          <w:szCs w:val="24"/>
        </w:rPr>
        <w:t>,</w:t>
      </w:r>
      <w:r w:rsidRPr="00004E5C">
        <w:rPr>
          <w:rFonts w:ascii="Times New Roman" w:hAnsi="Times New Roman"/>
          <w:sz w:val="24"/>
          <w:szCs w:val="24"/>
        </w:rPr>
        <w:t xml:space="preserve"> staff</w:t>
      </w:r>
      <w:r w:rsidR="00D2230A" w:rsidRPr="00004E5C">
        <w:rPr>
          <w:rFonts w:ascii="Times New Roman" w:hAnsi="Times New Roman"/>
          <w:sz w:val="24"/>
          <w:szCs w:val="24"/>
        </w:rPr>
        <w:t xml:space="preserve"> or other third parties</w:t>
      </w:r>
      <w:r w:rsidR="002533F7" w:rsidRPr="00004E5C">
        <w:rPr>
          <w:rFonts w:ascii="Times New Roman" w:hAnsi="Times New Roman"/>
          <w:sz w:val="24"/>
          <w:szCs w:val="24"/>
        </w:rPr>
        <w:t xml:space="preserve"> involved in </w:t>
      </w:r>
      <w:r w:rsidR="002402E9">
        <w:rPr>
          <w:rFonts w:ascii="Times New Roman" w:hAnsi="Times New Roman"/>
          <w:sz w:val="24"/>
          <w:szCs w:val="24"/>
        </w:rPr>
        <w:t xml:space="preserve">ESD </w:t>
      </w:r>
      <w:r w:rsidR="002533F7" w:rsidRPr="00004E5C">
        <w:rPr>
          <w:rFonts w:ascii="Times New Roman" w:hAnsi="Times New Roman"/>
          <w:sz w:val="24"/>
          <w:szCs w:val="24"/>
        </w:rPr>
        <w:t>activities</w:t>
      </w:r>
      <w:r w:rsidR="00D2230A" w:rsidRPr="00004E5C">
        <w:rPr>
          <w:rFonts w:ascii="Times New Roman" w:hAnsi="Times New Roman"/>
          <w:sz w:val="24"/>
          <w:szCs w:val="24"/>
        </w:rPr>
        <w:t xml:space="preserve">. </w:t>
      </w:r>
      <w:r w:rsidR="000D788C" w:rsidRPr="00004E5C">
        <w:rPr>
          <w:rFonts w:ascii="Times New Roman" w:hAnsi="Times New Roman"/>
          <w:sz w:val="24"/>
          <w:szCs w:val="24"/>
        </w:rPr>
        <w:t xml:space="preserve"> </w:t>
      </w:r>
      <w:r w:rsidRPr="00004E5C">
        <w:rPr>
          <w:rFonts w:ascii="Times New Roman" w:hAnsi="Times New Roman"/>
          <w:sz w:val="24"/>
          <w:szCs w:val="24"/>
        </w:rPr>
        <w:t xml:space="preserve">Anyone else who engages in sexual harassment on </w:t>
      </w:r>
      <w:r w:rsidR="00C7572B">
        <w:rPr>
          <w:rFonts w:ascii="Times New Roman" w:hAnsi="Times New Roman"/>
          <w:sz w:val="24"/>
          <w:szCs w:val="24"/>
        </w:rPr>
        <w:t xml:space="preserve">ESD </w:t>
      </w:r>
      <w:r w:rsidRPr="00004E5C">
        <w:rPr>
          <w:rFonts w:ascii="Times New Roman" w:hAnsi="Times New Roman"/>
          <w:sz w:val="24"/>
          <w:szCs w:val="24"/>
        </w:rPr>
        <w:t xml:space="preserve">property or at </w:t>
      </w:r>
      <w:r w:rsidR="00C7572B">
        <w:rPr>
          <w:rFonts w:ascii="Times New Roman" w:hAnsi="Times New Roman"/>
          <w:sz w:val="24"/>
          <w:szCs w:val="24"/>
        </w:rPr>
        <w:t xml:space="preserve">ESD </w:t>
      </w:r>
      <w:r w:rsidRPr="00004E5C">
        <w:rPr>
          <w:rFonts w:ascii="Times New Roman" w:hAnsi="Times New Roman"/>
          <w:sz w:val="24"/>
          <w:szCs w:val="24"/>
        </w:rPr>
        <w:t xml:space="preserve">activities will have their access to </w:t>
      </w:r>
      <w:r w:rsidR="00C7572B">
        <w:rPr>
          <w:rFonts w:ascii="Times New Roman" w:hAnsi="Times New Roman"/>
          <w:sz w:val="24"/>
          <w:szCs w:val="24"/>
        </w:rPr>
        <w:t xml:space="preserve">ESD </w:t>
      </w:r>
      <w:r w:rsidRPr="00004E5C">
        <w:rPr>
          <w:rFonts w:ascii="Times New Roman" w:hAnsi="Times New Roman"/>
          <w:sz w:val="24"/>
          <w:szCs w:val="24"/>
        </w:rPr>
        <w:t>property and activities restricted, as appropriate.</w:t>
      </w:r>
    </w:p>
    <w:p w14:paraId="2E768ABE" w14:textId="77777777" w:rsidR="00170938" w:rsidRPr="00004E5C" w:rsidRDefault="00170938">
      <w:pPr>
        <w:pStyle w:val="NormalWeb"/>
        <w:rPr>
          <w:rFonts w:ascii="Times New Roman" w:hAnsi="Times New Roman"/>
          <w:sz w:val="24"/>
          <w:szCs w:val="24"/>
        </w:rPr>
      </w:pPr>
    </w:p>
    <w:p w14:paraId="14B571CB" w14:textId="77777777" w:rsidR="00170938" w:rsidRPr="00004E5C" w:rsidRDefault="00170938">
      <w:pPr>
        <w:pStyle w:val="NormalWeb"/>
        <w:rPr>
          <w:rFonts w:ascii="Times New Roman" w:hAnsi="Times New Roman"/>
          <w:b/>
          <w:sz w:val="24"/>
          <w:szCs w:val="24"/>
        </w:rPr>
      </w:pPr>
      <w:r w:rsidRPr="00004E5C">
        <w:rPr>
          <w:rFonts w:ascii="Times New Roman" w:hAnsi="Times New Roman"/>
          <w:b/>
          <w:sz w:val="24"/>
          <w:szCs w:val="24"/>
        </w:rPr>
        <w:t>Retaliation and False Allegations</w:t>
      </w:r>
    </w:p>
    <w:p w14:paraId="683081E0" w14:textId="2ACD41A9" w:rsidR="000A69D4" w:rsidRPr="00004E5C" w:rsidRDefault="009C62DC">
      <w:pPr>
        <w:pStyle w:val="NormalWeb"/>
        <w:rPr>
          <w:rFonts w:ascii="Times New Roman" w:hAnsi="Times New Roman"/>
          <w:sz w:val="24"/>
          <w:szCs w:val="24"/>
        </w:rPr>
      </w:pPr>
      <w:r w:rsidRPr="00004E5C">
        <w:rPr>
          <w:rFonts w:ascii="Times New Roman" w:hAnsi="Times New Roman"/>
          <w:sz w:val="24"/>
          <w:szCs w:val="24"/>
        </w:rPr>
        <w:t>Retaliation against any person who makes</w:t>
      </w:r>
      <w:r w:rsidR="00C7572B">
        <w:rPr>
          <w:rFonts w:ascii="Times New Roman" w:hAnsi="Times New Roman"/>
          <w:sz w:val="24"/>
          <w:szCs w:val="24"/>
        </w:rPr>
        <w:t>,</w:t>
      </w:r>
      <w:r w:rsidRPr="00004E5C">
        <w:rPr>
          <w:rFonts w:ascii="Times New Roman" w:hAnsi="Times New Roman"/>
          <w:sz w:val="24"/>
          <w:szCs w:val="24"/>
        </w:rPr>
        <w:t xml:space="preserve"> or is a witness in</w:t>
      </w:r>
      <w:r w:rsidR="00C7572B">
        <w:rPr>
          <w:rFonts w:ascii="Times New Roman" w:hAnsi="Times New Roman"/>
          <w:sz w:val="24"/>
          <w:szCs w:val="24"/>
        </w:rPr>
        <w:t>,</w:t>
      </w:r>
      <w:r w:rsidRPr="00004E5C">
        <w:rPr>
          <w:rFonts w:ascii="Times New Roman" w:hAnsi="Times New Roman"/>
          <w:sz w:val="24"/>
          <w:szCs w:val="24"/>
        </w:rPr>
        <w:t xml:space="preserve"> a sexual harassment complaint is prohibited and will result in appropriate discipline.  </w:t>
      </w:r>
      <w:r w:rsidR="002402E9">
        <w:rPr>
          <w:rFonts w:ascii="Times New Roman" w:hAnsi="Times New Roman"/>
          <w:sz w:val="24"/>
          <w:szCs w:val="24"/>
        </w:rPr>
        <w:t>PSESD</w:t>
      </w:r>
      <w:r w:rsidRPr="00004E5C">
        <w:rPr>
          <w:rFonts w:ascii="Times New Roman" w:hAnsi="Times New Roman"/>
          <w:sz w:val="24"/>
          <w:szCs w:val="24"/>
        </w:rPr>
        <w:t xml:space="preserve"> will take appropriate actions to protect involved persons from retaliation.</w:t>
      </w:r>
    </w:p>
    <w:p w14:paraId="27F3539B" w14:textId="77777777" w:rsidR="000A69D4" w:rsidRPr="00004E5C" w:rsidRDefault="009C62DC">
      <w:pPr>
        <w:pStyle w:val="NormalWeb"/>
        <w:rPr>
          <w:rFonts w:ascii="Times New Roman" w:hAnsi="Times New Roman"/>
          <w:sz w:val="24"/>
          <w:szCs w:val="24"/>
        </w:rPr>
      </w:pPr>
      <w:r w:rsidRPr="00004E5C">
        <w:rPr>
          <w:rFonts w:ascii="Times New Roman" w:hAnsi="Times New Roman"/>
          <w:sz w:val="24"/>
          <w:szCs w:val="24"/>
        </w:rPr>
        <w:t> </w:t>
      </w:r>
    </w:p>
    <w:p w14:paraId="3CDB23FF" w14:textId="77777777" w:rsidR="000A69D4" w:rsidRPr="00004E5C" w:rsidRDefault="009C62DC">
      <w:pPr>
        <w:pStyle w:val="NormalWeb"/>
        <w:rPr>
          <w:rFonts w:ascii="Times New Roman" w:hAnsi="Times New Roman"/>
          <w:sz w:val="24"/>
          <w:szCs w:val="24"/>
        </w:rPr>
      </w:pPr>
      <w:r w:rsidRPr="00004E5C">
        <w:rPr>
          <w:rFonts w:ascii="Times New Roman" w:hAnsi="Times New Roman"/>
          <w:sz w:val="24"/>
          <w:szCs w:val="24"/>
        </w:rPr>
        <w:t>It is a violation of this policy to knowingly report false allegations of sexual harassment.  Persons found to knowingly report or corroborate false allegations will be subject to appropriate discipline.</w:t>
      </w:r>
    </w:p>
    <w:p w14:paraId="3E00BA70" w14:textId="77777777" w:rsidR="000A69D4" w:rsidRPr="00004E5C" w:rsidRDefault="009C62DC">
      <w:pPr>
        <w:pStyle w:val="NormalWeb"/>
        <w:rPr>
          <w:rFonts w:ascii="Times New Roman" w:hAnsi="Times New Roman"/>
          <w:sz w:val="24"/>
          <w:szCs w:val="24"/>
        </w:rPr>
      </w:pPr>
      <w:r w:rsidRPr="00004E5C">
        <w:rPr>
          <w:rFonts w:ascii="Times New Roman" w:hAnsi="Times New Roman"/>
          <w:sz w:val="24"/>
          <w:szCs w:val="24"/>
        </w:rPr>
        <w:t> </w:t>
      </w:r>
    </w:p>
    <w:p w14:paraId="3CFD3B7F" w14:textId="77777777" w:rsidR="00170938" w:rsidRPr="00004E5C" w:rsidRDefault="00170938">
      <w:pPr>
        <w:pStyle w:val="NormalWeb"/>
        <w:rPr>
          <w:rFonts w:ascii="Times New Roman" w:hAnsi="Times New Roman"/>
          <w:b/>
          <w:sz w:val="24"/>
          <w:szCs w:val="24"/>
        </w:rPr>
      </w:pPr>
      <w:r w:rsidRPr="00004E5C">
        <w:rPr>
          <w:rFonts w:ascii="Times New Roman" w:hAnsi="Times New Roman"/>
          <w:b/>
          <w:sz w:val="24"/>
          <w:szCs w:val="24"/>
        </w:rPr>
        <w:t>Staff Responsibilities</w:t>
      </w:r>
    </w:p>
    <w:p w14:paraId="0BB7EDB5" w14:textId="26FC687B" w:rsidR="00544B59" w:rsidRPr="00004E5C" w:rsidRDefault="002D363F">
      <w:pPr>
        <w:rPr>
          <w:rFonts w:ascii="Times New Roman" w:hAnsi="Times New Roman"/>
          <w:sz w:val="24"/>
          <w:szCs w:val="24"/>
        </w:rPr>
      </w:pPr>
      <w:bookmarkStart w:id="0" w:name="_Hlk498610443"/>
      <w:r w:rsidRPr="00346A3B">
        <w:rPr>
          <w:rFonts w:ascii="Times New Roman" w:hAnsi="Times New Roman"/>
          <w:sz w:val="24"/>
          <w:szCs w:val="24"/>
        </w:rPr>
        <w:t xml:space="preserve">Operating Procedure 3205P, </w:t>
      </w:r>
      <w:r w:rsidR="00B2569F" w:rsidRPr="00346A3B">
        <w:rPr>
          <w:rFonts w:ascii="Times New Roman" w:hAnsi="Times New Roman"/>
          <w:sz w:val="24"/>
          <w:szCs w:val="24"/>
        </w:rPr>
        <w:t xml:space="preserve">Sexual Harassment of Students Prohibited </w:t>
      </w:r>
      <w:bookmarkEnd w:id="0"/>
      <w:r w:rsidR="00D9509D" w:rsidRPr="005A5C73">
        <w:rPr>
          <w:rFonts w:ascii="Times New Roman" w:hAnsi="Times New Roman"/>
          <w:sz w:val="24"/>
          <w:szCs w:val="24"/>
        </w:rPr>
        <w:t xml:space="preserve">details the </w:t>
      </w:r>
      <w:r w:rsidR="009C62DC" w:rsidRPr="005A5C73">
        <w:rPr>
          <w:rFonts w:ascii="Times New Roman" w:hAnsi="Times New Roman"/>
          <w:sz w:val="24"/>
          <w:szCs w:val="24"/>
        </w:rPr>
        <w:t xml:space="preserve">formal and informal </w:t>
      </w:r>
      <w:r w:rsidR="00D9509D" w:rsidRPr="005A5C73">
        <w:rPr>
          <w:rFonts w:ascii="Times New Roman" w:hAnsi="Times New Roman"/>
          <w:sz w:val="24"/>
          <w:szCs w:val="24"/>
        </w:rPr>
        <w:t xml:space="preserve">process and steps </w:t>
      </w:r>
      <w:r w:rsidR="00025160" w:rsidRPr="00346A3B">
        <w:rPr>
          <w:rFonts w:ascii="Times New Roman" w:hAnsi="Times New Roman"/>
          <w:sz w:val="24"/>
          <w:szCs w:val="24"/>
        </w:rPr>
        <w:t xml:space="preserve">that must be followed </w:t>
      </w:r>
      <w:r w:rsidR="009C62DC" w:rsidRPr="005A5C73">
        <w:rPr>
          <w:rFonts w:ascii="Times New Roman" w:hAnsi="Times New Roman"/>
          <w:sz w:val="24"/>
          <w:szCs w:val="24"/>
        </w:rPr>
        <w:t xml:space="preserve">for receiving, investigating and resolving complaints or reports of </w:t>
      </w:r>
      <w:r w:rsidR="00D9509D" w:rsidRPr="005A5C73">
        <w:rPr>
          <w:rFonts w:ascii="Times New Roman" w:hAnsi="Times New Roman"/>
          <w:sz w:val="24"/>
          <w:szCs w:val="24"/>
        </w:rPr>
        <w:t>sexual harassment</w:t>
      </w:r>
      <w:r w:rsidRPr="00346A3B">
        <w:rPr>
          <w:rFonts w:ascii="Times New Roman" w:hAnsi="Times New Roman"/>
          <w:sz w:val="24"/>
          <w:szCs w:val="24"/>
        </w:rPr>
        <w:t xml:space="preserve">  targeting students. This</w:t>
      </w:r>
      <w:r w:rsidR="009C62DC" w:rsidRPr="005A5C73">
        <w:rPr>
          <w:rFonts w:ascii="Times New Roman" w:hAnsi="Times New Roman"/>
          <w:sz w:val="24"/>
          <w:szCs w:val="24"/>
        </w:rPr>
        <w:t xml:space="preserve"> procedure include</w:t>
      </w:r>
      <w:r w:rsidRPr="00346A3B">
        <w:rPr>
          <w:rFonts w:ascii="Times New Roman" w:hAnsi="Times New Roman"/>
          <w:sz w:val="24"/>
          <w:szCs w:val="24"/>
        </w:rPr>
        <w:t>s</w:t>
      </w:r>
      <w:r w:rsidR="009C62DC" w:rsidRPr="005A5C73">
        <w:rPr>
          <w:rFonts w:ascii="Times New Roman" w:hAnsi="Times New Roman"/>
          <w:sz w:val="24"/>
          <w:szCs w:val="24"/>
        </w:rPr>
        <w:t xml:space="preserve"> reasonable and prompt timelines and delineate staff responsibilities under this policy.</w:t>
      </w:r>
      <w:r w:rsidR="009C62DC" w:rsidRPr="00004E5C">
        <w:rPr>
          <w:rFonts w:ascii="Times New Roman" w:hAnsi="Times New Roman"/>
          <w:sz w:val="24"/>
          <w:szCs w:val="24"/>
        </w:rPr>
        <w:t xml:space="preserve">  </w:t>
      </w:r>
    </w:p>
    <w:p w14:paraId="2A26DD19" w14:textId="77777777" w:rsidR="00544B59" w:rsidRPr="00004E5C" w:rsidRDefault="00544B59">
      <w:pPr>
        <w:pStyle w:val="NormalWeb"/>
        <w:rPr>
          <w:rFonts w:ascii="Times New Roman" w:hAnsi="Times New Roman"/>
          <w:sz w:val="24"/>
          <w:szCs w:val="24"/>
        </w:rPr>
      </w:pPr>
    </w:p>
    <w:p w14:paraId="19CD3017" w14:textId="77777777" w:rsidR="002F5043" w:rsidRPr="00004E5C" w:rsidRDefault="002F5043" w:rsidP="002F5043">
      <w:pPr>
        <w:pStyle w:val="NormalWeb"/>
        <w:rPr>
          <w:rFonts w:ascii="Times New Roman" w:hAnsi="Times New Roman"/>
          <w:sz w:val="24"/>
          <w:szCs w:val="24"/>
        </w:rPr>
      </w:pPr>
      <w:r w:rsidRPr="00004E5C">
        <w:rPr>
          <w:rFonts w:ascii="Times New Roman" w:hAnsi="Times New Roman"/>
          <w:sz w:val="24"/>
          <w:szCs w:val="24"/>
        </w:rPr>
        <w:t xml:space="preserve">Any </w:t>
      </w:r>
      <w:r>
        <w:rPr>
          <w:rFonts w:ascii="Times New Roman" w:hAnsi="Times New Roman"/>
          <w:sz w:val="24"/>
          <w:szCs w:val="24"/>
        </w:rPr>
        <w:t xml:space="preserve">PSESD </w:t>
      </w:r>
      <w:r w:rsidRPr="00004E5C">
        <w:rPr>
          <w:rFonts w:ascii="Times New Roman" w:hAnsi="Times New Roman"/>
          <w:sz w:val="24"/>
          <w:szCs w:val="24"/>
        </w:rPr>
        <w:t xml:space="preserve">employee who witnesses sexual harassment or receives a report, informal complaint, or written complaint about sexual harassment is responsible for informing the </w:t>
      </w:r>
      <w:r w:rsidRPr="005A5C73">
        <w:rPr>
          <w:rFonts w:ascii="Times New Roman" w:hAnsi="Times New Roman"/>
          <w:sz w:val="24"/>
          <w:szCs w:val="24"/>
        </w:rPr>
        <w:t>Executive Director</w:t>
      </w:r>
      <w:r w:rsidRPr="003644E5">
        <w:rPr>
          <w:rFonts w:ascii="Times New Roman" w:hAnsi="Times New Roman"/>
          <w:sz w:val="24"/>
          <w:szCs w:val="24"/>
        </w:rPr>
        <w:t>,</w:t>
      </w:r>
      <w:r w:rsidRPr="005A5C73">
        <w:rPr>
          <w:rFonts w:ascii="Times New Roman" w:hAnsi="Times New Roman"/>
          <w:sz w:val="24"/>
          <w:szCs w:val="24"/>
        </w:rPr>
        <w:t xml:space="preserve"> Human Resources </w:t>
      </w:r>
      <w:r>
        <w:rPr>
          <w:rFonts w:ascii="Times New Roman" w:hAnsi="Times New Roman"/>
          <w:sz w:val="24"/>
          <w:szCs w:val="24"/>
        </w:rPr>
        <w:t xml:space="preserve">&amp; </w:t>
      </w:r>
      <w:r w:rsidRPr="005A5C73">
        <w:rPr>
          <w:rFonts w:ascii="Times New Roman" w:hAnsi="Times New Roman"/>
          <w:sz w:val="24"/>
          <w:szCs w:val="24"/>
        </w:rPr>
        <w:t>Organization</w:t>
      </w:r>
      <w:r>
        <w:rPr>
          <w:rFonts w:ascii="Times New Roman" w:hAnsi="Times New Roman"/>
          <w:sz w:val="24"/>
          <w:szCs w:val="24"/>
        </w:rPr>
        <w:t xml:space="preserve">al </w:t>
      </w:r>
      <w:r w:rsidRPr="005A5C73">
        <w:rPr>
          <w:rFonts w:ascii="Times New Roman" w:hAnsi="Times New Roman"/>
          <w:sz w:val="24"/>
          <w:szCs w:val="24"/>
        </w:rPr>
        <w:t>Development who serves as the ESD Civil Rights Compliance</w:t>
      </w:r>
      <w:r>
        <w:rPr>
          <w:rFonts w:ascii="Times New Roman" w:hAnsi="Times New Roman"/>
          <w:sz w:val="24"/>
          <w:szCs w:val="24"/>
        </w:rPr>
        <w:t xml:space="preserve"> and </w:t>
      </w:r>
      <w:r w:rsidRPr="005A5C73">
        <w:rPr>
          <w:rFonts w:ascii="Times New Roman" w:hAnsi="Times New Roman"/>
          <w:sz w:val="24"/>
          <w:szCs w:val="24"/>
        </w:rPr>
        <w:t xml:space="preserve">Title IX </w:t>
      </w:r>
      <w:r>
        <w:rPr>
          <w:rFonts w:ascii="Times New Roman" w:hAnsi="Times New Roman"/>
          <w:sz w:val="24"/>
          <w:szCs w:val="24"/>
        </w:rPr>
        <w:t>Coordinator</w:t>
      </w:r>
      <w:r w:rsidRPr="00004E5C">
        <w:rPr>
          <w:rFonts w:ascii="Times New Roman" w:hAnsi="Times New Roman"/>
          <w:sz w:val="24"/>
          <w:szCs w:val="24"/>
        </w:rPr>
        <w:t>.  All staff are also responsible for directing complainants to the formal complaint process.</w:t>
      </w:r>
    </w:p>
    <w:p w14:paraId="6FBA9634" w14:textId="77777777" w:rsidR="002F5043" w:rsidRPr="00004E5C" w:rsidRDefault="002F5043" w:rsidP="002F5043">
      <w:pPr>
        <w:pStyle w:val="NormalWeb"/>
        <w:rPr>
          <w:rFonts w:ascii="Times New Roman" w:hAnsi="Times New Roman"/>
          <w:sz w:val="24"/>
          <w:szCs w:val="24"/>
        </w:rPr>
      </w:pPr>
    </w:p>
    <w:p w14:paraId="64213D67" w14:textId="77777777" w:rsidR="002F5043" w:rsidRDefault="002F5043" w:rsidP="002F5043">
      <w:pPr>
        <w:pStyle w:val="NormalWeb"/>
        <w:rPr>
          <w:rFonts w:ascii="Times New Roman" w:hAnsi="Times New Roman"/>
          <w:sz w:val="24"/>
          <w:szCs w:val="24"/>
        </w:rPr>
      </w:pPr>
      <w:r w:rsidRPr="00004E5C">
        <w:rPr>
          <w:rFonts w:ascii="Times New Roman" w:hAnsi="Times New Roman"/>
          <w:sz w:val="24"/>
          <w:szCs w:val="24"/>
        </w:rPr>
        <w:t xml:space="preserve">Reports of discrimination and discriminatory harassment will be referred to the </w:t>
      </w:r>
      <w:r>
        <w:rPr>
          <w:rFonts w:ascii="Times New Roman" w:hAnsi="Times New Roman"/>
          <w:sz w:val="24"/>
          <w:szCs w:val="24"/>
        </w:rPr>
        <w:t>ESD</w:t>
      </w:r>
      <w:r w:rsidRPr="00004E5C">
        <w:rPr>
          <w:rFonts w:ascii="Times New Roman" w:hAnsi="Times New Roman"/>
          <w:sz w:val="24"/>
          <w:szCs w:val="24"/>
        </w:rPr>
        <w:t xml:space="preserve"> Civil Rights Compliance</w:t>
      </w:r>
      <w:r>
        <w:rPr>
          <w:rFonts w:ascii="Times New Roman" w:hAnsi="Times New Roman"/>
          <w:sz w:val="24"/>
          <w:szCs w:val="24"/>
        </w:rPr>
        <w:t>/</w:t>
      </w:r>
      <w:r w:rsidRPr="00004E5C">
        <w:rPr>
          <w:rFonts w:ascii="Times New Roman" w:hAnsi="Times New Roman"/>
          <w:sz w:val="24"/>
          <w:szCs w:val="24"/>
        </w:rPr>
        <w:t>Title IX</w:t>
      </w:r>
      <w:r>
        <w:rPr>
          <w:rFonts w:ascii="Times New Roman" w:hAnsi="Times New Roman"/>
          <w:sz w:val="24"/>
          <w:szCs w:val="24"/>
        </w:rPr>
        <w:t xml:space="preserve"> </w:t>
      </w:r>
      <w:r w:rsidRPr="00004E5C">
        <w:rPr>
          <w:rFonts w:ascii="Times New Roman" w:hAnsi="Times New Roman"/>
          <w:sz w:val="24"/>
          <w:szCs w:val="24"/>
        </w:rPr>
        <w:t xml:space="preserve">Coordinator. </w:t>
      </w:r>
      <w:r>
        <w:rPr>
          <w:rFonts w:ascii="Times New Roman" w:hAnsi="Times New Roman"/>
          <w:sz w:val="24"/>
          <w:szCs w:val="24"/>
        </w:rPr>
        <w:t xml:space="preserve">The ESD Civil Rights Compliance/Title IX Coordinator will also facilitate complaints </w:t>
      </w:r>
      <w:r w:rsidRPr="00004E5C">
        <w:rPr>
          <w:rFonts w:ascii="Times New Roman" w:hAnsi="Times New Roman"/>
          <w:sz w:val="24"/>
          <w:szCs w:val="24"/>
        </w:rPr>
        <w:t xml:space="preserve">of disability discrimination or harassment </w:t>
      </w:r>
      <w:r>
        <w:rPr>
          <w:rFonts w:ascii="Times New Roman" w:hAnsi="Times New Roman"/>
          <w:sz w:val="24"/>
          <w:szCs w:val="24"/>
        </w:rPr>
        <w:t xml:space="preserve">under </w:t>
      </w:r>
      <w:r w:rsidRPr="00004E5C">
        <w:rPr>
          <w:rFonts w:ascii="Times New Roman" w:hAnsi="Times New Roman"/>
          <w:sz w:val="24"/>
          <w:szCs w:val="24"/>
        </w:rPr>
        <w:t xml:space="preserve">Section 504.  </w:t>
      </w:r>
    </w:p>
    <w:p w14:paraId="762223D0" w14:textId="2CF0BA13" w:rsidR="000A0F64" w:rsidRDefault="000A0F64">
      <w:pPr>
        <w:pStyle w:val="NormalWeb"/>
        <w:rPr>
          <w:rFonts w:ascii="Times New Roman" w:hAnsi="Times New Roman"/>
          <w:sz w:val="24"/>
          <w:szCs w:val="24"/>
        </w:rPr>
      </w:pPr>
    </w:p>
    <w:p w14:paraId="2E31E97B" w14:textId="44BE3E73" w:rsidR="0014122D" w:rsidRPr="0014122D" w:rsidRDefault="000A0F64" w:rsidP="0014122D">
      <w:pPr>
        <w:pStyle w:val="NormalWeb"/>
        <w:rPr>
          <w:rFonts w:ascii="Times New Roman" w:hAnsi="Times New Roman"/>
          <w:sz w:val="24"/>
          <w:szCs w:val="24"/>
        </w:rPr>
      </w:pPr>
      <w:r>
        <w:rPr>
          <w:rFonts w:ascii="Times New Roman" w:hAnsi="Times New Roman"/>
          <w:sz w:val="24"/>
          <w:szCs w:val="24"/>
        </w:rPr>
        <w:t>PSESD</w:t>
      </w:r>
      <w:r w:rsidR="0014122D" w:rsidRPr="0014122D">
        <w:rPr>
          <w:rFonts w:ascii="Times New Roman" w:hAnsi="Times New Roman"/>
          <w:sz w:val="24"/>
          <w:szCs w:val="24"/>
        </w:rPr>
        <w:t xml:space="preserve"> staff, including contractors and agents shall not provide a recommendation of employment for an employee, contractor, or agent that the </w:t>
      </w:r>
      <w:r>
        <w:rPr>
          <w:rFonts w:ascii="Times New Roman" w:hAnsi="Times New Roman"/>
          <w:sz w:val="24"/>
          <w:szCs w:val="24"/>
        </w:rPr>
        <w:t>ESD</w:t>
      </w:r>
      <w:r w:rsidR="00346A3B">
        <w:rPr>
          <w:rFonts w:ascii="Times New Roman" w:hAnsi="Times New Roman"/>
          <w:sz w:val="24"/>
          <w:szCs w:val="24"/>
        </w:rPr>
        <w:t xml:space="preserve"> </w:t>
      </w:r>
      <w:r w:rsidR="0014122D" w:rsidRPr="0014122D">
        <w:rPr>
          <w:rFonts w:ascii="Times New Roman" w:hAnsi="Times New Roman"/>
          <w:sz w:val="24"/>
          <w:szCs w:val="24"/>
        </w:rPr>
        <w:t xml:space="preserve">or the individual acting on behalf of </w:t>
      </w:r>
      <w:r>
        <w:rPr>
          <w:rFonts w:ascii="Times New Roman" w:hAnsi="Times New Roman"/>
          <w:sz w:val="24"/>
          <w:szCs w:val="24"/>
        </w:rPr>
        <w:t>PSESD</w:t>
      </w:r>
      <w:r w:rsidR="0014122D" w:rsidRPr="0014122D">
        <w:rPr>
          <w:rFonts w:ascii="Times New Roman" w:hAnsi="Times New Roman"/>
          <w:sz w:val="24"/>
          <w:szCs w:val="24"/>
        </w:rPr>
        <w:t xml:space="preserve">, knows or has probable cause to believe, has engaged in sexual misconduct with a student or minor in violation of the law.  </w:t>
      </w:r>
    </w:p>
    <w:p w14:paraId="37DCD707" w14:textId="77777777" w:rsidR="0014122D" w:rsidRPr="00004E5C" w:rsidRDefault="0014122D">
      <w:pPr>
        <w:pStyle w:val="NormalWeb"/>
        <w:rPr>
          <w:rFonts w:ascii="Times New Roman" w:hAnsi="Times New Roman"/>
          <w:sz w:val="24"/>
          <w:szCs w:val="24"/>
        </w:rPr>
      </w:pPr>
    </w:p>
    <w:p w14:paraId="63493099" w14:textId="77777777" w:rsidR="00170938" w:rsidRPr="00004E5C" w:rsidRDefault="00170938">
      <w:pPr>
        <w:pStyle w:val="NormalWeb"/>
        <w:rPr>
          <w:rFonts w:ascii="Times New Roman" w:hAnsi="Times New Roman"/>
          <w:b/>
          <w:sz w:val="24"/>
          <w:szCs w:val="24"/>
        </w:rPr>
      </w:pPr>
      <w:r w:rsidRPr="00004E5C">
        <w:rPr>
          <w:rFonts w:ascii="Times New Roman" w:hAnsi="Times New Roman"/>
          <w:b/>
          <w:sz w:val="24"/>
          <w:szCs w:val="24"/>
        </w:rPr>
        <w:t>Notice and Training</w:t>
      </w:r>
    </w:p>
    <w:p w14:paraId="12C2C92B" w14:textId="2F06A315" w:rsidR="008F4B55" w:rsidRPr="00ED6161" w:rsidRDefault="009C62DC" w:rsidP="008F4B55">
      <w:pPr>
        <w:pStyle w:val="NormalWeb"/>
        <w:rPr>
          <w:rFonts w:ascii="Times New Roman" w:hAnsi="Times New Roman"/>
          <w:sz w:val="24"/>
          <w:szCs w:val="24"/>
        </w:rPr>
      </w:pPr>
      <w:r w:rsidRPr="00004E5C">
        <w:rPr>
          <w:rFonts w:ascii="Times New Roman" w:hAnsi="Times New Roman"/>
          <w:sz w:val="24"/>
          <w:szCs w:val="24"/>
        </w:rPr>
        <w:t xml:space="preserve">The </w:t>
      </w:r>
      <w:r w:rsidR="0022202E">
        <w:rPr>
          <w:rFonts w:ascii="Times New Roman" w:hAnsi="Times New Roman"/>
          <w:sz w:val="24"/>
          <w:szCs w:val="24"/>
        </w:rPr>
        <w:t>S</w:t>
      </w:r>
      <w:r w:rsidRPr="00004E5C">
        <w:rPr>
          <w:rFonts w:ascii="Times New Roman" w:hAnsi="Times New Roman"/>
          <w:sz w:val="24"/>
          <w:szCs w:val="24"/>
        </w:rPr>
        <w:t xml:space="preserve">uperintendent </w:t>
      </w:r>
      <w:r w:rsidR="00B617E1">
        <w:rPr>
          <w:rFonts w:ascii="Times New Roman" w:hAnsi="Times New Roman"/>
          <w:sz w:val="24"/>
          <w:szCs w:val="24"/>
        </w:rPr>
        <w:t xml:space="preserve">or designee </w:t>
      </w:r>
      <w:r w:rsidRPr="00004E5C">
        <w:rPr>
          <w:rFonts w:ascii="Times New Roman" w:hAnsi="Times New Roman"/>
          <w:sz w:val="24"/>
          <w:szCs w:val="24"/>
        </w:rPr>
        <w:t xml:space="preserve">will develop procedures to provide age-appropriate information and education to </w:t>
      </w:r>
      <w:r w:rsidR="00D9509D">
        <w:rPr>
          <w:rFonts w:ascii="Times New Roman" w:hAnsi="Times New Roman"/>
          <w:sz w:val="24"/>
          <w:szCs w:val="24"/>
        </w:rPr>
        <w:t>PSESD</w:t>
      </w:r>
      <w:r w:rsidRPr="00004E5C">
        <w:rPr>
          <w:rFonts w:ascii="Times New Roman" w:hAnsi="Times New Roman"/>
          <w:sz w:val="24"/>
          <w:szCs w:val="24"/>
        </w:rPr>
        <w:t xml:space="preserve"> staff, </w:t>
      </w:r>
      <w:r w:rsidR="000E2AB9">
        <w:rPr>
          <w:rFonts w:ascii="Times New Roman" w:hAnsi="Times New Roman"/>
          <w:sz w:val="24"/>
          <w:szCs w:val="24"/>
        </w:rPr>
        <w:t xml:space="preserve">ReLife School </w:t>
      </w:r>
      <w:r w:rsidRPr="00004E5C">
        <w:rPr>
          <w:rFonts w:ascii="Times New Roman" w:hAnsi="Times New Roman"/>
          <w:sz w:val="24"/>
          <w:szCs w:val="24"/>
        </w:rPr>
        <w:t>students</w:t>
      </w:r>
      <w:r w:rsidR="000E2AB9">
        <w:rPr>
          <w:rFonts w:ascii="Times New Roman" w:hAnsi="Times New Roman"/>
          <w:sz w:val="24"/>
          <w:szCs w:val="24"/>
        </w:rPr>
        <w:t xml:space="preserve"> and their</w:t>
      </w:r>
      <w:r w:rsidRPr="00004E5C">
        <w:rPr>
          <w:rFonts w:ascii="Times New Roman" w:hAnsi="Times New Roman"/>
          <w:sz w:val="24"/>
          <w:szCs w:val="24"/>
        </w:rPr>
        <w:t xml:space="preserve"> parents and volunteers regarding this policy and the recognition and prevention of sexual harassment.  </w:t>
      </w:r>
      <w:r w:rsidR="008F4B55" w:rsidRPr="00417228">
        <w:rPr>
          <w:rFonts w:ascii="Times New Roman" w:hAnsi="Times New Roman"/>
          <w:sz w:val="24"/>
          <w:szCs w:val="24"/>
        </w:rPr>
        <w:t xml:space="preserve">At a minimum, sexual harassment recognition and prevention and the elements of this policy will be included in staff and regular volunteer orientation. Information about the policy and procedure will be provided in </w:t>
      </w:r>
      <w:r w:rsidR="008F4B55" w:rsidRPr="00417228">
        <w:rPr>
          <w:rFonts w:ascii="Times New Roman" w:hAnsi="Times New Roman"/>
          <w:sz w:val="24"/>
          <w:szCs w:val="24"/>
        </w:rPr>
        <w:lastRenderedPageBreak/>
        <w:t>a format easily understood</w:t>
      </w:r>
      <w:r w:rsidR="008F4B55" w:rsidRPr="00ED6161">
        <w:rPr>
          <w:rFonts w:ascii="Times New Roman" w:hAnsi="Times New Roman"/>
          <w:sz w:val="24"/>
          <w:szCs w:val="24"/>
        </w:rPr>
        <w:t xml:space="preserve">. </w:t>
      </w:r>
      <w:r w:rsidR="00053616" w:rsidRPr="000E2AB9">
        <w:rPr>
          <w:rFonts w:ascii="Times New Roman" w:hAnsi="Times New Roman"/>
          <w:sz w:val="24"/>
          <w:szCs w:val="24"/>
        </w:rPr>
        <w:t>This</w:t>
      </w:r>
      <w:r w:rsidR="008F4B55" w:rsidRPr="000E2AB9">
        <w:rPr>
          <w:rFonts w:ascii="Times New Roman" w:hAnsi="Times New Roman"/>
          <w:sz w:val="24"/>
          <w:szCs w:val="24"/>
        </w:rPr>
        <w:t xml:space="preserve"> policy and </w:t>
      </w:r>
      <w:r w:rsidR="00C7572B" w:rsidRPr="00B2569F">
        <w:rPr>
          <w:rFonts w:ascii="Times New Roman" w:hAnsi="Times New Roman"/>
          <w:sz w:val="24"/>
          <w:szCs w:val="24"/>
        </w:rPr>
        <w:t>Operating P</w:t>
      </w:r>
      <w:r w:rsidR="008F4B55" w:rsidRPr="000E2AB9">
        <w:rPr>
          <w:rFonts w:ascii="Times New Roman" w:hAnsi="Times New Roman"/>
          <w:sz w:val="24"/>
          <w:szCs w:val="24"/>
        </w:rPr>
        <w:t>rocedure</w:t>
      </w:r>
      <w:r w:rsidR="00C7572B" w:rsidRPr="000E2AB9">
        <w:rPr>
          <w:rFonts w:ascii="Times New Roman" w:hAnsi="Times New Roman"/>
          <w:sz w:val="24"/>
          <w:szCs w:val="24"/>
        </w:rPr>
        <w:t xml:space="preserve"> 1020P</w:t>
      </w:r>
      <w:r w:rsidR="008F4B55" w:rsidRPr="000E2AB9">
        <w:rPr>
          <w:rFonts w:ascii="Times New Roman" w:hAnsi="Times New Roman"/>
          <w:sz w:val="24"/>
          <w:szCs w:val="24"/>
        </w:rPr>
        <w:t>, which includes the complaint process, will be posted on the PSESD website and provided to new employees, volunteers and interns during orientation.</w:t>
      </w:r>
      <w:r w:rsidR="008F4B55" w:rsidRPr="00417228">
        <w:rPr>
          <w:rFonts w:ascii="Times New Roman" w:hAnsi="Times New Roman"/>
          <w:sz w:val="24"/>
          <w:szCs w:val="24"/>
        </w:rPr>
        <w:t xml:space="preserve">  </w:t>
      </w:r>
      <w:r w:rsidR="008F4B55" w:rsidRPr="00753CFF">
        <w:rPr>
          <w:rFonts w:ascii="Times New Roman" w:hAnsi="Times New Roman"/>
          <w:sz w:val="24"/>
          <w:szCs w:val="24"/>
        </w:rPr>
        <w:t xml:space="preserve">Such notices will identify </w:t>
      </w:r>
      <w:r w:rsidR="008F4B55">
        <w:rPr>
          <w:rFonts w:ascii="Times New Roman" w:hAnsi="Times New Roman"/>
          <w:sz w:val="24"/>
          <w:szCs w:val="24"/>
        </w:rPr>
        <w:t xml:space="preserve">PSESD’s </w:t>
      </w:r>
      <w:r w:rsidR="008F4B55" w:rsidRPr="00753CFF">
        <w:rPr>
          <w:rFonts w:ascii="Times New Roman" w:hAnsi="Times New Roman"/>
          <w:sz w:val="24"/>
          <w:szCs w:val="24"/>
        </w:rPr>
        <w:t xml:space="preserve">Title IX </w:t>
      </w:r>
      <w:r w:rsidR="002F5043">
        <w:rPr>
          <w:rFonts w:ascii="Times New Roman" w:hAnsi="Times New Roman"/>
          <w:sz w:val="24"/>
          <w:szCs w:val="24"/>
        </w:rPr>
        <w:t>Coordinator</w:t>
      </w:r>
      <w:r w:rsidR="008F4B55" w:rsidRPr="00753CFF">
        <w:rPr>
          <w:rFonts w:ascii="Times New Roman" w:hAnsi="Times New Roman"/>
          <w:sz w:val="24"/>
          <w:szCs w:val="24"/>
        </w:rPr>
        <w:t xml:space="preserve"> and provide contact information, including the </w:t>
      </w:r>
      <w:r w:rsidR="002F5043">
        <w:rPr>
          <w:rFonts w:ascii="Times New Roman" w:hAnsi="Times New Roman"/>
          <w:sz w:val="24"/>
          <w:szCs w:val="24"/>
        </w:rPr>
        <w:t xml:space="preserve">coordinator’s </w:t>
      </w:r>
      <w:r w:rsidR="008F4B55" w:rsidRPr="00ED6161">
        <w:rPr>
          <w:rFonts w:ascii="Times New Roman" w:hAnsi="Times New Roman"/>
          <w:sz w:val="24"/>
          <w:szCs w:val="24"/>
        </w:rPr>
        <w:t xml:space="preserve"> email address.</w:t>
      </w:r>
    </w:p>
    <w:p w14:paraId="55AC387B" w14:textId="77777777" w:rsidR="008F4B55" w:rsidRPr="00FA22FE" w:rsidRDefault="008F4B55" w:rsidP="008F4B55">
      <w:pPr>
        <w:pStyle w:val="NormalWeb"/>
        <w:rPr>
          <w:rFonts w:ascii="Times New Roman" w:hAnsi="Times New Roman"/>
          <w:sz w:val="24"/>
          <w:szCs w:val="24"/>
        </w:rPr>
      </w:pPr>
      <w:r w:rsidRPr="00FA22FE">
        <w:rPr>
          <w:rFonts w:ascii="Times New Roman" w:hAnsi="Times New Roman"/>
          <w:sz w:val="24"/>
          <w:szCs w:val="24"/>
        </w:rPr>
        <w:t> </w:t>
      </w:r>
    </w:p>
    <w:p w14:paraId="4AFFB9EC" w14:textId="11A9AF1A" w:rsidR="008F4B55" w:rsidRDefault="008F4B55" w:rsidP="008F4B55">
      <w:pPr>
        <w:pStyle w:val="NormalWeb"/>
        <w:rPr>
          <w:rFonts w:ascii="Times New Roman" w:hAnsi="Times New Roman"/>
          <w:b/>
          <w:sz w:val="24"/>
          <w:szCs w:val="24"/>
        </w:rPr>
      </w:pPr>
      <w:r w:rsidRPr="0085024F">
        <w:rPr>
          <w:rFonts w:ascii="Times New Roman" w:hAnsi="Times New Roman"/>
          <w:b/>
          <w:sz w:val="24"/>
          <w:szCs w:val="24"/>
        </w:rPr>
        <w:t>Policy Review</w:t>
      </w:r>
    </w:p>
    <w:p w14:paraId="4F8C7A82" w14:textId="1B399F0C" w:rsidR="008F4B55" w:rsidRDefault="008F4B55" w:rsidP="008F4B55">
      <w:pPr>
        <w:pStyle w:val="NormalWeb"/>
        <w:rPr>
          <w:rFonts w:ascii="Times New Roman" w:hAnsi="Times New Roman"/>
          <w:sz w:val="24"/>
          <w:szCs w:val="24"/>
        </w:rPr>
      </w:pPr>
      <w:r w:rsidRPr="0085024F">
        <w:rPr>
          <w:rFonts w:ascii="Times New Roman" w:hAnsi="Times New Roman"/>
          <w:sz w:val="24"/>
          <w:szCs w:val="24"/>
        </w:rPr>
        <w:t xml:space="preserve">The </w:t>
      </w:r>
      <w:r w:rsidRPr="00417228">
        <w:rPr>
          <w:rFonts w:ascii="Times New Roman" w:hAnsi="Times New Roman"/>
          <w:sz w:val="24"/>
          <w:szCs w:val="24"/>
        </w:rPr>
        <w:t>human resources administrator</w:t>
      </w:r>
      <w:r w:rsidRPr="00ED6161">
        <w:rPr>
          <w:rFonts w:ascii="Times New Roman" w:hAnsi="Times New Roman"/>
          <w:sz w:val="24"/>
          <w:szCs w:val="24"/>
        </w:rPr>
        <w:t xml:space="preserve"> will</w:t>
      </w:r>
      <w:r w:rsidRPr="00417228">
        <w:rPr>
          <w:rFonts w:ascii="Times New Roman" w:hAnsi="Times New Roman"/>
          <w:sz w:val="24"/>
          <w:szCs w:val="24"/>
        </w:rPr>
        <w:t xml:space="preserve"> periodically</w:t>
      </w:r>
      <w:r w:rsidRPr="00ED6161">
        <w:rPr>
          <w:rFonts w:ascii="Times New Roman" w:hAnsi="Times New Roman"/>
          <w:sz w:val="24"/>
          <w:szCs w:val="24"/>
        </w:rPr>
        <w:t xml:space="preserve"> </w:t>
      </w:r>
      <w:r w:rsidRPr="00FA22FE">
        <w:rPr>
          <w:rFonts w:ascii="Times New Roman" w:hAnsi="Times New Roman"/>
          <w:sz w:val="24"/>
          <w:szCs w:val="24"/>
        </w:rPr>
        <w:t>review the use and efficacy of this policy and related procedures, including evaluating the procedure using the Rac</w:t>
      </w:r>
      <w:r w:rsidRPr="00417228">
        <w:rPr>
          <w:rFonts w:ascii="Times New Roman" w:hAnsi="Times New Roman"/>
          <w:sz w:val="24"/>
          <w:szCs w:val="24"/>
        </w:rPr>
        <w:t>ial</w:t>
      </w:r>
      <w:r w:rsidRPr="00ED6161">
        <w:rPr>
          <w:rFonts w:ascii="Times New Roman" w:hAnsi="Times New Roman"/>
          <w:sz w:val="24"/>
          <w:szCs w:val="24"/>
        </w:rPr>
        <w:t xml:space="preserve"> Equity Tool.  Recommendations for changes to this policy, if applicable, will be </w:t>
      </w:r>
      <w:r w:rsidRPr="00417228">
        <w:rPr>
          <w:rFonts w:ascii="Times New Roman" w:hAnsi="Times New Roman"/>
          <w:sz w:val="24"/>
          <w:szCs w:val="24"/>
        </w:rPr>
        <w:t xml:space="preserve">provided to the </w:t>
      </w:r>
      <w:r w:rsidR="00C7572B">
        <w:rPr>
          <w:rFonts w:ascii="Times New Roman" w:hAnsi="Times New Roman"/>
          <w:sz w:val="24"/>
          <w:szCs w:val="24"/>
        </w:rPr>
        <w:t>S</w:t>
      </w:r>
      <w:r w:rsidRPr="00417228">
        <w:rPr>
          <w:rFonts w:ascii="Times New Roman" w:hAnsi="Times New Roman"/>
          <w:sz w:val="24"/>
          <w:szCs w:val="24"/>
        </w:rPr>
        <w:t>uperintendent</w:t>
      </w:r>
      <w:r>
        <w:rPr>
          <w:rFonts w:ascii="Times New Roman" w:hAnsi="Times New Roman"/>
          <w:sz w:val="24"/>
          <w:szCs w:val="24"/>
        </w:rPr>
        <w:t>.</w:t>
      </w:r>
    </w:p>
    <w:p w14:paraId="5A1B197D" w14:textId="6814F47D" w:rsidR="000A69D4" w:rsidRDefault="000A69D4">
      <w:pPr>
        <w:pStyle w:val="NormalWeb"/>
        <w:rPr>
          <w:rFonts w:ascii="Times New Roman" w:hAnsi="Times New Roman"/>
          <w:sz w:val="24"/>
          <w:szCs w:val="24"/>
        </w:rPr>
      </w:pPr>
    </w:p>
    <w:p w14:paraId="1EC4CF16" w14:textId="0030AE7B" w:rsidR="00193663" w:rsidRDefault="00193663">
      <w:pPr>
        <w:pStyle w:val="NormalWeb"/>
        <w:rPr>
          <w:rFonts w:ascii="Times New Roman" w:hAnsi="Times New Roman"/>
          <w:sz w:val="24"/>
          <w:szCs w:val="24"/>
        </w:rPr>
      </w:pPr>
      <w:r>
        <w:rPr>
          <w:rFonts w:ascii="Times New Roman" w:hAnsi="Times New Roman"/>
          <w:sz w:val="24"/>
          <w:szCs w:val="24"/>
        </w:rPr>
        <w:t xml:space="preserve">Adopted: </w:t>
      </w:r>
      <w:r w:rsidR="00B97713">
        <w:rPr>
          <w:rFonts w:ascii="Times New Roman" w:hAnsi="Times New Roman"/>
          <w:sz w:val="24"/>
          <w:szCs w:val="24"/>
        </w:rPr>
        <w:tab/>
      </w:r>
      <w:r w:rsidR="00C7572B">
        <w:rPr>
          <w:rFonts w:ascii="Times New Roman" w:hAnsi="Times New Roman"/>
          <w:sz w:val="24"/>
          <w:szCs w:val="24"/>
        </w:rPr>
        <w:t>M</w:t>
      </w:r>
      <w:r w:rsidR="00053616">
        <w:rPr>
          <w:rFonts w:ascii="Times New Roman" w:hAnsi="Times New Roman"/>
          <w:sz w:val="24"/>
          <w:szCs w:val="24"/>
        </w:rPr>
        <w:t>ay</w:t>
      </w:r>
      <w:r w:rsidR="009646EB">
        <w:rPr>
          <w:rFonts w:ascii="Times New Roman" w:hAnsi="Times New Roman"/>
          <w:sz w:val="24"/>
          <w:szCs w:val="24"/>
        </w:rPr>
        <w:t xml:space="preserve"> 2019</w:t>
      </w:r>
    </w:p>
    <w:p w14:paraId="4C96F758" w14:textId="730B126A" w:rsidR="00B97713" w:rsidRDefault="00B97713">
      <w:pPr>
        <w:pStyle w:val="NormalWeb"/>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Revised: </w:t>
      </w:r>
      <w:r w:rsidR="002F5043">
        <w:rPr>
          <w:rFonts w:ascii="Times New Roman" w:hAnsi="Times New Roman"/>
          <w:sz w:val="24"/>
          <w:szCs w:val="24"/>
        </w:rPr>
        <w:t xml:space="preserve">November </w:t>
      </w:r>
      <w:r>
        <w:rPr>
          <w:rFonts w:ascii="Times New Roman" w:hAnsi="Times New Roman"/>
          <w:sz w:val="24"/>
          <w:szCs w:val="24"/>
        </w:rPr>
        <w:t>2020</w:t>
      </w:r>
    </w:p>
    <w:p w14:paraId="3B045F02" w14:textId="77777777" w:rsidR="00193663" w:rsidRPr="00004E5C" w:rsidRDefault="00193663">
      <w:pPr>
        <w:pStyle w:val="NormalWeb"/>
        <w:rPr>
          <w:rFonts w:ascii="Times New Roman" w:hAnsi="Times New Roman"/>
          <w:sz w:val="24"/>
          <w:szCs w:val="24"/>
        </w:rPr>
      </w:pPr>
    </w:p>
    <w:p w14:paraId="5CADA681" w14:textId="2CAB289C" w:rsidR="000A69D4" w:rsidRDefault="00193663" w:rsidP="00346A3B">
      <w:pPr>
        <w:ind w:left="4320" w:hanging="4320"/>
        <w:rPr>
          <w:rFonts w:ascii="Times New Roman" w:eastAsia="Times New Roman" w:hAnsi="Times New Roman"/>
          <w:sz w:val="24"/>
          <w:szCs w:val="24"/>
        </w:rPr>
      </w:pPr>
      <w:r>
        <w:rPr>
          <w:rFonts w:ascii="Times New Roman" w:eastAsia="Times New Roman" w:hAnsi="Times New Roman"/>
          <w:sz w:val="24"/>
          <w:szCs w:val="24"/>
        </w:rPr>
        <w:t>Relevant Board Governance Policies:</w:t>
      </w:r>
      <w:r>
        <w:rPr>
          <w:rFonts w:ascii="Times New Roman" w:eastAsia="Times New Roman" w:hAnsi="Times New Roman"/>
          <w:sz w:val="24"/>
          <w:szCs w:val="24"/>
        </w:rPr>
        <w:tab/>
        <w:t xml:space="preserve">EL 3 </w:t>
      </w:r>
      <w:r w:rsidR="0046684F">
        <w:rPr>
          <w:rFonts w:ascii="Times New Roman" w:eastAsia="Times New Roman" w:hAnsi="Times New Roman"/>
          <w:sz w:val="24"/>
          <w:szCs w:val="24"/>
        </w:rPr>
        <w:t>Transformational Relationships</w:t>
      </w:r>
    </w:p>
    <w:p w14:paraId="0F2C6BAD" w14:textId="6244F3FD" w:rsidR="00193663" w:rsidRPr="002402E9" w:rsidRDefault="00193663" w:rsidP="00004E5C">
      <w:pPr>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EL 4 Treatment of Staff</w:t>
      </w:r>
    </w:p>
    <w:p w14:paraId="75403C9C" w14:textId="77777777" w:rsidR="00193663" w:rsidRDefault="00193663" w:rsidP="0007006C">
      <w:pPr>
        <w:tabs>
          <w:tab w:val="left" w:pos="2090"/>
        </w:tabs>
        <w:ind w:left="45"/>
        <w:rPr>
          <w:rFonts w:ascii="Times New Roman" w:hAnsi="Times New Roman"/>
          <w:sz w:val="24"/>
          <w:szCs w:val="24"/>
        </w:rPr>
      </w:pPr>
    </w:p>
    <w:p w14:paraId="301F3170" w14:textId="6C50DD21" w:rsidR="0007006C" w:rsidRDefault="002402E9" w:rsidP="0007006C">
      <w:pPr>
        <w:tabs>
          <w:tab w:val="left" w:pos="2090"/>
        </w:tabs>
        <w:ind w:left="45"/>
        <w:rPr>
          <w:rFonts w:ascii="Times New Roman" w:hAnsi="Times New Roman"/>
          <w:sz w:val="24"/>
          <w:szCs w:val="24"/>
        </w:rPr>
      </w:pPr>
      <w:r w:rsidRPr="005C228C">
        <w:rPr>
          <w:rFonts w:ascii="Times New Roman" w:hAnsi="Times New Roman"/>
          <w:sz w:val="24"/>
          <w:szCs w:val="24"/>
        </w:rPr>
        <w:t xml:space="preserve">Cross References: </w:t>
      </w:r>
      <w:r w:rsidRPr="005C228C">
        <w:rPr>
          <w:rFonts w:ascii="Times New Roman" w:hAnsi="Times New Roman"/>
          <w:sz w:val="24"/>
          <w:szCs w:val="24"/>
        </w:rPr>
        <w:tab/>
      </w:r>
      <w:r w:rsidR="0007006C">
        <w:rPr>
          <w:rFonts w:ascii="Times New Roman" w:hAnsi="Times New Roman"/>
          <w:sz w:val="24"/>
          <w:szCs w:val="24"/>
        </w:rPr>
        <w:t>Operating Policy No. 1000 Non-discrimination</w:t>
      </w:r>
    </w:p>
    <w:p w14:paraId="061DC1C0" w14:textId="39BCA8CD" w:rsidR="0007006C" w:rsidRPr="002F5043" w:rsidRDefault="0007006C" w:rsidP="00193663">
      <w:pPr>
        <w:tabs>
          <w:tab w:val="left" w:pos="2090"/>
        </w:tabs>
        <w:ind w:left="2090"/>
        <w:rPr>
          <w:rFonts w:ascii="Times New Roman" w:hAnsi="Times New Roman"/>
          <w:sz w:val="24"/>
          <w:szCs w:val="24"/>
        </w:rPr>
      </w:pPr>
      <w:r w:rsidRPr="002F5043">
        <w:rPr>
          <w:rFonts w:ascii="Times New Roman" w:hAnsi="Times New Roman"/>
          <w:sz w:val="24"/>
          <w:szCs w:val="24"/>
        </w:rPr>
        <w:t xml:space="preserve">Operating Policy No. </w:t>
      </w:r>
      <w:r w:rsidR="00193663" w:rsidRPr="002F5043">
        <w:rPr>
          <w:rFonts w:ascii="Times New Roman" w:hAnsi="Times New Roman"/>
          <w:sz w:val="24"/>
          <w:szCs w:val="24"/>
        </w:rPr>
        <w:t>1020 Prevention of Harassment, Intimidation and Bullying</w:t>
      </w:r>
      <w:r w:rsidR="00193663" w:rsidRPr="002F5043">
        <w:rPr>
          <w:rFonts w:ascii="Times New Roman" w:hAnsi="Times New Roman"/>
          <w:sz w:val="24"/>
          <w:szCs w:val="24"/>
        </w:rPr>
        <w:tab/>
      </w:r>
    </w:p>
    <w:p w14:paraId="041018C7" w14:textId="3D41A331" w:rsidR="000E2AB9" w:rsidRDefault="00193663" w:rsidP="000E2AB9">
      <w:pPr>
        <w:ind w:left="2090"/>
        <w:rPr>
          <w:rFonts w:ascii="Times New Roman" w:hAnsi="Times New Roman"/>
          <w:sz w:val="24"/>
          <w:szCs w:val="24"/>
        </w:rPr>
      </w:pPr>
      <w:r w:rsidRPr="002F5043">
        <w:rPr>
          <w:rFonts w:ascii="Times New Roman" w:hAnsi="Times New Roman"/>
          <w:sz w:val="24"/>
          <w:szCs w:val="24"/>
        </w:rPr>
        <w:t xml:space="preserve">Operating Procedure </w:t>
      </w:r>
      <w:r w:rsidR="006E6ECE" w:rsidRPr="002F5043">
        <w:rPr>
          <w:rFonts w:ascii="Times New Roman" w:hAnsi="Times New Roman"/>
          <w:sz w:val="24"/>
          <w:szCs w:val="24"/>
        </w:rPr>
        <w:t>No.</w:t>
      </w:r>
      <w:r w:rsidRPr="002F5043">
        <w:rPr>
          <w:rFonts w:ascii="Times New Roman" w:hAnsi="Times New Roman"/>
          <w:sz w:val="24"/>
          <w:szCs w:val="24"/>
        </w:rPr>
        <w:t xml:space="preserve">1020P </w:t>
      </w:r>
      <w:r w:rsidR="00441BC5" w:rsidRPr="002F5043">
        <w:rPr>
          <w:rFonts w:ascii="Times New Roman" w:hAnsi="Times New Roman"/>
          <w:sz w:val="24"/>
          <w:szCs w:val="24"/>
        </w:rPr>
        <w:t xml:space="preserve">Prevention of Harassment, Intimidation and Bullying:  Notice, Education and Complaint Procedure </w:t>
      </w:r>
      <w:r w:rsidR="002F7DC3" w:rsidRPr="002F5043">
        <w:rPr>
          <w:rFonts w:ascii="Times New Roman" w:hAnsi="Times New Roman"/>
          <w:sz w:val="24"/>
          <w:szCs w:val="24"/>
        </w:rPr>
        <w:t xml:space="preserve">for Employees </w:t>
      </w:r>
    </w:p>
    <w:p w14:paraId="191FB0E4" w14:textId="46EB67A9" w:rsidR="000E2AB9" w:rsidRPr="00004E5C" w:rsidRDefault="000E2AB9" w:rsidP="000E2AB9">
      <w:pPr>
        <w:ind w:left="2090"/>
        <w:rPr>
          <w:rFonts w:ascii="Times New Roman" w:hAnsi="Times New Roman"/>
          <w:sz w:val="24"/>
          <w:szCs w:val="24"/>
        </w:rPr>
      </w:pPr>
      <w:r>
        <w:rPr>
          <w:rFonts w:ascii="Times New Roman" w:hAnsi="Times New Roman"/>
          <w:sz w:val="24"/>
          <w:szCs w:val="24"/>
        </w:rPr>
        <w:t xml:space="preserve">Operating Procedure 3205P Sexual Harassment of Students Prohibited </w:t>
      </w:r>
    </w:p>
    <w:p w14:paraId="1ECB8941" w14:textId="6AA7678D" w:rsidR="0007006C" w:rsidRDefault="0007006C" w:rsidP="00004E5C">
      <w:pPr>
        <w:tabs>
          <w:tab w:val="left" w:pos="2090"/>
        </w:tabs>
        <w:ind w:left="2090"/>
        <w:rPr>
          <w:rFonts w:ascii="Times New Roman" w:hAnsi="Times New Roman"/>
          <w:sz w:val="24"/>
          <w:szCs w:val="24"/>
        </w:rPr>
      </w:pPr>
      <w:r>
        <w:rPr>
          <w:rFonts w:ascii="Times New Roman" w:hAnsi="Times New Roman"/>
          <w:sz w:val="24"/>
          <w:szCs w:val="24"/>
        </w:rPr>
        <w:t xml:space="preserve">Operating Policy No. </w:t>
      </w:r>
      <w:r w:rsidR="002402E9" w:rsidRPr="005C228C">
        <w:rPr>
          <w:rFonts w:ascii="Times New Roman" w:hAnsi="Times New Roman"/>
          <w:sz w:val="24"/>
          <w:szCs w:val="24"/>
        </w:rPr>
        <w:t xml:space="preserve">3207 Prohibition of Harassment, Intimidation and Bullying </w:t>
      </w:r>
      <w:r w:rsidR="0046684F">
        <w:rPr>
          <w:rFonts w:ascii="Times New Roman" w:hAnsi="Times New Roman"/>
          <w:sz w:val="24"/>
          <w:szCs w:val="24"/>
        </w:rPr>
        <w:t>- Students</w:t>
      </w:r>
    </w:p>
    <w:p w14:paraId="0E1D63DF" w14:textId="0593E1AC" w:rsidR="00053616" w:rsidRDefault="00053616" w:rsidP="0018313B">
      <w:pPr>
        <w:tabs>
          <w:tab w:val="left" w:pos="2090"/>
        </w:tabs>
        <w:ind w:left="2090"/>
        <w:rPr>
          <w:rFonts w:ascii="Times New Roman" w:hAnsi="Times New Roman"/>
          <w:sz w:val="24"/>
          <w:szCs w:val="24"/>
        </w:rPr>
      </w:pPr>
      <w:r>
        <w:rPr>
          <w:rFonts w:ascii="Times New Roman" w:hAnsi="Times New Roman"/>
          <w:sz w:val="24"/>
          <w:szCs w:val="24"/>
        </w:rPr>
        <w:t xml:space="preserve">Operating Policy No. </w:t>
      </w:r>
      <w:r w:rsidRPr="005C228C">
        <w:rPr>
          <w:rFonts w:ascii="Times New Roman" w:hAnsi="Times New Roman"/>
          <w:sz w:val="24"/>
          <w:szCs w:val="24"/>
        </w:rPr>
        <w:t xml:space="preserve">3211 </w:t>
      </w:r>
      <w:r w:rsidR="00042950">
        <w:rPr>
          <w:rFonts w:ascii="Times New Roman" w:hAnsi="Times New Roman"/>
          <w:sz w:val="24"/>
          <w:szCs w:val="24"/>
        </w:rPr>
        <w:t>Gender Inclusive Schools</w:t>
      </w:r>
    </w:p>
    <w:p w14:paraId="4D0432C2" w14:textId="1AD5166F" w:rsidR="00A07D2D" w:rsidRDefault="0018313B" w:rsidP="0018313B">
      <w:pPr>
        <w:tabs>
          <w:tab w:val="left" w:pos="2090"/>
        </w:tabs>
        <w:ind w:left="2090"/>
        <w:rPr>
          <w:rFonts w:ascii="Times New Roman" w:hAnsi="Times New Roman"/>
          <w:sz w:val="24"/>
          <w:szCs w:val="24"/>
        </w:rPr>
      </w:pPr>
      <w:r>
        <w:rPr>
          <w:rFonts w:ascii="Times New Roman" w:hAnsi="Times New Roman"/>
          <w:sz w:val="24"/>
          <w:szCs w:val="24"/>
        </w:rPr>
        <w:t xml:space="preserve">Operating Policy No. 3241 </w:t>
      </w:r>
      <w:r w:rsidR="009D0179">
        <w:rPr>
          <w:rFonts w:ascii="Times New Roman" w:hAnsi="Times New Roman"/>
          <w:sz w:val="24"/>
          <w:szCs w:val="24"/>
        </w:rPr>
        <w:t xml:space="preserve"> Student Discipline</w:t>
      </w:r>
      <w:r w:rsidR="0007006C">
        <w:rPr>
          <w:rFonts w:ascii="Times New Roman" w:hAnsi="Times New Roman"/>
          <w:sz w:val="24"/>
          <w:szCs w:val="24"/>
        </w:rPr>
        <w:tab/>
      </w:r>
    </w:p>
    <w:p w14:paraId="4DDEC388" w14:textId="0137B3CC" w:rsidR="0007006C" w:rsidRDefault="006E6ECE" w:rsidP="00053616">
      <w:pPr>
        <w:tabs>
          <w:tab w:val="left" w:pos="2090"/>
        </w:tabs>
        <w:ind w:left="2090"/>
        <w:rPr>
          <w:rFonts w:ascii="Times New Roman" w:hAnsi="Times New Roman"/>
          <w:sz w:val="24"/>
          <w:szCs w:val="24"/>
        </w:rPr>
      </w:pPr>
      <w:r>
        <w:rPr>
          <w:rFonts w:ascii="Times New Roman" w:hAnsi="Times New Roman"/>
          <w:sz w:val="24"/>
          <w:szCs w:val="24"/>
        </w:rPr>
        <w:t xml:space="preserve">Operating Policy No. </w:t>
      </w:r>
      <w:r w:rsidR="002402E9" w:rsidRPr="005C228C">
        <w:rPr>
          <w:rFonts w:ascii="Times New Roman" w:hAnsi="Times New Roman"/>
          <w:sz w:val="24"/>
          <w:szCs w:val="24"/>
        </w:rPr>
        <w:t>3421 Child Abuse, Neglect and Exploitation Prevention</w:t>
      </w:r>
      <w:r w:rsidR="0007006C">
        <w:rPr>
          <w:rFonts w:ascii="Times New Roman" w:hAnsi="Times New Roman"/>
          <w:sz w:val="24"/>
          <w:szCs w:val="24"/>
        </w:rPr>
        <w:tab/>
      </w:r>
    </w:p>
    <w:p w14:paraId="43985D7E" w14:textId="14BA3F46" w:rsidR="002402E9" w:rsidRPr="005C228C" w:rsidRDefault="0007006C" w:rsidP="00004E5C">
      <w:pPr>
        <w:tabs>
          <w:tab w:val="left" w:pos="2090"/>
        </w:tabs>
        <w:ind w:left="45"/>
        <w:rPr>
          <w:rFonts w:ascii="Times New Roman" w:hAnsi="Times New Roman"/>
          <w:sz w:val="24"/>
          <w:szCs w:val="24"/>
        </w:rPr>
      </w:pPr>
      <w:r>
        <w:rPr>
          <w:rFonts w:ascii="Times New Roman" w:hAnsi="Times New Roman"/>
          <w:sz w:val="24"/>
          <w:szCs w:val="24"/>
        </w:rPr>
        <w:tab/>
      </w:r>
      <w:r w:rsidR="006E6ECE">
        <w:rPr>
          <w:rFonts w:ascii="Times New Roman" w:hAnsi="Times New Roman"/>
          <w:sz w:val="24"/>
          <w:szCs w:val="24"/>
        </w:rPr>
        <w:t xml:space="preserve">Operating Policy No. </w:t>
      </w:r>
      <w:r w:rsidR="002402E9" w:rsidRPr="005C228C">
        <w:rPr>
          <w:rFonts w:ascii="Times New Roman" w:hAnsi="Times New Roman"/>
          <w:sz w:val="24"/>
          <w:szCs w:val="24"/>
        </w:rPr>
        <w:t>5010 Nondiscrimination and Affirmative Action</w:t>
      </w:r>
    </w:p>
    <w:p w14:paraId="26147308" w14:textId="521368D8" w:rsidR="000A69D4" w:rsidRDefault="0007006C" w:rsidP="00004E5C">
      <w:pPr>
        <w:tabs>
          <w:tab w:val="left" w:pos="2090"/>
        </w:tabs>
        <w:ind w:left="45"/>
        <w:rPr>
          <w:rFonts w:ascii="Times New Roman" w:hAnsi="Times New Roman"/>
          <w:sz w:val="24"/>
          <w:szCs w:val="24"/>
        </w:rPr>
      </w:pPr>
      <w:r>
        <w:rPr>
          <w:rFonts w:ascii="Times New Roman" w:hAnsi="Times New Roman"/>
          <w:sz w:val="24"/>
          <w:szCs w:val="24"/>
        </w:rPr>
        <w:tab/>
      </w:r>
      <w:r w:rsidR="006E6ECE">
        <w:rPr>
          <w:rFonts w:ascii="Times New Roman" w:hAnsi="Times New Roman"/>
          <w:sz w:val="24"/>
          <w:szCs w:val="24"/>
        </w:rPr>
        <w:t xml:space="preserve">Operating Policy No. </w:t>
      </w:r>
      <w:r w:rsidR="002402E9" w:rsidRPr="005C228C">
        <w:rPr>
          <w:rFonts w:ascii="Times New Roman" w:hAnsi="Times New Roman"/>
          <w:sz w:val="24"/>
          <w:szCs w:val="24"/>
        </w:rPr>
        <w:t xml:space="preserve">5011 Sexual Harassment of </w:t>
      </w:r>
      <w:r w:rsidR="00B64146">
        <w:rPr>
          <w:rFonts w:ascii="Times New Roman" w:hAnsi="Times New Roman"/>
          <w:sz w:val="24"/>
          <w:szCs w:val="24"/>
        </w:rPr>
        <w:t xml:space="preserve">Staff </w:t>
      </w:r>
      <w:r w:rsidR="002402E9" w:rsidRPr="005C228C">
        <w:rPr>
          <w:rFonts w:ascii="Times New Roman" w:hAnsi="Times New Roman"/>
          <w:sz w:val="24"/>
          <w:szCs w:val="24"/>
        </w:rPr>
        <w:t>Prohibited</w:t>
      </w:r>
    </w:p>
    <w:p w14:paraId="4DAA0314" w14:textId="50B44A13" w:rsidR="0014122D" w:rsidRDefault="0014122D" w:rsidP="00004E5C">
      <w:pPr>
        <w:tabs>
          <w:tab w:val="left" w:pos="2090"/>
        </w:tabs>
        <w:ind w:left="45"/>
        <w:rPr>
          <w:rFonts w:ascii="Times New Roman" w:hAnsi="Times New Roman"/>
          <w:sz w:val="24"/>
          <w:szCs w:val="24"/>
        </w:rPr>
      </w:pPr>
      <w:r>
        <w:rPr>
          <w:rFonts w:ascii="Times New Roman" w:hAnsi="Times New Roman"/>
          <w:sz w:val="24"/>
          <w:szCs w:val="24"/>
        </w:rPr>
        <w:tab/>
      </w:r>
    </w:p>
    <w:p w14:paraId="7DE6B9DF" w14:textId="328C62A5" w:rsidR="002402E9" w:rsidRPr="00EB16F1" w:rsidRDefault="002402E9" w:rsidP="009646EB">
      <w:pPr>
        <w:tabs>
          <w:tab w:val="left" w:pos="2090"/>
        </w:tabs>
        <w:ind w:left="2155" w:hanging="2110"/>
        <w:rPr>
          <w:rFonts w:ascii="Times New Roman" w:hAnsi="Times New Roman"/>
          <w:sz w:val="24"/>
          <w:szCs w:val="24"/>
        </w:rPr>
      </w:pPr>
      <w:r w:rsidRPr="00EB16F1">
        <w:rPr>
          <w:rFonts w:ascii="Times New Roman" w:hAnsi="Times New Roman"/>
          <w:sz w:val="24"/>
          <w:szCs w:val="24"/>
        </w:rPr>
        <w:t xml:space="preserve">Legal References: </w:t>
      </w:r>
      <w:r w:rsidRPr="00EB16F1">
        <w:rPr>
          <w:rFonts w:ascii="Times New Roman" w:hAnsi="Times New Roman"/>
          <w:sz w:val="24"/>
          <w:szCs w:val="24"/>
        </w:rPr>
        <w:tab/>
      </w:r>
      <w:r w:rsidR="009646EB">
        <w:rPr>
          <w:rFonts w:ascii="Times New Roman" w:hAnsi="Times New Roman"/>
          <w:sz w:val="24"/>
          <w:szCs w:val="24"/>
        </w:rPr>
        <w:tab/>
      </w:r>
      <w:r w:rsidR="009646EB">
        <w:rPr>
          <w:rFonts w:ascii="Times New Roman" w:hAnsi="Times New Roman"/>
          <w:sz w:val="24"/>
          <w:szCs w:val="24"/>
        </w:rPr>
        <w:tab/>
      </w:r>
      <w:r w:rsidRPr="00EB16F1">
        <w:rPr>
          <w:rFonts w:ascii="Times New Roman" w:hAnsi="Times New Roman"/>
          <w:sz w:val="24"/>
          <w:szCs w:val="24"/>
        </w:rPr>
        <w:t xml:space="preserve">RCW 28A.640.020 Regulations, guidelines to eliminate discrimination — Scope — Sexual harassment policies </w:t>
      </w:r>
    </w:p>
    <w:p w14:paraId="17759E7E" w14:textId="055BA112" w:rsidR="002402E9" w:rsidRPr="00EB16F1" w:rsidRDefault="002402E9">
      <w:pPr>
        <w:rPr>
          <w:rFonts w:ascii="Times New Roman" w:hAnsi="Times New Roman"/>
          <w:sz w:val="24"/>
          <w:szCs w:val="24"/>
        </w:rPr>
      </w:pPr>
      <w:r w:rsidRPr="00EB16F1">
        <w:rPr>
          <w:rFonts w:ascii="Times New Roman" w:hAnsi="Times New Roman"/>
          <w:sz w:val="24"/>
          <w:szCs w:val="24"/>
        </w:rPr>
        <w:tab/>
      </w:r>
      <w:r w:rsidR="00B64146">
        <w:rPr>
          <w:rFonts w:ascii="Times New Roman" w:hAnsi="Times New Roman"/>
          <w:sz w:val="24"/>
          <w:szCs w:val="24"/>
        </w:rPr>
        <w:tab/>
      </w:r>
      <w:r w:rsidR="009646EB">
        <w:rPr>
          <w:rFonts w:ascii="Times New Roman" w:hAnsi="Times New Roman"/>
          <w:sz w:val="24"/>
          <w:szCs w:val="24"/>
        </w:rPr>
        <w:tab/>
      </w:r>
      <w:r w:rsidRPr="00EB16F1">
        <w:rPr>
          <w:rFonts w:ascii="Times New Roman" w:hAnsi="Times New Roman"/>
          <w:sz w:val="24"/>
          <w:szCs w:val="24"/>
        </w:rPr>
        <w:t>WAC 392-190-058 Sexual harassment</w:t>
      </w:r>
    </w:p>
    <w:p w14:paraId="3645D0D5" w14:textId="24D48314" w:rsidR="000A69D4" w:rsidRPr="0014122D" w:rsidRDefault="00B64146" w:rsidP="00004E5C">
      <w:pPr>
        <w:tabs>
          <w:tab w:val="left" w:pos="2090"/>
        </w:tabs>
        <w:ind w:left="45"/>
        <w:rPr>
          <w:rFonts w:ascii="Times New Roman" w:hAnsi="Times New Roman"/>
          <w:sz w:val="24"/>
          <w:szCs w:val="24"/>
        </w:rPr>
      </w:pPr>
      <w:r>
        <w:rPr>
          <w:rFonts w:ascii="Times New Roman" w:hAnsi="Times New Roman"/>
          <w:sz w:val="24"/>
          <w:szCs w:val="24"/>
        </w:rPr>
        <w:tab/>
      </w:r>
      <w:r w:rsidR="009646EB" w:rsidRPr="0014122D">
        <w:rPr>
          <w:rFonts w:ascii="Times New Roman" w:hAnsi="Times New Roman"/>
          <w:sz w:val="24"/>
          <w:szCs w:val="24"/>
        </w:rPr>
        <w:tab/>
      </w:r>
      <w:hyperlink r:id="rId8" w:history="1">
        <w:r w:rsidR="002402E9" w:rsidRPr="0014122D">
          <w:rPr>
            <w:rStyle w:val="Hyperlink"/>
            <w:rFonts w:ascii="Times New Roman" w:hAnsi="Times New Roman"/>
            <w:color w:val="auto"/>
            <w:sz w:val="24"/>
            <w:szCs w:val="24"/>
            <w:u w:val="none"/>
          </w:rPr>
          <w:t>20 U.S.C. §§ 1681-1688</w:t>
        </w:r>
      </w:hyperlink>
      <w:r w:rsidR="002402E9" w:rsidRPr="0014122D">
        <w:rPr>
          <w:rFonts w:ascii="Times New Roman" w:hAnsi="Times New Roman"/>
          <w:sz w:val="24"/>
          <w:szCs w:val="24"/>
        </w:rPr>
        <w:t xml:space="preserve"> </w:t>
      </w:r>
    </w:p>
    <w:p w14:paraId="2188DBC9" w14:textId="30AE2D2F" w:rsidR="009C62DC" w:rsidRDefault="0014122D" w:rsidP="00004E5C">
      <w:pPr>
        <w:rPr>
          <w:rFonts w:ascii="Times New Roman" w:hAnsi="Times New Roman"/>
          <w:sz w:val="24"/>
          <w:szCs w:val="24"/>
        </w:rPr>
      </w:pPr>
      <w:r w:rsidRPr="0014122D">
        <w:rPr>
          <w:rFonts w:ascii="Times New Roman" w:hAnsi="Times New Roman"/>
          <w:sz w:val="24"/>
          <w:szCs w:val="24"/>
        </w:rPr>
        <w:tab/>
      </w:r>
      <w:r w:rsidRPr="0014122D">
        <w:rPr>
          <w:rFonts w:ascii="Times New Roman" w:hAnsi="Times New Roman"/>
          <w:sz w:val="24"/>
          <w:szCs w:val="24"/>
        </w:rPr>
        <w:tab/>
      </w:r>
      <w:r w:rsidRPr="0014122D">
        <w:rPr>
          <w:rFonts w:ascii="Times New Roman" w:hAnsi="Times New Roman"/>
          <w:sz w:val="24"/>
          <w:szCs w:val="24"/>
        </w:rPr>
        <w:tab/>
        <w:t>20 U.S.C. § 7926</w:t>
      </w:r>
    </w:p>
    <w:p w14:paraId="250834B3" w14:textId="1FF0865A" w:rsidR="00B97713" w:rsidRPr="00B97713" w:rsidRDefault="00B97713" w:rsidP="00004E5C">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B97713">
        <w:rPr>
          <w:rFonts w:ascii="Times New Roman" w:hAnsi="Times New Roman"/>
          <w:sz w:val="24"/>
          <w:szCs w:val="24"/>
        </w:rPr>
        <w:tab/>
      </w:r>
      <w:r w:rsidRPr="00346A3B">
        <w:rPr>
          <w:rFonts w:ascii="Times New Roman" w:hAnsi="Times New Roman"/>
          <w:sz w:val="24"/>
          <w:szCs w:val="24"/>
        </w:rPr>
        <w:t>34 C.F.R. § 106</w:t>
      </w:r>
    </w:p>
    <w:sectPr w:rsidR="00B97713" w:rsidRPr="00B97713" w:rsidSect="00346A3B">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6A1D7A" w14:textId="77777777" w:rsidR="00413602" w:rsidRDefault="00413602" w:rsidP="00F85AA7">
      <w:r>
        <w:separator/>
      </w:r>
    </w:p>
  </w:endnote>
  <w:endnote w:type="continuationSeparator" w:id="0">
    <w:p w14:paraId="10CF5099" w14:textId="77777777" w:rsidR="00413602" w:rsidRDefault="00413602" w:rsidP="00F85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E26349" w14:textId="77777777" w:rsidR="00413602" w:rsidRDefault="00413602" w:rsidP="00F85AA7">
      <w:r>
        <w:separator/>
      </w:r>
    </w:p>
  </w:footnote>
  <w:footnote w:type="continuationSeparator" w:id="0">
    <w:p w14:paraId="23A379DA" w14:textId="77777777" w:rsidR="00413602" w:rsidRDefault="00413602" w:rsidP="00F85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44027"/>
    <w:multiLevelType w:val="hybridMultilevel"/>
    <w:tmpl w:val="B370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886271"/>
    <w:multiLevelType w:val="hybridMultilevel"/>
    <w:tmpl w:val="A8AC6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FA0686"/>
    <w:multiLevelType w:val="hybridMultilevel"/>
    <w:tmpl w:val="FC363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F75AAD"/>
    <w:multiLevelType w:val="multilevel"/>
    <w:tmpl w:val="BA6C3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030CFF"/>
    <w:multiLevelType w:val="hybridMultilevel"/>
    <w:tmpl w:val="A7EA411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914"/>
    <w:rsid w:val="00004E5C"/>
    <w:rsid w:val="00012C78"/>
    <w:rsid w:val="000152CB"/>
    <w:rsid w:val="00025160"/>
    <w:rsid w:val="00040927"/>
    <w:rsid w:val="00042950"/>
    <w:rsid w:val="000452F1"/>
    <w:rsid w:val="00046914"/>
    <w:rsid w:val="00053616"/>
    <w:rsid w:val="0005611A"/>
    <w:rsid w:val="00061497"/>
    <w:rsid w:val="000654AD"/>
    <w:rsid w:val="0007006C"/>
    <w:rsid w:val="000A0F64"/>
    <w:rsid w:val="000A69D4"/>
    <w:rsid w:val="000D788C"/>
    <w:rsid w:val="000E2AB9"/>
    <w:rsid w:val="001124C1"/>
    <w:rsid w:val="00120D57"/>
    <w:rsid w:val="0014122D"/>
    <w:rsid w:val="00155752"/>
    <w:rsid w:val="00170938"/>
    <w:rsid w:val="001773FD"/>
    <w:rsid w:val="0018313B"/>
    <w:rsid w:val="00193663"/>
    <w:rsid w:val="001C0F5F"/>
    <w:rsid w:val="001C44EF"/>
    <w:rsid w:val="001F1AC3"/>
    <w:rsid w:val="002143D7"/>
    <w:rsid w:val="0022202E"/>
    <w:rsid w:val="002402E9"/>
    <w:rsid w:val="002533F7"/>
    <w:rsid w:val="002828C4"/>
    <w:rsid w:val="002A2ED4"/>
    <w:rsid w:val="002B1D5F"/>
    <w:rsid w:val="002D363F"/>
    <w:rsid w:val="002F5043"/>
    <w:rsid w:val="002F7DC3"/>
    <w:rsid w:val="0030520F"/>
    <w:rsid w:val="0031062B"/>
    <w:rsid w:val="00311E9B"/>
    <w:rsid w:val="00313496"/>
    <w:rsid w:val="003336D2"/>
    <w:rsid w:val="00344BC0"/>
    <w:rsid w:val="00346A3B"/>
    <w:rsid w:val="00354AE8"/>
    <w:rsid w:val="00360086"/>
    <w:rsid w:val="00365650"/>
    <w:rsid w:val="003E20FF"/>
    <w:rsid w:val="00413602"/>
    <w:rsid w:val="00441BC5"/>
    <w:rsid w:val="00443960"/>
    <w:rsid w:val="00446CA9"/>
    <w:rsid w:val="0046684F"/>
    <w:rsid w:val="0048189A"/>
    <w:rsid w:val="004D0EA1"/>
    <w:rsid w:val="0054316B"/>
    <w:rsid w:val="00544B59"/>
    <w:rsid w:val="005A3290"/>
    <w:rsid w:val="005A3345"/>
    <w:rsid w:val="005A5C73"/>
    <w:rsid w:val="005D0C11"/>
    <w:rsid w:val="00636AC0"/>
    <w:rsid w:val="00660CDD"/>
    <w:rsid w:val="00686691"/>
    <w:rsid w:val="006E6ECE"/>
    <w:rsid w:val="006F5230"/>
    <w:rsid w:val="00715BCD"/>
    <w:rsid w:val="0071790C"/>
    <w:rsid w:val="00786CE0"/>
    <w:rsid w:val="007D07E3"/>
    <w:rsid w:val="007F18B6"/>
    <w:rsid w:val="00820C60"/>
    <w:rsid w:val="00850F45"/>
    <w:rsid w:val="0086078A"/>
    <w:rsid w:val="0087315F"/>
    <w:rsid w:val="00881A65"/>
    <w:rsid w:val="008A239C"/>
    <w:rsid w:val="008A6C46"/>
    <w:rsid w:val="008C37DB"/>
    <w:rsid w:val="008E16AE"/>
    <w:rsid w:val="008E2A11"/>
    <w:rsid w:val="008F4B55"/>
    <w:rsid w:val="009209AD"/>
    <w:rsid w:val="009646EB"/>
    <w:rsid w:val="009A1CB7"/>
    <w:rsid w:val="009C62DC"/>
    <w:rsid w:val="009D0179"/>
    <w:rsid w:val="00A07D2D"/>
    <w:rsid w:val="00A37529"/>
    <w:rsid w:val="00A43BE7"/>
    <w:rsid w:val="00A51F57"/>
    <w:rsid w:val="00AA47A0"/>
    <w:rsid w:val="00AA4D68"/>
    <w:rsid w:val="00B129DD"/>
    <w:rsid w:val="00B20D0F"/>
    <w:rsid w:val="00B2569F"/>
    <w:rsid w:val="00B617E1"/>
    <w:rsid w:val="00B62C5D"/>
    <w:rsid w:val="00B64146"/>
    <w:rsid w:val="00B97713"/>
    <w:rsid w:val="00BC26A7"/>
    <w:rsid w:val="00BD2805"/>
    <w:rsid w:val="00C05665"/>
    <w:rsid w:val="00C25AB0"/>
    <w:rsid w:val="00C37D40"/>
    <w:rsid w:val="00C511D7"/>
    <w:rsid w:val="00C71C5A"/>
    <w:rsid w:val="00C7572B"/>
    <w:rsid w:val="00C94B13"/>
    <w:rsid w:val="00CD2A60"/>
    <w:rsid w:val="00CD3B56"/>
    <w:rsid w:val="00D2230A"/>
    <w:rsid w:val="00D42755"/>
    <w:rsid w:val="00D47BC0"/>
    <w:rsid w:val="00D56A85"/>
    <w:rsid w:val="00D6693C"/>
    <w:rsid w:val="00D9509D"/>
    <w:rsid w:val="00D97130"/>
    <w:rsid w:val="00E005AA"/>
    <w:rsid w:val="00E14B84"/>
    <w:rsid w:val="00E4198D"/>
    <w:rsid w:val="00EF01B5"/>
    <w:rsid w:val="00F6087E"/>
    <w:rsid w:val="00F82AD2"/>
    <w:rsid w:val="00F8578C"/>
    <w:rsid w:val="00F8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4BCF84D5"/>
  <w15:docId w15:val="{B3190615-D3D6-4C41-BDE2-8D690CC26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unhideWhenUsed/>
    <w:rPr>
      <w:rFonts w:ascii="Verdana" w:eastAsia="Verdana" w:hAnsi="Verdana"/>
    </w:rPr>
  </w:style>
  <w:style w:type="paragraph" w:styleId="BalloonText">
    <w:name w:val="Balloon Text"/>
    <w:basedOn w:val="Normal"/>
    <w:link w:val="BalloonTextChar"/>
    <w:uiPriority w:val="99"/>
    <w:semiHidden/>
    <w:unhideWhenUsed/>
    <w:rsid w:val="00820C60"/>
    <w:rPr>
      <w:rFonts w:ascii="Tahoma" w:hAnsi="Tahoma" w:cs="Tahoma"/>
      <w:sz w:val="16"/>
      <w:szCs w:val="16"/>
    </w:rPr>
  </w:style>
  <w:style w:type="character" w:customStyle="1" w:styleId="BalloonTextChar">
    <w:name w:val="Balloon Text Char"/>
    <w:basedOn w:val="DefaultParagraphFont"/>
    <w:link w:val="BalloonText"/>
    <w:uiPriority w:val="99"/>
    <w:semiHidden/>
    <w:rsid w:val="00820C60"/>
    <w:rPr>
      <w:rFonts w:ascii="Tahoma" w:eastAsia="Verdana" w:hAnsi="Tahoma" w:cs="Tahoma"/>
      <w:sz w:val="16"/>
      <w:szCs w:val="16"/>
    </w:rPr>
  </w:style>
  <w:style w:type="character" w:styleId="CommentReference">
    <w:name w:val="annotation reference"/>
    <w:basedOn w:val="DefaultParagraphFont"/>
    <w:uiPriority w:val="99"/>
    <w:semiHidden/>
    <w:unhideWhenUsed/>
    <w:rsid w:val="00446CA9"/>
    <w:rPr>
      <w:sz w:val="16"/>
      <w:szCs w:val="16"/>
    </w:rPr>
  </w:style>
  <w:style w:type="paragraph" w:styleId="CommentText">
    <w:name w:val="annotation text"/>
    <w:basedOn w:val="Normal"/>
    <w:link w:val="CommentTextChar"/>
    <w:uiPriority w:val="99"/>
    <w:unhideWhenUsed/>
    <w:rsid w:val="00446CA9"/>
  </w:style>
  <w:style w:type="character" w:customStyle="1" w:styleId="CommentTextChar">
    <w:name w:val="Comment Text Char"/>
    <w:basedOn w:val="DefaultParagraphFont"/>
    <w:link w:val="CommentText"/>
    <w:uiPriority w:val="99"/>
    <w:rsid w:val="00446CA9"/>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446CA9"/>
    <w:rPr>
      <w:b/>
      <w:bCs/>
    </w:rPr>
  </w:style>
  <w:style w:type="character" w:customStyle="1" w:styleId="CommentSubjectChar">
    <w:name w:val="Comment Subject Char"/>
    <w:basedOn w:val="CommentTextChar"/>
    <w:link w:val="CommentSubject"/>
    <w:uiPriority w:val="99"/>
    <w:semiHidden/>
    <w:rsid w:val="00446CA9"/>
    <w:rPr>
      <w:rFonts w:ascii="Verdana" w:eastAsia="Verdana" w:hAnsi="Verdana"/>
      <w:b/>
      <w:bCs/>
    </w:rPr>
  </w:style>
  <w:style w:type="character" w:styleId="Hyperlink">
    <w:name w:val="Hyperlink"/>
    <w:basedOn w:val="DefaultParagraphFont"/>
    <w:uiPriority w:val="99"/>
    <w:unhideWhenUsed/>
    <w:rsid w:val="00446CA9"/>
    <w:rPr>
      <w:color w:val="0000FF" w:themeColor="hyperlink"/>
      <w:u w:val="single"/>
    </w:rPr>
  </w:style>
  <w:style w:type="paragraph" w:styleId="FootnoteText">
    <w:name w:val="footnote text"/>
    <w:basedOn w:val="Normal"/>
    <w:link w:val="FootnoteTextChar"/>
    <w:uiPriority w:val="99"/>
    <w:semiHidden/>
    <w:unhideWhenUsed/>
    <w:rsid w:val="00F85AA7"/>
  </w:style>
  <w:style w:type="character" w:customStyle="1" w:styleId="FootnoteTextChar">
    <w:name w:val="Footnote Text Char"/>
    <w:basedOn w:val="DefaultParagraphFont"/>
    <w:link w:val="FootnoteText"/>
    <w:uiPriority w:val="99"/>
    <w:semiHidden/>
    <w:rsid w:val="00F85AA7"/>
    <w:rPr>
      <w:rFonts w:ascii="Verdana" w:eastAsia="Verdana" w:hAnsi="Verdana"/>
    </w:rPr>
  </w:style>
  <w:style w:type="character" w:styleId="FootnoteReference">
    <w:name w:val="footnote reference"/>
    <w:basedOn w:val="DefaultParagraphFont"/>
    <w:uiPriority w:val="99"/>
    <w:semiHidden/>
    <w:unhideWhenUsed/>
    <w:rsid w:val="00F85AA7"/>
    <w:rPr>
      <w:vertAlign w:val="superscript"/>
    </w:rPr>
  </w:style>
  <w:style w:type="paragraph" w:styleId="Revision">
    <w:name w:val="Revision"/>
    <w:hidden/>
    <w:uiPriority w:val="99"/>
    <w:semiHidden/>
    <w:rsid w:val="007F18B6"/>
    <w:rPr>
      <w:rFonts w:ascii="Verdana" w:eastAsia="Verdana" w:hAnsi="Verdana"/>
    </w:rPr>
  </w:style>
  <w:style w:type="paragraph" w:styleId="Header">
    <w:name w:val="header"/>
    <w:basedOn w:val="Normal"/>
    <w:link w:val="HeaderChar"/>
    <w:uiPriority w:val="99"/>
    <w:unhideWhenUsed/>
    <w:rsid w:val="0031062B"/>
    <w:pPr>
      <w:tabs>
        <w:tab w:val="center" w:pos="4680"/>
        <w:tab w:val="right" w:pos="9360"/>
      </w:tabs>
    </w:pPr>
  </w:style>
  <w:style w:type="character" w:customStyle="1" w:styleId="HeaderChar">
    <w:name w:val="Header Char"/>
    <w:basedOn w:val="DefaultParagraphFont"/>
    <w:link w:val="Header"/>
    <w:uiPriority w:val="99"/>
    <w:rsid w:val="0031062B"/>
    <w:rPr>
      <w:rFonts w:ascii="Verdana" w:eastAsia="Verdana" w:hAnsi="Verdana"/>
    </w:rPr>
  </w:style>
  <w:style w:type="paragraph" w:styleId="Footer">
    <w:name w:val="footer"/>
    <w:basedOn w:val="Normal"/>
    <w:link w:val="FooterChar"/>
    <w:uiPriority w:val="99"/>
    <w:unhideWhenUsed/>
    <w:rsid w:val="0031062B"/>
    <w:pPr>
      <w:tabs>
        <w:tab w:val="center" w:pos="4680"/>
        <w:tab w:val="right" w:pos="9360"/>
      </w:tabs>
    </w:pPr>
  </w:style>
  <w:style w:type="character" w:customStyle="1" w:styleId="FooterChar">
    <w:name w:val="Footer Char"/>
    <w:basedOn w:val="DefaultParagraphFont"/>
    <w:link w:val="Footer"/>
    <w:uiPriority w:val="99"/>
    <w:rsid w:val="0031062B"/>
    <w:rPr>
      <w:rFonts w:ascii="Verdana" w:eastAsia="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6382280">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crt/about/cor/coord/titleixstat.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83CB8-7ABE-427B-A741-6136D6BB2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1122</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Maynard, Heidi (WSSDA)</dc:creator>
  <cp:keywords/>
  <dc:description/>
  <cp:lastModifiedBy>Debora Boeck</cp:lastModifiedBy>
  <cp:revision>2</cp:revision>
  <dcterms:created xsi:type="dcterms:W3CDTF">2020-12-18T22:34:00Z</dcterms:created>
  <dcterms:modified xsi:type="dcterms:W3CDTF">2020-12-18T22:34:00Z</dcterms:modified>
</cp:coreProperties>
</file>