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0"/>
        <w:ind w:left="2669" w:right="2627" w:firstLine="0"/>
        <w:jc w:val="center"/>
        <w:rPr>
          <w:b/>
          <w:sz w:val="40"/>
        </w:rPr>
      </w:pPr>
      <w:r>
        <w:rPr>
          <w:b/>
          <w:sz w:val="40"/>
        </w:rPr>
        <w:t>HOME TROUBLESHOOTING TIPS</w:t>
      </w:r>
    </w:p>
    <w:p>
      <w:pPr>
        <w:pStyle w:val="ListParagraph"/>
        <w:numPr>
          <w:ilvl w:val="0"/>
          <w:numId w:val="1"/>
        </w:numPr>
        <w:tabs>
          <w:tab w:pos="481" w:val="left" w:leader="none"/>
        </w:tabs>
        <w:spacing w:line="240" w:lineRule="auto" w:before="197" w:after="0"/>
        <w:ind w:left="480" w:right="0" w:hanging="361"/>
        <w:jc w:val="left"/>
        <w:rPr>
          <w:sz w:val="22"/>
        </w:rPr>
      </w:pPr>
      <w:r>
        <w:rPr>
          <w:sz w:val="22"/>
        </w:rPr>
        <w:t>Please </w:t>
      </w:r>
      <w:r>
        <w:rPr>
          <w:b/>
          <w:sz w:val="22"/>
        </w:rPr>
        <w:t>fully restart </w:t>
      </w:r>
      <w:r>
        <w:rPr>
          <w:sz w:val="22"/>
        </w:rPr>
        <w:t>laptops before troubleshooting. Many issues can be fixed by this</w:t>
      </w:r>
      <w:r>
        <w:rPr>
          <w:spacing w:val="-16"/>
          <w:sz w:val="22"/>
        </w:rPr>
        <w:t> </w:t>
      </w:r>
      <w:r>
        <w:rPr>
          <w:sz w:val="22"/>
        </w:rPr>
        <w:t>method.</w:t>
      </w:r>
    </w:p>
    <w:p>
      <w:pPr>
        <w:pStyle w:val="BodyText"/>
        <w:spacing w:before="7"/>
        <w:rPr>
          <w:sz w:val="25"/>
        </w:rPr>
      </w:pPr>
    </w:p>
    <w:p>
      <w:pPr>
        <w:pStyle w:val="ListParagraph"/>
        <w:numPr>
          <w:ilvl w:val="0"/>
          <w:numId w:val="1"/>
        </w:numPr>
        <w:tabs>
          <w:tab w:pos="481" w:val="left" w:leader="none"/>
        </w:tabs>
        <w:spacing w:line="259" w:lineRule="auto" w:before="0" w:after="0"/>
        <w:ind w:left="480" w:right="137" w:hanging="361"/>
        <w:jc w:val="left"/>
        <w:rPr>
          <w:sz w:val="22"/>
        </w:rPr>
      </w:pPr>
      <w:r>
        <w:rPr>
          <w:b/>
          <w:sz w:val="22"/>
        </w:rPr>
        <w:t>Dell laptops</w:t>
      </w:r>
      <w:r>
        <w:rPr>
          <w:sz w:val="22"/>
        </w:rPr>
        <w:t>: If they will </w:t>
      </w:r>
      <w:r>
        <w:rPr>
          <w:spacing w:val="-2"/>
          <w:sz w:val="22"/>
        </w:rPr>
        <w:t>not </w:t>
      </w:r>
      <w:r>
        <w:rPr>
          <w:sz w:val="22"/>
        </w:rPr>
        <w:t>turn on, make sure to plug in the charger and hold the power button down until the side charging light goes out (it will take an several seconds). Once the light goes out, release the power button and press it once to turn it on. Only the Dells have this</w:t>
      </w:r>
      <w:r>
        <w:rPr>
          <w:spacing w:val="-12"/>
          <w:sz w:val="22"/>
        </w:rPr>
        <w:t> </w:t>
      </w:r>
      <w:r>
        <w:rPr>
          <w:sz w:val="22"/>
        </w:rPr>
        <w:t>issue.</w:t>
      </w:r>
    </w:p>
    <w:p>
      <w:pPr>
        <w:spacing w:line="3570" w:lineRule="exact" w:before="0"/>
        <w:ind w:left="480" w:right="0" w:firstLine="0"/>
        <w:jc w:val="left"/>
        <w:rPr>
          <w:b/>
          <w:sz w:val="22"/>
        </w:rPr>
      </w:pPr>
      <w:r>
        <w:rPr>
          <w:position w:val="1"/>
        </w:rPr>
        <w:drawing>
          <wp:inline distT="0" distB="0" distL="0" distR="0">
            <wp:extent cx="2568574" cy="2226092"/>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2568574" cy="2226092"/>
                    </a:xfrm>
                    <a:prstGeom prst="rect">
                      <a:avLst/>
                    </a:prstGeom>
                  </pic:spPr>
                </pic:pic>
              </a:graphicData>
            </a:graphic>
          </wp:inline>
        </w:drawing>
      </w:r>
      <w:r>
        <w:rPr>
          <w:position w:val="1"/>
        </w:rPr>
      </w:r>
      <w:r>
        <w:rPr>
          <w:b/>
          <w:sz w:val="22"/>
        </w:rPr>
        <w:t>Hold power button down until this light goes</w:t>
      </w:r>
      <w:r>
        <w:rPr>
          <w:b/>
          <w:spacing w:val="-9"/>
          <w:sz w:val="22"/>
        </w:rPr>
        <w:t> </w:t>
      </w:r>
      <w:r>
        <w:rPr>
          <w:b/>
          <w:sz w:val="22"/>
        </w:rPr>
        <w:t>out</w:t>
      </w:r>
    </w:p>
    <w:p>
      <w:pPr>
        <w:pStyle w:val="ListParagraph"/>
        <w:numPr>
          <w:ilvl w:val="0"/>
          <w:numId w:val="1"/>
        </w:numPr>
        <w:tabs>
          <w:tab w:pos="481" w:val="left" w:leader="none"/>
        </w:tabs>
        <w:spacing w:line="240" w:lineRule="auto" w:before="310" w:after="0"/>
        <w:ind w:left="480" w:right="0" w:hanging="361"/>
        <w:jc w:val="left"/>
        <w:rPr>
          <w:sz w:val="22"/>
        </w:rPr>
      </w:pPr>
      <w:r>
        <w:rPr>
          <w:sz w:val="22"/>
        </w:rPr>
        <w:t>Test webcam by opening the Camera application on the start</w:t>
      </w:r>
      <w:r>
        <w:rPr>
          <w:spacing w:val="-9"/>
          <w:sz w:val="22"/>
        </w:rPr>
        <w:t> </w:t>
      </w:r>
      <w:r>
        <w:rPr>
          <w:sz w:val="22"/>
        </w:rPr>
        <w:t>menu.</w:t>
      </w:r>
    </w:p>
    <w:p>
      <w:pPr>
        <w:pStyle w:val="BodyText"/>
        <w:spacing w:before="8"/>
        <w:rPr>
          <w:sz w:val="11"/>
        </w:rPr>
      </w:pPr>
      <w:r>
        <w:rPr/>
        <w:drawing>
          <wp:anchor distT="0" distB="0" distL="0" distR="0" allowOverlap="1" layoutInCell="1" locked="0" behindDoc="0" simplePos="0" relativeHeight="0">
            <wp:simplePos x="0" y="0"/>
            <wp:positionH relativeFrom="page">
              <wp:posOffset>2105025</wp:posOffset>
            </wp:positionH>
            <wp:positionV relativeFrom="paragraph">
              <wp:posOffset>115397</wp:posOffset>
            </wp:positionV>
            <wp:extent cx="3998129" cy="4224528"/>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3998129" cy="4224528"/>
                    </a:xfrm>
                    <a:prstGeom prst="rect">
                      <a:avLst/>
                    </a:prstGeom>
                  </pic:spPr>
                </pic:pic>
              </a:graphicData>
            </a:graphic>
          </wp:anchor>
        </w:drawing>
      </w:r>
    </w:p>
    <w:p>
      <w:pPr>
        <w:spacing w:after="0"/>
        <w:rPr>
          <w:sz w:val="11"/>
        </w:rPr>
        <w:sectPr>
          <w:type w:val="continuous"/>
          <w:pgSz w:w="12240" w:h="15840"/>
          <w:pgMar w:top="720" w:bottom="280" w:left="960" w:right="640"/>
        </w:sectPr>
      </w:pPr>
    </w:p>
    <w:p>
      <w:pPr>
        <w:pStyle w:val="ListParagraph"/>
        <w:numPr>
          <w:ilvl w:val="0"/>
          <w:numId w:val="1"/>
        </w:numPr>
        <w:tabs>
          <w:tab w:pos="481" w:val="left" w:leader="none"/>
        </w:tabs>
        <w:spacing w:line="259" w:lineRule="auto" w:before="39" w:after="0"/>
        <w:ind w:left="480" w:right="310" w:hanging="361"/>
        <w:jc w:val="left"/>
        <w:rPr>
          <w:sz w:val="22"/>
        </w:rPr>
      </w:pPr>
      <w:r>
        <w:rPr>
          <w:sz w:val="22"/>
        </w:rPr>
        <w:t>Test microphone by right-clicking the Volume icon on the bottom right of the screen and click Sounds. Click on the Recording tab and make sure the bars on the right flash green when</w:t>
      </w:r>
      <w:r>
        <w:rPr>
          <w:spacing w:val="-19"/>
          <w:sz w:val="22"/>
        </w:rPr>
        <w:t> </w:t>
      </w:r>
      <w:r>
        <w:rPr>
          <w:sz w:val="22"/>
        </w:rPr>
        <w:t>speaking.</w:t>
      </w:r>
    </w:p>
    <w:p>
      <w:pPr>
        <w:spacing w:line="240" w:lineRule="auto"/>
        <w:ind w:left="2135" w:right="0" w:firstLine="0"/>
        <w:rPr>
          <w:sz w:val="20"/>
        </w:rPr>
      </w:pPr>
      <w:r>
        <w:rPr>
          <w:sz w:val="20"/>
        </w:rPr>
        <w:drawing>
          <wp:inline distT="0" distB="0" distL="0" distR="0">
            <wp:extent cx="2090272" cy="1686877"/>
            <wp:effectExtent l="0" t="0" r="0" b="0"/>
            <wp:docPr id="5" name="image3.png"/>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2090272" cy="1686877"/>
                    </a:xfrm>
                    <a:prstGeom prst="rect">
                      <a:avLst/>
                    </a:prstGeom>
                  </pic:spPr>
                </pic:pic>
              </a:graphicData>
            </a:graphic>
          </wp:inline>
        </w:drawing>
      </w:r>
      <w:r>
        <w:rPr>
          <w:sz w:val="20"/>
        </w:rPr>
      </w:r>
      <w:r>
        <w:rPr>
          <w:rFonts w:ascii="Times New Roman"/>
          <w:spacing w:val="128"/>
          <w:sz w:val="20"/>
        </w:rPr>
        <w:t> </w:t>
      </w:r>
      <w:r>
        <w:rPr>
          <w:spacing w:val="128"/>
          <w:position w:val="4"/>
          <w:sz w:val="20"/>
        </w:rPr>
        <w:drawing>
          <wp:inline distT="0" distB="0" distL="0" distR="0">
            <wp:extent cx="2078620" cy="2366009"/>
            <wp:effectExtent l="0" t="0" r="0" b="0"/>
            <wp:docPr id="7" name="image4.png"/>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2078620" cy="2366009"/>
                    </a:xfrm>
                    <a:prstGeom prst="rect">
                      <a:avLst/>
                    </a:prstGeom>
                  </pic:spPr>
                </pic:pic>
              </a:graphicData>
            </a:graphic>
          </wp:inline>
        </w:drawing>
      </w:r>
      <w:r>
        <w:rPr>
          <w:spacing w:val="128"/>
          <w:position w:val="4"/>
          <w:sz w:val="20"/>
        </w:rPr>
      </w:r>
    </w:p>
    <w:p>
      <w:pPr>
        <w:pStyle w:val="BodyText"/>
        <w:spacing w:before="11"/>
        <w:rPr>
          <w:sz w:val="23"/>
        </w:rPr>
      </w:pPr>
    </w:p>
    <w:p>
      <w:pPr>
        <w:pStyle w:val="ListParagraph"/>
        <w:numPr>
          <w:ilvl w:val="0"/>
          <w:numId w:val="1"/>
        </w:numPr>
        <w:tabs>
          <w:tab w:pos="481" w:val="left" w:leader="none"/>
        </w:tabs>
        <w:spacing w:line="259" w:lineRule="auto" w:before="0" w:after="0"/>
        <w:ind w:left="479" w:right="102" w:hanging="360"/>
        <w:jc w:val="left"/>
        <w:rPr>
          <w:sz w:val="22"/>
        </w:rPr>
      </w:pPr>
      <w:r>
        <w:rPr>
          <w:sz w:val="22"/>
        </w:rPr>
        <w:t>If</w:t>
      </w:r>
      <w:r>
        <w:rPr>
          <w:spacing w:val="-2"/>
          <w:sz w:val="22"/>
        </w:rPr>
        <w:t> </w:t>
      </w:r>
      <w:r>
        <w:rPr>
          <w:sz w:val="22"/>
        </w:rPr>
        <w:t>slow</w:t>
      </w:r>
      <w:r>
        <w:rPr>
          <w:spacing w:val="-4"/>
          <w:sz w:val="22"/>
        </w:rPr>
        <w:t> </w:t>
      </w:r>
      <w:r>
        <w:rPr>
          <w:sz w:val="22"/>
        </w:rPr>
        <w:t>or</w:t>
      </w:r>
      <w:r>
        <w:rPr>
          <w:spacing w:val="-4"/>
          <w:sz w:val="22"/>
        </w:rPr>
        <w:t> </w:t>
      </w:r>
      <w:r>
        <w:rPr>
          <w:sz w:val="22"/>
        </w:rPr>
        <w:t>feeling</w:t>
      </w:r>
      <w:r>
        <w:rPr>
          <w:spacing w:val="-5"/>
          <w:sz w:val="22"/>
        </w:rPr>
        <w:t> </w:t>
      </w:r>
      <w:r>
        <w:rPr>
          <w:sz w:val="22"/>
        </w:rPr>
        <w:t>very</w:t>
      </w:r>
      <w:r>
        <w:rPr>
          <w:spacing w:val="-1"/>
          <w:sz w:val="22"/>
        </w:rPr>
        <w:t> </w:t>
      </w:r>
      <w:r>
        <w:rPr>
          <w:sz w:val="22"/>
        </w:rPr>
        <w:t>sluggish,</w:t>
      </w:r>
      <w:r>
        <w:rPr>
          <w:spacing w:val="-1"/>
          <w:sz w:val="22"/>
        </w:rPr>
        <w:t> </w:t>
      </w:r>
      <w:r>
        <w:rPr>
          <w:sz w:val="22"/>
        </w:rPr>
        <w:t>make</w:t>
      </w:r>
      <w:r>
        <w:rPr>
          <w:spacing w:val="-1"/>
          <w:sz w:val="22"/>
        </w:rPr>
        <w:t> </w:t>
      </w:r>
      <w:r>
        <w:rPr>
          <w:sz w:val="22"/>
        </w:rPr>
        <w:t>sure</w:t>
      </w:r>
      <w:r>
        <w:rPr>
          <w:spacing w:val="-4"/>
          <w:sz w:val="22"/>
        </w:rPr>
        <w:t> </w:t>
      </w:r>
      <w:r>
        <w:rPr>
          <w:sz w:val="22"/>
        </w:rPr>
        <w:t>multiple</w:t>
      </w:r>
      <w:r>
        <w:rPr>
          <w:spacing w:val="-1"/>
          <w:sz w:val="22"/>
        </w:rPr>
        <w:t> </w:t>
      </w:r>
      <w:r>
        <w:rPr>
          <w:sz w:val="22"/>
        </w:rPr>
        <w:t>programs</w:t>
      </w:r>
      <w:r>
        <w:rPr>
          <w:spacing w:val="-2"/>
          <w:sz w:val="22"/>
        </w:rPr>
        <w:t> </w:t>
      </w:r>
      <w:r>
        <w:rPr>
          <w:sz w:val="22"/>
        </w:rPr>
        <w:t>that</w:t>
      </w:r>
      <w:r>
        <w:rPr>
          <w:spacing w:val="-1"/>
          <w:sz w:val="22"/>
        </w:rPr>
        <w:t> </w:t>
      </w:r>
      <w:r>
        <w:rPr>
          <w:sz w:val="22"/>
        </w:rPr>
        <w:t>are</w:t>
      </w:r>
      <w:r>
        <w:rPr>
          <w:spacing w:val="-4"/>
          <w:sz w:val="22"/>
        </w:rPr>
        <w:t> </w:t>
      </w:r>
      <w:r>
        <w:rPr>
          <w:sz w:val="22"/>
        </w:rPr>
        <w:t>not currently</w:t>
      </w:r>
      <w:r>
        <w:rPr>
          <w:spacing w:val="-1"/>
          <w:sz w:val="22"/>
        </w:rPr>
        <w:t> </w:t>
      </w:r>
      <w:r>
        <w:rPr>
          <w:sz w:val="22"/>
        </w:rPr>
        <w:t>being</w:t>
      </w:r>
      <w:r>
        <w:rPr>
          <w:spacing w:val="-3"/>
          <w:sz w:val="22"/>
        </w:rPr>
        <w:t> </w:t>
      </w:r>
      <w:r>
        <w:rPr>
          <w:sz w:val="22"/>
        </w:rPr>
        <w:t>used</w:t>
      </w:r>
      <w:r>
        <w:rPr>
          <w:spacing w:val="-3"/>
          <w:sz w:val="22"/>
        </w:rPr>
        <w:t> </w:t>
      </w:r>
      <w:r>
        <w:rPr>
          <w:sz w:val="22"/>
        </w:rPr>
        <w:t>are</w:t>
      </w:r>
      <w:r>
        <w:rPr>
          <w:spacing w:val="-1"/>
          <w:sz w:val="22"/>
        </w:rPr>
        <w:t> </w:t>
      </w:r>
      <w:r>
        <w:rPr>
          <w:sz w:val="22"/>
        </w:rPr>
        <w:t>not</w:t>
      </w:r>
      <w:r>
        <w:rPr>
          <w:spacing w:val="-1"/>
          <w:sz w:val="22"/>
        </w:rPr>
        <w:t> </w:t>
      </w:r>
      <w:r>
        <w:rPr>
          <w:sz w:val="22"/>
        </w:rPr>
        <w:t>running</w:t>
      </w:r>
      <w:r>
        <w:rPr>
          <w:spacing w:val="-3"/>
          <w:sz w:val="22"/>
        </w:rPr>
        <w:t> </w:t>
      </w:r>
      <w:r>
        <w:rPr>
          <w:sz w:val="22"/>
        </w:rPr>
        <w:t>in the background, or the desktop is not overloaded with files and</w:t>
      </w:r>
      <w:r>
        <w:rPr>
          <w:spacing w:val="-10"/>
          <w:sz w:val="22"/>
        </w:rPr>
        <w:t> </w:t>
      </w:r>
      <w:r>
        <w:rPr>
          <w:sz w:val="22"/>
        </w:rPr>
        <w:t>folders.</w:t>
      </w:r>
    </w:p>
    <w:p>
      <w:pPr>
        <w:pStyle w:val="BodyText"/>
        <w:spacing w:before="10"/>
        <w:rPr>
          <w:sz w:val="23"/>
        </w:rPr>
      </w:pPr>
    </w:p>
    <w:p>
      <w:pPr>
        <w:pStyle w:val="ListParagraph"/>
        <w:numPr>
          <w:ilvl w:val="0"/>
          <w:numId w:val="1"/>
        </w:numPr>
        <w:tabs>
          <w:tab w:pos="481" w:val="left" w:leader="none"/>
        </w:tabs>
        <w:spacing w:line="256" w:lineRule="auto" w:before="1" w:after="0"/>
        <w:ind w:left="479" w:right="128" w:hanging="360"/>
        <w:jc w:val="left"/>
        <w:rPr>
          <w:sz w:val="22"/>
        </w:rPr>
      </w:pPr>
      <w:r>
        <w:rPr>
          <w:sz w:val="22"/>
        </w:rPr>
        <w:t>To test if the keyboard is completely functional and no keys are damaged, open an empty Notepad document or Word document and type</w:t>
      </w:r>
      <w:r>
        <w:rPr>
          <w:spacing w:val="-8"/>
          <w:sz w:val="22"/>
        </w:rPr>
        <w:t> </w:t>
      </w:r>
      <w:r>
        <w:rPr>
          <w:sz w:val="22"/>
        </w:rPr>
        <w:t>out:</w:t>
      </w:r>
    </w:p>
    <w:p>
      <w:pPr>
        <w:spacing w:before="164"/>
        <w:ind w:left="0" w:right="2308" w:firstLine="0"/>
        <w:jc w:val="right"/>
        <w:rPr>
          <w:i/>
          <w:sz w:val="22"/>
        </w:rPr>
      </w:pPr>
      <w:r>
        <w:rPr>
          <w:i/>
          <w:sz w:val="22"/>
        </w:rPr>
        <w:t>The quick brown fox jumps over the lazy dog. 1 2 3 4 5 6 7 8 9 0</w:t>
      </w:r>
    </w:p>
    <w:p>
      <w:pPr>
        <w:pStyle w:val="BodyText"/>
        <w:spacing w:before="180"/>
        <w:ind w:left="479"/>
      </w:pPr>
      <w:r>
        <w:rPr/>
        <w:t>This sentence uses all 26 letters of the alphabet as well as all numbers.</w:t>
      </w:r>
    </w:p>
    <w:p>
      <w:pPr>
        <w:pStyle w:val="ListParagraph"/>
        <w:numPr>
          <w:ilvl w:val="0"/>
          <w:numId w:val="1"/>
        </w:numPr>
        <w:tabs>
          <w:tab w:pos="480" w:val="left" w:leader="none"/>
        </w:tabs>
        <w:spacing w:line="259" w:lineRule="auto" w:before="183" w:after="0"/>
        <w:ind w:left="479" w:right="130" w:hanging="361"/>
        <w:jc w:val="left"/>
        <w:rPr>
          <w:sz w:val="22"/>
        </w:rPr>
      </w:pPr>
      <w:r>
        <w:rPr>
          <w:sz w:val="22"/>
        </w:rPr>
        <w:t>If sound is not working, make sure the laptop is not muted. On some laptops, there is a mute button on the keyboard</w:t>
      </w:r>
      <w:r>
        <w:rPr>
          <w:spacing w:val="-3"/>
          <w:sz w:val="22"/>
        </w:rPr>
        <w:t> </w:t>
      </w:r>
      <w:r>
        <w:rPr>
          <w:sz w:val="22"/>
        </w:rPr>
        <w:t>that</w:t>
      </w:r>
      <w:r>
        <w:rPr>
          <w:spacing w:val="-4"/>
          <w:sz w:val="22"/>
        </w:rPr>
        <w:t> </w:t>
      </w:r>
      <w:r>
        <w:rPr>
          <w:sz w:val="22"/>
        </w:rPr>
        <w:t>may accidently</w:t>
      </w:r>
      <w:r>
        <w:rPr>
          <w:spacing w:val="-1"/>
          <w:sz w:val="22"/>
        </w:rPr>
        <w:t> </w:t>
      </w:r>
      <w:r>
        <w:rPr>
          <w:sz w:val="22"/>
        </w:rPr>
        <w:t>be</w:t>
      </w:r>
      <w:r>
        <w:rPr>
          <w:spacing w:val="-3"/>
          <w:sz w:val="22"/>
        </w:rPr>
        <w:t> </w:t>
      </w:r>
      <w:r>
        <w:rPr>
          <w:sz w:val="22"/>
        </w:rPr>
        <w:t>pressed,</w:t>
      </w:r>
      <w:r>
        <w:rPr>
          <w:spacing w:val="-4"/>
          <w:sz w:val="22"/>
        </w:rPr>
        <w:t> </w:t>
      </w:r>
      <w:r>
        <w:rPr>
          <w:sz w:val="22"/>
        </w:rPr>
        <w:t>causing</w:t>
      </w:r>
      <w:r>
        <w:rPr>
          <w:spacing w:val="-2"/>
          <w:sz w:val="22"/>
        </w:rPr>
        <w:t> </w:t>
      </w:r>
      <w:r>
        <w:rPr>
          <w:sz w:val="22"/>
        </w:rPr>
        <w:t>no</w:t>
      </w:r>
      <w:r>
        <w:rPr>
          <w:spacing w:val="-3"/>
          <w:sz w:val="22"/>
        </w:rPr>
        <w:t> </w:t>
      </w:r>
      <w:r>
        <w:rPr>
          <w:sz w:val="22"/>
        </w:rPr>
        <w:t>sound</w:t>
      </w:r>
      <w:r>
        <w:rPr>
          <w:spacing w:val="-3"/>
          <w:sz w:val="22"/>
        </w:rPr>
        <w:t> </w:t>
      </w:r>
      <w:r>
        <w:rPr>
          <w:sz w:val="22"/>
        </w:rPr>
        <w:t>to</w:t>
      </w:r>
      <w:r>
        <w:rPr>
          <w:spacing w:val="-2"/>
          <w:sz w:val="22"/>
        </w:rPr>
        <w:t> </w:t>
      </w:r>
      <w:r>
        <w:rPr>
          <w:sz w:val="22"/>
        </w:rPr>
        <w:t>come</w:t>
      </w:r>
      <w:r>
        <w:rPr>
          <w:spacing w:val="-4"/>
          <w:sz w:val="22"/>
        </w:rPr>
        <w:t> </w:t>
      </w:r>
      <w:r>
        <w:rPr>
          <w:sz w:val="22"/>
        </w:rPr>
        <w:t>out</w:t>
      </w:r>
      <w:r>
        <w:rPr>
          <w:spacing w:val="-3"/>
          <w:sz w:val="22"/>
        </w:rPr>
        <w:t> </w:t>
      </w:r>
      <w:r>
        <w:rPr>
          <w:sz w:val="22"/>
        </w:rPr>
        <w:t>of</w:t>
      </w:r>
      <w:r>
        <w:rPr>
          <w:spacing w:val="-2"/>
          <w:sz w:val="22"/>
        </w:rPr>
        <w:t> </w:t>
      </w:r>
      <w:r>
        <w:rPr>
          <w:sz w:val="22"/>
        </w:rPr>
        <w:t>the speakers.</w:t>
      </w:r>
      <w:r>
        <w:rPr>
          <w:spacing w:val="-5"/>
          <w:sz w:val="22"/>
        </w:rPr>
        <w:t> </w:t>
      </w:r>
      <w:r>
        <w:rPr>
          <w:sz w:val="22"/>
        </w:rPr>
        <w:t>This</w:t>
      </w:r>
      <w:r>
        <w:rPr>
          <w:spacing w:val="-2"/>
          <w:sz w:val="22"/>
        </w:rPr>
        <w:t> </w:t>
      </w:r>
      <w:r>
        <w:rPr>
          <w:sz w:val="22"/>
        </w:rPr>
        <w:t>button</w:t>
      </w:r>
      <w:r>
        <w:rPr>
          <w:spacing w:val="-2"/>
          <w:sz w:val="22"/>
        </w:rPr>
        <w:t> </w:t>
      </w:r>
      <w:r>
        <w:rPr>
          <w:sz w:val="22"/>
        </w:rPr>
        <w:t>is</w:t>
      </w:r>
      <w:r>
        <w:rPr>
          <w:spacing w:val="-2"/>
          <w:sz w:val="22"/>
        </w:rPr>
        <w:t> </w:t>
      </w:r>
      <w:r>
        <w:rPr>
          <w:sz w:val="22"/>
        </w:rPr>
        <w:t>normally at the top row of the keys on one of the Function buttons (F1-F12). Sometimes, the Fn button has to be pressed along with the Function</w:t>
      </w:r>
      <w:r>
        <w:rPr>
          <w:spacing w:val="-5"/>
          <w:sz w:val="22"/>
        </w:rPr>
        <w:t> </w:t>
      </w:r>
      <w:r>
        <w:rPr>
          <w:sz w:val="22"/>
        </w:rPr>
        <w:t>button.</w:t>
      </w:r>
    </w:p>
    <w:p>
      <w:pPr>
        <w:spacing w:line="240" w:lineRule="auto"/>
        <w:ind w:left="1580" w:right="0" w:firstLine="0"/>
        <w:rPr>
          <w:sz w:val="20"/>
        </w:rPr>
      </w:pPr>
      <w:r>
        <w:rPr>
          <w:position w:val="2"/>
          <w:sz w:val="20"/>
        </w:rPr>
        <w:drawing>
          <wp:inline distT="0" distB="0" distL="0" distR="0">
            <wp:extent cx="2481450" cy="2659761"/>
            <wp:effectExtent l="0" t="0" r="0" b="0"/>
            <wp:docPr id="9" name="image5.jpeg"/>
            <wp:cNvGraphicFramePr>
              <a:graphicFrameLocks noChangeAspect="1"/>
            </wp:cNvGraphicFramePr>
            <a:graphic>
              <a:graphicData uri="http://schemas.openxmlformats.org/drawingml/2006/picture">
                <pic:pic>
                  <pic:nvPicPr>
                    <pic:cNvPr id="10" name="image5.jpeg"/>
                    <pic:cNvPicPr/>
                  </pic:nvPicPr>
                  <pic:blipFill>
                    <a:blip r:embed="rId9" cstate="print"/>
                    <a:stretch>
                      <a:fillRect/>
                    </a:stretch>
                  </pic:blipFill>
                  <pic:spPr>
                    <a:xfrm>
                      <a:off x="0" y="0"/>
                      <a:ext cx="2481450" cy="2659761"/>
                    </a:xfrm>
                    <a:prstGeom prst="rect">
                      <a:avLst/>
                    </a:prstGeom>
                  </pic:spPr>
                </pic:pic>
              </a:graphicData>
            </a:graphic>
          </wp:inline>
        </w:drawing>
      </w:r>
      <w:r>
        <w:rPr>
          <w:position w:val="2"/>
          <w:sz w:val="20"/>
        </w:rPr>
      </w:r>
      <w:r>
        <w:rPr>
          <w:rFonts w:ascii="Times New Roman"/>
          <w:spacing w:val="99"/>
          <w:position w:val="2"/>
          <w:sz w:val="20"/>
        </w:rPr>
        <w:t> </w:t>
      </w:r>
      <w:r>
        <w:rPr>
          <w:spacing w:val="99"/>
          <w:sz w:val="20"/>
        </w:rPr>
        <w:drawing>
          <wp:inline distT="0" distB="0" distL="0" distR="0">
            <wp:extent cx="2436567" cy="2693193"/>
            <wp:effectExtent l="0" t="0" r="0" b="0"/>
            <wp:docPr id="11" name="image6.jpeg"/>
            <wp:cNvGraphicFramePr>
              <a:graphicFrameLocks noChangeAspect="1"/>
            </wp:cNvGraphicFramePr>
            <a:graphic>
              <a:graphicData uri="http://schemas.openxmlformats.org/drawingml/2006/picture">
                <pic:pic>
                  <pic:nvPicPr>
                    <pic:cNvPr id="12" name="image6.jpeg"/>
                    <pic:cNvPicPr/>
                  </pic:nvPicPr>
                  <pic:blipFill>
                    <a:blip r:embed="rId10" cstate="print"/>
                    <a:stretch>
                      <a:fillRect/>
                    </a:stretch>
                  </pic:blipFill>
                  <pic:spPr>
                    <a:xfrm>
                      <a:off x="0" y="0"/>
                      <a:ext cx="2436567" cy="2693193"/>
                    </a:xfrm>
                    <a:prstGeom prst="rect">
                      <a:avLst/>
                    </a:prstGeom>
                  </pic:spPr>
                </pic:pic>
              </a:graphicData>
            </a:graphic>
          </wp:inline>
        </w:drawing>
      </w:r>
      <w:r>
        <w:rPr>
          <w:spacing w:val="99"/>
          <w:sz w:val="20"/>
        </w:rPr>
      </w:r>
    </w:p>
    <w:p>
      <w:pPr>
        <w:pStyle w:val="BodyText"/>
        <w:tabs>
          <w:tab w:pos="3871" w:val="left" w:leader="none"/>
        </w:tabs>
        <w:spacing w:before="7"/>
        <w:ind w:right="2357"/>
        <w:jc w:val="right"/>
      </w:pPr>
      <w:r>
        <w:rPr/>
        <w:t>Dell</w:t>
      </w:r>
      <w:r>
        <w:rPr>
          <w:spacing w:val="-4"/>
        </w:rPr>
        <w:t> </w:t>
      </w:r>
      <w:r>
        <w:rPr/>
        <w:t>Laptop</w:t>
        <w:tab/>
        <w:t>Lenovo</w:t>
      </w:r>
      <w:r>
        <w:rPr>
          <w:spacing w:val="-3"/>
        </w:rPr>
        <w:t> </w:t>
      </w:r>
      <w:r>
        <w:rPr/>
        <w:t>Laptop</w:t>
      </w:r>
    </w:p>
    <w:p>
      <w:pPr>
        <w:pStyle w:val="BodyText"/>
        <w:spacing w:line="259" w:lineRule="auto" w:before="180"/>
        <w:ind w:left="479" w:right="382"/>
      </w:pPr>
      <w:r>
        <w:rPr>
          <w:b/>
        </w:rPr>
        <w:t>Tip: </w:t>
      </w:r>
      <w:r>
        <w:rPr/>
        <w:t>If not muted and no sound comes out, test with headphones. If sound comes out of the headphones, the issue may lie with the laptop’s speaker system.</w:t>
      </w:r>
    </w:p>
    <w:sectPr>
      <w:pgSz w:w="12240" w:h="15840"/>
      <w:pgMar w:top="680" w:bottom="280" w:left="960" w:right="6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80" w:hanging="361"/>
        <w:jc w:val="left"/>
      </w:pPr>
      <w:rPr>
        <w:rFonts w:hint="default" w:ascii="Calibri" w:hAnsi="Calibri" w:eastAsia="Calibri" w:cs="Calibri"/>
        <w:w w:val="100"/>
        <w:sz w:val="22"/>
        <w:szCs w:val="22"/>
        <w:lang w:val="en-us" w:eastAsia="en-us" w:bidi="en-us"/>
      </w:rPr>
    </w:lvl>
    <w:lvl w:ilvl="1">
      <w:start w:val="0"/>
      <w:numFmt w:val="bullet"/>
      <w:lvlText w:val="•"/>
      <w:lvlJc w:val="left"/>
      <w:pPr>
        <w:ind w:left="1496" w:hanging="361"/>
      </w:pPr>
      <w:rPr>
        <w:rFonts w:hint="default"/>
        <w:lang w:val="en-us" w:eastAsia="en-us" w:bidi="en-us"/>
      </w:rPr>
    </w:lvl>
    <w:lvl w:ilvl="2">
      <w:start w:val="0"/>
      <w:numFmt w:val="bullet"/>
      <w:lvlText w:val="•"/>
      <w:lvlJc w:val="left"/>
      <w:pPr>
        <w:ind w:left="2512" w:hanging="361"/>
      </w:pPr>
      <w:rPr>
        <w:rFonts w:hint="default"/>
        <w:lang w:val="en-us" w:eastAsia="en-us" w:bidi="en-us"/>
      </w:rPr>
    </w:lvl>
    <w:lvl w:ilvl="3">
      <w:start w:val="0"/>
      <w:numFmt w:val="bullet"/>
      <w:lvlText w:val="•"/>
      <w:lvlJc w:val="left"/>
      <w:pPr>
        <w:ind w:left="3528" w:hanging="361"/>
      </w:pPr>
      <w:rPr>
        <w:rFonts w:hint="default"/>
        <w:lang w:val="en-us" w:eastAsia="en-us" w:bidi="en-us"/>
      </w:rPr>
    </w:lvl>
    <w:lvl w:ilvl="4">
      <w:start w:val="0"/>
      <w:numFmt w:val="bullet"/>
      <w:lvlText w:val="•"/>
      <w:lvlJc w:val="left"/>
      <w:pPr>
        <w:ind w:left="4544" w:hanging="361"/>
      </w:pPr>
      <w:rPr>
        <w:rFonts w:hint="default"/>
        <w:lang w:val="en-us" w:eastAsia="en-us" w:bidi="en-us"/>
      </w:rPr>
    </w:lvl>
    <w:lvl w:ilvl="5">
      <w:start w:val="0"/>
      <w:numFmt w:val="bullet"/>
      <w:lvlText w:val="•"/>
      <w:lvlJc w:val="left"/>
      <w:pPr>
        <w:ind w:left="5560" w:hanging="361"/>
      </w:pPr>
      <w:rPr>
        <w:rFonts w:hint="default"/>
        <w:lang w:val="en-us" w:eastAsia="en-us" w:bidi="en-us"/>
      </w:rPr>
    </w:lvl>
    <w:lvl w:ilvl="6">
      <w:start w:val="0"/>
      <w:numFmt w:val="bullet"/>
      <w:lvlText w:val="•"/>
      <w:lvlJc w:val="left"/>
      <w:pPr>
        <w:ind w:left="6576" w:hanging="361"/>
      </w:pPr>
      <w:rPr>
        <w:rFonts w:hint="default"/>
        <w:lang w:val="en-us" w:eastAsia="en-us" w:bidi="en-us"/>
      </w:rPr>
    </w:lvl>
    <w:lvl w:ilvl="7">
      <w:start w:val="0"/>
      <w:numFmt w:val="bullet"/>
      <w:lvlText w:val="•"/>
      <w:lvlJc w:val="left"/>
      <w:pPr>
        <w:ind w:left="7592" w:hanging="361"/>
      </w:pPr>
      <w:rPr>
        <w:rFonts w:hint="default"/>
        <w:lang w:val="en-us" w:eastAsia="en-us" w:bidi="en-us"/>
      </w:rPr>
    </w:lvl>
    <w:lvl w:ilvl="8">
      <w:start w:val="0"/>
      <w:numFmt w:val="bullet"/>
      <w:lvlText w:val="•"/>
      <w:lvlJc w:val="left"/>
      <w:pPr>
        <w:ind w:left="8608" w:hanging="361"/>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22"/>
      <w:szCs w:val="22"/>
      <w:lang w:val="en-us" w:eastAsia="en-us" w:bidi="en-us"/>
    </w:rPr>
  </w:style>
  <w:style w:styleId="ListParagraph" w:type="paragraph">
    <w:name w:val="List Paragraph"/>
    <w:basedOn w:val="Normal"/>
    <w:uiPriority w:val="1"/>
    <w:qFormat/>
    <w:pPr>
      <w:ind w:left="480" w:hanging="361"/>
    </w:pPr>
    <w:rPr>
      <w:rFonts w:ascii="Calibri" w:hAnsi="Calibri" w:eastAsia="Calibri" w:cs="Calibri"/>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Denyer</dc:creator>
  <dcterms:created xsi:type="dcterms:W3CDTF">2020-08-11T01:28:18Z</dcterms:created>
  <dcterms:modified xsi:type="dcterms:W3CDTF">2020-08-11T01:28:18Z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2020-08-03T00:00:00Z</vt:filetime>
  </property>
  <property fmtid="{D5CDD505-2E9C-101B-9397-08002B2CF9AE}" pid="3" name="Creator">
    <vt:lpwstr>Acrobat PDFMaker 20 for Word</vt:lpwstr>
  </property>
  <property fmtid="{D5CDD505-2E9C-101B-9397-08002B2CF9AE}" pid="4" name="LastSaved">
    <vt:filetime>2020-08-11T00:00:00Z</vt:filetime>
  </property>
</Properties>
</file>