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Look w:val="04A0" w:firstRow="1" w:lastRow="0" w:firstColumn="1" w:lastColumn="0" w:noHBand="0" w:noVBand="1"/>
      </w:tblPr>
      <w:tblGrid>
        <w:gridCol w:w="10790"/>
      </w:tblGrid>
      <w:tr w:rsidR="00DF7836" w:rsidRPr="00DF7836" w14:paraId="36AA6462" w14:textId="77777777" w:rsidTr="6E9E2386">
        <w:trPr>
          <w:trHeight w:val="1430"/>
        </w:trPr>
        <w:tc>
          <w:tcPr>
            <w:tcW w:w="10790" w:type="dxa"/>
            <w:tcBorders>
              <w:bottom w:val="nil"/>
            </w:tcBorders>
            <w:vAlign w:val="center"/>
          </w:tcPr>
          <w:p w14:paraId="66B486F5" w14:textId="3DAC9CF8" w:rsidR="00DF7836" w:rsidRPr="00DF7836" w:rsidRDefault="780D610B" w:rsidP="6E9E2386">
            <w:pPr>
              <w:pStyle w:val="Footer"/>
              <w:jc w:val="center"/>
              <w:rPr>
                <w:b/>
                <w:bCs/>
                <w:noProof/>
                <w:sz w:val="20"/>
                <w:szCs w:val="20"/>
              </w:rPr>
            </w:pPr>
            <w:r>
              <w:rPr>
                <w:noProof/>
              </w:rPr>
              <w:drawing>
                <wp:inline distT="0" distB="0" distL="0" distR="0" wp14:anchorId="77477888" wp14:editId="2D00F8BE">
                  <wp:extent cx="3383280" cy="791210"/>
                  <wp:effectExtent l="0" t="0" r="7620" b="8890"/>
                  <wp:docPr id="18558575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3383280" cy="791210"/>
                          </a:xfrm>
                          <a:prstGeom prst="rect">
                            <a:avLst/>
                          </a:prstGeom>
                        </pic:spPr>
                      </pic:pic>
                    </a:graphicData>
                  </a:graphic>
                </wp:inline>
              </w:drawing>
            </w:r>
          </w:p>
        </w:tc>
      </w:tr>
      <w:tr w:rsidR="00DF7836" w:rsidRPr="00DF7836" w14:paraId="5CDA97B0" w14:textId="77777777" w:rsidTr="6E9E2386">
        <w:trPr>
          <w:trHeight w:val="90"/>
        </w:trPr>
        <w:tc>
          <w:tcPr>
            <w:tcW w:w="10790" w:type="dxa"/>
            <w:tcBorders>
              <w:top w:val="nil"/>
            </w:tcBorders>
            <w:vAlign w:val="center"/>
          </w:tcPr>
          <w:p w14:paraId="41D9D559" w14:textId="67587D43" w:rsidR="00DF7836" w:rsidRPr="00DF7836" w:rsidRDefault="00BC0B15" w:rsidP="6E9E2386">
            <w:pPr>
              <w:pStyle w:val="Footer"/>
              <w:jc w:val="center"/>
              <w:rPr>
                <w:b/>
                <w:bCs/>
                <w:noProof/>
                <w:sz w:val="20"/>
                <w:szCs w:val="20"/>
              </w:rPr>
            </w:pPr>
            <w:r>
              <w:rPr>
                <w:b/>
                <w:bCs/>
                <w:noProof/>
                <w:sz w:val="20"/>
                <w:szCs w:val="20"/>
              </w:rPr>
              <w:t>Thursday, May 21, 2020</w:t>
            </w:r>
          </w:p>
        </w:tc>
      </w:tr>
      <w:tr w:rsidR="00DF7836" w:rsidRPr="00DF7836" w14:paraId="3E0FB31A" w14:textId="77777777" w:rsidTr="6E9E2386">
        <w:trPr>
          <w:trHeight w:val="10224"/>
        </w:trPr>
        <w:tc>
          <w:tcPr>
            <w:tcW w:w="10790" w:type="dxa"/>
            <w:tcBorders>
              <w:top w:val="nil"/>
            </w:tcBorders>
          </w:tcPr>
          <w:p w14:paraId="77B33BA0" w14:textId="77777777" w:rsidR="00A40DFB" w:rsidRDefault="00A40DFB" w:rsidP="00A40DFB">
            <w:pPr>
              <w:pStyle w:val="Footer"/>
              <w:rPr>
                <w:sz w:val="18"/>
                <w:szCs w:val="18"/>
              </w:rPr>
            </w:pPr>
            <w:r>
              <w:rPr>
                <w:b/>
                <w:bCs/>
                <w:sz w:val="18"/>
                <w:szCs w:val="18"/>
                <w:u w:val="single"/>
              </w:rPr>
              <w:t>Family Phone Calls</w:t>
            </w:r>
          </w:p>
          <w:p w14:paraId="3203686E" w14:textId="77777777" w:rsidR="00A40DFB" w:rsidRDefault="00A40DFB" w:rsidP="00A40DFB">
            <w:pPr>
              <w:pStyle w:val="Footer"/>
              <w:rPr>
                <w:sz w:val="18"/>
                <w:szCs w:val="18"/>
              </w:rPr>
            </w:pPr>
          </w:p>
          <w:p w14:paraId="47CA0ED0" w14:textId="77777777" w:rsidR="00A40DFB" w:rsidRPr="0054404E" w:rsidRDefault="00A40DFB" w:rsidP="00A40DFB">
            <w:pPr>
              <w:pStyle w:val="Footer"/>
              <w:rPr>
                <w:sz w:val="18"/>
                <w:szCs w:val="18"/>
              </w:rPr>
            </w:pPr>
            <w:r>
              <w:rPr>
                <w:sz w:val="18"/>
                <w:szCs w:val="18"/>
              </w:rPr>
              <w:t>YES Prep Hobby staff will be contacting all YES Prep Hobby families for a final phone call for the 19-20 school year to share information about report cards, laptop pick up, and to have a check in about your family’s intent to return to YES Prep Hobby for 7</w:t>
            </w:r>
            <w:r w:rsidRPr="0054404E">
              <w:rPr>
                <w:sz w:val="18"/>
                <w:szCs w:val="18"/>
                <w:vertAlign w:val="superscript"/>
              </w:rPr>
              <w:t>th</w:t>
            </w:r>
            <w:r>
              <w:rPr>
                <w:sz w:val="18"/>
                <w:szCs w:val="18"/>
              </w:rPr>
              <w:t xml:space="preserve"> grade in the 20-21 school year. Please be on the look out for a phone call soon! </w:t>
            </w:r>
          </w:p>
          <w:p w14:paraId="6161B0FE" w14:textId="77777777" w:rsidR="00DF7836" w:rsidRDefault="00DF7836" w:rsidP="6E9E2386">
            <w:pPr>
              <w:pStyle w:val="Footer"/>
              <w:rPr>
                <w:sz w:val="18"/>
                <w:szCs w:val="18"/>
              </w:rPr>
            </w:pPr>
          </w:p>
          <w:p w14:paraId="7BCFF84E" w14:textId="77777777" w:rsidR="009D6789" w:rsidRDefault="009D6789" w:rsidP="009D6789">
            <w:pPr>
              <w:pStyle w:val="Footer"/>
              <w:rPr>
                <w:sz w:val="18"/>
                <w:szCs w:val="18"/>
              </w:rPr>
            </w:pPr>
            <w:r>
              <w:rPr>
                <w:b/>
                <w:bCs/>
                <w:sz w:val="18"/>
                <w:szCs w:val="18"/>
                <w:u w:val="single"/>
              </w:rPr>
              <w:t>YES Prep Hobby Staff Unavailable Friday, May 22</w:t>
            </w:r>
            <w:r w:rsidRPr="004426CA">
              <w:rPr>
                <w:b/>
                <w:bCs/>
                <w:sz w:val="18"/>
                <w:szCs w:val="18"/>
                <w:u w:val="single"/>
                <w:vertAlign w:val="superscript"/>
              </w:rPr>
              <w:t>nd</w:t>
            </w:r>
            <w:r>
              <w:rPr>
                <w:b/>
                <w:bCs/>
                <w:sz w:val="18"/>
                <w:szCs w:val="18"/>
                <w:u w:val="single"/>
              </w:rPr>
              <w:t>, 2020</w:t>
            </w:r>
          </w:p>
          <w:p w14:paraId="7475C816" w14:textId="77777777" w:rsidR="009D6789" w:rsidRDefault="009D6789" w:rsidP="009D6789">
            <w:pPr>
              <w:pStyle w:val="Footer"/>
              <w:rPr>
                <w:sz w:val="18"/>
                <w:szCs w:val="18"/>
              </w:rPr>
            </w:pPr>
          </w:p>
          <w:p w14:paraId="6589E8A7" w14:textId="77777777" w:rsidR="009D6789" w:rsidRDefault="009D6789" w:rsidP="009D6789">
            <w:pPr>
              <w:pStyle w:val="Footer"/>
              <w:rPr>
                <w:sz w:val="18"/>
                <w:szCs w:val="18"/>
              </w:rPr>
            </w:pPr>
            <w:r>
              <w:rPr>
                <w:sz w:val="18"/>
                <w:szCs w:val="18"/>
              </w:rPr>
              <w:t>All YES Prep Hobby staff will be unavailable on Friday, May 22</w:t>
            </w:r>
            <w:r w:rsidRPr="004426CA">
              <w:rPr>
                <w:sz w:val="18"/>
                <w:szCs w:val="18"/>
                <w:vertAlign w:val="superscript"/>
              </w:rPr>
              <w:t>nd</w:t>
            </w:r>
            <w:r>
              <w:rPr>
                <w:sz w:val="18"/>
                <w:szCs w:val="18"/>
              </w:rPr>
              <w:t xml:space="preserve">. Teachers will not be holding office hours on this day. </w:t>
            </w:r>
          </w:p>
          <w:p w14:paraId="76AF47D3" w14:textId="77777777" w:rsidR="009D6789" w:rsidRDefault="009D6789" w:rsidP="009D6789">
            <w:pPr>
              <w:pStyle w:val="Footer"/>
              <w:rPr>
                <w:sz w:val="18"/>
                <w:szCs w:val="18"/>
              </w:rPr>
            </w:pPr>
          </w:p>
          <w:p w14:paraId="3D635ED7" w14:textId="77777777" w:rsidR="009D6789" w:rsidRDefault="009D6789" w:rsidP="009D6789">
            <w:pPr>
              <w:pStyle w:val="Footer"/>
              <w:rPr>
                <w:sz w:val="18"/>
                <w:szCs w:val="18"/>
              </w:rPr>
            </w:pPr>
            <w:r>
              <w:rPr>
                <w:b/>
                <w:bCs/>
                <w:sz w:val="18"/>
                <w:szCs w:val="18"/>
                <w:u w:val="single"/>
              </w:rPr>
              <w:t>No School – Monday, May 25</w:t>
            </w:r>
            <w:r w:rsidRPr="004426CA">
              <w:rPr>
                <w:b/>
                <w:bCs/>
                <w:sz w:val="18"/>
                <w:szCs w:val="18"/>
                <w:u w:val="single"/>
                <w:vertAlign w:val="superscript"/>
              </w:rPr>
              <w:t>th</w:t>
            </w:r>
            <w:r>
              <w:rPr>
                <w:b/>
                <w:bCs/>
                <w:sz w:val="18"/>
                <w:szCs w:val="18"/>
                <w:u w:val="single"/>
              </w:rPr>
              <w:t>, 2020</w:t>
            </w:r>
          </w:p>
          <w:p w14:paraId="283A3B3E" w14:textId="77777777" w:rsidR="009D6789" w:rsidRDefault="009D6789" w:rsidP="009D6789">
            <w:pPr>
              <w:pStyle w:val="Footer"/>
              <w:rPr>
                <w:sz w:val="18"/>
                <w:szCs w:val="18"/>
              </w:rPr>
            </w:pPr>
          </w:p>
          <w:p w14:paraId="5CFF8AE5" w14:textId="77777777" w:rsidR="009D6789" w:rsidRDefault="009D6789" w:rsidP="009D6789">
            <w:pPr>
              <w:pStyle w:val="Footer"/>
              <w:rPr>
                <w:sz w:val="18"/>
                <w:szCs w:val="18"/>
              </w:rPr>
            </w:pPr>
            <w:r>
              <w:rPr>
                <w:sz w:val="18"/>
                <w:szCs w:val="18"/>
              </w:rPr>
              <w:t>Monday, May 25</w:t>
            </w:r>
            <w:r w:rsidRPr="004426CA">
              <w:rPr>
                <w:sz w:val="18"/>
                <w:szCs w:val="18"/>
                <w:vertAlign w:val="superscript"/>
              </w:rPr>
              <w:t>th</w:t>
            </w:r>
            <w:r>
              <w:rPr>
                <w:sz w:val="18"/>
                <w:szCs w:val="18"/>
              </w:rPr>
              <w:t xml:space="preserve"> is a student and staff holiday for all students at YES Prep Public Schools in observance of Memorial Day. </w:t>
            </w:r>
          </w:p>
          <w:p w14:paraId="1128E0DE" w14:textId="77777777" w:rsidR="009D6789" w:rsidRDefault="009D6789" w:rsidP="6E9E2386">
            <w:pPr>
              <w:pStyle w:val="Footer"/>
              <w:rPr>
                <w:sz w:val="18"/>
                <w:szCs w:val="18"/>
              </w:rPr>
            </w:pPr>
          </w:p>
          <w:p w14:paraId="684759EC" w14:textId="77777777" w:rsidR="00400896" w:rsidRDefault="00400896" w:rsidP="00400896">
            <w:pPr>
              <w:pStyle w:val="Footer"/>
              <w:rPr>
                <w:sz w:val="18"/>
                <w:szCs w:val="18"/>
              </w:rPr>
            </w:pPr>
            <w:r>
              <w:rPr>
                <w:b/>
                <w:bCs/>
                <w:sz w:val="18"/>
                <w:szCs w:val="18"/>
                <w:u w:val="single"/>
              </w:rPr>
              <w:t>Enrolling for the 2020-2021 School Year</w:t>
            </w:r>
          </w:p>
          <w:p w14:paraId="14519232" w14:textId="008E39B8" w:rsidR="00400896" w:rsidRPr="0062045A" w:rsidRDefault="00400896" w:rsidP="00400896">
            <w:pPr>
              <w:pStyle w:val="Footer"/>
              <w:rPr>
                <w:sz w:val="18"/>
                <w:szCs w:val="18"/>
              </w:rPr>
            </w:pPr>
            <w:r>
              <w:br/>
            </w:r>
            <w:r>
              <w:rPr>
                <w:sz w:val="18"/>
                <w:szCs w:val="18"/>
              </w:rPr>
              <w:t>We are still accepting applications for 6</w:t>
            </w:r>
            <w:r w:rsidRPr="0062045A">
              <w:rPr>
                <w:sz w:val="18"/>
                <w:szCs w:val="18"/>
                <w:vertAlign w:val="superscript"/>
              </w:rPr>
              <w:t>th</w:t>
            </w:r>
            <w:r>
              <w:rPr>
                <w:sz w:val="18"/>
                <w:szCs w:val="18"/>
              </w:rPr>
              <w:t xml:space="preserve"> graders to join the YES Prep Hobby family next school year! If you have a friend or family member that is interested in enrolling their student,</w:t>
            </w:r>
            <w:r w:rsidR="000C4DE0">
              <w:rPr>
                <w:sz w:val="18"/>
                <w:szCs w:val="18"/>
              </w:rPr>
              <w:t xml:space="preserve"> please refer them to Ms. Candy </w:t>
            </w:r>
            <w:r w:rsidR="00EF006C">
              <w:rPr>
                <w:sz w:val="18"/>
                <w:szCs w:val="18"/>
              </w:rPr>
              <w:t>Rocha at (713) 967-9328. They can also apply online at</w:t>
            </w:r>
            <w:r>
              <w:rPr>
                <w:sz w:val="18"/>
                <w:szCs w:val="18"/>
              </w:rPr>
              <w:t xml:space="preserve"> </w:t>
            </w:r>
            <w:hyperlink r:id="rId10">
              <w:r w:rsidRPr="65678E77">
                <w:rPr>
                  <w:rStyle w:val="Hyperlink"/>
                  <w:sz w:val="18"/>
                  <w:szCs w:val="18"/>
                </w:rPr>
                <w:t>www.yesprep.org/lottery</w:t>
              </w:r>
            </w:hyperlink>
            <w:r>
              <w:rPr>
                <w:sz w:val="18"/>
                <w:szCs w:val="18"/>
              </w:rPr>
              <w:t xml:space="preserve"> </w:t>
            </w:r>
          </w:p>
          <w:p w14:paraId="18624B61" w14:textId="77777777" w:rsidR="00400896" w:rsidRDefault="00400896" w:rsidP="00400896">
            <w:pPr>
              <w:pStyle w:val="Footer"/>
              <w:rPr>
                <w:sz w:val="18"/>
                <w:szCs w:val="18"/>
              </w:rPr>
            </w:pPr>
          </w:p>
          <w:p w14:paraId="0DF27918" w14:textId="77777777" w:rsidR="00400896" w:rsidRDefault="00400896" w:rsidP="00400896">
            <w:pPr>
              <w:pStyle w:val="Footer"/>
              <w:rPr>
                <w:b/>
                <w:bCs/>
                <w:sz w:val="18"/>
                <w:szCs w:val="18"/>
                <w:u w:val="single"/>
              </w:rPr>
            </w:pPr>
            <w:r w:rsidRPr="65678E77">
              <w:rPr>
                <w:b/>
                <w:bCs/>
                <w:sz w:val="18"/>
                <w:szCs w:val="18"/>
                <w:u w:val="single"/>
              </w:rPr>
              <w:t>Report Cards</w:t>
            </w:r>
          </w:p>
          <w:p w14:paraId="2A1C51AE" w14:textId="77777777" w:rsidR="00400896" w:rsidRDefault="00400896" w:rsidP="00400896">
            <w:pPr>
              <w:pStyle w:val="Footer"/>
              <w:rPr>
                <w:sz w:val="18"/>
                <w:szCs w:val="18"/>
              </w:rPr>
            </w:pPr>
          </w:p>
          <w:p w14:paraId="1B765063" w14:textId="77777777" w:rsidR="00400896" w:rsidRDefault="00400896" w:rsidP="00400896">
            <w:pPr>
              <w:pStyle w:val="Footer"/>
              <w:rPr>
                <w:sz w:val="18"/>
                <w:szCs w:val="18"/>
              </w:rPr>
            </w:pPr>
            <w:r w:rsidRPr="65678E77">
              <w:rPr>
                <w:sz w:val="18"/>
                <w:szCs w:val="18"/>
              </w:rPr>
              <w:t xml:space="preserve">Your Aviators’ final report for the 2019-2020 school year will be posted online in our Home Access Center by the end of the day Friday, May 29. We will also mail all report cards home to families and they should arrive by mail between June 1 – June 12. </w:t>
            </w:r>
          </w:p>
          <w:p w14:paraId="24F6A714" w14:textId="77777777" w:rsidR="00400896" w:rsidRDefault="00400896" w:rsidP="00400896">
            <w:pPr>
              <w:pStyle w:val="Footer"/>
              <w:rPr>
                <w:sz w:val="18"/>
                <w:szCs w:val="18"/>
              </w:rPr>
            </w:pPr>
          </w:p>
          <w:p w14:paraId="25747E30" w14:textId="77777777" w:rsidR="00400896" w:rsidRDefault="00400896" w:rsidP="00400896">
            <w:pPr>
              <w:pStyle w:val="Footer"/>
              <w:rPr>
                <w:sz w:val="18"/>
                <w:szCs w:val="18"/>
              </w:rPr>
            </w:pPr>
            <w:r>
              <w:rPr>
                <w:b/>
                <w:bCs/>
                <w:sz w:val="18"/>
                <w:szCs w:val="18"/>
                <w:u w:val="single"/>
              </w:rPr>
              <w:t>Returning YES Prep Borrowed Devices</w:t>
            </w:r>
          </w:p>
          <w:p w14:paraId="0119BBB4" w14:textId="77777777" w:rsidR="00400896" w:rsidRDefault="00400896" w:rsidP="00400896">
            <w:pPr>
              <w:pStyle w:val="Footer"/>
              <w:rPr>
                <w:sz w:val="18"/>
                <w:szCs w:val="18"/>
              </w:rPr>
            </w:pPr>
          </w:p>
          <w:p w14:paraId="534287B6" w14:textId="6599B902" w:rsidR="00400896" w:rsidRPr="004B71C0" w:rsidRDefault="00400896" w:rsidP="00400896">
            <w:pPr>
              <w:pStyle w:val="Footer"/>
              <w:rPr>
                <w:sz w:val="18"/>
                <w:szCs w:val="18"/>
              </w:rPr>
            </w:pPr>
            <w:r>
              <w:rPr>
                <w:sz w:val="18"/>
                <w:szCs w:val="18"/>
              </w:rPr>
              <w:t>If you received a YES Prep laptop during device distribution at any point this semester, you will be required to return the device to YES Prep Hobby. Device return will take place on Wednesday, May 27</w:t>
            </w:r>
            <w:r w:rsidRPr="00CA7E1C">
              <w:rPr>
                <w:sz w:val="18"/>
                <w:szCs w:val="18"/>
                <w:vertAlign w:val="superscript"/>
              </w:rPr>
              <w:t>th</w:t>
            </w:r>
            <w:r>
              <w:rPr>
                <w:sz w:val="18"/>
                <w:szCs w:val="18"/>
              </w:rPr>
              <w:t xml:space="preserve"> </w:t>
            </w:r>
            <w:r w:rsidR="00EF006C">
              <w:rPr>
                <w:sz w:val="18"/>
                <w:szCs w:val="18"/>
              </w:rPr>
              <w:t xml:space="preserve">from 9:00am-12:00pm </w:t>
            </w:r>
            <w:r>
              <w:rPr>
                <w:sz w:val="18"/>
                <w:szCs w:val="18"/>
              </w:rPr>
              <w:t>and Thursday, May 28</w:t>
            </w:r>
            <w:r w:rsidRPr="00CA7E1C">
              <w:rPr>
                <w:sz w:val="18"/>
                <w:szCs w:val="18"/>
                <w:vertAlign w:val="superscript"/>
              </w:rPr>
              <w:t>th</w:t>
            </w:r>
            <w:r w:rsidR="00EF006C">
              <w:rPr>
                <w:sz w:val="18"/>
                <w:szCs w:val="18"/>
                <w:vertAlign w:val="superscript"/>
              </w:rPr>
              <w:t xml:space="preserve"> </w:t>
            </w:r>
            <w:r w:rsidR="00EF006C">
              <w:rPr>
                <w:sz w:val="18"/>
                <w:szCs w:val="18"/>
              </w:rPr>
              <w:t xml:space="preserve"> from 12:00-3:00pm. </w:t>
            </w:r>
            <w:r>
              <w:rPr>
                <w:sz w:val="18"/>
                <w:szCs w:val="18"/>
              </w:rPr>
              <w:t xml:space="preserve">We will be calling families who have devices to confirm when you will be returning your device to YES Prep Hobby. </w:t>
            </w:r>
          </w:p>
          <w:p w14:paraId="406000E9" w14:textId="1DF312E7" w:rsidR="00400896" w:rsidRPr="00095113" w:rsidRDefault="00400896" w:rsidP="6E9E2386">
            <w:pPr>
              <w:pStyle w:val="Footer"/>
              <w:rPr>
                <w:sz w:val="18"/>
                <w:szCs w:val="18"/>
              </w:rPr>
            </w:pPr>
            <w:bookmarkStart w:id="0" w:name="_GoBack"/>
            <w:bookmarkEnd w:id="0"/>
          </w:p>
        </w:tc>
      </w:tr>
      <w:tr w:rsidR="00DF7836" w:rsidRPr="00DF7836" w14:paraId="2AF0E755" w14:textId="77777777" w:rsidTr="6E9E2386">
        <w:trPr>
          <w:trHeight w:val="1529"/>
        </w:trPr>
        <w:tc>
          <w:tcPr>
            <w:tcW w:w="10790" w:type="dxa"/>
            <w:tcBorders>
              <w:top w:val="nil"/>
            </w:tcBorders>
            <w:vAlign w:val="center"/>
          </w:tcPr>
          <w:p w14:paraId="53E13368" w14:textId="1D7C94EC" w:rsidR="000E4940" w:rsidRPr="000E4940" w:rsidRDefault="000E4940" w:rsidP="00447830">
            <w:pPr>
              <w:pStyle w:val="Footer"/>
              <w:jc w:val="center"/>
              <w:rPr>
                <w:b/>
                <w:bCs/>
                <w:noProof/>
                <w:sz w:val="20"/>
                <w:szCs w:val="20"/>
              </w:rPr>
            </w:pPr>
            <w:r>
              <w:rPr>
                <w:b/>
                <w:bCs/>
                <w:noProof/>
                <w:sz w:val="20"/>
                <w:szCs w:val="20"/>
              </w:rPr>
              <w:t xml:space="preserve">Important Links During Distance Learning </w:t>
            </w:r>
          </w:p>
          <w:p w14:paraId="59341172" w14:textId="79CF57D0" w:rsidR="00A12A71" w:rsidRDefault="00297C63" w:rsidP="00447830">
            <w:pPr>
              <w:pStyle w:val="Footer"/>
              <w:jc w:val="center"/>
              <w:rPr>
                <w:noProof/>
                <w:sz w:val="20"/>
                <w:szCs w:val="20"/>
              </w:rPr>
            </w:pPr>
            <w:hyperlink r:id="rId11" w:history="1">
              <w:r w:rsidR="00A12A71" w:rsidRPr="00A12A71">
                <w:rPr>
                  <w:rStyle w:val="Hyperlink"/>
                  <w:noProof/>
                  <w:sz w:val="20"/>
                  <w:szCs w:val="20"/>
                </w:rPr>
                <w:t xml:space="preserve">YES Prep </w:t>
              </w:r>
              <w:r w:rsidR="0092510F">
                <w:rPr>
                  <w:rStyle w:val="Hyperlink"/>
                  <w:noProof/>
                  <w:sz w:val="20"/>
                  <w:szCs w:val="20"/>
                </w:rPr>
                <w:t>Hobby F</w:t>
              </w:r>
              <w:r w:rsidR="00A12A71" w:rsidRPr="00A12A71">
                <w:rPr>
                  <w:rStyle w:val="Hyperlink"/>
                  <w:noProof/>
                  <w:sz w:val="20"/>
                  <w:szCs w:val="20"/>
                </w:rPr>
                <w:t>acebook Page</w:t>
              </w:r>
            </w:hyperlink>
          </w:p>
          <w:p w14:paraId="4073CDDF" w14:textId="73DF5105" w:rsidR="00DF7836" w:rsidRDefault="00297C63" w:rsidP="00447830">
            <w:pPr>
              <w:pStyle w:val="Footer"/>
              <w:jc w:val="center"/>
              <w:rPr>
                <w:noProof/>
                <w:sz w:val="20"/>
                <w:szCs w:val="20"/>
              </w:rPr>
            </w:pPr>
            <w:hyperlink r:id="rId12" w:history="1">
              <w:r w:rsidR="000F1AF5" w:rsidRPr="00421681">
                <w:rPr>
                  <w:rStyle w:val="Hyperlink"/>
                  <w:noProof/>
                  <w:sz w:val="20"/>
                  <w:szCs w:val="20"/>
                </w:rPr>
                <w:t>YES Prep Public Schools COVID-19 Website</w:t>
              </w:r>
            </w:hyperlink>
          </w:p>
          <w:p w14:paraId="6419E4ED" w14:textId="61A3D112" w:rsidR="00421681" w:rsidRDefault="00297C63" w:rsidP="00447830">
            <w:pPr>
              <w:pStyle w:val="Footer"/>
              <w:jc w:val="center"/>
              <w:rPr>
                <w:noProof/>
                <w:sz w:val="20"/>
                <w:szCs w:val="20"/>
              </w:rPr>
            </w:pPr>
            <w:hyperlink r:id="rId13" w:history="1">
              <w:r w:rsidR="005E5CBA" w:rsidRPr="00A12A71">
                <w:rPr>
                  <w:rStyle w:val="Hyperlink"/>
                  <w:noProof/>
                  <w:sz w:val="20"/>
                  <w:szCs w:val="20"/>
                </w:rPr>
                <w:t>Keep YES Prep Learning Website</w:t>
              </w:r>
            </w:hyperlink>
          </w:p>
          <w:p w14:paraId="209C658F" w14:textId="54DA0F27" w:rsidR="000F1AF5" w:rsidRPr="00DF7836" w:rsidRDefault="00297C63" w:rsidP="00A12A71">
            <w:pPr>
              <w:pStyle w:val="Footer"/>
              <w:jc w:val="center"/>
              <w:rPr>
                <w:noProof/>
                <w:sz w:val="20"/>
                <w:szCs w:val="20"/>
              </w:rPr>
            </w:pPr>
            <w:hyperlink r:id="rId14" w:history="1">
              <w:r w:rsidR="00A12A71" w:rsidRPr="00A12A71">
                <w:rPr>
                  <w:rStyle w:val="Hyperlink"/>
                  <w:noProof/>
                  <w:sz w:val="20"/>
                  <w:szCs w:val="20"/>
                </w:rPr>
                <w:t>Microsoft Account Log In Page</w:t>
              </w:r>
            </w:hyperlink>
          </w:p>
        </w:tc>
      </w:tr>
      <w:tr w:rsidR="00DF7836" w:rsidRPr="00DF7836" w14:paraId="7548E84C" w14:textId="77777777" w:rsidTr="6E9E2386">
        <w:trPr>
          <w:trHeight w:val="629"/>
        </w:trPr>
        <w:tc>
          <w:tcPr>
            <w:tcW w:w="10790" w:type="dxa"/>
            <w:vAlign w:val="center"/>
          </w:tcPr>
          <w:p w14:paraId="76E76D2F" w14:textId="77777777" w:rsidR="00DF7836" w:rsidRPr="00DF7836" w:rsidRDefault="00DF7836" w:rsidP="00447830">
            <w:pPr>
              <w:pStyle w:val="Footer"/>
              <w:jc w:val="center"/>
              <w:rPr>
                <w:sz w:val="20"/>
                <w:szCs w:val="20"/>
              </w:rPr>
            </w:pPr>
            <w:r w:rsidRPr="00DF7836">
              <w:rPr>
                <w:b/>
                <w:bCs/>
                <w:noProof/>
                <w:sz w:val="20"/>
                <w:szCs w:val="20"/>
              </w:rPr>
              <w:drawing>
                <wp:anchor distT="0" distB="0" distL="114300" distR="114300" simplePos="0" relativeHeight="251663360" behindDoc="0" locked="0" layoutInCell="1" allowOverlap="1" wp14:anchorId="792F69D7" wp14:editId="2AFC4C13">
                  <wp:simplePos x="0" y="0"/>
                  <wp:positionH relativeFrom="column">
                    <wp:posOffset>18415</wp:posOffset>
                  </wp:positionH>
                  <wp:positionV relativeFrom="paragraph">
                    <wp:posOffset>11430</wp:posOffset>
                  </wp:positionV>
                  <wp:extent cx="798830" cy="349250"/>
                  <wp:effectExtent l="0" t="0" r="1270" b="0"/>
                  <wp:wrapNone/>
                  <wp:docPr id="2" name="Picture 2" descr="A picture containing text, businesscard,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y_hobby_horiz_teal.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98830" cy="349250"/>
                          </a:xfrm>
                          <a:prstGeom prst="rect">
                            <a:avLst/>
                          </a:prstGeom>
                        </pic:spPr>
                      </pic:pic>
                    </a:graphicData>
                  </a:graphic>
                  <wp14:sizeRelH relativeFrom="margin">
                    <wp14:pctWidth>0</wp14:pctWidth>
                  </wp14:sizeRelH>
                  <wp14:sizeRelV relativeFrom="margin">
                    <wp14:pctHeight>0</wp14:pctHeight>
                  </wp14:sizeRelV>
                </wp:anchor>
              </w:drawing>
            </w:r>
            <w:r w:rsidRPr="00DF7836">
              <w:rPr>
                <w:b/>
                <w:bCs/>
                <w:sz w:val="20"/>
                <w:szCs w:val="20"/>
              </w:rPr>
              <w:t>Chase Sander, Principal</w:t>
            </w:r>
          </w:p>
          <w:p w14:paraId="2754A4F4" w14:textId="07DC1F20" w:rsidR="00DF7836" w:rsidRPr="00DF7836" w:rsidRDefault="00DF7836" w:rsidP="00447830">
            <w:pPr>
              <w:pStyle w:val="Footer"/>
              <w:jc w:val="center"/>
              <w:rPr>
                <w:sz w:val="20"/>
                <w:szCs w:val="20"/>
              </w:rPr>
            </w:pPr>
            <w:r w:rsidRPr="00DF7836">
              <w:rPr>
                <w:sz w:val="20"/>
                <w:szCs w:val="20"/>
              </w:rPr>
              <w:t>713.842.5600</w:t>
            </w:r>
          </w:p>
        </w:tc>
      </w:tr>
    </w:tbl>
    <w:p w14:paraId="0904ACA4" w14:textId="77777777" w:rsidR="00E90A5E" w:rsidRDefault="00297C63"/>
    <w:tbl>
      <w:tblPr>
        <w:tblStyle w:val="TableGrid"/>
        <w:tblW w:w="0" w:type="auto"/>
        <w:tblLook w:val="04A0" w:firstRow="1" w:lastRow="0" w:firstColumn="1" w:lastColumn="0" w:noHBand="0" w:noVBand="1"/>
      </w:tblPr>
      <w:tblGrid>
        <w:gridCol w:w="10790"/>
      </w:tblGrid>
      <w:tr w:rsidR="00DF7836" w:rsidRPr="00DF7836" w14:paraId="5A944FB9" w14:textId="77777777" w:rsidTr="6E9E2386">
        <w:trPr>
          <w:trHeight w:val="1430"/>
        </w:trPr>
        <w:tc>
          <w:tcPr>
            <w:tcW w:w="10790" w:type="dxa"/>
            <w:tcBorders>
              <w:bottom w:val="nil"/>
            </w:tcBorders>
            <w:vAlign w:val="center"/>
          </w:tcPr>
          <w:p w14:paraId="135FBAF7" w14:textId="2CB1358D" w:rsidR="00DF7836" w:rsidRPr="00DF7836" w:rsidRDefault="65FB1D2A" w:rsidP="6E9E2386">
            <w:pPr>
              <w:pStyle w:val="Footer"/>
              <w:jc w:val="center"/>
              <w:rPr>
                <w:b/>
                <w:bCs/>
                <w:noProof/>
                <w:sz w:val="20"/>
                <w:szCs w:val="20"/>
              </w:rPr>
            </w:pPr>
            <w:r>
              <w:rPr>
                <w:noProof/>
              </w:rPr>
              <w:lastRenderedPageBreak/>
              <w:drawing>
                <wp:inline distT="0" distB="0" distL="0" distR="0" wp14:anchorId="2931FDD0" wp14:editId="4C46FB32">
                  <wp:extent cx="3383280" cy="791210"/>
                  <wp:effectExtent l="0" t="0" r="7620" b="8890"/>
                  <wp:docPr id="133104538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9">
                            <a:extLst>
                              <a:ext uri="{28A0092B-C50C-407E-A947-70E740481C1C}">
                                <a14:useLocalDpi xmlns:a14="http://schemas.microsoft.com/office/drawing/2010/main" val="0"/>
                              </a:ext>
                            </a:extLst>
                          </a:blip>
                          <a:stretch>
                            <a:fillRect/>
                          </a:stretch>
                        </pic:blipFill>
                        <pic:spPr>
                          <a:xfrm>
                            <a:off x="0" y="0"/>
                            <a:ext cx="3383280" cy="791210"/>
                          </a:xfrm>
                          <a:prstGeom prst="rect">
                            <a:avLst/>
                          </a:prstGeom>
                        </pic:spPr>
                      </pic:pic>
                    </a:graphicData>
                  </a:graphic>
                </wp:inline>
              </w:drawing>
            </w:r>
          </w:p>
        </w:tc>
      </w:tr>
      <w:tr w:rsidR="00DF7836" w:rsidRPr="00DF7836" w14:paraId="0FC724FA" w14:textId="77777777" w:rsidTr="6E9E2386">
        <w:trPr>
          <w:trHeight w:val="90"/>
        </w:trPr>
        <w:tc>
          <w:tcPr>
            <w:tcW w:w="10790" w:type="dxa"/>
            <w:tcBorders>
              <w:top w:val="nil"/>
            </w:tcBorders>
            <w:vAlign w:val="center"/>
          </w:tcPr>
          <w:p w14:paraId="06C35CAE" w14:textId="2652808E" w:rsidR="00DF7836" w:rsidRPr="00DF7836" w:rsidRDefault="00ED2F78" w:rsidP="6E9E2386">
            <w:pPr>
              <w:pStyle w:val="Footer"/>
              <w:jc w:val="center"/>
              <w:rPr>
                <w:b/>
                <w:bCs/>
                <w:noProof/>
                <w:sz w:val="20"/>
                <w:szCs w:val="20"/>
              </w:rPr>
            </w:pPr>
            <w:r>
              <w:rPr>
                <w:b/>
                <w:bCs/>
                <w:noProof/>
                <w:sz w:val="20"/>
                <w:szCs w:val="20"/>
              </w:rPr>
              <w:t>Jueves, 21 de mayo del 2020</w:t>
            </w:r>
          </w:p>
        </w:tc>
      </w:tr>
      <w:tr w:rsidR="00DF7836" w:rsidRPr="000C4DE0" w14:paraId="702D63EE" w14:textId="77777777" w:rsidTr="6E9E2386">
        <w:trPr>
          <w:trHeight w:val="10224"/>
        </w:trPr>
        <w:tc>
          <w:tcPr>
            <w:tcW w:w="10790" w:type="dxa"/>
            <w:tcBorders>
              <w:top w:val="nil"/>
            </w:tcBorders>
          </w:tcPr>
          <w:p w14:paraId="0B6811A7" w14:textId="77777777" w:rsidR="00744364" w:rsidRPr="004B71C0" w:rsidRDefault="00744364" w:rsidP="00744364">
            <w:pPr>
              <w:rPr>
                <w:b/>
                <w:bCs/>
                <w:sz w:val="18"/>
                <w:szCs w:val="18"/>
                <w:lang w:val="es-MX"/>
              </w:rPr>
            </w:pPr>
            <w:r w:rsidRPr="004B71C0">
              <w:rPr>
                <w:b/>
                <w:bCs/>
                <w:sz w:val="20"/>
                <w:szCs w:val="20"/>
                <w:u w:val="single"/>
                <w:lang w:val="es-MX"/>
              </w:rPr>
              <w:t>Llamadas telefónicas familiares</w:t>
            </w:r>
            <w:r w:rsidRPr="004B71C0">
              <w:rPr>
                <w:b/>
                <w:bCs/>
                <w:sz w:val="20"/>
                <w:szCs w:val="20"/>
                <w:lang w:val="es-MX"/>
              </w:rPr>
              <w:t xml:space="preserve"> </w:t>
            </w:r>
          </w:p>
          <w:p w14:paraId="3279DF6D" w14:textId="77777777" w:rsidR="00744364" w:rsidRPr="004B71C0" w:rsidRDefault="00744364" w:rsidP="00744364">
            <w:pPr>
              <w:rPr>
                <w:b/>
                <w:bCs/>
                <w:sz w:val="20"/>
                <w:szCs w:val="20"/>
                <w:lang w:val="es-MX"/>
              </w:rPr>
            </w:pPr>
          </w:p>
          <w:p w14:paraId="087D3570" w14:textId="77777777" w:rsidR="00744364" w:rsidRPr="004B71C0" w:rsidRDefault="00744364" w:rsidP="00744364">
            <w:pPr>
              <w:rPr>
                <w:sz w:val="18"/>
                <w:szCs w:val="18"/>
                <w:lang w:val="es-MX"/>
              </w:rPr>
            </w:pPr>
            <w:r w:rsidRPr="004B71C0">
              <w:rPr>
                <w:sz w:val="20"/>
                <w:szCs w:val="20"/>
                <w:lang w:val="es-MX"/>
              </w:rPr>
              <w:t xml:space="preserve">El personal de YES Prep Hobby se pondrá en contacto con todas las familias de YES Prep Hobby para una llamada telefónica final para el año escolar 19-20 para compartir información sobre las tarjetas de informe, la recogida de computadoras portátiles y para tener un check-in sobre la intención de su familia de regresar a YES Prep Hobby para 7o grado en el año escolar 20-21. Por favor, esté atento a una llamada pronto!  </w:t>
            </w:r>
          </w:p>
          <w:p w14:paraId="6C066290" w14:textId="77777777" w:rsidR="00DF7836" w:rsidRPr="000C4DE0" w:rsidRDefault="00DF7836" w:rsidP="6E9E2386">
            <w:pPr>
              <w:pStyle w:val="Footer"/>
              <w:rPr>
                <w:noProof/>
                <w:sz w:val="20"/>
                <w:szCs w:val="20"/>
                <w:lang w:val="es-MX"/>
              </w:rPr>
            </w:pPr>
          </w:p>
          <w:p w14:paraId="4C0010B1" w14:textId="77777777" w:rsidR="00EE1307" w:rsidRPr="004B71C0" w:rsidRDefault="00EE1307" w:rsidP="00EE1307">
            <w:pPr>
              <w:rPr>
                <w:rFonts w:ascii="Arial" w:eastAsia="Arial" w:hAnsi="Arial" w:cs="Arial"/>
                <w:sz w:val="18"/>
                <w:szCs w:val="18"/>
                <w:lang w:val="es-MX"/>
              </w:rPr>
            </w:pPr>
            <w:r w:rsidRPr="004B71C0">
              <w:rPr>
                <w:rFonts w:ascii="Arial" w:eastAsia="Arial" w:hAnsi="Arial" w:cs="Arial"/>
                <w:b/>
                <w:bCs/>
                <w:sz w:val="20"/>
                <w:szCs w:val="20"/>
                <w:u w:val="single"/>
                <w:lang w:val="es-MX"/>
              </w:rPr>
              <w:t>YES Prep Hobby Staff No disponible el viernes 22 de mayo de 2020</w:t>
            </w:r>
            <w:r w:rsidRPr="004B71C0">
              <w:rPr>
                <w:rFonts w:ascii="Arial" w:eastAsia="Arial" w:hAnsi="Arial" w:cs="Arial"/>
                <w:b/>
                <w:bCs/>
                <w:sz w:val="20"/>
                <w:szCs w:val="20"/>
                <w:lang w:val="es-MX"/>
              </w:rPr>
              <w:t xml:space="preserve"> </w:t>
            </w:r>
          </w:p>
          <w:p w14:paraId="398D432C" w14:textId="77777777" w:rsidR="00EE1307" w:rsidRPr="004B71C0" w:rsidRDefault="00EE1307" w:rsidP="00EE1307">
            <w:pPr>
              <w:rPr>
                <w:sz w:val="20"/>
                <w:szCs w:val="20"/>
                <w:lang w:val="es-MX"/>
              </w:rPr>
            </w:pPr>
          </w:p>
          <w:p w14:paraId="7B56C5E6" w14:textId="77777777" w:rsidR="00EE1307" w:rsidRPr="004B71C0" w:rsidRDefault="00EE1307" w:rsidP="00EE1307">
            <w:pPr>
              <w:rPr>
                <w:sz w:val="18"/>
                <w:szCs w:val="18"/>
                <w:lang w:val="es-MX"/>
              </w:rPr>
            </w:pPr>
            <w:r w:rsidRPr="004B71C0">
              <w:rPr>
                <w:sz w:val="20"/>
                <w:szCs w:val="20"/>
                <w:lang w:val="es-MX"/>
              </w:rPr>
              <w:t xml:space="preserve">Todo el personal de YES Prep Hobby no estará disponible el viernes 22 de mayo. Los maestros no tendrán horario de oficina en este día.  </w:t>
            </w:r>
          </w:p>
          <w:p w14:paraId="4AF2FD5E" w14:textId="77777777" w:rsidR="00EE1307" w:rsidRPr="004B71C0" w:rsidRDefault="00EE1307" w:rsidP="00EE1307">
            <w:pPr>
              <w:rPr>
                <w:sz w:val="18"/>
                <w:szCs w:val="18"/>
                <w:lang w:val="es-MX"/>
              </w:rPr>
            </w:pPr>
            <w:r w:rsidRPr="004B71C0">
              <w:rPr>
                <w:lang w:val="es-MX"/>
              </w:rPr>
              <w:br/>
            </w:r>
            <w:r w:rsidRPr="004B71C0">
              <w:rPr>
                <w:b/>
                <w:bCs/>
                <w:sz w:val="20"/>
                <w:szCs w:val="20"/>
                <w:u w:val="single"/>
                <w:lang w:val="es-MX"/>
              </w:rPr>
              <w:t>Sin Escuela – Lunes 25 de mayo de 2020</w:t>
            </w:r>
            <w:r w:rsidRPr="004B71C0">
              <w:rPr>
                <w:b/>
                <w:bCs/>
                <w:sz w:val="20"/>
                <w:szCs w:val="20"/>
                <w:lang w:val="es-MX"/>
              </w:rPr>
              <w:t xml:space="preserve"> </w:t>
            </w:r>
          </w:p>
          <w:p w14:paraId="66EEDFE1" w14:textId="77777777" w:rsidR="00EE1307" w:rsidRPr="004B71C0" w:rsidRDefault="00EE1307" w:rsidP="00EE1307">
            <w:pPr>
              <w:rPr>
                <w:sz w:val="20"/>
                <w:szCs w:val="20"/>
                <w:lang w:val="es-MX"/>
              </w:rPr>
            </w:pPr>
          </w:p>
          <w:p w14:paraId="750FA7AE" w14:textId="77777777" w:rsidR="00EE1307" w:rsidRPr="004B71C0" w:rsidRDefault="00EE1307" w:rsidP="00EE1307">
            <w:pPr>
              <w:rPr>
                <w:sz w:val="18"/>
                <w:szCs w:val="18"/>
                <w:lang w:val="es-MX"/>
              </w:rPr>
            </w:pPr>
            <w:r w:rsidRPr="004B71C0">
              <w:rPr>
                <w:sz w:val="20"/>
                <w:szCs w:val="20"/>
                <w:lang w:val="es-MX"/>
              </w:rPr>
              <w:t xml:space="preserve">El lunes 25 de mayo es un día festivo para estudiantes y personal para todos los estudiantes de YES Prep Public Schools en cumplimiento del Día de los Caídos.  </w:t>
            </w:r>
          </w:p>
          <w:p w14:paraId="1C356E5D" w14:textId="77777777" w:rsidR="00EE1307" w:rsidRDefault="00EE1307" w:rsidP="6E9E2386">
            <w:pPr>
              <w:pStyle w:val="Footer"/>
              <w:rPr>
                <w:noProof/>
                <w:sz w:val="20"/>
                <w:szCs w:val="20"/>
                <w:lang w:val="es-MX"/>
              </w:rPr>
            </w:pPr>
          </w:p>
          <w:p w14:paraId="48D7A061" w14:textId="77777777" w:rsidR="00ED2F78" w:rsidRPr="004B71C0" w:rsidRDefault="00ED2F78" w:rsidP="00ED2F78">
            <w:pPr>
              <w:rPr>
                <w:rFonts w:ascii="Arial" w:eastAsia="Arial" w:hAnsi="Arial" w:cs="Arial"/>
                <w:b/>
                <w:bCs/>
                <w:sz w:val="18"/>
                <w:szCs w:val="18"/>
                <w:u w:val="single"/>
                <w:lang w:val="es-MX"/>
              </w:rPr>
            </w:pPr>
            <w:r w:rsidRPr="004B71C0">
              <w:rPr>
                <w:rFonts w:ascii="Arial" w:eastAsia="Arial" w:hAnsi="Arial" w:cs="Arial"/>
                <w:b/>
                <w:bCs/>
                <w:sz w:val="20"/>
                <w:szCs w:val="20"/>
                <w:u w:val="single"/>
                <w:lang w:val="es-MX"/>
              </w:rPr>
              <w:t>Inscribirse para el Año Escolar 2020-2021</w:t>
            </w:r>
            <w:r w:rsidRPr="004B71C0">
              <w:rPr>
                <w:rFonts w:ascii="Arial" w:eastAsia="Arial" w:hAnsi="Arial" w:cs="Arial"/>
                <w:b/>
                <w:bCs/>
                <w:sz w:val="20"/>
                <w:szCs w:val="20"/>
                <w:lang w:val="es-MX"/>
              </w:rPr>
              <w:t xml:space="preserve"> </w:t>
            </w:r>
          </w:p>
          <w:p w14:paraId="133084BB" w14:textId="77777777" w:rsidR="00ED2F78" w:rsidRPr="004B71C0" w:rsidRDefault="00ED2F78" w:rsidP="00ED2F78">
            <w:pPr>
              <w:rPr>
                <w:sz w:val="20"/>
                <w:szCs w:val="20"/>
                <w:lang w:val="es-MX"/>
              </w:rPr>
            </w:pPr>
          </w:p>
          <w:p w14:paraId="4760A518" w14:textId="77777777" w:rsidR="00ED2F78" w:rsidRPr="004B71C0" w:rsidRDefault="00ED2F78" w:rsidP="00ED2F78">
            <w:pPr>
              <w:rPr>
                <w:sz w:val="18"/>
                <w:szCs w:val="18"/>
                <w:lang w:val="es-MX"/>
              </w:rPr>
            </w:pPr>
            <w:r w:rsidRPr="004B71C0">
              <w:rPr>
                <w:sz w:val="20"/>
                <w:szCs w:val="20"/>
                <w:lang w:val="es-MX"/>
              </w:rPr>
              <w:t>¡Todavía estamos aceptando solicitudes para que los estudiantes de sexto grado se unan a la familia YES Prep Hobby el próximo año escolar! Si usted tiene un amigo o familiar que está interesado en inscribir a su estudiante, por favor anímelo a ir a www.yesprep.org/lottery para obtener más información y a solicitar en línea ahora.</w:t>
            </w:r>
          </w:p>
          <w:p w14:paraId="36A19712" w14:textId="515DF2B8" w:rsidR="00ED2F78" w:rsidRPr="00EE1307" w:rsidRDefault="00ED2F78" w:rsidP="6E9E2386">
            <w:pPr>
              <w:pStyle w:val="Footer"/>
              <w:rPr>
                <w:noProof/>
                <w:sz w:val="20"/>
                <w:szCs w:val="20"/>
                <w:lang w:val="es-MX"/>
              </w:rPr>
            </w:pPr>
          </w:p>
        </w:tc>
      </w:tr>
      <w:tr w:rsidR="00DF7836" w:rsidRPr="009B4CCC" w14:paraId="1DDA1428" w14:textId="77777777" w:rsidTr="6E9E2386">
        <w:trPr>
          <w:trHeight w:val="1529"/>
        </w:trPr>
        <w:tc>
          <w:tcPr>
            <w:tcW w:w="10790" w:type="dxa"/>
            <w:tcBorders>
              <w:top w:val="nil"/>
            </w:tcBorders>
            <w:vAlign w:val="center"/>
          </w:tcPr>
          <w:p w14:paraId="7D9A688B" w14:textId="77777777" w:rsidR="000E4940" w:rsidRPr="000E4940" w:rsidRDefault="000E4940" w:rsidP="000E4940">
            <w:pPr>
              <w:pStyle w:val="Footer"/>
              <w:jc w:val="center"/>
              <w:rPr>
                <w:b/>
                <w:bCs/>
                <w:noProof/>
                <w:sz w:val="20"/>
                <w:szCs w:val="20"/>
              </w:rPr>
            </w:pPr>
            <w:r>
              <w:rPr>
                <w:b/>
                <w:bCs/>
                <w:noProof/>
                <w:sz w:val="20"/>
                <w:szCs w:val="20"/>
              </w:rPr>
              <w:t xml:space="preserve">Important Links During Distance Learning </w:t>
            </w:r>
          </w:p>
          <w:p w14:paraId="27A99FED" w14:textId="6C36445F" w:rsidR="000E4940" w:rsidRDefault="00297C63" w:rsidP="000E4940">
            <w:pPr>
              <w:pStyle w:val="Footer"/>
              <w:jc w:val="center"/>
              <w:rPr>
                <w:noProof/>
                <w:sz w:val="20"/>
                <w:szCs w:val="20"/>
              </w:rPr>
            </w:pPr>
            <w:hyperlink r:id="rId16" w:history="1">
              <w:r w:rsidR="000E4940" w:rsidRPr="00A12A71">
                <w:rPr>
                  <w:rStyle w:val="Hyperlink"/>
                  <w:noProof/>
                  <w:sz w:val="20"/>
                  <w:szCs w:val="20"/>
                </w:rPr>
                <w:t xml:space="preserve">YES Prep </w:t>
              </w:r>
              <w:r w:rsidR="0092510F">
                <w:rPr>
                  <w:rStyle w:val="Hyperlink"/>
                  <w:noProof/>
                  <w:sz w:val="20"/>
                  <w:szCs w:val="20"/>
                </w:rPr>
                <w:t>Hobby F</w:t>
              </w:r>
              <w:r w:rsidR="000E4940" w:rsidRPr="00A12A71">
                <w:rPr>
                  <w:rStyle w:val="Hyperlink"/>
                  <w:noProof/>
                  <w:sz w:val="20"/>
                  <w:szCs w:val="20"/>
                </w:rPr>
                <w:t>acebook Page</w:t>
              </w:r>
            </w:hyperlink>
          </w:p>
          <w:p w14:paraId="31690238" w14:textId="77777777" w:rsidR="000E4940" w:rsidRDefault="00297C63" w:rsidP="000E4940">
            <w:pPr>
              <w:pStyle w:val="Footer"/>
              <w:jc w:val="center"/>
              <w:rPr>
                <w:noProof/>
                <w:sz w:val="20"/>
                <w:szCs w:val="20"/>
              </w:rPr>
            </w:pPr>
            <w:hyperlink r:id="rId17" w:history="1">
              <w:r w:rsidR="000E4940" w:rsidRPr="00421681">
                <w:rPr>
                  <w:rStyle w:val="Hyperlink"/>
                  <w:noProof/>
                  <w:sz w:val="20"/>
                  <w:szCs w:val="20"/>
                </w:rPr>
                <w:t>YES Prep Public Schools COVID-19 Website</w:t>
              </w:r>
            </w:hyperlink>
          </w:p>
          <w:p w14:paraId="2486DDE3" w14:textId="77777777" w:rsidR="000E4940" w:rsidRDefault="00297C63" w:rsidP="000E4940">
            <w:pPr>
              <w:pStyle w:val="Footer"/>
              <w:jc w:val="center"/>
              <w:rPr>
                <w:noProof/>
                <w:sz w:val="20"/>
                <w:szCs w:val="20"/>
              </w:rPr>
            </w:pPr>
            <w:hyperlink r:id="rId18" w:history="1">
              <w:r w:rsidR="000E4940" w:rsidRPr="00A12A71">
                <w:rPr>
                  <w:rStyle w:val="Hyperlink"/>
                  <w:noProof/>
                  <w:sz w:val="20"/>
                  <w:szCs w:val="20"/>
                </w:rPr>
                <w:t>Keep YES Prep Learning Website</w:t>
              </w:r>
            </w:hyperlink>
          </w:p>
          <w:p w14:paraId="3D9525DB" w14:textId="64FB0223" w:rsidR="00DF7836" w:rsidRPr="000E4940" w:rsidRDefault="00297C63" w:rsidP="000E4940">
            <w:pPr>
              <w:pStyle w:val="Footer"/>
              <w:jc w:val="center"/>
              <w:rPr>
                <w:noProof/>
                <w:sz w:val="20"/>
                <w:szCs w:val="20"/>
              </w:rPr>
            </w:pPr>
            <w:hyperlink r:id="rId19" w:history="1">
              <w:r w:rsidR="000E4940" w:rsidRPr="00A12A71">
                <w:rPr>
                  <w:rStyle w:val="Hyperlink"/>
                  <w:noProof/>
                  <w:sz w:val="20"/>
                  <w:szCs w:val="20"/>
                </w:rPr>
                <w:t>Microsoft Account Log In Page</w:t>
              </w:r>
            </w:hyperlink>
          </w:p>
        </w:tc>
      </w:tr>
      <w:tr w:rsidR="00DF7836" w:rsidRPr="00DF7836" w14:paraId="16E7034A" w14:textId="77777777" w:rsidTr="6E9E2386">
        <w:trPr>
          <w:trHeight w:val="629"/>
        </w:trPr>
        <w:tc>
          <w:tcPr>
            <w:tcW w:w="10790" w:type="dxa"/>
            <w:vAlign w:val="center"/>
          </w:tcPr>
          <w:p w14:paraId="524414F4" w14:textId="77777777" w:rsidR="00DF7836" w:rsidRPr="00DF7836" w:rsidRDefault="00DF7836" w:rsidP="00447830">
            <w:pPr>
              <w:pStyle w:val="Footer"/>
              <w:jc w:val="center"/>
              <w:rPr>
                <w:sz w:val="20"/>
                <w:szCs w:val="20"/>
              </w:rPr>
            </w:pPr>
            <w:r w:rsidRPr="00DF7836">
              <w:rPr>
                <w:b/>
                <w:bCs/>
                <w:noProof/>
                <w:sz w:val="20"/>
                <w:szCs w:val="20"/>
              </w:rPr>
              <w:drawing>
                <wp:anchor distT="0" distB="0" distL="114300" distR="114300" simplePos="0" relativeHeight="251667456" behindDoc="0" locked="0" layoutInCell="1" allowOverlap="1" wp14:anchorId="60AC0F57" wp14:editId="43D55A57">
                  <wp:simplePos x="0" y="0"/>
                  <wp:positionH relativeFrom="column">
                    <wp:posOffset>18415</wp:posOffset>
                  </wp:positionH>
                  <wp:positionV relativeFrom="paragraph">
                    <wp:posOffset>11430</wp:posOffset>
                  </wp:positionV>
                  <wp:extent cx="798830" cy="349250"/>
                  <wp:effectExtent l="0" t="0" r="1270" b="0"/>
                  <wp:wrapNone/>
                  <wp:docPr id="4" name="Picture 4" descr="A picture containing text, businesscard,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y_hobby_horiz_teal.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98830" cy="349250"/>
                          </a:xfrm>
                          <a:prstGeom prst="rect">
                            <a:avLst/>
                          </a:prstGeom>
                        </pic:spPr>
                      </pic:pic>
                    </a:graphicData>
                  </a:graphic>
                  <wp14:sizeRelH relativeFrom="margin">
                    <wp14:pctWidth>0</wp14:pctWidth>
                  </wp14:sizeRelH>
                  <wp14:sizeRelV relativeFrom="margin">
                    <wp14:pctHeight>0</wp14:pctHeight>
                  </wp14:sizeRelV>
                </wp:anchor>
              </w:drawing>
            </w:r>
            <w:r w:rsidRPr="00DF7836">
              <w:rPr>
                <w:b/>
                <w:bCs/>
                <w:sz w:val="20"/>
                <w:szCs w:val="20"/>
              </w:rPr>
              <w:t>Chase Sander, Principal</w:t>
            </w:r>
          </w:p>
          <w:p w14:paraId="18E4A6FD" w14:textId="77777777" w:rsidR="00DF7836" w:rsidRPr="00DF7836" w:rsidRDefault="00DF7836" w:rsidP="00447830">
            <w:pPr>
              <w:pStyle w:val="Footer"/>
              <w:jc w:val="center"/>
              <w:rPr>
                <w:sz w:val="20"/>
                <w:szCs w:val="20"/>
              </w:rPr>
            </w:pPr>
            <w:r w:rsidRPr="00DF7836">
              <w:rPr>
                <w:sz w:val="20"/>
                <w:szCs w:val="20"/>
              </w:rPr>
              <w:t xml:space="preserve">713.842.5600 | </w:t>
            </w:r>
            <w:hyperlink r:id="rId20" w:history="1">
              <w:r w:rsidRPr="00DF7836">
                <w:rPr>
                  <w:rStyle w:val="Hyperlink"/>
                  <w:sz w:val="20"/>
                  <w:szCs w:val="20"/>
                </w:rPr>
                <w:t>www.facebook.com/YPHobby</w:t>
              </w:r>
            </w:hyperlink>
          </w:p>
        </w:tc>
      </w:tr>
    </w:tbl>
    <w:p w14:paraId="3775FD62" w14:textId="77777777" w:rsidR="00DF7836" w:rsidRDefault="00DF7836"/>
    <w:sectPr w:rsidR="00DF7836" w:rsidSect="00DF783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D282A2" w14:textId="77777777" w:rsidR="00275C86" w:rsidRDefault="00275C86" w:rsidP="00DF7836">
      <w:pPr>
        <w:spacing w:line="240" w:lineRule="auto"/>
      </w:pPr>
      <w:r>
        <w:separator/>
      </w:r>
    </w:p>
  </w:endnote>
  <w:endnote w:type="continuationSeparator" w:id="0">
    <w:p w14:paraId="7843CBD6" w14:textId="77777777" w:rsidR="00275C86" w:rsidRDefault="00275C86" w:rsidP="00DF783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374508" w14:textId="77777777" w:rsidR="00275C86" w:rsidRDefault="00275C86" w:rsidP="00DF7836">
      <w:pPr>
        <w:spacing w:line="240" w:lineRule="auto"/>
      </w:pPr>
      <w:r>
        <w:separator/>
      </w:r>
    </w:p>
  </w:footnote>
  <w:footnote w:type="continuationSeparator" w:id="0">
    <w:p w14:paraId="392E67E6" w14:textId="77777777" w:rsidR="00275C86" w:rsidRDefault="00275C86" w:rsidP="00DF783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836"/>
    <w:rsid w:val="00095113"/>
    <w:rsid w:val="000C4DE0"/>
    <w:rsid w:val="000E4940"/>
    <w:rsid w:val="000F1AF5"/>
    <w:rsid w:val="0020665A"/>
    <w:rsid w:val="00275C86"/>
    <w:rsid w:val="002A37A5"/>
    <w:rsid w:val="002E41ED"/>
    <w:rsid w:val="00400896"/>
    <w:rsid w:val="00421681"/>
    <w:rsid w:val="005959DE"/>
    <w:rsid w:val="005E5CBA"/>
    <w:rsid w:val="00666633"/>
    <w:rsid w:val="00744364"/>
    <w:rsid w:val="00857048"/>
    <w:rsid w:val="008A38F5"/>
    <w:rsid w:val="009131F1"/>
    <w:rsid w:val="0092510F"/>
    <w:rsid w:val="009B4CCC"/>
    <w:rsid w:val="009D6789"/>
    <w:rsid w:val="00A12A71"/>
    <w:rsid w:val="00A16FD3"/>
    <w:rsid w:val="00A40DFB"/>
    <w:rsid w:val="00B53FA8"/>
    <w:rsid w:val="00B758F8"/>
    <w:rsid w:val="00BC0B15"/>
    <w:rsid w:val="00C55158"/>
    <w:rsid w:val="00D002ED"/>
    <w:rsid w:val="00DA5F90"/>
    <w:rsid w:val="00DD4F5F"/>
    <w:rsid w:val="00DF7836"/>
    <w:rsid w:val="00ED2F78"/>
    <w:rsid w:val="00EE1307"/>
    <w:rsid w:val="00EF006C"/>
    <w:rsid w:val="00FC4C5F"/>
    <w:rsid w:val="027930B4"/>
    <w:rsid w:val="03B7F729"/>
    <w:rsid w:val="049AE05E"/>
    <w:rsid w:val="04B39BB3"/>
    <w:rsid w:val="05F732FF"/>
    <w:rsid w:val="07468F81"/>
    <w:rsid w:val="07DE2424"/>
    <w:rsid w:val="07DEC11F"/>
    <w:rsid w:val="080714AF"/>
    <w:rsid w:val="0B042709"/>
    <w:rsid w:val="0B1B22DE"/>
    <w:rsid w:val="0BC083F3"/>
    <w:rsid w:val="0BCC2F24"/>
    <w:rsid w:val="0C252B33"/>
    <w:rsid w:val="0C47E638"/>
    <w:rsid w:val="0D409245"/>
    <w:rsid w:val="0D54BD00"/>
    <w:rsid w:val="0FD303F1"/>
    <w:rsid w:val="10512933"/>
    <w:rsid w:val="121006BD"/>
    <w:rsid w:val="15E2EFF9"/>
    <w:rsid w:val="16DF1672"/>
    <w:rsid w:val="1A4977E5"/>
    <w:rsid w:val="1B3E4CC3"/>
    <w:rsid w:val="1B807FC0"/>
    <w:rsid w:val="1C7D6575"/>
    <w:rsid w:val="1D387B3C"/>
    <w:rsid w:val="1DA68447"/>
    <w:rsid w:val="1DB63526"/>
    <w:rsid w:val="1DB655E9"/>
    <w:rsid w:val="1F5C43E3"/>
    <w:rsid w:val="1F9CA1EB"/>
    <w:rsid w:val="1FAD9056"/>
    <w:rsid w:val="200A9093"/>
    <w:rsid w:val="204431FF"/>
    <w:rsid w:val="2112E073"/>
    <w:rsid w:val="212E3467"/>
    <w:rsid w:val="215DAA41"/>
    <w:rsid w:val="21E0A7B0"/>
    <w:rsid w:val="2215A255"/>
    <w:rsid w:val="224E5BFD"/>
    <w:rsid w:val="22DD48F8"/>
    <w:rsid w:val="2334A4F2"/>
    <w:rsid w:val="23EC2B8B"/>
    <w:rsid w:val="2415DCFF"/>
    <w:rsid w:val="2453AC7A"/>
    <w:rsid w:val="25295E13"/>
    <w:rsid w:val="26962D1B"/>
    <w:rsid w:val="26ABEF1A"/>
    <w:rsid w:val="28044561"/>
    <w:rsid w:val="284236AF"/>
    <w:rsid w:val="2883DA0D"/>
    <w:rsid w:val="299C3814"/>
    <w:rsid w:val="2EA56AE6"/>
    <w:rsid w:val="2EF126DC"/>
    <w:rsid w:val="301E60F2"/>
    <w:rsid w:val="31DF7420"/>
    <w:rsid w:val="323D7F40"/>
    <w:rsid w:val="323F4E41"/>
    <w:rsid w:val="333CB9D9"/>
    <w:rsid w:val="3395660F"/>
    <w:rsid w:val="34985CBB"/>
    <w:rsid w:val="34BEBFC3"/>
    <w:rsid w:val="35702DDF"/>
    <w:rsid w:val="35F30143"/>
    <w:rsid w:val="368A4944"/>
    <w:rsid w:val="370B7529"/>
    <w:rsid w:val="38DE126F"/>
    <w:rsid w:val="3AFEEDCA"/>
    <w:rsid w:val="3B9D0C63"/>
    <w:rsid w:val="3BBCADC4"/>
    <w:rsid w:val="3C01E3C2"/>
    <w:rsid w:val="3CD115A8"/>
    <w:rsid w:val="3D7F55A3"/>
    <w:rsid w:val="3DDF8F1C"/>
    <w:rsid w:val="3EC2F250"/>
    <w:rsid w:val="3EF957CA"/>
    <w:rsid w:val="3F0AE215"/>
    <w:rsid w:val="3FD1CE68"/>
    <w:rsid w:val="3FE2A01F"/>
    <w:rsid w:val="415C735D"/>
    <w:rsid w:val="41E8A79E"/>
    <w:rsid w:val="4203A7CF"/>
    <w:rsid w:val="4298C64F"/>
    <w:rsid w:val="43DFDF5C"/>
    <w:rsid w:val="452A06E6"/>
    <w:rsid w:val="4783B98B"/>
    <w:rsid w:val="47EE8444"/>
    <w:rsid w:val="48CF42E2"/>
    <w:rsid w:val="494A0DE3"/>
    <w:rsid w:val="4966B00A"/>
    <w:rsid w:val="497B120F"/>
    <w:rsid w:val="49A5A719"/>
    <w:rsid w:val="49E3FD10"/>
    <w:rsid w:val="4B69405D"/>
    <w:rsid w:val="4B9EC812"/>
    <w:rsid w:val="4BF74CB3"/>
    <w:rsid w:val="4D58BD69"/>
    <w:rsid w:val="4DA38F5E"/>
    <w:rsid w:val="4E6F5187"/>
    <w:rsid w:val="4ECEDA64"/>
    <w:rsid w:val="516433B0"/>
    <w:rsid w:val="5390ACA8"/>
    <w:rsid w:val="53BE477E"/>
    <w:rsid w:val="541B7995"/>
    <w:rsid w:val="551DAC1C"/>
    <w:rsid w:val="5640F99A"/>
    <w:rsid w:val="57DD0DFC"/>
    <w:rsid w:val="5B02F27A"/>
    <w:rsid w:val="5CCCF07E"/>
    <w:rsid w:val="5E6AA8DB"/>
    <w:rsid w:val="5EDB9437"/>
    <w:rsid w:val="5FEE2D36"/>
    <w:rsid w:val="608C036A"/>
    <w:rsid w:val="62AA619F"/>
    <w:rsid w:val="6364ACBC"/>
    <w:rsid w:val="63AAAD7D"/>
    <w:rsid w:val="63D9D39B"/>
    <w:rsid w:val="65DADE88"/>
    <w:rsid w:val="65FB1D2A"/>
    <w:rsid w:val="6732E00F"/>
    <w:rsid w:val="67E34209"/>
    <w:rsid w:val="6849EC0A"/>
    <w:rsid w:val="6D7C299C"/>
    <w:rsid w:val="6E9E2386"/>
    <w:rsid w:val="6E9F81AE"/>
    <w:rsid w:val="704B8C4B"/>
    <w:rsid w:val="7238046C"/>
    <w:rsid w:val="72C71C25"/>
    <w:rsid w:val="731575DD"/>
    <w:rsid w:val="73731109"/>
    <w:rsid w:val="744EEEC9"/>
    <w:rsid w:val="745A584E"/>
    <w:rsid w:val="748A843E"/>
    <w:rsid w:val="74BE4AF1"/>
    <w:rsid w:val="75159E6E"/>
    <w:rsid w:val="75E395D1"/>
    <w:rsid w:val="763BDD43"/>
    <w:rsid w:val="771A51FE"/>
    <w:rsid w:val="780D610B"/>
    <w:rsid w:val="78C0D1D0"/>
    <w:rsid w:val="791FF888"/>
    <w:rsid w:val="7B1B998D"/>
    <w:rsid w:val="7D571151"/>
    <w:rsid w:val="7E101192"/>
    <w:rsid w:val="7E64ED2D"/>
    <w:rsid w:val="7EA1A004"/>
    <w:rsid w:val="7FB67B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94346FD"/>
  <w15:chartTrackingRefBased/>
  <w15:docId w15:val="{E90BBAB7-0F8B-4F7D-BD46-21ED2BCF1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Theme">
    <w:name w:val="Table Theme"/>
    <w:aliases w:val="Hobby"/>
    <w:basedOn w:val="TableNormal"/>
    <w:uiPriority w:val="99"/>
    <w:rsid w:val="002E41ED"/>
    <w:rPr>
      <w:rFonts w:ascii="Arial" w:hAnsi="Arial"/>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rFonts w:ascii="Arial" w:hAnsi="Arial"/>
        <w:b/>
        <w:color w:val="FDB52B" w:themeColor="background1"/>
        <w:sz w:val="20"/>
      </w:rPr>
      <w:tblPr/>
      <w:tcPr>
        <w:shd w:val="clear" w:color="auto" w:fill="136066" w:themeFill="text1"/>
      </w:tcPr>
    </w:tblStylePr>
  </w:style>
  <w:style w:type="paragraph" w:styleId="Header">
    <w:name w:val="header"/>
    <w:basedOn w:val="Normal"/>
    <w:link w:val="HeaderChar"/>
    <w:uiPriority w:val="99"/>
    <w:unhideWhenUsed/>
    <w:rsid w:val="00DF7836"/>
    <w:pPr>
      <w:tabs>
        <w:tab w:val="center" w:pos="4680"/>
        <w:tab w:val="right" w:pos="9360"/>
      </w:tabs>
      <w:spacing w:line="240" w:lineRule="auto"/>
    </w:pPr>
  </w:style>
  <w:style w:type="character" w:customStyle="1" w:styleId="HeaderChar">
    <w:name w:val="Header Char"/>
    <w:basedOn w:val="DefaultParagraphFont"/>
    <w:link w:val="Header"/>
    <w:uiPriority w:val="99"/>
    <w:rsid w:val="00DF7836"/>
  </w:style>
  <w:style w:type="paragraph" w:styleId="Footer">
    <w:name w:val="footer"/>
    <w:basedOn w:val="Normal"/>
    <w:link w:val="FooterChar"/>
    <w:uiPriority w:val="99"/>
    <w:unhideWhenUsed/>
    <w:rsid w:val="00DF7836"/>
    <w:pPr>
      <w:tabs>
        <w:tab w:val="center" w:pos="4680"/>
        <w:tab w:val="right" w:pos="9360"/>
      </w:tabs>
      <w:spacing w:line="240" w:lineRule="auto"/>
    </w:pPr>
  </w:style>
  <w:style w:type="character" w:customStyle="1" w:styleId="FooterChar">
    <w:name w:val="Footer Char"/>
    <w:basedOn w:val="DefaultParagraphFont"/>
    <w:link w:val="Footer"/>
    <w:uiPriority w:val="99"/>
    <w:rsid w:val="00DF7836"/>
  </w:style>
  <w:style w:type="table" w:styleId="TableGrid">
    <w:name w:val="Table Grid"/>
    <w:basedOn w:val="TableNormal"/>
    <w:uiPriority w:val="39"/>
    <w:rsid w:val="00DF783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F7836"/>
    <w:rPr>
      <w:color w:val="0563C1" w:themeColor="hyperlink"/>
      <w:u w:val="single"/>
    </w:rPr>
  </w:style>
  <w:style w:type="character" w:styleId="UnresolvedMention">
    <w:name w:val="Unresolved Mention"/>
    <w:basedOn w:val="DefaultParagraphFont"/>
    <w:uiPriority w:val="99"/>
    <w:semiHidden/>
    <w:unhideWhenUsed/>
    <w:rsid w:val="00DF78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yesprep.org/covid19/academics" TargetMode="External"/><Relationship Id="rId18" Type="http://schemas.openxmlformats.org/officeDocument/2006/relationships/hyperlink" Target="https://www.yesprep.org/covid19/academics"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www.yesprep.org/covid19" TargetMode="External"/><Relationship Id="rId17" Type="http://schemas.openxmlformats.org/officeDocument/2006/relationships/hyperlink" Target="https://www.yesprep.org/covid19" TargetMode="External"/><Relationship Id="rId2" Type="http://schemas.openxmlformats.org/officeDocument/2006/relationships/customXml" Target="../customXml/item2.xml"/><Relationship Id="rId16" Type="http://schemas.openxmlformats.org/officeDocument/2006/relationships/hyperlink" Target="http://www.facebook.com/YPHobby" TargetMode="External"/><Relationship Id="rId20" Type="http://schemas.openxmlformats.org/officeDocument/2006/relationships/hyperlink" Target="http://www.facebook.com/YPHobby"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facebook.com/YPHobby" TargetMode="External"/><Relationship Id="rId5" Type="http://schemas.openxmlformats.org/officeDocument/2006/relationships/settings" Target="settings.xml"/><Relationship Id="rId15" Type="http://schemas.openxmlformats.org/officeDocument/2006/relationships/image" Target="media/image2.png"/><Relationship Id="rId10" Type="http://schemas.openxmlformats.org/officeDocument/2006/relationships/hyperlink" Target="http://www.yesprep.org/lottery" TargetMode="External"/><Relationship Id="rId19" Type="http://schemas.openxmlformats.org/officeDocument/2006/relationships/hyperlink" Target="myapps.microsoft.com"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myapps.microsoft.com"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YES Prep Hobby">
      <a:dk1>
        <a:srgbClr val="136066"/>
      </a:dk1>
      <a:lt1>
        <a:srgbClr val="FDB52B"/>
      </a:lt1>
      <a:dk2>
        <a:srgbClr val="136066"/>
      </a:dk2>
      <a:lt2>
        <a:srgbClr val="FDB52B"/>
      </a:lt2>
      <a:accent1>
        <a:srgbClr val="98ACAC"/>
      </a:accent1>
      <a:accent2>
        <a:srgbClr val="FDB52B"/>
      </a:accent2>
      <a:accent3>
        <a:srgbClr val="136066"/>
      </a:accent3>
      <a:accent4>
        <a:srgbClr val="98ACAC"/>
      </a:accent4>
      <a:accent5>
        <a:srgbClr val="FFFFFF"/>
      </a:accent5>
      <a:accent6>
        <a:srgbClr val="000000"/>
      </a:accent6>
      <a:hlink>
        <a:srgbClr val="0563C1"/>
      </a:hlink>
      <a:folHlink>
        <a:srgbClr val="0563C1"/>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6DAE449F857E5419DCBAE4F4ED8F7AC" ma:contentTypeVersion="11" ma:contentTypeDescription="Create a new document." ma:contentTypeScope="" ma:versionID="f4452137837812c145b1c20533383a00">
  <xsd:schema xmlns:xsd="http://www.w3.org/2001/XMLSchema" xmlns:xs="http://www.w3.org/2001/XMLSchema" xmlns:p="http://schemas.microsoft.com/office/2006/metadata/properties" xmlns:ns2="55643c92-fddf-425a-b0db-21d3332daff9" xmlns:ns3="bbdc9ebf-cd99-4db4-92f5-1d37a72b984d" targetNamespace="http://schemas.microsoft.com/office/2006/metadata/properties" ma:root="true" ma:fieldsID="0d478a0068077afbcb800e2963906299" ns2:_="" ns3:_="">
    <xsd:import namespace="55643c92-fddf-425a-b0db-21d3332daff9"/>
    <xsd:import namespace="bbdc9ebf-cd99-4db4-92f5-1d37a72b984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643c92-fddf-425a-b0db-21d3332daf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bdc9ebf-cd99-4db4-92f5-1d37a72b984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7A73CE-7849-4E12-B6C1-CB7FF5008AA9}">
  <ds:schemaRefs>
    <ds:schemaRef ds:uri="http://schemas.microsoft.com/office/2006/documentManagement/types"/>
    <ds:schemaRef ds:uri="http://purl.org/dc/elements/1.1/"/>
    <ds:schemaRef ds:uri="bbdc9ebf-cd99-4db4-92f5-1d37a72b984d"/>
    <ds:schemaRef ds:uri="55643c92-fddf-425a-b0db-21d3332daff9"/>
    <ds:schemaRef ds:uri="http://schemas.microsoft.com/office/infopath/2007/PartnerControls"/>
    <ds:schemaRef ds:uri="http://schemas.openxmlformats.org/package/2006/metadata/core-properties"/>
    <ds:schemaRef ds:uri="http://purl.org/dc/terms/"/>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D198981B-9FEF-4E79-B12C-B0747ABF40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643c92-fddf-425a-b0db-21d3332daff9"/>
    <ds:schemaRef ds:uri="bbdc9ebf-cd99-4db4-92f5-1d37a72b98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092D10-2AC2-4052-98E8-D2A4C3F923C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2</Pages>
  <Words>592</Words>
  <Characters>3381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 Chase</dc:creator>
  <cp:keywords/>
  <dc:description/>
  <cp:lastModifiedBy>Alonzo, Marisa</cp:lastModifiedBy>
  <cp:revision>24</cp:revision>
  <dcterms:created xsi:type="dcterms:W3CDTF">2019-08-20T17:53:00Z</dcterms:created>
  <dcterms:modified xsi:type="dcterms:W3CDTF">2020-05-20T20:49:00Z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0x01010026DAE449F857E5419DCBAE4F4ED8F7AC</vt:lpwstr>
  </property>
</Properties>
</file>