
<file path=[Content_Types].xml><?xml version="1.0" encoding="utf-8"?>
<Types xmlns="http://schemas.openxmlformats.org/package/2006/content-types">
  <Default Extension="png" ContentType="image/png"/>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702D" w:rsidRPr="003E702D" w:rsidRDefault="003E702D" w:rsidP="003E702D">
      <w:pPr>
        <w:shd w:val="clear" w:color="auto" w:fill="FFFFFF"/>
        <w:spacing w:before="100" w:beforeAutospacing="1" w:line="288" w:lineRule="atLeast"/>
        <w:outlineLvl w:val="0"/>
        <w:rPr>
          <w:rFonts w:ascii="Lucida Sans Unicode" w:eastAsia="Times New Roman" w:hAnsi="Lucida Sans Unicode" w:cs="Lucida Sans Unicode"/>
          <w:color w:val="705872"/>
          <w:kern w:val="36"/>
          <w:sz w:val="40"/>
          <w:szCs w:val="40"/>
        </w:rPr>
      </w:pPr>
      <w:r w:rsidRPr="003E702D">
        <w:rPr>
          <w:rFonts w:ascii="Lucida Sans Unicode" w:eastAsia="Times New Roman" w:hAnsi="Lucida Sans Unicode" w:cs="Lucida Sans Unicode"/>
          <w:color w:val="705872"/>
          <w:kern w:val="36"/>
          <w:sz w:val="40"/>
          <w:szCs w:val="40"/>
        </w:rPr>
        <w:t>Carbon on the Move!</w:t>
      </w:r>
    </w:p>
    <w:p w:rsidR="00F605CE" w:rsidRDefault="00F605CE" w:rsidP="003E702D">
      <w:pPr>
        <w:shd w:val="clear" w:color="auto" w:fill="FFFFFF"/>
        <w:spacing w:before="100" w:beforeAutospacing="1" w:after="60" w:line="288" w:lineRule="atLeast"/>
        <w:outlineLvl w:val="1"/>
        <w:rPr>
          <w:rFonts w:ascii="Lucida Sans Unicode" w:eastAsia="Times New Roman" w:hAnsi="Lucida Sans Unicode" w:cs="Lucida Sans Unicode"/>
          <w:color w:val="000000" w:themeColor="text1"/>
        </w:rPr>
      </w:pPr>
      <w:r w:rsidRPr="00F605CE">
        <w:rPr>
          <w:rFonts w:ascii="Lucida Sans Unicode" w:eastAsia="Times New Roman" w:hAnsi="Lucida Sans Unicode" w:cs="Lucida Sans Unicode"/>
          <w:color w:val="000000" w:themeColor="text1"/>
        </w:rPr>
        <w:t xml:space="preserve">During this “guided lesson” you will apply your understanding of food webs, ecosystems, photosynthesis and cellular respiration to the carbon cycle. The carbon cycle is the movement of carbon throughout the biotic and abiotic factors in an ecosystem. The food web is an integral piece of the carbon cycle as the processes of photosynthesis and cellular respiration play a necessary role in the movement of carbon in an ecosystem. </w:t>
      </w:r>
    </w:p>
    <w:p w:rsidR="00F605CE" w:rsidRDefault="00F605CE" w:rsidP="003E702D">
      <w:pPr>
        <w:shd w:val="clear" w:color="auto" w:fill="FFFFFF"/>
        <w:spacing w:before="100" w:beforeAutospacing="1" w:after="60" w:line="288" w:lineRule="atLeast"/>
        <w:outlineLvl w:val="1"/>
        <w:rPr>
          <w:rFonts w:ascii="Lucida Sans Unicode" w:eastAsia="Times New Roman" w:hAnsi="Lucida Sans Unicode" w:cs="Lucida Sans Unicode"/>
          <w:color w:val="000000" w:themeColor="text1"/>
        </w:rPr>
      </w:pPr>
      <w:r>
        <w:rPr>
          <w:rFonts w:ascii="Lucida Sans Unicode" w:eastAsia="Times New Roman" w:hAnsi="Lucida Sans Unicode" w:cs="Lucida Sans Unicode"/>
          <w:color w:val="000000" w:themeColor="text1"/>
        </w:rPr>
        <w:t>Please take 20 minutes to carefully read to learn, highlight</w:t>
      </w:r>
      <w:r w:rsidR="007970E9">
        <w:rPr>
          <w:rFonts w:ascii="Lucida Sans Unicode" w:eastAsia="Times New Roman" w:hAnsi="Lucida Sans Unicode" w:cs="Lucida Sans Unicode"/>
          <w:color w:val="000000" w:themeColor="text1"/>
        </w:rPr>
        <w:t>,</w:t>
      </w:r>
      <w:r>
        <w:rPr>
          <w:rFonts w:ascii="Lucida Sans Unicode" w:eastAsia="Times New Roman" w:hAnsi="Lucida Sans Unicode" w:cs="Lucida Sans Unicode"/>
          <w:color w:val="000000" w:themeColor="text1"/>
        </w:rPr>
        <w:t xml:space="preserve"> and answer the questions on p</w:t>
      </w:r>
      <w:r w:rsidR="007970E9">
        <w:rPr>
          <w:rFonts w:ascii="Lucida Sans Unicode" w:eastAsia="Times New Roman" w:hAnsi="Lucida Sans Unicode" w:cs="Lucida Sans Unicode"/>
          <w:color w:val="000000" w:themeColor="text1"/>
        </w:rPr>
        <w:t xml:space="preserve">ages 1-4. </w:t>
      </w:r>
    </w:p>
    <w:p w:rsidR="007970E9" w:rsidRPr="00F605CE" w:rsidRDefault="007970E9" w:rsidP="003E702D">
      <w:pPr>
        <w:shd w:val="clear" w:color="auto" w:fill="FFFFFF"/>
        <w:spacing w:before="100" w:beforeAutospacing="1" w:after="60" w:line="288" w:lineRule="atLeast"/>
        <w:outlineLvl w:val="1"/>
        <w:rPr>
          <w:rFonts w:ascii="Lucida Sans Unicode" w:eastAsia="Times New Roman" w:hAnsi="Lucida Sans Unicode" w:cs="Lucida Sans Unicode"/>
          <w:color w:val="000000" w:themeColor="text1"/>
        </w:rPr>
      </w:pPr>
      <w:bookmarkStart w:id="0" w:name="_GoBack"/>
      <w:bookmarkEnd w:id="0"/>
    </w:p>
    <w:p w:rsidR="003E702D" w:rsidRPr="003E702D" w:rsidRDefault="003E702D" w:rsidP="003E702D">
      <w:pPr>
        <w:shd w:val="clear" w:color="auto" w:fill="FFFFFF"/>
        <w:spacing w:before="100" w:beforeAutospacing="1" w:after="60" w:line="288" w:lineRule="atLeast"/>
        <w:outlineLvl w:val="1"/>
        <w:rPr>
          <w:rFonts w:ascii="Lucida Sans Unicode" w:eastAsia="Times New Roman" w:hAnsi="Lucida Sans Unicode" w:cs="Lucida Sans Unicode"/>
          <w:color w:val="72A886"/>
        </w:rPr>
      </w:pPr>
      <w:r w:rsidRPr="003E702D">
        <w:rPr>
          <w:rFonts w:ascii="Lucida Sans Unicode" w:eastAsia="Times New Roman" w:hAnsi="Lucida Sans Unicode" w:cs="Lucida Sans Unicode"/>
          <w:color w:val="72A886"/>
          <w:sz w:val="32"/>
          <w:szCs w:val="32"/>
        </w:rPr>
        <w:t>Introduction</w:t>
      </w:r>
    </w:p>
    <w:p w:rsidR="003E702D" w:rsidRPr="003E702D" w:rsidRDefault="003E702D" w:rsidP="003E702D">
      <w:pPr>
        <w:shd w:val="clear" w:color="auto" w:fill="FFFFFF"/>
        <w:spacing w:line="206" w:lineRule="atLeast"/>
        <w:rPr>
          <w:rFonts w:ascii="Lucida Sans Unicode" w:eastAsia="Times New Roman" w:hAnsi="Lucida Sans Unicode" w:cs="Lucida Sans Unicode"/>
          <w:color w:val="333333"/>
        </w:rPr>
      </w:pPr>
      <w:r w:rsidRPr="003E702D">
        <w:rPr>
          <w:rFonts w:ascii="Lucida Sans Unicode" w:eastAsia="Times New Roman" w:hAnsi="Lucida Sans Unicode" w:cs="Lucida Sans Unicode"/>
          <w:noProof/>
          <w:color w:val="333333"/>
        </w:rPr>
        <w:drawing>
          <wp:anchor distT="0" distB="0" distL="114300" distR="114300" simplePos="0" relativeHeight="251658240" behindDoc="0" locked="0" layoutInCell="1" allowOverlap="1" wp14:anchorId="77B9D1A6" wp14:editId="2EACC50B">
            <wp:simplePos x="0" y="0"/>
            <wp:positionH relativeFrom="column">
              <wp:posOffset>0</wp:posOffset>
            </wp:positionH>
            <wp:positionV relativeFrom="paragraph">
              <wp:posOffset>1905</wp:posOffset>
            </wp:positionV>
            <wp:extent cx="3531235" cy="2948940"/>
            <wp:effectExtent l="0" t="0" r="0" b="3810"/>
            <wp:wrapSquare wrapText="bothSides"/>
            <wp:docPr id="5" name="Picture 5" descr="The Carbon Cycle, the Geosphere and the Biosphe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he Carbon Cycle, the Geosphere and the Biosphere.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31235" cy="29489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E702D" w:rsidRPr="003E702D" w:rsidRDefault="003E702D" w:rsidP="003E702D">
      <w:pPr>
        <w:shd w:val="clear" w:color="auto" w:fill="FFFFFF"/>
        <w:spacing w:line="165" w:lineRule="atLeast"/>
        <w:rPr>
          <w:rFonts w:ascii="Lucida Sans Unicode" w:eastAsia="Times New Roman" w:hAnsi="Lucida Sans Unicode" w:cs="Lucida Sans Unicode"/>
          <w:color w:val="333333"/>
          <w:sz w:val="16"/>
        </w:rPr>
      </w:pPr>
      <w:r w:rsidRPr="003E702D">
        <w:rPr>
          <w:rFonts w:ascii="Lucida Sans Unicode" w:eastAsia="Times New Roman" w:hAnsi="Lucida Sans Unicode" w:cs="Lucida Sans Unicode"/>
          <w:color w:val="333333"/>
          <w:sz w:val="16"/>
        </w:rPr>
        <w:t xml:space="preserve">The geosphere and the biosphere are the two components of the Earth System; the geosphere is the collective name for the lithosphere, the hydrosphere, the cryosphere, and the atmosphere. All parts of the Earth System interact and are interrelated through climatic processes and through the water cycle and biogeochemical cycles. The Sun is the dominant source of all external energy to the Earth System. Diagram designed by James A. </w:t>
      </w:r>
      <w:proofErr w:type="spellStart"/>
      <w:r w:rsidRPr="003E702D">
        <w:rPr>
          <w:rFonts w:ascii="Lucida Sans Unicode" w:eastAsia="Times New Roman" w:hAnsi="Lucida Sans Unicode" w:cs="Lucida Sans Unicode"/>
          <w:color w:val="333333"/>
          <w:sz w:val="16"/>
        </w:rPr>
        <w:t>Tomberlin</w:t>
      </w:r>
      <w:proofErr w:type="spellEnd"/>
      <w:r w:rsidRPr="003E702D">
        <w:rPr>
          <w:rFonts w:ascii="Lucida Sans Unicode" w:eastAsia="Times New Roman" w:hAnsi="Lucida Sans Unicode" w:cs="Lucida Sans Unicode"/>
          <w:color w:val="333333"/>
          <w:sz w:val="16"/>
        </w:rPr>
        <w:t>, USGS.</w:t>
      </w:r>
    </w:p>
    <w:p w:rsidR="003E702D" w:rsidRPr="003E702D" w:rsidRDefault="003E702D" w:rsidP="003E702D">
      <w:pPr>
        <w:shd w:val="clear" w:color="auto" w:fill="FFFFFF"/>
        <w:spacing w:line="165" w:lineRule="atLeast"/>
        <w:rPr>
          <w:rFonts w:ascii="Lucida Sans Unicode" w:eastAsia="Times New Roman" w:hAnsi="Lucida Sans Unicode" w:cs="Lucida Sans Unicode"/>
          <w:color w:val="333333"/>
          <w:sz w:val="20"/>
        </w:rPr>
      </w:pPr>
    </w:p>
    <w:p w:rsidR="00F605CE" w:rsidRDefault="00F605CE" w:rsidP="003E702D">
      <w:pPr>
        <w:spacing w:line="240" w:lineRule="auto"/>
        <w:rPr>
          <w:rFonts w:ascii="Lucida Sans Unicode" w:eastAsia="Times New Roman" w:hAnsi="Lucida Sans Unicode" w:cs="Lucida Sans Unicode"/>
          <w:color w:val="333333"/>
          <w:shd w:val="clear" w:color="auto" w:fill="FFFFFF"/>
        </w:rPr>
      </w:pPr>
    </w:p>
    <w:p w:rsidR="00F605CE" w:rsidRDefault="00F605CE" w:rsidP="003E702D">
      <w:pPr>
        <w:spacing w:line="240" w:lineRule="auto"/>
        <w:rPr>
          <w:rFonts w:ascii="Lucida Sans Unicode" w:eastAsia="Times New Roman" w:hAnsi="Lucida Sans Unicode" w:cs="Lucida Sans Unicode"/>
          <w:color w:val="333333"/>
          <w:shd w:val="clear" w:color="auto" w:fill="FFFFFF"/>
        </w:rPr>
      </w:pPr>
    </w:p>
    <w:p w:rsidR="00F605CE" w:rsidRDefault="00F605CE" w:rsidP="003E702D">
      <w:pPr>
        <w:spacing w:line="240" w:lineRule="auto"/>
        <w:rPr>
          <w:rFonts w:ascii="Lucida Sans Unicode" w:eastAsia="Times New Roman" w:hAnsi="Lucida Sans Unicode" w:cs="Lucida Sans Unicode"/>
          <w:color w:val="333333"/>
          <w:shd w:val="clear" w:color="auto" w:fill="FFFFFF"/>
        </w:rPr>
      </w:pPr>
    </w:p>
    <w:p w:rsidR="00F605CE" w:rsidRDefault="00F605CE" w:rsidP="003E702D">
      <w:pPr>
        <w:spacing w:line="240" w:lineRule="auto"/>
        <w:rPr>
          <w:rFonts w:ascii="Lucida Sans Unicode" w:eastAsia="Times New Roman" w:hAnsi="Lucida Sans Unicode" w:cs="Lucida Sans Unicode"/>
          <w:color w:val="333333"/>
          <w:shd w:val="clear" w:color="auto" w:fill="FFFFFF"/>
        </w:rPr>
      </w:pPr>
    </w:p>
    <w:p w:rsidR="00F605CE" w:rsidRDefault="00F605CE" w:rsidP="003E702D">
      <w:pPr>
        <w:spacing w:line="240" w:lineRule="auto"/>
        <w:rPr>
          <w:rFonts w:ascii="Lucida Sans Unicode" w:eastAsia="Times New Roman" w:hAnsi="Lucida Sans Unicode" w:cs="Lucida Sans Unicode"/>
          <w:color w:val="333333"/>
          <w:shd w:val="clear" w:color="auto" w:fill="FFFFFF"/>
        </w:rPr>
      </w:pPr>
    </w:p>
    <w:p w:rsidR="00F605CE" w:rsidRDefault="00F605CE" w:rsidP="003E702D">
      <w:pPr>
        <w:spacing w:line="240" w:lineRule="auto"/>
        <w:rPr>
          <w:rFonts w:ascii="Lucida Sans Unicode" w:eastAsia="Times New Roman" w:hAnsi="Lucida Sans Unicode" w:cs="Lucida Sans Unicode"/>
          <w:color w:val="333333"/>
          <w:shd w:val="clear" w:color="auto" w:fill="FFFFFF"/>
        </w:rPr>
      </w:pPr>
    </w:p>
    <w:p w:rsidR="00F605CE" w:rsidRDefault="00F605CE" w:rsidP="003E702D">
      <w:pPr>
        <w:spacing w:line="240" w:lineRule="auto"/>
        <w:rPr>
          <w:rFonts w:ascii="Lucida Sans Unicode" w:eastAsia="Times New Roman" w:hAnsi="Lucida Sans Unicode" w:cs="Lucida Sans Unicode"/>
          <w:color w:val="333333"/>
          <w:shd w:val="clear" w:color="auto" w:fill="FFFFFF"/>
        </w:rPr>
      </w:pPr>
    </w:p>
    <w:p w:rsidR="003E702D" w:rsidRDefault="003E702D" w:rsidP="003E702D">
      <w:pPr>
        <w:spacing w:line="240" w:lineRule="auto"/>
        <w:rPr>
          <w:rFonts w:ascii="Lucida Sans Unicode" w:eastAsia="Times New Roman" w:hAnsi="Lucida Sans Unicode" w:cs="Lucida Sans Unicode"/>
          <w:color w:val="333333"/>
          <w:shd w:val="clear" w:color="auto" w:fill="FFFFFF"/>
        </w:rPr>
      </w:pPr>
      <w:r w:rsidRPr="003E702D">
        <w:rPr>
          <w:rFonts w:ascii="Lucida Sans Unicode" w:eastAsia="Times New Roman" w:hAnsi="Lucida Sans Unicode" w:cs="Lucida Sans Unicode"/>
          <w:color w:val="333333"/>
          <w:shd w:val="clear" w:color="auto" w:fill="FFFFFF"/>
        </w:rPr>
        <w:t xml:space="preserve">Carbon is constantly on the move through the different components of Earth's Geosphere and Biosphere, but at very different timescales and spatial scales. For example, the processes that move carbon from the ocean (hydrosphere) to the lithosphere happen over a very large spatial scale and can take timescales of millions of years. In contrast, the process that moves carbon from the leaves of plants in the biosphere to the atmosphere happens in minutes and at a spatial scale as small a leaf's surface. </w:t>
      </w:r>
    </w:p>
    <w:p w:rsidR="003E702D" w:rsidRPr="003E702D" w:rsidRDefault="003E702D" w:rsidP="003E702D">
      <w:pPr>
        <w:spacing w:line="240" w:lineRule="auto"/>
        <w:rPr>
          <w:rFonts w:ascii="Times New Roman" w:eastAsia="Times New Roman" w:hAnsi="Times New Roman" w:cs="Times New Roman"/>
        </w:rPr>
      </w:pPr>
    </w:p>
    <w:p w:rsidR="003E702D" w:rsidRPr="003E702D" w:rsidRDefault="003E702D" w:rsidP="003E702D">
      <w:pPr>
        <w:spacing w:line="240" w:lineRule="auto"/>
        <w:rPr>
          <w:rFonts w:ascii="Times New Roman" w:eastAsia="Times New Roman" w:hAnsi="Times New Roman" w:cs="Times New Roman"/>
        </w:rPr>
      </w:pPr>
      <w:r>
        <w:rPr>
          <w:rFonts w:ascii="Lucida Sans Unicode" w:eastAsia="Times New Roman" w:hAnsi="Lucida Sans Unicode" w:cs="Lucida Sans Unicode"/>
          <w:color w:val="333333"/>
          <w:shd w:val="clear" w:color="auto" w:fill="FFFFFF"/>
        </w:rPr>
        <w:t>You</w:t>
      </w:r>
      <w:r w:rsidRPr="003E702D">
        <w:rPr>
          <w:rFonts w:ascii="Lucida Sans Unicode" w:eastAsia="Times New Roman" w:hAnsi="Lucida Sans Unicode" w:cs="Lucida Sans Unicode"/>
          <w:color w:val="333333"/>
          <w:shd w:val="clear" w:color="auto" w:fill="FFFFFF"/>
        </w:rPr>
        <w:t xml:space="preserve"> will explore the role of food webs in a subset of the natural carbon cycle by </w:t>
      </w:r>
      <w:r>
        <w:rPr>
          <w:rFonts w:ascii="Lucida Sans Unicode" w:eastAsia="Times New Roman" w:hAnsi="Lucida Sans Unicode" w:cs="Lucida Sans Unicode"/>
          <w:color w:val="333333"/>
          <w:shd w:val="clear" w:color="auto" w:fill="FFFFFF"/>
        </w:rPr>
        <w:t xml:space="preserve">analyzing </w:t>
      </w:r>
      <w:r w:rsidRPr="003E702D">
        <w:rPr>
          <w:rFonts w:ascii="Lucida Sans Unicode" w:eastAsia="Times New Roman" w:hAnsi="Lucida Sans Unicode" w:cs="Lucida Sans Unicode"/>
          <w:color w:val="333333"/>
          <w:shd w:val="clear" w:color="auto" w:fill="FFFFFF"/>
        </w:rPr>
        <w:t>the role of a carbon atom moving through a forest carbon cycle. You will learn that photosynthesis, respiration, ingestion, and decomposition are key food web processes that move carbon from o</w:t>
      </w:r>
      <w:r>
        <w:rPr>
          <w:rFonts w:ascii="Lucida Sans Unicode" w:eastAsia="Times New Roman" w:hAnsi="Lucida Sans Unicode" w:cs="Lucida Sans Unicode"/>
          <w:color w:val="333333"/>
          <w:shd w:val="clear" w:color="auto" w:fill="FFFFFF"/>
        </w:rPr>
        <w:t xml:space="preserve">ne forest reservoir to another and </w:t>
      </w:r>
      <w:r w:rsidRPr="003E702D">
        <w:rPr>
          <w:rFonts w:ascii="Lucida Sans Unicode" w:eastAsia="Times New Roman" w:hAnsi="Lucida Sans Unicode" w:cs="Lucida Sans Unicode"/>
          <w:color w:val="333333"/>
          <w:shd w:val="clear" w:color="auto" w:fill="FFFFFF"/>
        </w:rPr>
        <w:t>you will apply thinking strategies to learn about the interconnectedness of the Earth system, feedback loops, and how changes in one part of the carbon cycle system can lead to other changes in the carbon cycle system.</w:t>
      </w:r>
    </w:p>
    <w:p w:rsidR="003E702D" w:rsidRDefault="003E702D" w:rsidP="003E702D">
      <w:pPr>
        <w:shd w:val="clear" w:color="auto" w:fill="FFFFFF"/>
        <w:spacing w:after="240" w:line="347" w:lineRule="atLeast"/>
        <w:rPr>
          <w:rFonts w:ascii="Lucida Sans Unicode" w:eastAsia="Times New Roman" w:hAnsi="Lucida Sans Unicode" w:cs="Lucida Sans Unicode"/>
          <w:color w:val="333333"/>
        </w:rPr>
      </w:pPr>
    </w:p>
    <w:p w:rsidR="003E702D" w:rsidRPr="003E702D" w:rsidRDefault="003E702D" w:rsidP="003E702D">
      <w:pPr>
        <w:shd w:val="clear" w:color="auto" w:fill="FFFFFF"/>
        <w:spacing w:after="240" w:line="347" w:lineRule="atLeast"/>
        <w:rPr>
          <w:rFonts w:ascii="Lucida Sans Unicode" w:eastAsia="Times New Roman" w:hAnsi="Lucida Sans Unicode" w:cs="Lucida Sans Unicode"/>
          <w:color w:val="333333"/>
        </w:rPr>
      </w:pPr>
      <w:r w:rsidRPr="003E702D">
        <w:rPr>
          <w:rFonts w:ascii="Lucida Sans Unicode" w:eastAsia="Times New Roman" w:hAnsi="Lucida Sans Unicode" w:cs="Lucida Sans Unicode"/>
          <w:color w:val="333333"/>
        </w:rPr>
        <w:lastRenderedPageBreak/>
        <w:t>After completing this lesson, you should be able to:</w:t>
      </w:r>
    </w:p>
    <w:p w:rsidR="003E702D" w:rsidRPr="003E702D" w:rsidRDefault="003E702D" w:rsidP="003E702D">
      <w:pPr>
        <w:numPr>
          <w:ilvl w:val="0"/>
          <w:numId w:val="1"/>
        </w:numPr>
        <w:shd w:val="clear" w:color="auto" w:fill="FFFFFF"/>
        <w:spacing w:before="135" w:after="135" w:line="347" w:lineRule="atLeast"/>
        <w:ind w:left="283" w:right="283"/>
        <w:rPr>
          <w:rFonts w:ascii="Lucida Sans Unicode" w:eastAsia="Times New Roman" w:hAnsi="Lucida Sans Unicode" w:cs="Lucida Sans Unicode"/>
          <w:color w:val="333333"/>
        </w:rPr>
      </w:pPr>
      <w:r w:rsidRPr="003E702D">
        <w:rPr>
          <w:rFonts w:ascii="Lucida Sans Unicode" w:eastAsia="Times New Roman" w:hAnsi="Lucida Sans Unicode" w:cs="Lucida Sans Unicode"/>
          <w:color w:val="333333"/>
        </w:rPr>
        <w:t>Describe how the primary carbon cycle processes of photosynthesis, respiration, decomposition, ingestion and combustion transport and transform carbon compounds as they move throughout Earth's Geosphere and Biosphere.</w:t>
      </w:r>
    </w:p>
    <w:p w:rsidR="003E702D" w:rsidRPr="003E702D" w:rsidRDefault="003E702D" w:rsidP="003E702D">
      <w:pPr>
        <w:numPr>
          <w:ilvl w:val="0"/>
          <w:numId w:val="1"/>
        </w:numPr>
        <w:shd w:val="clear" w:color="auto" w:fill="FFFFFF"/>
        <w:spacing w:before="135" w:after="135" w:line="347" w:lineRule="atLeast"/>
        <w:ind w:left="283" w:right="283"/>
        <w:rPr>
          <w:rFonts w:ascii="Lucida Sans Unicode" w:eastAsia="Times New Roman" w:hAnsi="Lucida Sans Unicode" w:cs="Lucida Sans Unicode"/>
          <w:color w:val="333333"/>
        </w:rPr>
      </w:pPr>
      <w:r w:rsidRPr="003E702D">
        <w:rPr>
          <w:rFonts w:ascii="Lucida Sans Unicode" w:eastAsia="Times New Roman" w:hAnsi="Lucida Sans Unicode" w:cs="Lucida Sans Unicode"/>
          <w:color w:val="333333"/>
        </w:rPr>
        <w:t>Identify the four major carbon reservoirs and explain how carbon can move from one reservoir to another.</w:t>
      </w:r>
    </w:p>
    <w:p w:rsidR="003E702D" w:rsidRPr="003E702D" w:rsidRDefault="003E702D" w:rsidP="003E702D">
      <w:pPr>
        <w:numPr>
          <w:ilvl w:val="0"/>
          <w:numId w:val="1"/>
        </w:numPr>
        <w:shd w:val="clear" w:color="auto" w:fill="FFFFFF"/>
        <w:spacing w:before="135" w:after="135" w:line="347" w:lineRule="atLeast"/>
        <w:ind w:left="283" w:right="283"/>
        <w:rPr>
          <w:rFonts w:ascii="Lucida Sans Unicode" w:eastAsia="Times New Roman" w:hAnsi="Lucida Sans Unicode" w:cs="Lucida Sans Unicode"/>
          <w:color w:val="333333"/>
        </w:rPr>
      </w:pPr>
      <w:r w:rsidRPr="003E702D">
        <w:rPr>
          <w:rFonts w:ascii="Lucida Sans Unicode" w:eastAsia="Times New Roman" w:hAnsi="Lucida Sans Unicode" w:cs="Lucida Sans Unicode"/>
          <w:color w:val="333333"/>
        </w:rPr>
        <w:t>Provide examples of the various time scales at which carbon moves through Earth's Geosphere and Biosphere.</w:t>
      </w:r>
    </w:p>
    <w:p w:rsidR="003E702D" w:rsidRPr="003E702D" w:rsidRDefault="003E702D" w:rsidP="003E702D">
      <w:pPr>
        <w:numPr>
          <w:ilvl w:val="0"/>
          <w:numId w:val="1"/>
        </w:numPr>
        <w:shd w:val="clear" w:color="auto" w:fill="FFFFFF"/>
        <w:spacing w:before="135" w:after="135" w:line="347" w:lineRule="atLeast"/>
        <w:ind w:left="283" w:right="283"/>
        <w:rPr>
          <w:rFonts w:ascii="Lucida Sans Unicode" w:eastAsia="Times New Roman" w:hAnsi="Lucida Sans Unicode" w:cs="Lucida Sans Unicode"/>
          <w:color w:val="333333"/>
        </w:rPr>
      </w:pPr>
      <w:r w:rsidRPr="003E702D">
        <w:rPr>
          <w:rFonts w:ascii="Lucida Sans Unicode" w:eastAsia="Times New Roman" w:hAnsi="Lucida Sans Unicode" w:cs="Lucida Sans Unicode"/>
          <w:color w:val="333333"/>
        </w:rPr>
        <w:t>Describe the effects of negative and positive feedbacks on the carbon cycle system.</w:t>
      </w:r>
    </w:p>
    <w:p w:rsidR="00037D2F" w:rsidRPr="003E702D" w:rsidRDefault="00921360">
      <w:r w:rsidRPr="009F611D">
        <w:rPr>
          <w:rFonts w:ascii="Lucida Sans Unicode" w:hAnsi="Lucida Sans Unicode" w:cs="Lucida Sans Unicode"/>
          <w:b/>
          <w:bCs/>
          <w:color w:val="705872"/>
          <w:u w:val="single"/>
        </w:rPr>
        <w:t>Organisms in food webs pass the carbon on</w:t>
      </w:r>
    </w:p>
    <w:p w:rsidR="003E702D" w:rsidRPr="00921360" w:rsidRDefault="003E702D" w:rsidP="00921360">
      <w:pPr>
        <w:pStyle w:val="NormalWeb"/>
        <w:shd w:val="clear" w:color="auto" w:fill="FFFFFF"/>
        <w:spacing w:before="0" w:beforeAutospacing="0" w:after="240" w:afterAutospacing="0" w:line="347" w:lineRule="atLeast"/>
        <w:rPr>
          <w:rFonts w:ascii="Lucida Sans Unicode" w:hAnsi="Lucida Sans Unicode" w:cs="Lucida Sans Unicode"/>
          <w:color w:val="333333"/>
          <w:sz w:val="22"/>
          <w:szCs w:val="22"/>
        </w:rPr>
      </w:pPr>
      <w:r w:rsidRPr="003E702D">
        <w:rPr>
          <w:rFonts w:ascii="Lucida Sans Unicode" w:hAnsi="Lucida Sans Unicode" w:cs="Lucida Sans Unicode"/>
          <w:color w:val="333333"/>
          <w:sz w:val="22"/>
          <w:szCs w:val="22"/>
        </w:rPr>
        <w:t xml:space="preserve">In </w:t>
      </w:r>
      <w:r>
        <w:rPr>
          <w:rFonts w:ascii="Lucida Sans Unicode" w:hAnsi="Lucida Sans Unicode" w:cs="Lucida Sans Unicode"/>
          <w:color w:val="333333"/>
          <w:sz w:val="22"/>
          <w:szCs w:val="22"/>
        </w:rPr>
        <w:t xml:space="preserve">the last unit, you were introduced to </w:t>
      </w:r>
      <w:r w:rsidR="009F611D">
        <w:rPr>
          <w:rFonts w:ascii="Lucida Sans Unicode" w:hAnsi="Lucida Sans Unicode" w:cs="Lucida Sans Unicode"/>
          <w:color w:val="333333"/>
          <w:sz w:val="22"/>
          <w:szCs w:val="22"/>
        </w:rPr>
        <w:t>food webs and carbon and how carbon</w:t>
      </w:r>
      <w:r>
        <w:rPr>
          <w:rFonts w:ascii="Lucida Sans Unicode" w:hAnsi="Lucida Sans Unicode" w:cs="Lucida Sans Unicode"/>
          <w:color w:val="333333"/>
          <w:sz w:val="22"/>
          <w:szCs w:val="22"/>
        </w:rPr>
        <w:t xml:space="preserve"> cycles through</w:t>
      </w:r>
      <w:r w:rsidR="009F611D">
        <w:rPr>
          <w:rFonts w:ascii="Lucida Sans Unicode" w:hAnsi="Lucida Sans Unicode" w:cs="Lucida Sans Unicode"/>
          <w:color w:val="333333"/>
          <w:sz w:val="22"/>
          <w:szCs w:val="22"/>
        </w:rPr>
        <w:t xml:space="preserve"> food webs through</w:t>
      </w:r>
      <w:r>
        <w:rPr>
          <w:rFonts w:ascii="Lucida Sans Unicode" w:hAnsi="Lucida Sans Unicode" w:cs="Lucida Sans Unicode"/>
          <w:color w:val="333333"/>
          <w:sz w:val="22"/>
          <w:szCs w:val="22"/>
        </w:rPr>
        <w:t xml:space="preserve"> the processes of photosynthesis and cellular respiration. In this lesson</w:t>
      </w:r>
      <w:r w:rsidRPr="003E702D">
        <w:rPr>
          <w:rFonts w:ascii="Lucida Sans Unicode" w:hAnsi="Lucida Sans Unicode" w:cs="Lucida Sans Unicode"/>
          <w:color w:val="333333"/>
          <w:sz w:val="22"/>
          <w:szCs w:val="22"/>
        </w:rPr>
        <w:t>, you will learn how carbo</w:t>
      </w:r>
      <w:r w:rsidR="009F611D">
        <w:rPr>
          <w:rFonts w:ascii="Lucida Sans Unicode" w:hAnsi="Lucida Sans Unicode" w:cs="Lucida Sans Unicode"/>
          <w:color w:val="333333"/>
          <w:sz w:val="22"/>
          <w:szCs w:val="22"/>
        </w:rPr>
        <w:t xml:space="preserve">n compounds move throughout </w:t>
      </w:r>
      <w:r w:rsidRPr="003E702D">
        <w:rPr>
          <w:rFonts w:ascii="Lucida Sans Unicode" w:hAnsi="Lucida Sans Unicode" w:cs="Lucida Sans Unicode"/>
          <w:color w:val="333333"/>
          <w:sz w:val="22"/>
          <w:szCs w:val="22"/>
        </w:rPr>
        <w:t>a t</w:t>
      </w:r>
      <w:r w:rsidR="009F611D">
        <w:rPr>
          <w:rFonts w:ascii="Lucida Sans Unicode" w:hAnsi="Lucida Sans Unicode" w:cs="Lucida Sans Unicode"/>
          <w:color w:val="333333"/>
          <w:sz w:val="22"/>
          <w:szCs w:val="22"/>
        </w:rPr>
        <w:t>errestrial and aquatic food web</w:t>
      </w:r>
      <w:r w:rsidR="00921360">
        <w:rPr>
          <w:rFonts w:ascii="Lucida Sans Unicode" w:hAnsi="Lucida Sans Unicode" w:cs="Lucida Sans Unicode"/>
          <w:color w:val="333333"/>
          <w:sz w:val="22"/>
          <w:szCs w:val="22"/>
        </w:rPr>
        <w:t xml:space="preserve">. </w:t>
      </w:r>
    </w:p>
    <w:p w:rsidR="003E702D" w:rsidRPr="003E702D" w:rsidRDefault="003E702D" w:rsidP="003E702D">
      <w:pPr>
        <w:pStyle w:val="NormalWeb"/>
        <w:shd w:val="clear" w:color="auto" w:fill="FFFFFF"/>
        <w:spacing w:before="0" w:beforeAutospacing="0" w:after="240" w:afterAutospacing="0" w:line="347" w:lineRule="atLeast"/>
        <w:rPr>
          <w:rFonts w:ascii="Lucida Sans Unicode" w:hAnsi="Lucida Sans Unicode" w:cs="Lucida Sans Unicode"/>
          <w:color w:val="333333"/>
          <w:sz w:val="22"/>
          <w:szCs w:val="22"/>
        </w:rPr>
      </w:pPr>
      <w:r w:rsidRPr="003E702D">
        <w:rPr>
          <w:rFonts w:ascii="Lucida Sans Unicode" w:hAnsi="Lucida Sans Unicode" w:cs="Lucida Sans Unicode"/>
          <w:color w:val="333333"/>
          <w:sz w:val="22"/>
          <w:szCs w:val="22"/>
        </w:rPr>
        <w:t>The global carbon cycle cannot exist without plants and the food webs they support. As</w:t>
      </w:r>
      <w:r w:rsidRPr="003E702D">
        <w:rPr>
          <w:rStyle w:val="apple-converted-space"/>
          <w:rFonts w:ascii="Lucida Sans Unicode" w:hAnsi="Lucida Sans Unicode" w:cs="Lucida Sans Unicode"/>
          <w:color w:val="333333"/>
          <w:sz w:val="22"/>
          <w:szCs w:val="22"/>
        </w:rPr>
        <w:t> </w:t>
      </w:r>
      <w:hyperlink r:id="rId9" w:history="1">
        <w:r w:rsidRPr="003E702D">
          <w:rPr>
            <w:rStyle w:val="Strong"/>
            <w:rFonts w:ascii="Lucida Sans" w:eastAsiaTheme="majorEastAsia" w:hAnsi="Lucida Sans" w:cs="Lucida Sans"/>
            <w:color w:val="333333"/>
            <w:sz w:val="22"/>
            <w:szCs w:val="22"/>
            <w:bdr w:val="none" w:sz="0" w:space="0" w:color="auto" w:frame="1"/>
          </w:rPr>
          <w:t>autotrophs</w:t>
        </w:r>
      </w:hyperlink>
      <w:r w:rsidRPr="003E702D">
        <w:rPr>
          <w:rFonts w:ascii="Lucida Sans Unicode" w:hAnsi="Lucida Sans Unicode" w:cs="Lucida Sans Unicode"/>
          <w:color w:val="333333"/>
          <w:sz w:val="22"/>
          <w:szCs w:val="22"/>
        </w:rPr>
        <w:t>, plants make their own food in the form of glucose sugar.</w:t>
      </w:r>
      <w:r w:rsidRPr="003E702D">
        <w:rPr>
          <w:rStyle w:val="apple-converted-space"/>
          <w:rFonts w:ascii="Lucida Sans Unicode" w:hAnsi="Lucida Sans Unicode" w:cs="Lucida Sans Unicode"/>
          <w:color w:val="333333"/>
          <w:sz w:val="22"/>
          <w:szCs w:val="22"/>
        </w:rPr>
        <w:t> </w:t>
      </w:r>
      <w:hyperlink r:id="rId10" w:history="1">
        <w:r w:rsidRPr="003E702D">
          <w:rPr>
            <w:rStyle w:val="Strong"/>
            <w:rFonts w:ascii="Lucida Sans" w:eastAsiaTheme="majorEastAsia" w:hAnsi="Lucida Sans" w:cs="Lucida Sans"/>
            <w:color w:val="333333"/>
            <w:sz w:val="22"/>
            <w:szCs w:val="22"/>
            <w:bdr w:val="none" w:sz="0" w:space="0" w:color="auto" w:frame="1"/>
          </w:rPr>
          <w:t>Heterotrophs</w:t>
        </w:r>
      </w:hyperlink>
      <w:r w:rsidRPr="003E702D">
        <w:rPr>
          <w:rFonts w:ascii="Lucida Sans Unicode" w:hAnsi="Lucida Sans Unicode" w:cs="Lucida Sans Unicode"/>
          <w:color w:val="333333"/>
          <w:sz w:val="22"/>
          <w:szCs w:val="22"/>
        </w:rPr>
        <w:t>, like ourselves, do not photosynthesize and so must find and eat food made of carbon compounds such as proteins, carbohydrates and lipids</w:t>
      </w:r>
      <w:r w:rsidR="009F611D">
        <w:rPr>
          <w:rFonts w:ascii="Lucida Sans Unicode" w:hAnsi="Lucida Sans Unicode" w:cs="Lucida Sans Unicode"/>
          <w:color w:val="333333"/>
          <w:sz w:val="22"/>
          <w:szCs w:val="22"/>
        </w:rPr>
        <w:t xml:space="preserve"> (fats, oils and waxes)</w:t>
      </w:r>
      <w:r w:rsidRPr="003E702D">
        <w:rPr>
          <w:rFonts w:ascii="Lucida Sans Unicode" w:hAnsi="Lucida Sans Unicode" w:cs="Lucida Sans Unicode"/>
          <w:color w:val="333333"/>
          <w:sz w:val="22"/>
          <w:szCs w:val="22"/>
        </w:rPr>
        <w:t>. Heterotrophs break these complex organic carbon compounds down into smaller molecules and use the carbon atoms to biosynthesize new organic carbon compounds.</w:t>
      </w:r>
    </w:p>
    <w:p w:rsidR="003E702D" w:rsidRPr="003E702D" w:rsidRDefault="003E702D" w:rsidP="003E702D">
      <w:pPr>
        <w:pStyle w:val="NormalWeb"/>
        <w:shd w:val="clear" w:color="auto" w:fill="FFFFFF"/>
        <w:spacing w:before="0" w:beforeAutospacing="0" w:after="240" w:afterAutospacing="0" w:line="347" w:lineRule="atLeast"/>
        <w:rPr>
          <w:rFonts w:ascii="Lucida Sans Unicode" w:hAnsi="Lucida Sans Unicode" w:cs="Lucida Sans Unicode"/>
          <w:color w:val="333333"/>
          <w:sz w:val="22"/>
          <w:szCs w:val="22"/>
        </w:rPr>
      </w:pPr>
      <w:r w:rsidRPr="003E702D">
        <w:rPr>
          <w:rFonts w:ascii="Lucida Sans Unicode" w:hAnsi="Lucida Sans Unicode" w:cs="Lucida Sans Unicode"/>
          <w:color w:val="333333"/>
          <w:sz w:val="22"/>
          <w:szCs w:val="22"/>
        </w:rPr>
        <w:t>Soil microbes, the smallest organisms in the food web, have one of the most critical roles in transforming and moving carbon compounds through food webs and ecosystems. Their role is threefold:</w:t>
      </w:r>
    </w:p>
    <w:p w:rsidR="003E702D" w:rsidRPr="003E702D" w:rsidRDefault="003E702D" w:rsidP="003E702D">
      <w:pPr>
        <w:numPr>
          <w:ilvl w:val="0"/>
          <w:numId w:val="2"/>
        </w:numPr>
        <w:shd w:val="clear" w:color="auto" w:fill="FFFFFF"/>
        <w:spacing w:before="135" w:after="135" w:line="347" w:lineRule="atLeast"/>
        <w:ind w:left="283" w:right="283"/>
        <w:rPr>
          <w:rFonts w:ascii="Lucida Sans Unicode" w:hAnsi="Lucida Sans Unicode" w:cs="Lucida Sans Unicode"/>
          <w:color w:val="333333"/>
        </w:rPr>
      </w:pPr>
      <w:r w:rsidRPr="003E702D">
        <w:rPr>
          <w:rFonts w:ascii="Lucida Sans Unicode" w:hAnsi="Lucida Sans Unicode" w:cs="Lucida Sans Unicode"/>
          <w:color w:val="333333"/>
        </w:rPr>
        <w:t>When soil microbes (bacteria and fungi) decompose dead material, they break down larger carbon compounds into smaller compounds. This process releases CO</w:t>
      </w:r>
      <w:r w:rsidRPr="003E702D">
        <w:rPr>
          <w:rFonts w:ascii="Lucida Sans Unicode" w:hAnsi="Lucida Sans Unicode" w:cs="Lucida Sans Unicode"/>
          <w:color w:val="333333"/>
          <w:vertAlign w:val="subscript"/>
        </w:rPr>
        <w:t>2</w:t>
      </w:r>
      <w:r w:rsidRPr="003E702D">
        <w:rPr>
          <w:rStyle w:val="apple-converted-space"/>
          <w:rFonts w:ascii="Lucida Sans Unicode" w:hAnsi="Lucida Sans Unicode" w:cs="Lucida Sans Unicode"/>
          <w:color w:val="333333"/>
        </w:rPr>
        <w:t> </w:t>
      </w:r>
      <w:r w:rsidRPr="003E702D">
        <w:rPr>
          <w:rFonts w:ascii="Lucida Sans Unicode" w:hAnsi="Lucida Sans Unicode" w:cs="Lucida Sans Unicode"/>
          <w:color w:val="333333"/>
        </w:rPr>
        <w:t>to the surrounding soil and to the atmosphere in a process called</w:t>
      </w:r>
      <w:r w:rsidRPr="003E702D">
        <w:rPr>
          <w:rStyle w:val="apple-converted-space"/>
          <w:rFonts w:ascii="Lucida Sans Unicode" w:hAnsi="Lucida Sans Unicode" w:cs="Lucida Sans Unicode"/>
          <w:color w:val="333333"/>
        </w:rPr>
        <w:t> </w:t>
      </w:r>
      <w:hyperlink r:id="rId11" w:history="1">
        <w:r w:rsidRPr="003E702D">
          <w:rPr>
            <w:rStyle w:val="Strong"/>
            <w:rFonts w:ascii="Lucida Sans" w:hAnsi="Lucida Sans" w:cs="Lucida Sans"/>
            <w:color w:val="333333"/>
            <w:bdr w:val="none" w:sz="0" w:space="0" w:color="auto" w:frame="1"/>
          </w:rPr>
          <w:t>soil respiration</w:t>
        </w:r>
      </w:hyperlink>
    </w:p>
    <w:p w:rsidR="003E702D" w:rsidRPr="003E702D" w:rsidRDefault="003E702D" w:rsidP="003E702D">
      <w:pPr>
        <w:numPr>
          <w:ilvl w:val="0"/>
          <w:numId w:val="2"/>
        </w:numPr>
        <w:shd w:val="clear" w:color="auto" w:fill="FFFFFF"/>
        <w:spacing w:before="135" w:after="135" w:line="347" w:lineRule="atLeast"/>
        <w:ind w:left="283" w:right="283"/>
        <w:rPr>
          <w:rFonts w:ascii="Lucida Sans Unicode" w:hAnsi="Lucida Sans Unicode" w:cs="Lucida Sans Unicode"/>
          <w:color w:val="333333"/>
        </w:rPr>
      </w:pPr>
      <w:r w:rsidRPr="003E702D">
        <w:rPr>
          <w:rFonts w:ascii="Lucida Sans Unicode" w:hAnsi="Lucida Sans Unicode" w:cs="Lucida Sans Unicode"/>
          <w:color w:val="333333"/>
        </w:rPr>
        <w:t>Soil microbes move carbon down into the soil where it can be stored for hundreds of years.</w:t>
      </w:r>
    </w:p>
    <w:p w:rsidR="003E702D" w:rsidRPr="003E702D" w:rsidRDefault="003E702D" w:rsidP="003E702D">
      <w:pPr>
        <w:numPr>
          <w:ilvl w:val="0"/>
          <w:numId w:val="2"/>
        </w:numPr>
        <w:shd w:val="clear" w:color="auto" w:fill="FFFFFF"/>
        <w:spacing w:before="135" w:after="135" w:line="347" w:lineRule="atLeast"/>
        <w:ind w:left="283" w:right="283"/>
        <w:rPr>
          <w:rFonts w:ascii="Lucida Sans Unicode" w:hAnsi="Lucida Sans Unicode" w:cs="Lucida Sans Unicode"/>
          <w:color w:val="333333"/>
        </w:rPr>
      </w:pPr>
      <w:r w:rsidRPr="003E702D">
        <w:rPr>
          <w:rFonts w:ascii="Lucida Sans Unicode" w:hAnsi="Lucida Sans Unicode" w:cs="Lucida Sans Unicode"/>
          <w:color w:val="333333"/>
        </w:rPr>
        <w:t>Soil microbes change nitrogen compounds into forms that can be used by plants.</w:t>
      </w:r>
    </w:p>
    <w:p w:rsidR="003E702D" w:rsidRDefault="003E702D" w:rsidP="003E702D">
      <w:pPr>
        <w:spacing w:line="240" w:lineRule="auto"/>
        <w:rPr>
          <w:rFonts w:ascii="Lucida Sans Unicode" w:hAnsi="Lucida Sans Unicode" w:cs="Lucida Sans Unicode"/>
          <w:color w:val="333333"/>
        </w:rPr>
      </w:pPr>
    </w:p>
    <w:p w:rsidR="009F611D" w:rsidRDefault="009F611D" w:rsidP="003E702D">
      <w:pPr>
        <w:spacing w:line="240" w:lineRule="auto"/>
        <w:rPr>
          <w:rFonts w:ascii="Lucida Sans Unicode" w:hAnsi="Lucida Sans Unicode" w:cs="Lucida Sans Unicode"/>
          <w:color w:val="333333"/>
        </w:rPr>
      </w:pPr>
    </w:p>
    <w:p w:rsidR="009F611D" w:rsidRDefault="009F611D" w:rsidP="003E702D">
      <w:pPr>
        <w:spacing w:line="240" w:lineRule="auto"/>
        <w:rPr>
          <w:rFonts w:ascii="Lucida Sans Unicode" w:hAnsi="Lucida Sans Unicode" w:cs="Lucida Sans Unicode"/>
          <w:color w:val="333333"/>
        </w:rPr>
      </w:pPr>
    </w:p>
    <w:p w:rsidR="00921360" w:rsidRDefault="00921360" w:rsidP="003E702D">
      <w:pPr>
        <w:spacing w:line="240" w:lineRule="auto"/>
        <w:rPr>
          <w:rFonts w:ascii="Lucida Sans Unicode" w:hAnsi="Lucida Sans Unicode" w:cs="Lucida Sans Unicode"/>
          <w:color w:val="333333"/>
        </w:rPr>
      </w:pPr>
    </w:p>
    <w:p w:rsidR="00921360" w:rsidRDefault="00921360" w:rsidP="003E702D">
      <w:pPr>
        <w:spacing w:line="240" w:lineRule="auto"/>
        <w:rPr>
          <w:rFonts w:ascii="Lucida Sans Unicode" w:hAnsi="Lucida Sans Unicode" w:cs="Lucida Sans Unicode"/>
          <w:color w:val="333333"/>
        </w:rPr>
      </w:pPr>
    </w:p>
    <w:p w:rsidR="00921360" w:rsidRDefault="00921360" w:rsidP="003E702D">
      <w:pPr>
        <w:spacing w:line="240" w:lineRule="auto"/>
        <w:rPr>
          <w:rFonts w:ascii="Lucida Sans Unicode" w:hAnsi="Lucida Sans Unicode" w:cs="Lucida Sans Unicode"/>
          <w:color w:val="333333"/>
        </w:rPr>
      </w:pPr>
    </w:p>
    <w:p w:rsidR="009F611D" w:rsidRPr="003E702D" w:rsidRDefault="009F611D" w:rsidP="003E702D">
      <w:pPr>
        <w:spacing w:line="240" w:lineRule="auto"/>
        <w:rPr>
          <w:rFonts w:ascii="Times New Roman" w:hAnsi="Times New Roman" w:cs="Times New Roman"/>
        </w:rPr>
      </w:pPr>
    </w:p>
    <w:p w:rsidR="003E702D" w:rsidRPr="003E702D" w:rsidRDefault="003E702D" w:rsidP="003E702D">
      <w:pPr>
        <w:numPr>
          <w:ilvl w:val="0"/>
          <w:numId w:val="3"/>
        </w:numPr>
        <w:shd w:val="clear" w:color="auto" w:fill="FFFFFF"/>
        <w:spacing w:before="135" w:after="135" w:line="347" w:lineRule="atLeast"/>
        <w:ind w:left="283" w:right="283"/>
        <w:rPr>
          <w:rFonts w:ascii="Lucida Sans Unicode" w:hAnsi="Lucida Sans Unicode" w:cs="Lucida Sans Unicode"/>
          <w:color w:val="333333"/>
        </w:rPr>
      </w:pPr>
      <w:r w:rsidRPr="003E702D">
        <w:rPr>
          <w:rFonts w:ascii="Lucida Sans Unicode" w:hAnsi="Lucida Sans Unicode" w:cs="Lucida Sans Unicode"/>
          <w:color w:val="333333"/>
        </w:rPr>
        <w:lastRenderedPageBreak/>
        <w:t>Examine the terrestrial food web image below</w:t>
      </w:r>
      <w:r w:rsidR="007970E9">
        <w:rPr>
          <w:rFonts w:ascii="Lucida Sans Unicode" w:hAnsi="Lucida Sans Unicode" w:cs="Lucida Sans Unicode"/>
          <w:color w:val="333333"/>
        </w:rPr>
        <w:t>,</w:t>
      </w:r>
      <w:r w:rsidRPr="003E702D">
        <w:rPr>
          <w:rFonts w:ascii="Lucida Sans Unicode" w:hAnsi="Lucida Sans Unicode" w:cs="Lucida Sans Unicode"/>
          <w:color w:val="333333"/>
        </w:rPr>
        <w:t xml:space="preserve"> taking time to follow the carbon. Remember that carbon atoms move as part of a carbon compound, not as single atoms.</w:t>
      </w:r>
    </w:p>
    <w:p w:rsidR="003E702D" w:rsidRPr="003E702D" w:rsidRDefault="003E702D" w:rsidP="003E702D">
      <w:pPr>
        <w:numPr>
          <w:ilvl w:val="0"/>
          <w:numId w:val="3"/>
        </w:numPr>
        <w:shd w:val="clear" w:color="auto" w:fill="FFFFFF"/>
        <w:spacing w:before="135" w:after="135" w:line="347" w:lineRule="atLeast"/>
        <w:ind w:left="283" w:right="283"/>
        <w:rPr>
          <w:rFonts w:ascii="Lucida Sans Unicode" w:hAnsi="Lucida Sans Unicode" w:cs="Lucida Sans Unicode"/>
          <w:color w:val="333333"/>
        </w:rPr>
      </w:pPr>
      <w:r w:rsidRPr="003E702D">
        <w:rPr>
          <w:rFonts w:ascii="Lucida Sans Unicode" w:hAnsi="Lucida Sans Unicode" w:cs="Lucida Sans Unicode"/>
          <w:color w:val="333333"/>
        </w:rPr>
        <w:t>Then, check your understanding of how carbon moves through food webs by answering the</w:t>
      </w:r>
      <w:r w:rsidRPr="003E702D">
        <w:rPr>
          <w:rStyle w:val="apple-converted-space"/>
          <w:rFonts w:ascii="Lucida Sans Unicode" w:hAnsi="Lucida Sans Unicode" w:cs="Lucida Sans Unicode"/>
          <w:color w:val="333333"/>
        </w:rPr>
        <w:t> </w:t>
      </w:r>
      <w:r w:rsidRPr="003E702D">
        <w:rPr>
          <w:rStyle w:val="Strong"/>
          <w:rFonts w:ascii="Lucida Sans" w:hAnsi="Lucida Sans" w:cs="Lucida Sans"/>
          <w:color w:val="333333"/>
        </w:rPr>
        <w:t>Checking In</w:t>
      </w:r>
      <w:r w:rsidRPr="003E702D">
        <w:rPr>
          <w:rStyle w:val="apple-converted-space"/>
          <w:rFonts w:ascii="Lucida Sans Unicode" w:hAnsi="Lucida Sans Unicode" w:cs="Lucida Sans Unicode"/>
          <w:color w:val="333333"/>
        </w:rPr>
        <w:t> </w:t>
      </w:r>
      <w:r w:rsidRPr="003E702D">
        <w:rPr>
          <w:rFonts w:ascii="Lucida Sans Unicode" w:hAnsi="Lucida Sans Unicode" w:cs="Lucida Sans Unicode"/>
          <w:color w:val="333333"/>
        </w:rPr>
        <w:t>and</w:t>
      </w:r>
      <w:r w:rsidRPr="003E702D">
        <w:rPr>
          <w:rStyle w:val="apple-converted-space"/>
          <w:rFonts w:ascii="Lucida Sans Unicode" w:hAnsi="Lucida Sans Unicode" w:cs="Lucida Sans Unicode"/>
          <w:color w:val="333333"/>
        </w:rPr>
        <w:t> </w:t>
      </w:r>
      <w:r w:rsidRPr="003E702D">
        <w:rPr>
          <w:rStyle w:val="Strong"/>
          <w:rFonts w:ascii="Lucida Sans" w:hAnsi="Lucida Sans" w:cs="Lucida Sans"/>
          <w:color w:val="333333"/>
        </w:rPr>
        <w:t>Stop and Think</w:t>
      </w:r>
      <w:r w:rsidR="009F611D">
        <w:rPr>
          <w:rStyle w:val="Strong"/>
          <w:rFonts w:ascii="Lucida Sans" w:hAnsi="Lucida Sans" w:cs="Lucida Sans"/>
          <w:color w:val="333333"/>
        </w:rPr>
        <w:t xml:space="preserve"> </w:t>
      </w:r>
      <w:r w:rsidRPr="003E702D">
        <w:rPr>
          <w:rFonts w:ascii="Lucida Sans Unicode" w:hAnsi="Lucida Sans Unicode" w:cs="Lucida Sans Unicode"/>
          <w:color w:val="333333"/>
        </w:rPr>
        <w:t>questions below.</w:t>
      </w:r>
    </w:p>
    <w:p w:rsidR="003E702D" w:rsidRPr="003E702D" w:rsidRDefault="003E702D" w:rsidP="003E702D">
      <w:pPr>
        <w:shd w:val="clear" w:color="auto" w:fill="FFFFFF"/>
        <w:spacing w:line="206" w:lineRule="atLeast"/>
        <w:rPr>
          <w:rFonts w:ascii="Lucida Sans Unicode" w:hAnsi="Lucida Sans Unicode" w:cs="Lucida Sans Unicode"/>
          <w:color w:val="333333"/>
        </w:rPr>
      </w:pPr>
      <w:r w:rsidRPr="003E702D">
        <w:rPr>
          <w:rFonts w:ascii="Lucida Sans Unicode" w:hAnsi="Lucida Sans Unicode" w:cs="Lucida Sans Unicode"/>
          <w:noProof/>
          <w:color w:val="333333"/>
        </w:rPr>
        <w:drawing>
          <wp:inline distT="0" distB="0" distL="0" distR="0" wp14:anchorId="4CCAE578" wp14:editId="1ED1F893">
            <wp:extent cx="6169152" cy="3855720"/>
            <wp:effectExtent l="0" t="0" r="3175" b="0"/>
            <wp:docPr id="14" name="Picture 14" descr="Terrestrial Carbon 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errestrial Carbon Cycl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69152" cy="3855720"/>
                    </a:xfrm>
                    <a:prstGeom prst="rect">
                      <a:avLst/>
                    </a:prstGeom>
                    <a:noFill/>
                    <a:ln>
                      <a:noFill/>
                    </a:ln>
                  </pic:spPr>
                </pic:pic>
              </a:graphicData>
            </a:graphic>
          </wp:inline>
        </w:drawing>
      </w:r>
    </w:p>
    <w:p w:rsidR="003E702D" w:rsidRPr="00F605CE" w:rsidRDefault="003E702D" w:rsidP="00F605CE">
      <w:pPr>
        <w:shd w:val="clear" w:color="auto" w:fill="FFFFFF"/>
        <w:spacing w:line="165" w:lineRule="atLeast"/>
        <w:rPr>
          <w:rFonts w:ascii="Lucida Sans Unicode" w:hAnsi="Lucida Sans Unicode" w:cs="Lucida Sans Unicode"/>
          <w:color w:val="333333"/>
        </w:rPr>
      </w:pPr>
      <w:r w:rsidRPr="00F605CE">
        <w:rPr>
          <w:rFonts w:ascii="Lucida Sans Unicode" w:hAnsi="Lucida Sans Unicode" w:cs="Lucida Sans Unicode"/>
          <w:color w:val="333333"/>
          <w:sz w:val="14"/>
        </w:rPr>
        <w:t>A Terrestrial Carbon Cycle</w:t>
      </w:r>
    </w:p>
    <w:p w:rsidR="003E702D" w:rsidRPr="003E702D" w:rsidRDefault="003E702D" w:rsidP="003E702D">
      <w:pPr>
        <w:pStyle w:val="Heading2"/>
        <w:shd w:val="clear" w:color="auto" w:fill="72A886"/>
        <w:spacing w:before="0" w:beforeAutospacing="0" w:after="150" w:afterAutospacing="0" w:line="288" w:lineRule="atLeast"/>
        <w:ind w:left="-150" w:right="-150"/>
        <w:rPr>
          <w:rFonts w:ascii="Lucida Sans Unicode" w:hAnsi="Lucida Sans Unicode" w:cs="Lucida Sans Unicode"/>
          <w:b w:val="0"/>
          <w:bCs w:val="0"/>
          <w:color w:val="FFFFFF"/>
          <w:sz w:val="22"/>
          <w:szCs w:val="22"/>
        </w:rPr>
      </w:pPr>
      <w:r w:rsidRPr="003E702D">
        <w:rPr>
          <w:rFonts w:ascii="Lucida Sans Unicode" w:hAnsi="Lucida Sans Unicode" w:cs="Lucida Sans Unicode"/>
          <w:b w:val="0"/>
          <w:bCs w:val="0"/>
          <w:color w:val="FFFFFF"/>
          <w:sz w:val="22"/>
          <w:szCs w:val="22"/>
        </w:rPr>
        <w:t>Checking In</w:t>
      </w:r>
    </w:p>
    <w:p w:rsidR="003E702D" w:rsidRPr="003E702D" w:rsidRDefault="003E702D" w:rsidP="003E702D">
      <w:pPr>
        <w:pStyle w:val="NormalWeb"/>
        <w:shd w:val="clear" w:color="auto" w:fill="FFFFFF"/>
        <w:spacing w:before="0" w:beforeAutospacing="0" w:after="240" w:afterAutospacing="0" w:line="347" w:lineRule="atLeast"/>
        <w:rPr>
          <w:rFonts w:ascii="Lucida Sans Unicode" w:hAnsi="Lucida Sans Unicode" w:cs="Lucida Sans Unicode"/>
          <w:color w:val="1E3025"/>
          <w:sz w:val="22"/>
          <w:szCs w:val="22"/>
        </w:rPr>
      </w:pPr>
      <w:r w:rsidRPr="003E702D">
        <w:rPr>
          <w:rFonts w:ascii="Lucida Sans Unicode" w:hAnsi="Lucida Sans Unicode" w:cs="Lucida Sans Unicode"/>
          <w:color w:val="1E3025"/>
          <w:sz w:val="22"/>
          <w:szCs w:val="22"/>
        </w:rPr>
        <w:t>Check your understanding of how carbon moves through food webs by answering the questions below. Select all the answers that are correct and then click the</w:t>
      </w:r>
      <w:r w:rsidRPr="003E702D">
        <w:rPr>
          <w:rStyle w:val="apple-converted-space"/>
          <w:rFonts w:ascii="Lucida Sans Unicode" w:hAnsi="Lucida Sans Unicode" w:cs="Lucida Sans Unicode"/>
          <w:color w:val="1E3025"/>
          <w:sz w:val="22"/>
          <w:szCs w:val="22"/>
        </w:rPr>
        <w:t> </w:t>
      </w:r>
      <w:r w:rsidRPr="003E702D">
        <w:rPr>
          <w:rStyle w:val="Strong"/>
          <w:rFonts w:ascii="Lucida Sans" w:eastAsiaTheme="majorEastAsia" w:hAnsi="Lucida Sans" w:cs="Lucida Sans"/>
          <w:color w:val="1E3025"/>
          <w:sz w:val="22"/>
          <w:szCs w:val="22"/>
        </w:rPr>
        <w:t>Check Answers</w:t>
      </w:r>
      <w:r w:rsidRPr="003E702D">
        <w:rPr>
          <w:rStyle w:val="apple-converted-space"/>
          <w:rFonts w:ascii="Lucida Sans Unicode" w:hAnsi="Lucida Sans Unicode" w:cs="Lucida Sans Unicode"/>
          <w:color w:val="1E3025"/>
          <w:sz w:val="22"/>
          <w:szCs w:val="22"/>
        </w:rPr>
        <w:t> </w:t>
      </w:r>
      <w:r w:rsidRPr="003E702D">
        <w:rPr>
          <w:rFonts w:ascii="Lucida Sans Unicode" w:hAnsi="Lucida Sans Unicode" w:cs="Lucida Sans Unicode"/>
          <w:color w:val="1E3025"/>
          <w:sz w:val="22"/>
          <w:szCs w:val="22"/>
        </w:rPr>
        <w:t>button at the bottom of the list.</w:t>
      </w:r>
    </w:p>
    <w:p w:rsidR="003E702D" w:rsidRPr="003E702D" w:rsidRDefault="003E702D" w:rsidP="003E702D">
      <w:pPr>
        <w:pStyle w:val="z-TopofForm"/>
        <w:rPr>
          <w:sz w:val="22"/>
          <w:szCs w:val="22"/>
        </w:rPr>
      </w:pPr>
      <w:r w:rsidRPr="003E702D">
        <w:rPr>
          <w:sz w:val="22"/>
          <w:szCs w:val="22"/>
        </w:rPr>
        <w:t>Top of Form</w:t>
      </w:r>
    </w:p>
    <w:p w:rsidR="003E702D" w:rsidRPr="003E702D" w:rsidRDefault="003E702D" w:rsidP="003E702D">
      <w:pPr>
        <w:numPr>
          <w:ilvl w:val="0"/>
          <w:numId w:val="4"/>
        </w:numPr>
        <w:shd w:val="clear" w:color="auto" w:fill="FFFFFF"/>
        <w:spacing w:line="347" w:lineRule="atLeast"/>
        <w:ind w:left="252" w:right="252"/>
        <w:rPr>
          <w:rFonts w:ascii="Lucida Sans Unicode" w:hAnsi="Lucida Sans Unicode" w:cs="Lucida Sans Unicode"/>
          <w:color w:val="1E3025"/>
        </w:rPr>
      </w:pPr>
      <w:r w:rsidRPr="003E702D">
        <w:rPr>
          <w:rStyle w:val="assessment-question"/>
          <w:rFonts w:ascii="Lucida Sans Unicode" w:hAnsi="Lucida Sans Unicode" w:cs="Lucida Sans Unicode"/>
          <w:color w:val="1E3025"/>
        </w:rPr>
        <w:t>What process brings in carbon from the atmosphere into the terrestrial food web?</w:t>
      </w:r>
    </w:p>
    <w:p w:rsidR="003E702D" w:rsidRPr="003E702D" w:rsidRDefault="003E702D" w:rsidP="003E702D">
      <w:pPr>
        <w:shd w:val="clear" w:color="auto" w:fill="FFFFFF"/>
        <w:spacing w:line="347" w:lineRule="atLeast"/>
        <w:ind w:left="252" w:right="252"/>
        <w:rPr>
          <w:rFonts w:ascii="Lucida Sans Unicode" w:hAnsi="Lucida Sans Unicode" w:cs="Lucida Sans Unicode"/>
          <w:color w:val="1E3025"/>
        </w:rPr>
      </w:pPr>
      <w:r w:rsidRPr="003E702D">
        <w:rPr>
          <w:rFonts w:ascii="Lucida Sans Unicode" w:hAnsi="Lucida Sans Unicode" w:cs="Lucida Sans Unicode"/>
          <w:color w:val="1E3025"/>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6" type="#_x0000_t75" style="width:20.25pt;height:18pt" o:ole="">
            <v:imagedata r:id="rId13" o:title=""/>
          </v:shape>
          <w:control r:id="rId14" w:name="DefaultOcxName" w:shapeid="_x0000_i1066"/>
        </w:object>
      </w:r>
      <w:proofErr w:type="gramStart"/>
      <w:r w:rsidRPr="003E702D">
        <w:rPr>
          <w:rFonts w:ascii="Lucida Sans Unicode" w:hAnsi="Lucida Sans Unicode" w:cs="Lucida Sans Unicode"/>
          <w:color w:val="1E3025"/>
        </w:rPr>
        <w:t>respiration</w:t>
      </w:r>
      <w:proofErr w:type="gramEnd"/>
    </w:p>
    <w:p w:rsidR="003E702D" w:rsidRPr="003E702D" w:rsidRDefault="003E702D" w:rsidP="003E702D">
      <w:pPr>
        <w:shd w:val="clear" w:color="auto" w:fill="FFFFFF"/>
        <w:spacing w:line="347" w:lineRule="atLeast"/>
        <w:ind w:left="252" w:right="252"/>
        <w:rPr>
          <w:rFonts w:ascii="Lucida Sans Unicode" w:hAnsi="Lucida Sans Unicode" w:cs="Lucida Sans Unicode"/>
          <w:color w:val="1E3025"/>
        </w:rPr>
      </w:pPr>
      <w:r w:rsidRPr="003E702D">
        <w:rPr>
          <w:rFonts w:ascii="Lucida Sans Unicode" w:hAnsi="Lucida Sans Unicode" w:cs="Lucida Sans Unicode"/>
          <w:color w:val="1E3025"/>
        </w:rPr>
        <w:object w:dxaOrig="225" w:dyaOrig="225">
          <v:shape id="_x0000_i1069" type="#_x0000_t75" style="width:20.25pt;height:18pt" o:ole="">
            <v:imagedata r:id="rId13" o:title=""/>
          </v:shape>
          <w:control r:id="rId15" w:name="DefaultOcxName1" w:shapeid="_x0000_i1069"/>
        </w:object>
      </w:r>
      <w:proofErr w:type="gramStart"/>
      <w:r w:rsidRPr="003E702D">
        <w:rPr>
          <w:rFonts w:ascii="Lucida Sans Unicode" w:hAnsi="Lucida Sans Unicode" w:cs="Lucida Sans Unicode"/>
          <w:color w:val="1E3025"/>
        </w:rPr>
        <w:t>photosynthesis</w:t>
      </w:r>
      <w:proofErr w:type="gramEnd"/>
    </w:p>
    <w:p w:rsidR="003E702D" w:rsidRPr="003E702D" w:rsidRDefault="003E702D" w:rsidP="003E702D">
      <w:pPr>
        <w:shd w:val="clear" w:color="auto" w:fill="FFFFFF"/>
        <w:spacing w:line="347" w:lineRule="atLeast"/>
        <w:ind w:left="252" w:right="252"/>
        <w:rPr>
          <w:rFonts w:ascii="Lucida Sans Unicode" w:hAnsi="Lucida Sans Unicode" w:cs="Lucida Sans Unicode"/>
          <w:color w:val="1E3025"/>
        </w:rPr>
      </w:pPr>
      <w:r w:rsidRPr="003E702D">
        <w:rPr>
          <w:rFonts w:ascii="Lucida Sans Unicode" w:hAnsi="Lucida Sans Unicode" w:cs="Lucida Sans Unicode"/>
          <w:color w:val="1E3025"/>
        </w:rPr>
        <w:object w:dxaOrig="225" w:dyaOrig="225">
          <v:shape id="_x0000_i1072" type="#_x0000_t75" style="width:20.25pt;height:18pt" o:ole="">
            <v:imagedata r:id="rId13" o:title=""/>
          </v:shape>
          <w:control r:id="rId16" w:name="DefaultOcxName2" w:shapeid="_x0000_i1072"/>
        </w:object>
      </w:r>
      <w:proofErr w:type="gramStart"/>
      <w:r w:rsidRPr="003E702D">
        <w:rPr>
          <w:rFonts w:ascii="Lucida Sans Unicode" w:hAnsi="Lucida Sans Unicode" w:cs="Lucida Sans Unicode"/>
          <w:color w:val="1E3025"/>
        </w:rPr>
        <w:t>ingestion</w:t>
      </w:r>
      <w:proofErr w:type="gramEnd"/>
      <w:r w:rsidRPr="003E702D">
        <w:rPr>
          <w:rFonts w:ascii="Lucida Sans Unicode" w:hAnsi="Lucida Sans Unicode" w:cs="Lucida Sans Unicode"/>
          <w:color w:val="1E3025"/>
        </w:rPr>
        <w:t xml:space="preserve"> (eating)</w:t>
      </w:r>
    </w:p>
    <w:p w:rsidR="003E702D" w:rsidRDefault="003E702D" w:rsidP="003E702D">
      <w:pPr>
        <w:shd w:val="clear" w:color="auto" w:fill="FFFFFF"/>
        <w:spacing w:line="347" w:lineRule="atLeast"/>
        <w:ind w:left="252" w:right="252"/>
        <w:rPr>
          <w:rFonts w:ascii="Lucida Sans Unicode" w:hAnsi="Lucida Sans Unicode" w:cs="Lucida Sans Unicode"/>
          <w:color w:val="1E3025"/>
        </w:rPr>
      </w:pPr>
      <w:r w:rsidRPr="003E702D">
        <w:rPr>
          <w:rFonts w:ascii="Lucida Sans Unicode" w:hAnsi="Lucida Sans Unicode" w:cs="Lucida Sans Unicode"/>
          <w:color w:val="1E3025"/>
        </w:rPr>
        <w:object w:dxaOrig="225" w:dyaOrig="225">
          <v:shape id="_x0000_i1075" type="#_x0000_t75" style="width:20.25pt;height:18pt" o:ole="">
            <v:imagedata r:id="rId13" o:title=""/>
          </v:shape>
          <w:control r:id="rId17" w:name="DefaultOcxName3" w:shapeid="_x0000_i1075"/>
        </w:object>
      </w:r>
      <w:proofErr w:type="gramStart"/>
      <w:r w:rsidRPr="003E702D">
        <w:rPr>
          <w:rFonts w:ascii="Lucida Sans Unicode" w:hAnsi="Lucida Sans Unicode" w:cs="Lucida Sans Unicode"/>
          <w:color w:val="1E3025"/>
        </w:rPr>
        <w:t>decomposition</w:t>
      </w:r>
      <w:proofErr w:type="gramEnd"/>
    </w:p>
    <w:p w:rsidR="00F605CE" w:rsidRPr="003E702D" w:rsidRDefault="00F605CE" w:rsidP="003E702D">
      <w:pPr>
        <w:shd w:val="clear" w:color="auto" w:fill="FFFFFF"/>
        <w:spacing w:line="347" w:lineRule="atLeast"/>
        <w:ind w:left="252" w:right="252"/>
        <w:rPr>
          <w:rFonts w:ascii="Lucida Sans Unicode" w:hAnsi="Lucida Sans Unicode" w:cs="Lucida Sans Unicode"/>
          <w:color w:val="1E3025"/>
        </w:rPr>
      </w:pPr>
    </w:p>
    <w:p w:rsidR="003E702D" w:rsidRPr="003E702D" w:rsidRDefault="003E702D" w:rsidP="003E702D">
      <w:pPr>
        <w:numPr>
          <w:ilvl w:val="0"/>
          <w:numId w:val="4"/>
        </w:numPr>
        <w:shd w:val="clear" w:color="auto" w:fill="FFFFFF"/>
        <w:spacing w:line="347" w:lineRule="atLeast"/>
        <w:ind w:left="252" w:right="252"/>
        <w:rPr>
          <w:rFonts w:ascii="Lucida Sans Unicode" w:hAnsi="Lucida Sans Unicode" w:cs="Lucida Sans Unicode"/>
          <w:color w:val="1E3025"/>
        </w:rPr>
      </w:pPr>
      <w:r w:rsidRPr="003E702D">
        <w:rPr>
          <w:rStyle w:val="assessment-question"/>
          <w:rFonts w:ascii="Lucida Sans Unicode" w:hAnsi="Lucida Sans Unicode" w:cs="Lucida Sans Unicode"/>
          <w:color w:val="1E3025"/>
        </w:rPr>
        <w:t xml:space="preserve">Carbon compounds move from plants to animals via the </w:t>
      </w:r>
      <w:proofErr w:type="gramStart"/>
      <w:r w:rsidRPr="003E702D">
        <w:rPr>
          <w:rStyle w:val="assessment-question"/>
          <w:rFonts w:ascii="Lucida Sans Unicode" w:hAnsi="Lucida Sans Unicode" w:cs="Lucida Sans Unicode"/>
          <w:color w:val="1E3025"/>
        </w:rPr>
        <w:t>process(</w:t>
      </w:r>
      <w:proofErr w:type="spellStart"/>
      <w:proofErr w:type="gramEnd"/>
      <w:r w:rsidRPr="003E702D">
        <w:rPr>
          <w:rStyle w:val="assessment-question"/>
          <w:rFonts w:ascii="Lucida Sans Unicode" w:hAnsi="Lucida Sans Unicode" w:cs="Lucida Sans Unicode"/>
          <w:color w:val="1E3025"/>
        </w:rPr>
        <w:t>es</w:t>
      </w:r>
      <w:proofErr w:type="spellEnd"/>
      <w:r w:rsidRPr="003E702D">
        <w:rPr>
          <w:rStyle w:val="assessment-question"/>
          <w:rFonts w:ascii="Lucida Sans Unicode" w:hAnsi="Lucida Sans Unicode" w:cs="Lucida Sans Unicode"/>
          <w:color w:val="1E3025"/>
        </w:rPr>
        <w:t>) of______</w:t>
      </w:r>
      <w:r w:rsidRPr="003E702D">
        <w:rPr>
          <w:rStyle w:val="assessment-question"/>
          <w:rFonts w:ascii="Lucida Sans" w:hAnsi="Lucida Sans" w:cs="Lucida Sans"/>
          <w:b/>
          <w:bCs/>
          <w:color w:val="1E3025"/>
        </w:rPr>
        <w:t>?</w:t>
      </w:r>
    </w:p>
    <w:p w:rsidR="003E702D" w:rsidRPr="003E702D" w:rsidRDefault="003E702D" w:rsidP="003E702D">
      <w:pPr>
        <w:shd w:val="clear" w:color="auto" w:fill="FFFFFF"/>
        <w:spacing w:line="347" w:lineRule="atLeast"/>
        <w:ind w:left="252" w:right="252"/>
        <w:rPr>
          <w:rFonts w:ascii="Lucida Sans Unicode" w:hAnsi="Lucida Sans Unicode" w:cs="Lucida Sans Unicode"/>
          <w:color w:val="1E3025"/>
        </w:rPr>
      </w:pPr>
      <w:r w:rsidRPr="003E702D">
        <w:rPr>
          <w:rFonts w:ascii="Lucida Sans Unicode" w:hAnsi="Lucida Sans Unicode" w:cs="Lucida Sans Unicode"/>
          <w:color w:val="1E3025"/>
        </w:rPr>
        <w:object w:dxaOrig="225" w:dyaOrig="225">
          <v:shape id="_x0000_i1078" type="#_x0000_t75" style="width:20.25pt;height:18pt" o:ole="">
            <v:imagedata r:id="rId13" o:title=""/>
          </v:shape>
          <w:control r:id="rId18" w:name="DefaultOcxName4" w:shapeid="_x0000_i1078"/>
        </w:object>
      </w:r>
      <w:proofErr w:type="gramStart"/>
      <w:r w:rsidRPr="003E702D">
        <w:rPr>
          <w:rFonts w:ascii="Lucida Sans Unicode" w:hAnsi="Lucida Sans Unicode" w:cs="Lucida Sans Unicode"/>
          <w:color w:val="1E3025"/>
        </w:rPr>
        <w:t>respiration</w:t>
      </w:r>
      <w:proofErr w:type="gramEnd"/>
    </w:p>
    <w:p w:rsidR="003E702D" w:rsidRPr="003E702D" w:rsidRDefault="003E702D" w:rsidP="003E702D">
      <w:pPr>
        <w:shd w:val="clear" w:color="auto" w:fill="FFFFFF"/>
        <w:spacing w:line="347" w:lineRule="atLeast"/>
        <w:ind w:left="252" w:right="252"/>
        <w:rPr>
          <w:rFonts w:ascii="Lucida Sans Unicode" w:hAnsi="Lucida Sans Unicode" w:cs="Lucida Sans Unicode"/>
          <w:color w:val="1E3025"/>
        </w:rPr>
      </w:pPr>
      <w:r w:rsidRPr="003E702D">
        <w:rPr>
          <w:rFonts w:ascii="Lucida Sans Unicode" w:hAnsi="Lucida Sans Unicode" w:cs="Lucida Sans Unicode"/>
          <w:color w:val="1E3025"/>
        </w:rPr>
        <w:object w:dxaOrig="225" w:dyaOrig="225">
          <v:shape id="_x0000_i1081" type="#_x0000_t75" style="width:20.25pt;height:18pt" o:ole="">
            <v:imagedata r:id="rId13" o:title=""/>
          </v:shape>
          <w:control r:id="rId19" w:name="DefaultOcxName5" w:shapeid="_x0000_i1081"/>
        </w:object>
      </w:r>
      <w:proofErr w:type="gramStart"/>
      <w:r w:rsidRPr="003E702D">
        <w:rPr>
          <w:rFonts w:ascii="Lucida Sans Unicode" w:hAnsi="Lucida Sans Unicode" w:cs="Lucida Sans Unicode"/>
          <w:color w:val="1E3025"/>
        </w:rPr>
        <w:t>photosynthesis</w:t>
      </w:r>
      <w:proofErr w:type="gramEnd"/>
    </w:p>
    <w:p w:rsidR="003E702D" w:rsidRDefault="003E702D" w:rsidP="003E702D">
      <w:pPr>
        <w:shd w:val="clear" w:color="auto" w:fill="FFFFFF"/>
        <w:spacing w:line="347" w:lineRule="atLeast"/>
        <w:ind w:left="252" w:right="252"/>
        <w:rPr>
          <w:rFonts w:ascii="Lucida Sans Unicode" w:hAnsi="Lucida Sans Unicode" w:cs="Lucida Sans Unicode"/>
          <w:color w:val="1E3025"/>
        </w:rPr>
      </w:pPr>
      <w:r w:rsidRPr="003E702D">
        <w:rPr>
          <w:rFonts w:ascii="Lucida Sans Unicode" w:hAnsi="Lucida Sans Unicode" w:cs="Lucida Sans Unicode"/>
          <w:color w:val="1E3025"/>
        </w:rPr>
        <w:object w:dxaOrig="225" w:dyaOrig="225">
          <v:shape id="_x0000_i1084" type="#_x0000_t75" style="width:20.25pt;height:18pt" o:ole="">
            <v:imagedata r:id="rId13" o:title=""/>
          </v:shape>
          <w:control r:id="rId20" w:name="DefaultOcxName6" w:shapeid="_x0000_i1084"/>
        </w:object>
      </w:r>
      <w:proofErr w:type="gramStart"/>
      <w:r w:rsidRPr="003E702D">
        <w:rPr>
          <w:rFonts w:ascii="Lucida Sans Unicode" w:hAnsi="Lucida Sans Unicode" w:cs="Lucida Sans Unicode"/>
          <w:color w:val="1E3025"/>
        </w:rPr>
        <w:t>ingestion</w:t>
      </w:r>
      <w:proofErr w:type="gramEnd"/>
      <w:r w:rsidRPr="003E702D">
        <w:rPr>
          <w:rFonts w:ascii="Lucida Sans Unicode" w:hAnsi="Lucida Sans Unicode" w:cs="Lucida Sans Unicode"/>
          <w:color w:val="1E3025"/>
        </w:rPr>
        <w:t xml:space="preserve"> (eating)</w:t>
      </w:r>
    </w:p>
    <w:p w:rsidR="00F605CE" w:rsidRPr="003E702D" w:rsidRDefault="00F605CE" w:rsidP="003E702D">
      <w:pPr>
        <w:shd w:val="clear" w:color="auto" w:fill="FFFFFF"/>
        <w:spacing w:line="347" w:lineRule="atLeast"/>
        <w:ind w:left="252" w:right="252"/>
        <w:rPr>
          <w:rFonts w:ascii="Lucida Sans Unicode" w:hAnsi="Lucida Sans Unicode" w:cs="Lucida Sans Unicode"/>
          <w:color w:val="1E3025"/>
        </w:rPr>
      </w:pPr>
    </w:p>
    <w:p w:rsidR="003E702D" w:rsidRPr="003E702D" w:rsidRDefault="003E702D" w:rsidP="003E702D">
      <w:pPr>
        <w:numPr>
          <w:ilvl w:val="0"/>
          <w:numId w:val="4"/>
        </w:numPr>
        <w:shd w:val="clear" w:color="auto" w:fill="FFFFFF"/>
        <w:spacing w:line="347" w:lineRule="atLeast"/>
        <w:ind w:left="252" w:right="252"/>
        <w:rPr>
          <w:rFonts w:ascii="Lucida Sans Unicode" w:hAnsi="Lucida Sans Unicode" w:cs="Lucida Sans Unicode"/>
          <w:color w:val="1E3025"/>
        </w:rPr>
      </w:pPr>
      <w:r w:rsidRPr="003E702D">
        <w:rPr>
          <w:rStyle w:val="assessment-question"/>
          <w:rFonts w:ascii="Lucida Sans Unicode" w:hAnsi="Lucida Sans Unicode" w:cs="Lucida Sans Unicode"/>
          <w:color w:val="1E3025"/>
        </w:rPr>
        <w:t xml:space="preserve">Which </w:t>
      </w:r>
      <w:proofErr w:type="gramStart"/>
      <w:r w:rsidRPr="003E702D">
        <w:rPr>
          <w:rStyle w:val="assessment-question"/>
          <w:rFonts w:ascii="Lucida Sans Unicode" w:hAnsi="Lucida Sans Unicode" w:cs="Lucida Sans Unicode"/>
          <w:color w:val="1E3025"/>
        </w:rPr>
        <w:t>process(</w:t>
      </w:r>
      <w:proofErr w:type="spellStart"/>
      <w:proofErr w:type="gramEnd"/>
      <w:r w:rsidRPr="003E702D">
        <w:rPr>
          <w:rStyle w:val="assessment-question"/>
          <w:rFonts w:ascii="Lucida Sans Unicode" w:hAnsi="Lucida Sans Unicode" w:cs="Lucida Sans Unicode"/>
          <w:color w:val="1E3025"/>
        </w:rPr>
        <w:t>es</w:t>
      </w:r>
      <w:proofErr w:type="spellEnd"/>
      <w:r w:rsidRPr="003E702D">
        <w:rPr>
          <w:rStyle w:val="assessment-question"/>
          <w:rFonts w:ascii="Lucida Sans Unicode" w:hAnsi="Lucida Sans Unicode" w:cs="Lucida Sans Unicode"/>
          <w:color w:val="1E3025"/>
        </w:rPr>
        <w:t>) moves carbon from above-ground food webs to the food web in the soil?</w:t>
      </w:r>
    </w:p>
    <w:p w:rsidR="003E702D" w:rsidRPr="003E702D" w:rsidRDefault="003E702D" w:rsidP="003E702D">
      <w:pPr>
        <w:shd w:val="clear" w:color="auto" w:fill="FFFFFF"/>
        <w:spacing w:line="347" w:lineRule="atLeast"/>
        <w:ind w:left="252" w:right="252"/>
        <w:rPr>
          <w:rFonts w:ascii="Lucida Sans Unicode" w:hAnsi="Lucida Sans Unicode" w:cs="Lucida Sans Unicode"/>
          <w:color w:val="1E3025"/>
        </w:rPr>
      </w:pPr>
      <w:r w:rsidRPr="003E702D">
        <w:rPr>
          <w:rFonts w:ascii="Lucida Sans Unicode" w:hAnsi="Lucida Sans Unicode" w:cs="Lucida Sans Unicode"/>
          <w:color w:val="1E3025"/>
        </w:rPr>
        <w:object w:dxaOrig="225" w:dyaOrig="225">
          <v:shape id="_x0000_i1087" type="#_x0000_t75" style="width:20.25pt;height:18pt" o:ole="">
            <v:imagedata r:id="rId13" o:title=""/>
          </v:shape>
          <w:control r:id="rId21" w:name="DefaultOcxName7" w:shapeid="_x0000_i1087"/>
        </w:object>
      </w:r>
      <w:proofErr w:type="gramStart"/>
      <w:r w:rsidRPr="003E702D">
        <w:rPr>
          <w:rFonts w:ascii="Lucida Sans Unicode" w:hAnsi="Lucida Sans Unicode" w:cs="Lucida Sans Unicode"/>
          <w:color w:val="1E3025"/>
        </w:rPr>
        <w:t>respiration</w:t>
      </w:r>
      <w:proofErr w:type="gramEnd"/>
    </w:p>
    <w:p w:rsidR="003E702D" w:rsidRPr="003E702D" w:rsidRDefault="003E702D" w:rsidP="003E702D">
      <w:pPr>
        <w:shd w:val="clear" w:color="auto" w:fill="FFFFFF"/>
        <w:spacing w:line="347" w:lineRule="atLeast"/>
        <w:ind w:left="252" w:right="252"/>
        <w:rPr>
          <w:rFonts w:ascii="Lucida Sans Unicode" w:hAnsi="Lucida Sans Unicode" w:cs="Lucida Sans Unicode"/>
          <w:color w:val="1E3025"/>
        </w:rPr>
      </w:pPr>
      <w:r w:rsidRPr="003E702D">
        <w:rPr>
          <w:rFonts w:ascii="Lucida Sans Unicode" w:hAnsi="Lucida Sans Unicode" w:cs="Lucida Sans Unicode"/>
          <w:color w:val="1E3025"/>
        </w:rPr>
        <w:object w:dxaOrig="225" w:dyaOrig="225">
          <v:shape id="_x0000_i1136" type="#_x0000_t75" style="width:20.25pt;height:18pt" o:ole="">
            <v:imagedata r:id="rId13" o:title=""/>
          </v:shape>
          <w:control r:id="rId22" w:name="DefaultOcxName8" w:shapeid="_x0000_i1136"/>
        </w:object>
      </w:r>
      <w:proofErr w:type="gramStart"/>
      <w:r w:rsidRPr="003E702D">
        <w:rPr>
          <w:rFonts w:ascii="Lucida Sans Unicode" w:hAnsi="Lucida Sans Unicode" w:cs="Lucida Sans Unicode"/>
          <w:color w:val="1E3025"/>
        </w:rPr>
        <w:t>photosynthesis</w:t>
      </w:r>
      <w:proofErr w:type="gramEnd"/>
    </w:p>
    <w:p w:rsidR="003E702D" w:rsidRPr="003E702D" w:rsidRDefault="003E702D" w:rsidP="003E702D">
      <w:pPr>
        <w:shd w:val="clear" w:color="auto" w:fill="FFFFFF"/>
        <w:spacing w:line="347" w:lineRule="atLeast"/>
        <w:ind w:left="252" w:right="252"/>
        <w:rPr>
          <w:rFonts w:ascii="Lucida Sans Unicode" w:hAnsi="Lucida Sans Unicode" w:cs="Lucida Sans Unicode"/>
          <w:color w:val="1E3025"/>
        </w:rPr>
      </w:pPr>
      <w:r w:rsidRPr="003E702D">
        <w:rPr>
          <w:rFonts w:ascii="Lucida Sans Unicode" w:hAnsi="Lucida Sans Unicode" w:cs="Lucida Sans Unicode"/>
          <w:color w:val="1E3025"/>
        </w:rPr>
        <w:object w:dxaOrig="225" w:dyaOrig="225">
          <v:shape id="_x0000_i1135" type="#_x0000_t75" style="width:20.25pt;height:18pt" o:ole="">
            <v:imagedata r:id="rId13" o:title=""/>
          </v:shape>
          <w:control r:id="rId23" w:name="DefaultOcxName9" w:shapeid="_x0000_i1135"/>
        </w:object>
      </w:r>
      <w:proofErr w:type="gramStart"/>
      <w:r w:rsidRPr="003E702D">
        <w:rPr>
          <w:rFonts w:ascii="Lucida Sans Unicode" w:hAnsi="Lucida Sans Unicode" w:cs="Lucida Sans Unicode"/>
          <w:color w:val="1E3025"/>
        </w:rPr>
        <w:t>ingestion</w:t>
      </w:r>
      <w:proofErr w:type="gramEnd"/>
      <w:r w:rsidRPr="003E702D">
        <w:rPr>
          <w:rFonts w:ascii="Lucida Sans Unicode" w:hAnsi="Lucida Sans Unicode" w:cs="Lucida Sans Unicode"/>
          <w:color w:val="1E3025"/>
        </w:rPr>
        <w:t xml:space="preserve"> (eating)</w:t>
      </w:r>
    </w:p>
    <w:p w:rsidR="003E702D" w:rsidRDefault="003E702D" w:rsidP="003E702D">
      <w:pPr>
        <w:shd w:val="clear" w:color="auto" w:fill="FFFFFF"/>
        <w:spacing w:line="347" w:lineRule="atLeast"/>
        <w:ind w:left="252" w:right="252"/>
        <w:rPr>
          <w:rFonts w:ascii="Lucida Sans Unicode" w:hAnsi="Lucida Sans Unicode" w:cs="Lucida Sans Unicode"/>
          <w:color w:val="1E3025"/>
        </w:rPr>
      </w:pPr>
      <w:r w:rsidRPr="003E702D">
        <w:rPr>
          <w:rFonts w:ascii="Lucida Sans Unicode" w:hAnsi="Lucida Sans Unicode" w:cs="Lucida Sans Unicode"/>
          <w:color w:val="1E3025"/>
        </w:rPr>
        <w:object w:dxaOrig="225" w:dyaOrig="225">
          <v:shape id="_x0000_i1134" type="#_x0000_t75" style="width:20.25pt;height:18pt" o:ole="">
            <v:imagedata r:id="rId13" o:title=""/>
          </v:shape>
          <w:control r:id="rId24" w:name="DefaultOcxName10" w:shapeid="_x0000_i1134"/>
        </w:object>
      </w:r>
      <w:proofErr w:type="gramStart"/>
      <w:r w:rsidRPr="003E702D">
        <w:rPr>
          <w:rFonts w:ascii="Lucida Sans Unicode" w:hAnsi="Lucida Sans Unicode" w:cs="Lucida Sans Unicode"/>
          <w:color w:val="1E3025"/>
        </w:rPr>
        <w:t>death</w:t>
      </w:r>
      <w:proofErr w:type="gramEnd"/>
      <w:r w:rsidRPr="003E702D">
        <w:rPr>
          <w:rFonts w:ascii="Lucida Sans Unicode" w:hAnsi="Lucida Sans Unicode" w:cs="Lucida Sans Unicode"/>
          <w:color w:val="1E3025"/>
        </w:rPr>
        <w:t xml:space="preserve"> and decomposition</w:t>
      </w:r>
    </w:p>
    <w:p w:rsidR="00F605CE" w:rsidRPr="003E702D" w:rsidRDefault="00F605CE" w:rsidP="003E702D">
      <w:pPr>
        <w:shd w:val="clear" w:color="auto" w:fill="FFFFFF"/>
        <w:spacing w:line="347" w:lineRule="atLeast"/>
        <w:ind w:left="252" w:right="252"/>
        <w:rPr>
          <w:rFonts w:ascii="Lucida Sans Unicode" w:hAnsi="Lucida Sans Unicode" w:cs="Lucida Sans Unicode"/>
          <w:color w:val="1E3025"/>
        </w:rPr>
      </w:pPr>
    </w:p>
    <w:p w:rsidR="003E702D" w:rsidRPr="003E702D" w:rsidRDefault="003E702D" w:rsidP="003E702D">
      <w:pPr>
        <w:numPr>
          <w:ilvl w:val="0"/>
          <w:numId w:val="4"/>
        </w:numPr>
        <w:shd w:val="clear" w:color="auto" w:fill="FFFFFF"/>
        <w:spacing w:line="347" w:lineRule="atLeast"/>
        <w:ind w:left="252" w:right="252"/>
        <w:rPr>
          <w:rFonts w:ascii="Lucida Sans Unicode" w:hAnsi="Lucida Sans Unicode" w:cs="Lucida Sans Unicode"/>
          <w:color w:val="1E3025"/>
        </w:rPr>
      </w:pPr>
      <w:r w:rsidRPr="003E702D">
        <w:rPr>
          <w:rStyle w:val="assessment-question"/>
          <w:rFonts w:ascii="Lucida Sans Unicode" w:hAnsi="Lucida Sans Unicode" w:cs="Lucida Sans Unicode"/>
          <w:color w:val="1E3025"/>
        </w:rPr>
        <w:t xml:space="preserve">Which </w:t>
      </w:r>
      <w:proofErr w:type="gramStart"/>
      <w:r w:rsidRPr="003E702D">
        <w:rPr>
          <w:rStyle w:val="assessment-question"/>
          <w:rFonts w:ascii="Lucida Sans Unicode" w:hAnsi="Lucida Sans Unicode" w:cs="Lucida Sans Unicode"/>
          <w:color w:val="1E3025"/>
        </w:rPr>
        <w:t>process(</w:t>
      </w:r>
      <w:proofErr w:type="spellStart"/>
      <w:proofErr w:type="gramEnd"/>
      <w:r w:rsidRPr="003E702D">
        <w:rPr>
          <w:rStyle w:val="assessment-question"/>
          <w:rFonts w:ascii="Lucida Sans Unicode" w:hAnsi="Lucida Sans Unicode" w:cs="Lucida Sans Unicode"/>
          <w:color w:val="1E3025"/>
        </w:rPr>
        <w:t>es</w:t>
      </w:r>
      <w:proofErr w:type="spellEnd"/>
      <w:r w:rsidRPr="003E702D">
        <w:rPr>
          <w:rStyle w:val="assessment-question"/>
          <w:rFonts w:ascii="Lucida Sans Unicode" w:hAnsi="Lucida Sans Unicode" w:cs="Lucida Sans Unicode"/>
          <w:color w:val="1E3025"/>
        </w:rPr>
        <w:t>) releases carbon from food webs back into the atmosphere in the form of carbon dioxide?</w:t>
      </w:r>
    </w:p>
    <w:p w:rsidR="003E702D" w:rsidRPr="003E702D" w:rsidRDefault="003E702D" w:rsidP="003E702D">
      <w:pPr>
        <w:shd w:val="clear" w:color="auto" w:fill="FFFFFF"/>
        <w:spacing w:line="347" w:lineRule="atLeast"/>
        <w:ind w:left="252" w:right="252"/>
        <w:rPr>
          <w:rFonts w:ascii="Lucida Sans Unicode" w:hAnsi="Lucida Sans Unicode" w:cs="Lucida Sans Unicode"/>
          <w:color w:val="1E3025"/>
        </w:rPr>
      </w:pPr>
      <w:r w:rsidRPr="003E702D">
        <w:rPr>
          <w:rFonts w:ascii="Lucida Sans Unicode" w:hAnsi="Lucida Sans Unicode" w:cs="Lucida Sans Unicode"/>
          <w:color w:val="1E3025"/>
        </w:rPr>
        <w:object w:dxaOrig="225" w:dyaOrig="225">
          <v:shape id="_x0000_i1099" type="#_x0000_t75" style="width:20.25pt;height:18pt" o:ole="">
            <v:imagedata r:id="rId13" o:title=""/>
          </v:shape>
          <w:control r:id="rId25" w:name="DefaultOcxName11" w:shapeid="_x0000_i1099"/>
        </w:object>
      </w:r>
      <w:proofErr w:type="gramStart"/>
      <w:r w:rsidRPr="003E702D">
        <w:rPr>
          <w:rFonts w:ascii="Lucida Sans Unicode" w:hAnsi="Lucida Sans Unicode" w:cs="Lucida Sans Unicode"/>
          <w:color w:val="1E3025"/>
        </w:rPr>
        <w:t>respiration</w:t>
      </w:r>
      <w:proofErr w:type="gramEnd"/>
    </w:p>
    <w:p w:rsidR="003E702D" w:rsidRPr="003E702D" w:rsidRDefault="003E702D" w:rsidP="003E702D">
      <w:pPr>
        <w:shd w:val="clear" w:color="auto" w:fill="FFFFFF"/>
        <w:spacing w:line="347" w:lineRule="atLeast"/>
        <w:ind w:left="252" w:right="252"/>
        <w:rPr>
          <w:rFonts w:ascii="Lucida Sans Unicode" w:hAnsi="Lucida Sans Unicode" w:cs="Lucida Sans Unicode"/>
          <w:color w:val="1E3025"/>
        </w:rPr>
      </w:pPr>
      <w:r w:rsidRPr="003E702D">
        <w:rPr>
          <w:rFonts w:ascii="Lucida Sans Unicode" w:hAnsi="Lucida Sans Unicode" w:cs="Lucida Sans Unicode"/>
          <w:color w:val="1E3025"/>
        </w:rPr>
        <w:object w:dxaOrig="225" w:dyaOrig="225">
          <v:shape id="_x0000_i1102" type="#_x0000_t75" style="width:20.25pt;height:18pt" o:ole="">
            <v:imagedata r:id="rId13" o:title=""/>
          </v:shape>
          <w:control r:id="rId26" w:name="DefaultOcxName12" w:shapeid="_x0000_i1102"/>
        </w:object>
      </w:r>
      <w:proofErr w:type="gramStart"/>
      <w:r w:rsidRPr="003E702D">
        <w:rPr>
          <w:rFonts w:ascii="Lucida Sans Unicode" w:hAnsi="Lucida Sans Unicode" w:cs="Lucida Sans Unicode"/>
          <w:color w:val="1E3025"/>
        </w:rPr>
        <w:t>photosynthesis</w:t>
      </w:r>
      <w:proofErr w:type="gramEnd"/>
    </w:p>
    <w:p w:rsidR="003E702D" w:rsidRPr="003E702D" w:rsidRDefault="003E702D" w:rsidP="003E702D">
      <w:pPr>
        <w:shd w:val="clear" w:color="auto" w:fill="FFFFFF"/>
        <w:spacing w:line="347" w:lineRule="atLeast"/>
        <w:ind w:left="252" w:right="252"/>
        <w:rPr>
          <w:rFonts w:ascii="Lucida Sans Unicode" w:hAnsi="Lucida Sans Unicode" w:cs="Lucida Sans Unicode"/>
          <w:color w:val="1E3025"/>
        </w:rPr>
      </w:pPr>
      <w:r w:rsidRPr="003E702D">
        <w:rPr>
          <w:rFonts w:ascii="Lucida Sans Unicode" w:hAnsi="Lucida Sans Unicode" w:cs="Lucida Sans Unicode"/>
          <w:color w:val="1E3025"/>
        </w:rPr>
        <w:object w:dxaOrig="225" w:dyaOrig="225">
          <v:shape id="_x0000_i1105" type="#_x0000_t75" style="width:20.25pt;height:18pt" o:ole="">
            <v:imagedata r:id="rId13" o:title=""/>
          </v:shape>
          <w:control r:id="rId27" w:name="DefaultOcxName13" w:shapeid="_x0000_i1105"/>
        </w:object>
      </w:r>
      <w:proofErr w:type="gramStart"/>
      <w:r w:rsidRPr="003E702D">
        <w:rPr>
          <w:rFonts w:ascii="Lucida Sans Unicode" w:hAnsi="Lucida Sans Unicode" w:cs="Lucida Sans Unicode"/>
          <w:color w:val="1E3025"/>
        </w:rPr>
        <w:t>ingestion</w:t>
      </w:r>
      <w:proofErr w:type="gramEnd"/>
      <w:r w:rsidRPr="003E702D">
        <w:rPr>
          <w:rFonts w:ascii="Lucida Sans Unicode" w:hAnsi="Lucida Sans Unicode" w:cs="Lucida Sans Unicode"/>
          <w:color w:val="1E3025"/>
        </w:rPr>
        <w:t xml:space="preserve"> (eating)</w:t>
      </w:r>
    </w:p>
    <w:p w:rsidR="003E702D" w:rsidRPr="003E702D" w:rsidRDefault="003E702D" w:rsidP="003E702D">
      <w:pPr>
        <w:shd w:val="clear" w:color="auto" w:fill="FFFFFF"/>
        <w:spacing w:line="347" w:lineRule="atLeast"/>
        <w:ind w:left="252" w:right="252"/>
        <w:rPr>
          <w:rFonts w:ascii="Lucida Sans Unicode" w:hAnsi="Lucida Sans Unicode" w:cs="Lucida Sans Unicode"/>
          <w:color w:val="1E3025"/>
        </w:rPr>
      </w:pPr>
      <w:r w:rsidRPr="003E702D">
        <w:rPr>
          <w:rFonts w:ascii="Lucida Sans Unicode" w:hAnsi="Lucida Sans Unicode" w:cs="Lucida Sans Unicode"/>
          <w:color w:val="1E3025"/>
        </w:rPr>
        <w:object w:dxaOrig="225" w:dyaOrig="225">
          <v:shape id="_x0000_i1108" type="#_x0000_t75" style="width:20.25pt;height:18pt" o:ole="">
            <v:imagedata r:id="rId13" o:title=""/>
          </v:shape>
          <w:control r:id="rId28" w:name="DefaultOcxName14" w:shapeid="_x0000_i1108"/>
        </w:object>
      </w:r>
      <w:proofErr w:type="gramStart"/>
      <w:r w:rsidRPr="003E702D">
        <w:rPr>
          <w:rFonts w:ascii="Lucida Sans Unicode" w:hAnsi="Lucida Sans Unicode" w:cs="Lucida Sans Unicode"/>
          <w:color w:val="1E3025"/>
        </w:rPr>
        <w:t>decomposition</w:t>
      </w:r>
      <w:proofErr w:type="gramEnd"/>
    </w:p>
    <w:p w:rsidR="003E702D" w:rsidRPr="003E702D" w:rsidRDefault="003E702D" w:rsidP="003E702D">
      <w:pPr>
        <w:pStyle w:val="z-BottomofForm"/>
        <w:rPr>
          <w:sz w:val="22"/>
          <w:szCs w:val="22"/>
        </w:rPr>
      </w:pPr>
      <w:r w:rsidRPr="003E702D">
        <w:rPr>
          <w:sz w:val="22"/>
          <w:szCs w:val="22"/>
        </w:rPr>
        <w:t>Bottom of Form</w:t>
      </w:r>
    </w:p>
    <w:p w:rsidR="003E702D" w:rsidRPr="003E702D" w:rsidRDefault="003E702D" w:rsidP="003E702D">
      <w:pPr>
        <w:spacing w:line="240" w:lineRule="auto"/>
        <w:rPr>
          <w:rFonts w:ascii="Times New Roman" w:hAnsi="Times New Roman" w:cs="Times New Roman"/>
        </w:rPr>
      </w:pPr>
    </w:p>
    <w:p w:rsidR="003E702D" w:rsidRPr="003E702D" w:rsidRDefault="003E702D" w:rsidP="003E702D">
      <w:pPr>
        <w:pStyle w:val="Heading2"/>
        <w:shd w:val="clear" w:color="auto" w:fill="705872"/>
        <w:spacing w:before="0" w:beforeAutospacing="0" w:after="150" w:afterAutospacing="0" w:line="288" w:lineRule="atLeast"/>
        <w:ind w:left="-150" w:right="-150"/>
        <w:rPr>
          <w:rFonts w:ascii="Lucida Sans Unicode" w:hAnsi="Lucida Sans Unicode" w:cs="Lucida Sans Unicode"/>
          <w:b w:val="0"/>
          <w:bCs w:val="0"/>
          <w:color w:val="E7E1E8"/>
          <w:sz w:val="22"/>
          <w:szCs w:val="22"/>
        </w:rPr>
      </w:pPr>
      <w:r w:rsidRPr="003E702D">
        <w:rPr>
          <w:rFonts w:ascii="Lucida Sans Unicode" w:hAnsi="Lucida Sans Unicode" w:cs="Lucida Sans Unicode"/>
          <w:b w:val="0"/>
          <w:bCs w:val="0"/>
          <w:color w:val="E7E1E8"/>
          <w:sz w:val="22"/>
          <w:szCs w:val="22"/>
        </w:rPr>
        <w:t>Stop and Think</w:t>
      </w:r>
    </w:p>
    <w:p w:rsidR="003E702D" w:rsidRPr="003E702D" w:rsidRDefault="003E702D" w:rsidP="003E702D">
      <w:pPr>
        <w:pStyle w:val="NormalWeb"/>
        <w:shd w:val="clear" w:color="auto" w:fill="E7E1E8"/>
        <w:spacing w:before="0" w:beforeAutospacing="0" w:after="240" w:afterAutospacing="0" w:line="347" w:lineRule="atLeast"/>
        <w:rPr>
          <w:rFonts w:ascii="Lucida Sans Unicode" w:hAnsi="Lucida Sans Unicode" w:cs="Lucida Sans Unicode"/>
          <w:color w:val="000000"/>
          <w:sz w:val="22"/>
          <w:szCs w:val="22"/>
        </w:rPr>
      </w:pPr>
      <w:r w:rsidRPr="003E702D">
        <w:rPr>
          <w:rFonts w:ascii="Lucida Sans Unicode" w:hAnsi="Lucida Sans Unicode" w:cs="Lucida Sans Unicode"/>
          <w:color w:val="000000"/>
          <w:sz w:val="22"/>
          <w:szCs w:val="22"/>
        </w:rPr>
        <w:t>1: Examine the Terrestrial Carbon Cycle food web diagram again. Describe how the carbon atoms in carbon dioxide molecules originally found in the atmosphere can end up in a coyote. Use a diagram to help you explain your answer if you need to.</w:t>
      </w:r>
      <w:r w:rsidR="009F611D">
        <w:rPr>
          <w:rFonts w:ascii="Lucida Sans Unicode" w:hAnsi="Lucida Sans Unicode" w:cs="Lucida Sans Unicode"/>
          <w:color w:val="000000"/>
          <w:sz w:val="22"/>
          <w:szCs w:val="22"/>
        </w:rPr>
        <w:t xml:space="preserve"> Take 5 minutes to describe/sketch/diagram in the space below. </w:t>
      </w:r>
    </w:p>
    <w:p w:rsidR="009F611D" w:rsidRDefault="009F611D" w:rsidP="003E702D">
      <w:pPr>
        <w:shd w:val="clear" w:color="auto" w:fill="FFFFFF"/>
        <w:spacing w:line="206" w:lineRule="atLeast"/>
        <w:rPr>
          <w:rStyle w:val="mediumsmall"/>
          <w:rFonts w:ascii="Lucida Sans Unicode" w:hAnsi="Lucida Sans Unicode" w:cs="Lucida Sans Unicode"/>
          <w:color w:val="333333"/>
        </w:rPr>
      </w:pPr>
    </w:p>
    <w:p w:rsidR="009F611D" w:rsidRDefault="009F611D" w:rsidP="003E702D">
      <w:pPr>
        <w:pStyle w:val="Heading3"/>
        <w:shd w:val="clear" w:color="auto" w:fill="FFFFFF"/>
        <w:spacing w:line="347" w:lineRule="atLeast"/>
        <w:rPr>
          <w:rFonts w:ascii="Lucida Sans Unicode" w:hAnsi="Lucida Sans Unicode" w:cs="Lucida Sans Unicode"/>
          <w:b w:val="0"/>
          <w:bCs w:val="0"/>
          <w:color w:val="705872"/>
        </w:rPr>
      </w:pPr>
    </w:p>
    <w:p w:rsidR="009F611D" w:rsidRDefault="009F611D" w:rsidP="009F611D"/>
    <w:p w:rsidR="009F611D" w:rsidRDefault="009F611D" w:rsidP="009F611D"/>
    <w:p w:rsidR="009F611D" w:rsidRDefault="009F611D" w:rsidP="009F611D"/>
    <w:p w:rsidR="009F611D" w:rsidRDefault="009F611D" w:rsidP="009F611D"/>
    <w:p w:rsidR="009F611D" w:rsidRDefault="009F611D" w:rsidP="009F611D"/>
    <w:p w:rsidR="009F611D" w:rsidRDefault="009F611D" w:rsidP="009F611D"/>
    <w:p w:rsidR="009F611D" w:rsidRDefault="009F611D" w:rsidP="009F611D"/>
    <w:p w:rsidR="009F611D" w:rsidRDefault="009F611D" w:rsidP="009F611D"/>
    <w:p w:rsidR="009F611D" w:rsidRDefault="009F611D" w:rsidP="009F611D"/>
    <w:p w:rsidR="009F611D" w:rsidRDefault="009F611D" w:rsidP="009F611D"/>
    <w:p w:rsidR="009F611D" w:rsidRDefault="009F611D" w:rsidP="009F611D"/>
    <w:p w:rsidR="009F611D" w:rsidRPr="009F611D" w:rsidRDefault="009F611D" w:rsidP="009F611D"/>
    <w:p w:rsidR="009F611D" w:rsidRDefault="009F611D" w:rsidP="003E702D">
      <w:pPr>
        <w:pStyle w:val="Heading3"/>
        <w:shd w:val="clear" w:color="auto" w:fill="FFFFFF"/>
        <w:spacing w:line="347" w:lineRule="atLeast"/>
        <w:rPr>
          <w:rFonts w:ascii="Lucida Sans Unicode" w:hAnsi="Lucida Sans Unicode" w:cs="Lucida Sans Unicode"/>
          <w:b w:val="0"/>
          <w:bCs w:val="0"/>
          <w:color w:val="705872"/>
        </w:rPr>
      </w:pPr>
    </w:p>
    <w:p w:rsidR="00F605CE" w:rsidRPr="00F605CE" w:rsidRDefault="00F605CE" w:rsidP="00F605CE"/>
    <w:p w:rsidR="009F611D" w:rsidRPr="009F611D" w:rsidRDefault="009F611D" w:rsidP="009F611D"/>
    <w:p w:rsidR="003E702D" w:rsidRPr="009F611D" w:rsidRDefault="003E702D" w:rsidP="003E702D">
      <w:pPr>
        <w:pStyle w:val="Heading3"/>
        <w:shd w:val="clear" w:color="auto" w:fill="FFFFFF"/>
        <w:spacing w:line="347" w:lineRule="atLeast"/>
        <w:rPr>
          <w:rFonts w:ascii="Lucida Sans Unicode" w:hAnsi="Lucida Sans Unicode" w:cs="Lucida Sans Unicode"/>
          <w:b w:val="0"/>
          <w:bCs w:val="0"/>
          <w:color w:val="705872"/>
          <w:u w:val="single"/>
        </w:rPr>
      </w:pPr>
      <w:r w:rsidRPr="009F611D">
        <w:rPr>
          <w:rFonts w:ascii="Lucida Sans Unicode" w:hAnsi="Lucida Sans Unicode" w:cs="Lucida Sans Unicode"/>
          <w:b w:val="0"/>
          <w:bCs w:val="0"/>
          <w:color w:val="705872"/>
          <w:u w:val="single"/>
        </w:rPr>
        <w:lastRenderedPageBreak/>
        <w:t xml:space="preserve">Carbon atoms move through a </w:t>
      </w:r>
      <w:r w:rsidR="009F611D">
        <w:rPr>
          <w:rFonts w:ascii="Lucida Sans Unicode" w:hAnsi="Lucida Sans Unicode" w:cs="Lucida Sans Unicode"/>
          <w:b w:val="0"/>
          <w:bCs w:val="0"/>
          <w:color w:val="705872"/>
          <w:u w:val="single"/>
        </w:rPr>
        <w:t>f</w:t>
      </w:r>
      <w:r w:rsidRPr="009F611D">
        <w:rPr>
          <w:rFonts w:ascii="Lucida Sans Unicode" w:hAnsi="Lucida Sans Unicode" w:cs="Lucida Sans Unicode"/>
          <w:b w:val="0"/>
          <w:bCs w:val="0"/>
          <w:color w:val="705872"/>
          <w:u w:val="single"/>
        </w:rPr>
        <w:t>orest ecosystem</w:t>
      </w:r>
    </w:p>
    <w:p w:rsidR="003E702D" w:rsidRPr="003E702D" w:rsidRDefault="003E702D" w:rsidP="003E702D">
      <w:pPr>
        <w:pStyle w:val="NormalWeb"/>
        <w:shd w:val="clear" w:color="auto" w:fill="FFFFFF"/>
        <w:spacing w:before="0" w:beforeAutospacing="0" w:after="240" w:afterAutospacing="0" w:line="347" w:lineRule="atLeast"/>
        <w:rPr>
          <w:rFonts w:ascii="Lucida Sans Unicode" w:hAnsi="Lucida Sans Unicode" w:cs="Lucida Sans Unicode"/>
          <w:color w:val="333333"/>
          <w:sz w:val="22"/>
          <w:szCs w:val="22"/>
        </w:rPr>
      </w:pPr>
      <w:r w:rsidRPr="003E702D">
        <w:rPr>
          <w:rFonts w:ascii="Lucida Sans Unicode" w:hAnsi="Lucida Sans Unicode" w:cs="Lucida Sans Unicode"/>
          <w:color w:val="333333"/>
          <w:sz w:val="22"/>
          <w:szCs w:val="22"/>
        </w:rPr>
        <w:t xml:space="preserve">The food web carbon cycle you just investigated operates on a much smaller spatial scale than a larger, more complex forest ecosystem carbon cycle. </w:t>
      </w:r>
      <w:r w:rsidR="009F611D">
        <w:rPr>
          <w:rFonts w:ascii="Lucida Sans Unicode" w:hAnsi="Lucida Sans Unicode" w:cs="Lucida Sans Unicode"/>
          <w:color w:val="333333"/>
          <w:sz w:val="22"/>
          <w:szCs w:val="22"/>
        </w:rPr>
        <w:t xml:space="preserve">You will view </w:t>
      </w:r>
      <w:r w:rsidR="008629DD">
        <w:rPr>
          <w:rFonts w:ascii="Lucida Sans Unicode" w:hAnsi="Lucida Sans Unicode" w:cs="Lucida Sans Unicode"/>
          <w:color w:val="333333"/>
          <w:sz w:val="22"/>
          <w:szCs w:val="22"/>
        </w:rPr>
        <w:t>some video clips of the carbon cycle and carbon reservoirs (sinks.)</w:t>
      </w:r>
      <w:r w:rsidR="009F611D">
        <w:rPr>
          <w:rFonts w:ascii="Lucida Sans Unicode" w:hAnsi="Lucida Sans Unicode" w:cs="Lucida Sans Unicode"/>
          <w:color w:val="333333"/>
          <w:sz w:val="22"/>
          <w:szCs w:val="22"/>
        </w:rPr>
        <w:t xml:space="preserve"> </w:t>
      </w:r>
      <w:r w:rsidRPr="003E702D">
        <w:rPr>
          <w:rFonts w:ascii="Lucida Sans Unicode" w:hAnsi="Lucida Sans Unicode" w:cs="Lucida Sans Unicode"/>
          <w:color w:val="333333"/>
          <w:sz w:val="22"/>
          <w:szCs w:val="22"/>
        </w:rPr>
        <w:t>Before beginning, there are two carbon cycle terms you need to know:</w:t>
      </w:r>
    </w:p>
    <w:p w:rsidR="003E702D" w:rsidRPr="003E702D" w:rsidRDefault="007970E9" w:rsidP="003E702D">
      <w:pPr>
        <w:pStyle w:val="NormalWeb"/>
        <w:shd w:val="clear" w:color="auto" w:fill="FFFFFF"/>
        <w:spacing w:before="0" w:beforeAutospacing="0" w:after="240" w:afterAutospacing="0" w:line="347" w:lineRule="atLeast"/>
        <w:rPr>
          <w:rFonts w:ascii="Lucida Sans Unicode" w:hAnsi="Lucida Sans Unicode" w:cs="Lucida Sans Unicode"/>
          <w:color w:val="333333"/>
          <w:sz w:val="22"/>
          <w:szCs w:val="22"/>
        </w:rPr>
      </w:pPr>
      <w:hyperlink r:id="rId29" w:history="1">
        <w:r w:rsidR="003E702D" w:rsidRPr="003E702D">
          <w:rPr>
            <w:rStyle w:val="Strong"/>
            <w:rFonts w:ascii="Lucida Sans" w:eastAsiaTheme="majorEastAsia" w:hAnsi="Lucida Sans" w:cs="Lucida Sans"/>
            <w:color w:val="333333"/>
            <w:sz w:val="22"/>
            <w:szCs w:val="22"/>
            <w:bdr w:val="none" w:sz="0" w:space="0" w:color="auto" w:frame="1"/>
          </w:rPr>
          <w:t>Carbon Reservoir:</w:t>
        </w:r>
      </w:hyperlink>
      <w:r w:rsidR="003E702D" w:rsidRPr="003E702D">
        <w:rPr>
          <w:rStyle w:val="apple-converted-space"/>
          <w:rFonts w:ascii="Lucida Sans Unicode" w:hAnsi="Lucida Sans Unicode" w:cs="Lucida Sans Unicode"/>
          <w:color w:val="333333"/>
          <w:sz w:val="22"/>
          <w:szCs w:val="22"/>
        </w:rPr>
        <w:t> </w:t>
      </w:r>
      <w:r w:rsidR="003E702D" w:rsidRPr="003E702D">
        <w:rPr>
          <w:rFonts w:ascii="Lucida Sans Unicode" w:hAnsi="Lucida Sans Unicode" w:cs="Lucida Sans Unicode"/>
          <w:color w:val="333333"/>
          <w:sz w:val="22"/>
          <w:szCs w:val="22"/>
        </w:rPr>
        <w:t>A carbon reservoir is a place in the Earth System where carbon atoms are stored. Carbon reservoirs can be large like an ocean, microscopic like bacteria and somewhere in-between.</w:t>
      </w:r>
    </w:p>
    <w:p w:rsidR="003E702D" w:rsidRDefault="007970E9" w:rsidP="009F611D">
      <w:pPr>
        <w:pStyle w:val="NormalWeb"/>
        <w:shd w:val="clear" w:color="auto" w:fill="FFFFFF"/>
        <w:spacing w:before="240" w:beforeAutospacing="0" w:after="240" w:afterAutospacing="0" w:line="347" w:lineRule="atLeast"/>
        <w:rPr>
          <w:rFonts w:ascii="Lucida Sans Unicode" w:hAnsi="Lucida Sans Unicode" w:cs="Lucida Sans Unicode"/>
          <w:color w:val="333333"/>
          <w:sz w:val="22"/>
          <w:szCs w:val="22"/>
        </w:rPr>
      </w:pPr>
      <w:hyperlink r:id="rId30" w:history="1">
        <w:r w:rsidR="003E702D" w:rsidRPr="003E702D">
          <w:rPr>
            <w:rStyle w:val="Strong"/>
            <w:rFonts w:ascii="Lucida Sans" w:eastAsiaTheme="majorEastAsia" w:hAnsi="Lucida Sans" w:cs="Lucida Sans"/>
            <w:color w:val="333333"/>
            <w:sz w:val="22"/>
            <w:szCs w:val="22"/>
            <w:bdr w:val="none" w:sz="0" w:space="0" w:color="auto" w:frame="1"/>
          </w:rPr>
          <w:t>Carbon Cycle Process</w:t>
        </w:r>
      </w:hyperlink>
      <w:r w:rsidR="003E702D" w:rsidRPr="003E702D">
        <w:rPr>
          <w:rStyle w:val="apple-converted-space"/>
          <w:rFonts w:ascii="Lucida Sans Unicode" w:hAnsi="Lucida Sans Unicode" w:cs="Lucida Sans Unicode"/>
          <w:color w:val="333333"/>
          <w:sz w:val="22"/>
          <w:szCs w:val="22"/>
        </w:rPr>
        <w:t> </w:t>
      </w:r>
      <w:r w:rsidR="003E702D" w:rsidRPr="003E702D">
        <w:rPr>
          <w:rFonts w:ascii="Lucida Sans Unicode" w:hAnsi="Lucida Sans Unicode" w:cs="Lucida Sans Unicode"/>
          <w:color w:val="333333"/>
          <w:sz w:val="22"/>
          <w:szCs w:val="22"/>
        </w:rPr>
        <w:t xml:space="preserve">(also called a flux): A carbon cycle process causes carbon to move from one reservoir to another. Processes in the forest carbon cycle </w:t>
      </w:r>
      <w:r w:rsidR="009F611D">
        <w:rPr>
          <w:rFonts w:ascii="Lucida Sans Unicode" w:hAnsi="Lucida Sans Unicode" w:cs="Lucida Sans Unicode"/>
          <w:color w:val="333333"/>
          <w:sz w:val="22"/>
          <w:szCs w:val="22"/>
        </w:rPr>
        <w:t>i</w:t>
      </w:r>
      <w:r w:rsidR="003E702D" w:rsidRPr="003E702D">
        <w:rPr>
          <w:rFonts w:ascii="Lucida Sans Unicode" w:hAnsi="Lucida Sans Unicode" w:cs="Lucida Sans Unicode"/>
          <w:color w:val="333333"/>
          <w:sz w:val="22"/>
          <w:szCs w:val="22"/>
        </w:rPr>
        <w:t>nclude photosynthesis, respiration, decomposition, ingestion, excretion, combustion</w:t>
      </w:r>
      <w:r w:rsidR="009F611D">
        <w:rPr>
          <w:rFonts w:ascii="Lucida Sans Unicode" w:hAnsi="Lucida Sans Unicode" w:cs="Lucida Sans Unicode"/>
          <w:color w:val="333333"/>
          <w:sz w:val="22"/>
          <w:szCs w:val="22"/>
        </w:rPr>
        <w:t xml:space="preserve"> (burning of materials using oxygen and producing heat and CO</w:t>
      </w:r>
      <w:r w:rsidR="009F611D" w:rsidRPr="009F611D">
        <w:rPr>
          <w:rFonts w:ascii="Lucida Sans Unicode" w:hAnsi="Lucida Sans Unicode" w:cs="Lucida Sans Unicode"/>
          <w:color w:val="333333"/>
          <w:sz w:val="22"/>
          <w:szCs w:val="22"/>
          <w:vertAlign w:val="subscript"/>
        </w:rPr>
        <w:t>2</w:t>
      </w:r>
      <w:r w:rsidR="003E702D" w:rsidRPr="003E702D">
        <w:rPr>
          <w:rFonts w:ascii="Lucida Sans Unicode" w:hAnsi="Lucida Sans Unicode" w:cs="Lucida Sans Unicode"/>
          <w:color w:val="333333"/>
          <w:sz w:val="22"/>
          <w:szCs w:val="22"/>
        </w:rPr>
        <w:t>,</w:t>
      </w:r>
      <w:r w:rsidR="009F611D">
        <w:rPr>
          <w:rFonts w:ascii="Lucida Sans Unicode" w:hAnsi="Lucida Sans Unicode" w:cs="Lucida Sans Unicode"/>
          <w:color w:val="333333"/>
          <w:sz w:val="22"/>
          <w:szCs w:val="22"/>
        </w:rPr>
        <w:t>)</w:t>
      </w:r>
      <w:r w:rsidR="003E702D" w:rsidRPr="003E702D">
        <w:rPr>
          <w:rFonts w:ascii="Lucida Sans Unicode" w:hAnsi="Lucida Sans Unicode" w:cs="Lucida Sans Unicode"/>
          <w:color w:val="333333"/>
          <w:sz w:val="22"/>
          <w:szCs w:val="22"/>
        </w:rPr>
        <w:t xml:space="preserve"> and diffusion</w:t>
      </w:r>
      <w:r w:rsidR="009F611D">
        <w:rPr>
          <w:rFonts w:ascii="Lucida Sans Unicode" w:hAnsi="Lucida Sans Unicode" w:cs="Lucida Sans Unicode"/>
          <w:color w:val="333333"/>
          <w:sz w:val="22"/>
          <w:szCs w:val="22"/>
        </w:rPr>
        <w:t xml:space="preserve"> (movement of molecules from an area of high concentration to an area of low concentration</w:t>
      </w:r>
      <w:r w:rsidR="003E702D" w:rsidRPr="003E702D">
        <w:rPr>
          <w:rFonts w:ascii="Lucida Sans Unicode" w:hAnsi="Lucida Sans Unicode" w:cs="Lucida Sans Unicode"/>
          <w:color w:val="333333"/>
          <w:sz w:val="22"/>
          <w:szCs w:val="22"/>
        </w:rPr>
        <w:t>.</w:t>
      </w:r>
      <w:r w:rsidR="009F611D">
        <w:rPr>
          <w:rFonts w:ascii="Lucida Sans Unicode" w:hAnsi="Lucida Sans Unicode" w:cs="Lucida Sans Unicode"/>
          <w:color w:val="333333"/>
          <w:sz w:val="22"/>
          <w:szCs w:val="22"/>
        </w:rPr>
        <w:t>)</w:t>
      </w:r>
    </w:p>
    <w:p w:rsidR="008629DD" w:rsidRDefault="008629DD" w:rsidP="008629DD">
      <w:pPr>
        <w:pStyle w:val="NormalWeb"/>
        <w:shd w:val="clear" w:color="auto" w:fill="FFFFFF"/>
        <w:spacing w:before="240" w:beforeAutospacing="0" w:after="240" w:afterAutospacing="0" w:line="347" w:lineRule="atLeast"/>
        <w:jc w:val="center"/>
        <w:rPr>
          <w:rFonts w:ascii="Lucida Sans Unicode" w:hAnsi="Lucida Sans Unicode" w:cs="Lucida Sans Unicode"/>
          <w:color w:val="333333"/>
          <w:sz w:val="22"/>
          <w:szCs w:val="22"/>
        </w:rPr>
      </w:pPr>
      <w:r>
        <w:rPr>
          <w:noProof/>
        </w:rPr>
        <w:drawing>
          <wp:inline distT="0" distB="0" distL="0" distR="0">
            <wp:extent cx="5760720" cy="5036515"/>
            <wp:effectExtent l="0" t="0" r="0" b="0"/>
            <wp:docPr id="15" name="Picture 15" descr="Image result for carbon sin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Image result for carbon sinks"/>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60720" cy="5036515"/>
                    </a:xfrm>
                    <a:prstGeom prst="rect">
                      <a:avLst/>
                    </a:prstGeom>
                    <a:noFill/>
                    <a:ln>
                      <a:noFill/>
                    </a:ln>
                  </pic:spPr>
                </pic:pic>
              </a:graphicData>
            </a:graphic>
          </wp:inline>
        </w:drawing>
      </w:r>
    </w:p>
    <w:p w:rsidR="008629DD" w:rsidRDefault="008629DD" w:rsidP="008629DD">
      <w:pPr>
        <w:pStyle w:val="NormalWeb"/>
        <w:shd w:val="clear" w:color="auto" w:fill="FFFFFF"/>
        <w:spacing w:before="240" w:beforeAutospacing="0" w:after="240" w:afterAutospacing="0" w:line="347" w:lineRule="atLeast"/>
        <w:jc w:val="center"/>
        <w:rPr>
          <w:rFonts w:ascii="Lucida Sans Unicode" w:hAnsi="Lucida Sans Unicode" w:cs="Lucida Sans Unicode"/>
          <w:color w:val="333333"/>
          <w:sz w:val="22"/>
          <w:szCs w:val="22"/>
        </w:rPr>
      </w:pPr>
    </w:p>
    <w:p w:rsidR="003E702D" w:rsidRPr="003E702D" w:rsidRDefault="003E702D" w:rsidP="003E702D">
      <w:pPr>
        <w:spacing w:line="240" w:lineRule="auto"/>
        <w:rPr>
          <w:rFonts w:ascii="Times New Roman" w:hAnsi="Times New Roman" w:cs="Times New Roman"/>
        </w:rPr>
      </w:pPr>
      <w:r w:rsidRPr="003E702D">
        <w:rPr>
          <w:rFonts w:ascii="Lucida Sans Unicode" w:hAnsi="Lucida Sans Unicode" w:cs="Lucida Sans Unicode"/>
          <w:color w:val="333333"/>
        </w:rPr>
        <w:br/>
      </w:r>
    </w:p>
    <w:p w:rsidR="003E702D" w:rsidRPr="003E702D" w:rsidRDefault="003E702D" w:rsidP="003E702D">
      <w:pPr>
        <w:pStyle w:val="Heading2"/>
        <w:shd w:val="clear" w:color="auto" w:fill="72A886"/>
        <w:spacing w:before="0" w:beforeAutospacing="0" w:after="150" w:afterAutospacing="0" w:line="288" w:lineRule="atLeast"/>
        <w:ind w:left="-150" w:right="-150"/>
        <w:rPr>
          <w:rFonts w:ascii="Lucida Sans Unicode" w:hAnsi="Lucida Sans Unicode" w:cs="Lucida Sans Unicode"/>
          <w:b w:val="0"/>
          <w:bCs w:val="0"/>
          <w:color w:val="FFFFFF"/>
          <w:sz w:val="22"/>
          <w:szCs w:val="22"/>
        </w:rPr>
      </w:pPr>
      <w:r w:rsidRPr="003E702D">
        <w:rPr>
          <w:rFonts w:ascii="Lucida Sans Unicode" w:hAnsi="Lucida Sans Unicode" w:cs="Lucida Sans Unicode"/>
          <w:b w:val="0"/>
          <w:bCs w:val="0"/>
          <w:color w:val="FFFFFF"/>
          <w:sz w:val="22"/>
          <w:szCs w:val="22"/>
        </w:rPr>
        <w:lastRenderedPageBreak/>
        <w:t>Checking In</w:t>
      </w:r>
    </w:p>
    <w:p w:rsidR="003E702D" w:rsidRPr="003E702D" w:rsidRDefault="003E702D" w:rsidP="003E702D">
      <w:pPr>
        <w:pStyle w:val="z-TopofForm"/>
        <w:rPr>
          <w:sz w:val="22"/>
          <w:szCs w:val="22"/>
        </w:rPr>
      </w:pPr>
      <w:r w:rsidRPr="003E702D">
        <w:rPr>
          <w:sz w:val="22"/>
          <w:szCs w:val="22"/>
        </w:rPr>
        <w:t>Top of Form</w:t>
      </w:r>
    </w:p>
    <w:p w:rsidR="003E702D" w:rsidRPr="003E702D" w:rsidRDefault="003E702D" w:rsidP="003E702D">
      <w:pPr>
        <w:numPr>
          <w:ilvl w:val="0"/>
          <w:numId w:val="8"/>
        </w:numPr>
        <w:shd w:val="clear" w:color="auto" w:fill="FFFFFF"/>
        <w:spacing w:line="347" w:lineRule="atLeast"/>
        <w:ind w:left="252" w:right="252"/>
        <w:rPr>
          <w:rFonts w:ascii="Lucida Sans Unicode" w:hAnsi="Lucida Sans Unicode" w:cs="Lucida Sans Unicode"/>
          <w:color w:val="1E3025"/>
        </w:rPr>
      </w:pPr>
      <w:r w:rsidRPr="003E702D">
        <w:rPr>
          <w:rStyle w:val="assessment-question"/>
          <w:rFonts w:ascii="Lucida Sans Unicode" w:hAnsi="Lucida Sans Unicode" w:cs="Lucida Sans Unicode"/>
          <w:color w:val="1E3025"/>
        </w:rPr>
        <w:t>Which forest carbon cycle process(s) moves carbon from the Biosphere to the Geosphere? Choose all that apply.</w:t>
      </w:r>
    </w:p>
    <w:p w:rsidR="003E702D" w:rsidRPr="003E702D" w:rsidRDefault="003E702D" w:rsidP="003E702D">
      <w:pPr>
        <w:shd w:val="clear" w:color="auto" w:fill="FFFFFF"/>
        <w:spacing w:line="347" w:lineRule="atLeast"/>
        <w:ind w:left="252" w:right="252"/>
        <w:rPr>
          <w:rFonts w:ascii="Lucida Sans Unicode" w:hAnsi="Lucida Sans Unicode" w:cs="Lucida Sans Unicode"/>
          <w:color w:val="1E3025"/>
        </w:rPr>
      </w:pPr>
      <w:r w:rsidRPr="003E702D">
        <w:rPr>
          <w:rFonts w:ascii="Lucida Sans Unicode" w:hAnsi="Lucida Sans Unicode" w:cs="Lucida Sans Unicode"/>
          <w:color w:val="1E3025"/>
        </w:rPr>
        <w:object w:dxaOrig="225" w:dyaOrig="225">
          <v:shape id="_x0000_i1111" type="#_x0000_t75" style="width:20.25pt;height:18pt" o:ole="">
            <v:imagedata r:id="rId13" o:title=""/>
          </v:shape>
          <w:control r:id="rId32" w:name="DefaultOcxName17" w:shapeid="_x0000_i1111"/>
        </w:object>
      </w:r>
      <w:proofErr w:type="gramStart"/>
      <w:r w:rsidRPr="003E702D">
        <w:rPr>
          <w:rFonts w:ascii="Lucida Sans Unicode" w:hAnsi="Lucida Sans Unicode" w:cs="Lucida Sans Unicode"/>
          <w:color w:val="1E3025"/>
        </w:rPr>
        <w:t>ingestion</w:t>
      </w:r>
      <w:proofErr w:type="gramEnd"/>
    </w:p>
    <w:p w:rsidR="003E702D" w:rsidRPr="003E702D" w:rsidRDefault="003E702D" w:rsidP="003E702D">
      <w:pPr>
        <w:shd w:val="clear" w:color="auto" w:fill="FFFFFF"/>
        <w:spacing w:line="347" w:lineRule="atLeast"/>
        <w:ind w:left="252" w:right="252"/>
        <w:rPr>
          <w:rFonts w:ascii="Lucida Sans Unicode" w:hAnsi="Lucida Sans Unicode" w:cs="Lucida Sans Unicode"/>
          <w:color w:val="1E3025"/>
        </w:rPr>
      </w:pPr>
      <w:r w:rsidRPr="003E702D">
        <w:rPr>
          <w:rFonts w:ascii="Lucida Sans Unicode" w:hAnsi="Lucida Sans Unicode" w:cs="Lucida Sans Unicode"/>
          <w:color w:val="1E3025"/>
        </w:rPr>
        <w:object w:dxaOrig="225" w:dyaOrig="225">
          <v:shape id="_x0000_i1114" type="#_x0000_t75" style="width:20.25pt;height:18pt" o:ole="">
            <v:imagedata r:id="rId13" o:title=""/>
          </v:shape>
          <w:control r:id="rId33" w:name="DefaultOcxName18" w:shapeid="_x0000_i1114"/>
        </w:object>
      </w:r>
      <w:proofErr w:type="gramStart"/>
      <w:r w:rsidRPr="003E702D">
        <w:rPr>
          <w:rFonts w:ascii="Lucida Sans Unicode" w:hAnsi="Lucida Sans Unicode" w:cs="Lucida Sans Unicode"/>
          <w:color w:val="1E3025"/>
        </w:rPr>
        <w:t>combustion/</w:t>
      </w:r>
      <w:proofErr w:type="gramEnd"/>
      <w:r w:rsidRPr="003E702D">
        <w:rPr>
          <w:rFonts w:ascii="Lucida Sans Unicode" w:hAnsi="Lucida Sans Unicode" w:cs="Lucida Sans Unicode"/>
          <w:color w:val="1E3025"/>
        </w:rPr>
        <w:t>burning</w:t>
      </w:r>
    </w:p>
    <w:p w:rsidR="003E702D" w:rsidRPr="003E702D" w:rsidRDefault="003E702D" w:rsidP="003E702D">
      <w:pPr>
        <w:shd w:val="clear" w:color="auto" w:fill="FFFFFF"/>
        <w:spacing w:line="347" w:lineRule="atLeast"/>
        <w:ind w:left="252" w:right="252"/>
        <w:rPr>
          <w:rFonts w:ascii="Lucida Sans Unicode" w:hAnsi="Lucida Sans Unicode" w:cs="Lucida Sans Unicode"/>
          <w:color w:val="1E3025"/>
        </w:rPr>
      </w:pPr>
      <w:r w:rsidRPr="003E702D">
        <w:rPr>
          <w:rFonts w:ascii="Lucida Sans Unicode" w:hAnsi="Lucida Sans Unicode" w:cs="Lucida Sans Unicode"/>
          <w:color w:val="1E3025"/>
        </w:rPr>
        <w:object w:dxaOrig="225" w:dyaOrig="225">
          <v:shape id="_x0000_i1117" type="#_x0000_t75" style="width:20.25pt;height:18pt" o:ole="">
            <v:imagedata r:id="rId13" o:title=""/>
          </v:shape>
          <w:control r:id="rId34" w:name="DefaultOcxName19" w:shapeid="_x0000_i1117"/>
        </w:object>
      </w:r>
      <w:proofErr w:type="gramStart"/>
      <w:r w:rsidRPr="003E702D">
        <w:rPr>
          <w:rFonts w:ascii="Lucida Sans Unicode" w:hAnsi="Lucida Sans Unicode" w:cs="Lucida Sans Unicode"/>
          <w:color w:val="1E3025"/>
        </w:rPr>
        <w:t>respiration</w:t>
      </w:r>
      <w:proofErr w:type="gramEnd"/>
    </w:p>
    <w:p w:rsidR="003E702D" w:rsidRPr="003E702D" w:rsidRDefault="003E702D" w:rsidP="003E702D">
      <w:pPr>
        <w:shd w:val="clear" w:color="auto" w:fill="FFFFFF"/>
        <w:spacing w:line="347" w:lineRule="atLeast"/>
        <w:ind w:left="252" w:right="252"/>
        <w:rPr>
          <w:rFonts w:ascii="Lucida Sans Unicode" w:hAnsi="Lucida Sans Unicode" w:cs="Lucida Sans Unicode"/>
          <w:color w:val="1E3025"/>
        </w:rPr>
      </w:pPr>
      <w:r w:rsidRPr="003E702D">
        <w:rPr>
          <w:rFonts w:ascii="Lucida Sans Unicode" w:hAnsi="Lucida Sans Unicode" w:cs="Lucida Sans Unicode"/>
          <w:color w:val="1E3025"/>
        </w:rPr>
        <w:object w:dxaOrig="225" w:dyaOrig="225">
          <v:shape id="_x0000_i1120" type="#_x0000_t75" style="width:20.25pt;height:18pt" o:ole="">
            <v:imagedata r:id="rId13" o:title=""/>
          </v:shape>
          <w:control r:id="rId35" w:name="DefaultOcxName20" w:shapeid="_x0000_i1120"/>
        </w:object>
      </w:r>
      <w:proofErr w:type="gramStart"/>
      <w:r w:rsidRPr="003E702D">
        <w:rPr>
          <w:rFonts w:ascii="Lucida Sans Unicode" w:hAnsi="Lucida Sans Unicode" w:cs="Lucida Sans Unicode"/>
          <w:color w:val="1E3025"/>
        </w:rPr>
        <w:t>photosynthesis</w:t>
      </w:r>
      <w:proofErr w:type="gramEnd"/>
    </w:p>
    <w:p w:rsidR="003E702D" w:rsidRPr="003E702D" w:rsidRDefault="003E702D" w:rsidP="003E702D">
      <w:pPr>
        <w:shd w:val="clear" w:color="auto" w:fill="FFFFFF"/>
        <w:spacing w:line="347" w:lineRule="atLeast"/>
        <w:ind w:left="252" w:right="252"/>
        <w:rPr>
          <w:rFonts w:ascii="Lucida Sans Unicode" w:hAnsi="Lucida Sans Unicode" w:cs="Lucida Sans Unicode"/>
          <w:color w:val="1E3025"/>
        </w:rPr>
      </w:pPr>
      <w:r w:rsidRPr="003E702D">
        <w:rPr>
          <w:rFonts w:ascii="Lucida Sans Unicode" w:hAnsi="Lucida Sans Unicode" w:cs="Lucida Sans Unicode"/>
          <w:color w:val="1E3025"/>
        </w:rPr>
        <w:object w:dxaOrig="225" w:dyaOrig="225">
          <v:shape id="_x0000_i1123" type="#_x0000_t75" style="width:20.25pt;height:18pt" o:ole="">
            <v:imagedata r:id="rId13" o:title=""/>
          </v:shape>
          <w:control r:id="rId36" w:name="DefaultOcxName21" w:shapeid="_x0000_i1123"/>
        </w:object>
      </w:r>
      <w:proofErr w:type="gramStart"/>
      <w:r w:rsidRPr="003E702D">
        <w:rPr>
          <w:rFonts w:ascii="Lucida Sans Unicode" w:hAnsi="Lucida Sans Unicode" w:cs="Lucida Sans Unicode"/>
          <w:color w:val="1E3025"/>
        </w:rPr>
        <w:t>diffusing</w:t>
      </w:r>
      <w:proofErr w:type="gramEnd"/>
    </w:p>
    <w:p w:rsidR="003E702D" w:rsidRDefault="003E702D">
      <w:pPr>
        <w:rPr>
          <w:rStyle w:val="assessment-question"/>
          <w:rFonts w:ascii="Lucida Sans Unicode" w:hAnsi="Lucida Sans Unicode" w:cs="Lucida Sans Unicode"/>
          <w:color w:val="1E3025"/>
        </w:rPr>
      </w:pPr>
    </w:p>
    <w:p w:rsidR="009E0994" w:rsidRDefault="009E0994">
      <w:pPr>
        <w:rPr>
          <w:rStyle w:val="assessment-question"/>
          <w:rFonts w:ascii="Lucida Sans Unicode" w:hAnsi="Lucida Sans Unicode" w:cs="Lucida Sans Unicode"/>
          <w:color w:val="1E3025"/>
        </w:rPr>
      </w:pPr>
      <w:r>
        <w:rPr>
          <w:rStyle w:val="assessment-question"/>
          <w:rFonts w:ascii="Lucida Sans Unicode" w:hAnsi="Lucida Sans Unicode" w:cs="Lucida Sans Unicode"/>
          <w:color w:val="1E3025"/>
        </w:rPr>
        <w:t>2. List the four carbon reservoirs/sinks/stores</w:t>
      </w:r>
    </w:p>
    <w:p w:rsidR="009E0994" w:rsidRDefault="009E0994">
      <w:pPr>
        <w:rPr>
          <w:rStyle w:val="assessment-question"/>
          <w:rFonts w:ascii="Lucida Sans Unicode" w:hAnsi="Lucida Sans Unicode" w:cs="Lucida Sans Unicode"/>
          <w:color w:val="1E3025"/>
        </w:rPr>
      </w:pPr>
    </w:p>
    <w:p w:rsidR="009E0994" w:rsidRDefault="009E0994">
      <w:pPr>
        <w:rPr>
          <w:rStyle w:val="assessment-question"/>
          <w:rFonts w:ascii="Lucida Sans Unicode" w:hAnsi="Lucida Sans Unicode" w:cs="Lucida Sans Unicode"/>
          <w:color w:val="1E3025"/>
        </w:rPr>
      </w:pPr>
    </w:p>
    <w:p w:rsidR="009E0994" w:rsidRDefault="009E0994">
      <w:pPr>
        <w:rPr>
          <w:rStyle w:val="assessment-question"/>
          <w:rFonts w:ascii="Lucida Sans Unicode" w:hAnsi="Lucida Sans Unicode" w:cs="Lucida Sans Unicode"/>
          <w:color w:val="1E3025"/>
        </w:rPr>
      </w:pPr>
    </w:p>
    <w:p w:rsidR="009E0994" w:rsidRDefault="009E0994">
      <w:pPr>
        <w:rPr>
          <w:rStyle w:val="assessment-question"/>
          <w:rFonts w:ascii="Lucida Sans Unicode" w:hAnsi="Lucida Sans Unicode" w:cs="Lucida Sans Unicode"/>
          <w:color w:val="1E3025"/>
        </w:rPr>
      </w:pPr>
    </w:p>
    <w:p w:rsidR="009E0994" w:rsidRDefault="009E0994">
      <w:pPr>
        <w:rPr>
          <w:rStyle w:val="assessment-question"/>
          <w:rFonts w:ascii="Lucida Sans Unicode" w:hAnsi="Lucida Sans Unicode" w:cs="Lucida Sans Unicode"/>
          <w:color w:val="1E3025"/>
        </w:rPr>
      </w:pPr>
    </w:p>
    <w:p w:rsidR="009E0994" w:rsidRDefault="009E0994">
      <w:pPr>
        <w:rPr>
          <w:rStyle w:val="assessment-question"/>
          <w:rFonts w:ascii="Lucida Sans Unicode" w:hAnsi="Lucida Sans Unicode" w:cs="Lucida Sans Unicode"/>
          <w:color w:val="1E3025"/>
        </w:rPr>
      </w:pPr>
    </w:p>
    <w:p w:rsidR="009E0994" w:rsidRDefault="009E0994">
      <w:pPr>
        <w:rPr>
          <w:rStyle w:val="assessment-question"/>
          <w:rFonts w:ascii="Lucida Sans Unicode" w:hAnsi="Lucida Sans Unicode" w:cs="Lucida Sans Unicode"/>
          <w:color w:val="1E3025"/>
        </w:rPr>
      </w:pPr>
    </w:p>
    <w:p w:rsidR="009E0994" w:rsidRDefault="009E0994"/>
    <w:sectPr w:rsidR="009E0994" w:rsidSect="00F605CE">
      <w:footerReference w:type="default" r:id="rId37"/>
      <w:pgSz w:w="12240" w:h="15840"/>
      <w:pgMar w:top="432" w:right="576" w:bottom="720" w:left="57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05CE" w:rsidRDefault="00F605CE" w:rsidP="00F605CE">
      <w:pPr>
        <w:spacing w:line="240" w:lineRule="auto"/>
      </w:pPr>
      <w:r>
        <w:separator/>
      </w:r>
    </w:p>
  </w:endnote>
  <w:endnote w:type="continuationSeparator" w:id="0">
    <w:p w:rsidR="00F605CE" w:rsidRDefault="00F605CE" w:rsidP="00F605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179339"/>
      <w:docPartObj>
        <w:docPartGallery w:val="Page Numbers (Bottom of Page)"/>
        <w:docPartUnique/>
      </w:docPartObj>
    </w:sdtPr>
    <w:sdtEndPr>
      <w:rPr>
        <w:noProof/>
      </w:rPr>
    </w:sdtEndPr>
    <w:sdtContent>
      <w:p w:rsidR="00F605CE" w:rsidRDefault="00F605CE">
        <w:pPr>
          <w:pStyle w:val="Footer"/>
          <w:jc w:val="right"/>
        </w:pPr>
        <w:r>
          <w:fldChar w:fldCharType="begin"/>
        </w:r>
        <w:r>
          <w:instrText xml:space="preserve"> PAGE   \* MERGEFORMAT </w:instrText>
        </w:r>
        <w:r>
          <w:fldChar w:fldCharType="separate"/>
        </w:r>
        <w:r w:rsidR="007970E9">
          <w:rPr>
            <w:noProof/>
          </w:rPr>
          <w:t>1</w:t>
        </w:r>
        <w:r>
          <w:rPr>
            <w:noProof/>
          </w:rPr>
          <w:fldChar w:fldCharType="end"/>
        </w:r>
      </w:p>
    </w:sdtContent>
  </w:sdt>
  <w:p w:rsidR="00F605CE" w:rsidRDefault="00F605C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05CE" w:rsidRDefault="00F605CE" w:rsidP="00F605CE">
      <w:pPr>
        <w:spacing w:line="240" w:lineRule="auto"/>
      </w:pPr>
      <w:r>
        <w:separator/>
      </w:r>
    </w:p>
  </w:footnote>
  <w:footnote w:type="continuationSeparator" w:id="0">
    <w:p w:rsidR="00F605CE" w:rsidRDefault="00F605CE" w:rsidP="00F605CE">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C0263"/>
    <w:multiLevelType w:val="multilevel"/>
    <w:tmpl w:val="6B5881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C6725C"/>
    <w:multiLevelType w:val="multilevel"/>
    <w:tmpl w:val="0BE00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48943EA"/>
    <w:multiLevelType w:val="multilevel"/>
    <w:tmpl w:val="6FA46F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D49758A"/>
    <w:multiLevelType w:val="multilevel"/>
    <w:tmpl w:val="1A106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23E3ABD"/>
    <w:multiLevelType w:val="multilevel"/>
    <w:tmpl w:val="41362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38D553D"/>
    <w:multiLevelType w:val="multilevel"/>
    <w:tmpl w:val="7C462C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6D21FC4"/>
    <w:multiLevelType w:val="multilevel"/>
    <w:tmpl w:val="C6762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A1D4D30"/>
    <w:multiLevelType w:val="multilevel"/>
    <w:tmpl w:val="C08EB2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F3A0E55"/>
    <w:multiLevelType w:val="multilevel"/>
    <w:tmpl w:val="2CA08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E4D61B8"/>
    <w:multiLevelType w:val="multilevel"/>
    <w:tmpl w:val="333E2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
  </w:num>
  <w:num w:numId="3">
    <w:abstractNumId w:val="5"/>
  </w:num>
  <w:num w:numId="4">
    <w:abstractNumId w:val="9"/>
  </w:num>
  <w:num w:numId="5">
    <w:abstractNumId w:val="8"/>
  </w:num>
  <w:num w:numId="6">
    <w:abstractNumId w:val="2"/>
  </w:num>
  <w:num w:numId="7">
    <w:abstractNumId w:val="4"/>
  </w:num>
  <w:num w:numId="8">
    <w:abstractNumId w:val="0"/>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702D"/>
    <w:rsid w:val="00037D2F"/>
    <w:rsid w:val="002A629B"/>
    <w:rsid w:val="0038118B"/>
    <w:rsid w:val="003E702D"/>
    <w:rsid w:val="007970E9"/>
    <w:rsid w:val="008629DD"/>
    <w:rsid w:val="00921360"/>
    <w:rsid w:val="009E0994"/>
    <w:rsid w:val="009F611D"/>
    <w:rsid w:val="00B035D7"/>
    <w:rsid w:val="00F605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E702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E702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3E702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702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E702D"/>
    <w:rPr>
      <w:rFonts w:ascii="Times New Roman" w:eastAsia="Times New Roman" w:hAnsi="Times New Roman" w:cs="Times New Roman"/>
      <w:b/>
      <w:bCs/>
      <w:sz w:val="36"/>
      <w:szCs w:val="36"/>
    </w:rPr>
  </w:style>
  <w:style w:type="paragraph" w:styleId="NormalWeb">
    <w:name w:val="Normal (Web)"/>
    <w:basedOn w:val="Normal"/>
    <w:uiPriority w:val="99"/>
    <w:unhideWhenUsed/>
    <w:rsid w:val="003E702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E702D"/>
    <w:rPr>
      <w:color w:val="0000FF"/>
      <w:u w:val="single"/>
    </w:rPr>
  </w:style>
  <w:style w:type="paragraph" w:styleId="BalloonText">
    <w:name w:val="Balloon Text"/>
    <w:basedOn w:val="Normal"/>
    <w:link w:val="BalloonTextChar"/>
    <w:uiPriority w:val="99"/>
    <w:semiHidden/>
    <w:unhideWhenUsed/>
    <w:rsid w:val="003E702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702D"/>
    <w:rPr>
      <w:rFonts w:ascii="Tahoma" w:hAnsi="Tahoma" w:cs="Tahoma"/>
      <w:sz w:val="16"/>
      <w:szCs w:val="16"/>
    </w:rPr>
  </w:style>
  <w:style w:type="character" w:customStyle="1" w:styleId="Heading3Char">
    <w:name w:val="Heading 3 Char"/>
    <w:basedOn w:val="DefaultParagraphFont"/>
    <w:link w:val="Heading3"/>
    <w:uiPriority w:val="9"/>
    <w:rsid w:val="003E702D"/>
    <w:rPr>
      <w:rFonts w:asciiTheme="majorHAnsi" w:eastAsiaTheme="majorEastAsia" w:hAnsiTheme="majorHAnsi" w:cstheme="majorBidi"/>
      <w:b/>
      <w:bCs/>
      <w:color w:val="4F81BD" w:themeColor="accent1"/>
    </w:rPr>
  </w:style>
  <w:style w:type="character" w:customStyle="1" w:styleId="apple-converted-space">
    <w:name w:val="apple-converted-space"/>
    <w:basedOn w:val="DefaultParagraphFont"/>
    <w:rsid w:val="003E702D"/>
  </w:style>
  <w:style w:type="character" w:styleId="Strong">
    <w:name w:val="Strong"/>
    <w:basedOn w:val="DefaultParagraphFont"/>
    <w:uiPriority w:val="22"/>
    <w:qFormat/>
    <w:rsid w:val="003E702D"/>
    <w:rPr>
      <w:b/>
      <w:bCs/>
    </w:rPr>
  </w:style>
  <w:style w:type="paragraph" w:styleId="z-TopofForm">
    <w:name w:val="HTML Top of Form"/>
    <w:basedOn w:val="Normal"/>
    <w:next w:val="Normal"/>
    <w:link w:val="z-TopofFormChar"/>
    <w:hidden/>
    <w:uiPriority w:val="99"/>
    <w:semiHidden/>
    <w:unhideWhenUsed/>
    <w:rsid w:val="003E702D"/>
    <w:pPr>
      <w:pBdr>
        <w:bottom w:val="single" w:sz="6" w:space="1" w:color="auto"/>
      </w:pBdr>
      <w:spacing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E702D"/>
    <w:rPr>
      <w:rFonts w:ascii="Arial" w:eastAsia="Times New Roman" w:hAnsi="Arial" w:cs="Arial"/>
      <w:vanish/>
      <w:sz w:val="16"/>
      <w:szCs w:val="16"/>
    </w:rPr>
  </w:style>
  <w:style w:type="character" w:customStyle="1" w:styleId="assessment-question">
    <w:name w:val="assessment-question"/>
    <w:basedOn w:val="DefaultParagraphFont"/>
    <w:rsid w:val="003E702D"/>
  </w:style>
  <w:style w:type="paragraph" w:styleId="z-BottomofForm">
    <w:name w:val="HTML Bottom of Form"/>
    <w:basedOn w:val="Normal"/>
    <w:next w:val="Normal"/>
    <w:link w:val="z-BottomofFormChar"/>
    <w:hidden/>
    <w:uiPriority w:val="99"/>
    <w:semiHidden/>
    <w:unhideWhenUsed/>
    <w:rsid w:val="003E702D"/>
    <w:pPr>
      <w:pBdr>
        <w:top w:val="single" w:sz="6" w:space="1" w:color="auto"/>
      </w:pBdr>
      <w:spacing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E702D"/>
    <w:rPr>
      <w:rFonts w:ascii="Arial" w:eastAsia="Times New Roman" w:hAnsi="Arial" w:cs="Arial"/>
      <w:vanish/>
      <w:sz w:val="16"/>
      <w:szCs w:val="16"/>
    </w:rPr>
  </w:style>
  <w:style w:type="character" w:customStyle="1" w:styleId="mediumsmall">
    <w:name w:val="mediumsmall"/>
    <w:basedOn w:val="DefaultParagraphFont"/>
    <w:rsid w:val="003E702D"/>
  </w:style>
  <w:style w:type="character" w:styleId="Emphasis">
    <w:name w:val="Emphasis"/>
    <w:basedOn w:val="DefaultParagraphFont"/>
    <w:uiPriority w:val="20"/>
    <w:qFormat/>
    <w:rsid w:val="003E702D"/>
    <w:rPr>
      <w:i/>
      <w:iCs/>
    </w:rPr>
  </w:style>
  <w:style w:type="paragraph" w:styleId="Header">
    <w:name w:val="header"/>
    <w:basedOn w:val="Normal"/>
    <w:link w:val="HeaderChar"/>
    <w:uiPriority w:val="99"/>
    <w:unhideWhenUsed/>
    <w:rsid w:val="00F605CE"/>
    <w:pPr>
      <w:tabs>
        <w:tab w:val="center" w:pos="4680"/>
        <w:tab w:val="right" w:pos="9360"/>
      </w:tabs>
      <w:spacing w:line="240" w:lineRule="auto"/>
    </w:pPr>
  </w:style>
  <w:style w:type="character" w:customStyle="1" w:styleId="HeaderChar">
    <w:name w:val="Header Char"/>
    <w:basedOn w:val="DefaultParagraphFont"/>
    <w:link w:val="Header"/>
    <w:uiPriority w:val="99"/>
    <w:rsid w:val="00F605CE"/>
  </w:style>
  <w:style w:type="paragraph" w:styleId="Footer">
    <w:name w:val="footer"/>
    <w:basedOn w:val="Normal"/>
    <w:link w:val="FooterChar"/>
    <w:uiPriority w:val="99"/>
    <w:unhideWhenUsed/>
    <w:rsid w:val="00F605CE"/>
    <w:pPr>
      <w:tabs>
        <w:tab w:val="center" w:pos="4680"/>
        <w:tab w:val="right" w:pos="9360"/>
      </w:tabs>
      <w:spacing w:line="240" w:lineRule="auto"/>
    </w:pPr>
  </w:style>
  <w:style w:type="character" w:customStyle="1" w:styleId="FooterChar">
    <w:name w:val="Footer Char"/>
    <w:basedOn w:val="DefaultParagraphFont"/>
    <w:link w:val="Footer"/>
    <w:uiPriority w:val="99"/>
    <w:rsid w:val="00F605CE"/>
  </w:style>
  <w:style w:type="paragraph" w:styleId="ListParagraph">
    <w:name w:val="List Paragraph"/>
    <w:basedOn w:val="Normal"/>
    <w:uiPriority w:val="34"/>
    <w:qFormat/>
    <w:rsid w:val="009E099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E702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E702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3E702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702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E702D"/>
    <w:rPr>
      <w:rFonts w:ascii="Times New Roman" w:eastAsia="Times New Roman" w:hAnsi="Times New Roman" w:cs="Times New Roman"/>
      <w:b/>
      <w:bCs/>
      <w:sz w:val="36"/>
      <w:szCs w:val="36"/>
    </w:rPr>
  </w:style>
  <w:style w:type="paragraph" w:styleId="NormalWeb">
    <w:name w:val="Normal (Web)"/>
    <w:basedOn w:val="Normal"/>
    <w:uiPriority w:val="99"/>
    <w:unhideWhenUsed/>
    <w:rsid w:val="003E702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E702D"/>
    <w:rPr>
      <w:color w:val="0000FF"/>
      <w:u w:val="single"/>
    </w:rPr>
  </w:style>
  <w:style w:type="paragraph" w:styleId="BalloonText">
    <w:name w:val="Balloon Text"/>
    <w:basedOn w:val="Normal"/>
    <w:link w:val="BalloonTextChar"/>
    <w:uiPriority w:val="99"/>
    <w:semiHidden/>
    <w:unhideWhenUsed/>
    <w:rsid w:val="003E702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702D"/>
    <w:rPr>
      <w:rFonts w:ascii="Tahoma" w:hAnsi="Tahoma" w:cs="Tahoma"/>
      <w:sz w:val="16"/>
      <w:szCs w:val="16"/>
    </w:rPr>
  </w:style>
  <w:style w:type="character" w:customStyle="1" w:styleId="Heading3Char">
    <w:name w:val="Heading 3 Char"/>
    <w:basedOn w:val="DefaultParagraphFont"/>
    <w:link w:val="Heading3"/>
    <w:uiPriority w:val="9"/>
    <w:rsid w:val="003E702D"/>
    <w:rPr>
      <w:rFonts w:asciiTheme="majorHAnsi" w:eastAsiaTheme="majorEastAsia" w:hAnsiTheme="majorHAnsi" w:cstheme="majorBidi"/>
      <w:b/>
      <w:bCs/>
      <w:color w:val="4F81BD" w:themeColor="accent1"/>
    </w:rPr>
  </w:style>
  <w:style w:type="character" w:customStyle="1" w:styleId="apple-converted-space">
    <w:name w:val="apple-converted-space"/>
    <w:basedOn w:val="DefaultParagraphFont"/>
    <w:rsid w:val="003E702D"/>
  </w:style>
  <w:style w:type="character" w:styleId="Strong">
    <w:name w:val="Strong"/>
    <w:basedOn w:val="DefaultParagraphFont"/>
    <w:uiPriority w:val="22"/>
    <w:qFormat/>
    <w:rsid w:val="003E702D"/>
    <w:rPr>
      <w:b/>
      <w:bCs/>
    </w:rPr>
  </w:style>
  <w:style w:type="paragraph" w:styleId="z-TopofForm">
    <w:name w:val="HTML Top of Form"/>
    <w:basedOn w:val="Normal"/>
    <w:next w:val="Normal"/>
    <w:link w:val="z-TopofFormChar"/>
    <w:hidden/>
    <w:uiPriority w:val="99"/>
    <w:semiHidden/>
    <w:unhideWhenUsed/>
    <w:rsid w:val="003E702D"/>
    <w:pPr>
      <w:pBdr>
        <w:bottom w:val="single" w:sz="6" w:space="1" w:color="auto"/>
      </w:pBdr>
      <w:spacing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E702D"/>
    <w:rPr>
      <w:rFonts w:ascii="Arial" w:eastAsia="Times New Roman" w:hAnsi="Arial" w:cs="Arial"/>
      <w:vanish/>
      <w:sz w:val="16"/>
      <w:szCs w:val="16"/>
    </w:rPr>
  </w:style>
  <w:style w:type="character" w:customStyle="1" w:styleId="assessment-question">
    <w:name w:val="assessment-question"/>
    <w:basedOn w:val="DefaultParagraphFont"/>
    <w:rsid w:val="003E702D"/>
  </w:style>
  <w:style w:type="paragraph" w:styleId="z-BottomofForm">
    <w:name w:val="HTML Bottom of Form"/>
    <w:basedOn w:val="Normal"/>
    <w:next w:val="Normal"/>
    <w:link w:val="z-BottomofFormChar"/>
    <w:hidden/>
    <w:uiPriority w:val="99"/>
    <w:semiHidden/>
    <w:unhideWhenUsed/>
    <w:rsid w:val="003E702D"/>
    <w:pPr>
      <w:pBdr>
        <w:top w:val="single" w:sz="6" w:space="1" w:color="auto"/>
      </w:pBdr>
      <w:spacing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E702D"/>
    <w:rPr>
      <w:rFonts w:ascii="Arial" w:eastAsia="Times New Roman" w:hAnsi="Arial" w:cs="Arial"/>
      <w:vanish/>
      <w:sz w:val="16"/>
      <w:szCs w:val="16"/>
    </w:rPr>
  </w:style>
  <w:style w:type="character" w:customStyle="1" w:styleId="mediumsmall">
    <w:name w:val="mediumsmall"/>
    <w:basedOn w:val="DefaultParagraphFont"/>
    <w:rsid w:val="003E702D"/>
  </w:style>
  <w:style w:type="character" w:styleId="Emphasis">
    <w:name w:val="Emphasis"/>
    <w:basedOn w:val="DefaultParagraphFont"/>
    <w:uiPriority w:val="20"/>
    <w:qFormat/>
    <w:rsid w:val="003E702D"/>
    <w:rPr>
      <w:i/>
      <w:iCs/>
    </w:rPr>
  </w:style>
  <w:style w:type="paragraph" w:styleId="Header">
    <w:name w:val="header"/>
    <w:basedOn w:val="Normal"/>
    <w:link w:val="HeaderChar"/>
    <w:uiPriority w:val="99"/>
    <w:unhideWhenUsed/>
    <w:rsid w:val="00F605CE"/>
    <w:pPr>
      <w:tabs>
        <w:tab w:val="center" w:pos="4680"/>
        <w:tab w:val="right" w:pos="9360"/>
      </w:tabs>
      <w:spacing w:line="240" w:lineRule="auto"/>
    </w:pPr>
  </w:style>
  <w:style w:type="character" w:customStyle="1" w:styleId="HeaderChar">
    <w:name w:val="Header Char"/>
    <w:basedOn w:val="DefaultParagraphFont"/>
    <w:link w:val="Header"/>
    <w:uiPriority w:val="99"/>
    <w:rsid w:val="00F605CE"/>
  </w:style>
  <w:style w:type="paragraph" w:styleId="Footer">
    <w:name w:val="footer"/>
    <w:basedOn w:val="Normal"/>
    <w:link w:val="FooterChar"/>
    <w:uiPriority w:val="99"/>
    <w:unhideWhenUsed/>
    <w:rsid w:val="00F605CE"/>
    <w:pPr>
      <w:tabs>
        <w:tab w:val="center" w:pos="4680"/>
        <w:tab w:val="right" w:pos="9360"/>
      </w:tabs>
      <w:spacing w:line="240" w:lineRule="auto"/>
    </w:pPr>
  </w:style>
  <w:style w:type="character" w:customStyle="1" w:styleId="FooterChar">
    <w:name w:val="Footer Char"/>
    <w:basedOn w:val="DefaultParagraphFont"/>
    <w:link w:val="Footer"/>
    <w:uiPriority w:val="99"/>
    <w:rsid w:val="00F605CE"/>
  </w:style>
  <w:style w:type="paragraph" w:styleId="ListParagraph">
    <w:name w:val="List Paragraph"/>
    <w:basedOn w:val="Normal"/>
    <w:uiPriority w:val="34"/>
    <w:qFormat/>
    <w:rsid w:val="009E09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9850948">
      <w:bodyDiv w:val="1"/>
      <w:marLeft w:val="0"/>
      <w:marRight w:val="0"/>
      <w:marTop w:val="0"/>
      <w:marBottom w:val="0"/>
      <w:divBdr>
        <w:top w:val="none" w:sz="0" w:space="0" w:color="auto"/>
        <w:left w:val="none" w:sz="0" w:space="0" w:color="auto"/>
        <w:bottom w:val="none" w:sz="0" w:space="0" w:color="auto"/>
        <w:right w:val="none" w:sz="0" w:space="0" w:color="auto"/>
      </w:divBdr>
      <w:divsChild>
        <w:div w:id="141964691">
          <w:marLeft w:val="0"/>
          <w:marRight w:val="0"/>
          <w:marTop w:val="0"/>
          <w:marBottom w:val="150"/>
          <w:divBdr>
            <w:top w:val="none" w:sz="0" w:space="0" w:color="auto"/>
            <w:left w:val="none" w:sz="0" w:space="0" w:color="auto"/>
            <w:bottom w:val="none" w:sz="0" w:space="0" w:color="auto"/>
            <w:right w:val="none" w:sz="0" w:space="0" w:color="auto"/>
          </w:divBdr>
          <w:divsChild>
            <w:div w:id="1030108107">
              <w:marLeft w:val="0"/>
              <w:marRight w:val="0"/>
              <w:marTop w:val="0"/>
              <w:marBottom w:val="0"/>
              <w:divBdr>
                <w:top w:val="none" w:sz="0" w:space="0" w:color="auto"/>
                <w:left w:val="none" w:sz="0" w:space="0" w:color="auto"/>
                <w:bottom w:val="none" w:sz="0" w:space="0" w:color="auto"/>
                <w:right w:val="none" w:sz="0" w:space="0" w:color="auto"/>
              </w:divBdr>
            </w:div>
          </w:divsChild>
        </w:div>
        <w:div w:id="1445929981">
          <w:marLeft w:val="600"/>
          <w:marRight w:val="600"/>
          <w:marTop w:val="150"/>
          <w:marBottom w:val="150"/>
          <w:divBdr>
            <w:top w:val="single" w:sz="18" w:space="8" w:color="72A886"/>
            <w:left w:val="single" w:sz="18" w:space="8" w:color="72A886"/>
            <w:bottom w:val="single" w:sz="18" w:space="8" w:color="72A886"/>
            <w:right w:val="single" w:sz="18" w:space="8" w:color="72A886"/>
          </w:divBdr>
          <w:divsChild>
            <w:div w:id="135411994">
              <w:marLeft w:val="0"/>
              <w:marRight w:val="0"/>
              <w:marTop w:val="0"/>
              <w:marBottom w:val="225"/>
              <w:divBdr>
                <w:top w:val="none" w:sz="0" w:space="0" w:color="auto"/>
                <w:left w:val="none" w:sz="0" w:space="0" w:color="auto"/>
                <w:bottom w:val="none" w:sz="0" w:space="0" w:color="auto"/>
                <w:right w:val="none" w:sz="0" w:space="0" w:color="auto"/>
              </w:divBdr>
              <w:divsChild>
                <w:div w:id="570382795">
                  <w:marLeft w:val="75"/>
                  <w:marRight w:val="75"/>
                  <w:marTop w:val="75"/>
                  <w:marBottom w:val="75"/>
                  <w:divBdr>
                    <w:top w:val="none" w:sz="0" w:space="0" w:color="auto"/>
                    <w:left w:val="none" w:sz="0" w:space="0" w:color="auto"/>
                    <w:bottom w:val="none" w:sz="0" w:space="0" w:color="auto"/>
                    <w:right w:val="none" w:sz="0" w:space="0" w:color="auto"/>
                  </w:divBdr>
                </w:div>
                <w:div w:id="1647200163">
                  <w:marLeft w:val="75"/>
                  <w:marRight w:val="75"/>
                  <w:marTop w:val="75"/>
                  <w:marBottom w:val="75"/>
                  <w:divBdr>
                    <w:top w:val="none" w:sz="0" w:space="0" w:color="auto"/>
                    <w:left w:val="none" w:sz="0" w:space="0" w:color="auto"/>
                    <w:bottom w:val="none" w:sz="0" w:space="0" w:color="auto"/>
                    <w:right w:val="none" w:sz="0" w:space="0" w:color="auto"/>
                  </w:divBdr>
                </w:div>
                <w:div w:id="1572278509">
                  <w:marLeft w:val="75"/>
                  <w:marRight w:val="75"/>
                  <w:marTop w:val="75"/>
                  <w:marBottom w:val="75"/>
                  <w:divBdr>
                    <w:top w:val="none" w:sz="0" w:space="0" w:color="auto"/>
                    <w:left w:val="none" w:sz="0" w:space="0" w:color="auto"/>
                    <w:bottom w:val="none" w:sz="0" w:space="0" w:color="auto"/>
                    <w:right w:val="none" w:sz="0" w:space="0" w:color="auto"/>
                  </w:divBdr>
                </w:div>
                <w:div w:id="1496797737">
                  <w:marLeft w:val="75"/>
                  <w:marRight w:val="75"/>
                  <w:marTop w:val="75"/>
                  <w:marBottom w:val="75"/>
                  <w:divBdr>
                    <w:top w:val="none" w:sz="0" w:space="0" w:color="auto"/>
                    <w:left w:val="none" w:sz="0" w:space="0" w:color="auto"/>
                    <w:bottom w:val="none" w:sz="0" w:space="0" w:color="auto"/>
                    <w:right w:val="none" w:sz="0" w:space="0" w:color="auto"/>
                  </w:divBdr>
                </w:div>
              </w:divsChild>
            </w:div>
            <w:div w:id="393938711">
              <w:marLeft w:val="0"/>
              <w:marRight w:val="0"/>
              <w:marTop w:val="0"/>
              <w:marBottom w:val="225"/>
              <w:divBdr>
                <w:top w:val="none" w:sz="0" w:space="0" w:color="auto"/>
                <w:left w:val="none" w:sz="0" w:space="0" w:color="auto"/>
                <w:bottom w:val="none" w:sz="0" w:space="0" w:color="auto"/>
                <w:right w:val="none" w:sz="0" w:space="0" w:color="auto"/>
              </w:divBdr>
              <w:divsChild>
                <w:div w:id="1015032024">
                  <w:marLeft w:val="75"/>
                  <w:marRight w:val="75"/>
                  <w:marTop w:val="75"/>
                  <w:marBottom w:val="75"/>
                  <w:divBdr>
                    <w:top w:val="none" w:sz="0" w:space="0" w:color="auto"/>
                    <w:left w:val="none" w:sz="0" w:space="0" w:color="auto"/>
                    <w:bottom w:val="none" w:sz="0" w:space="0" w:color="auto"/>
                    <w:right w:val="none" w:sz="0" w:space="0" w:color="auto"/>
                  </w:divBdr>
                </w:div>
                <w:div w:id="48190134">
                  <w:marLeft w:val="75"/>
                  <w:marRight w:val="75"/>
                  <w:marTop w:val="75"/>
                  <w:marBottom w:val="75"/>
                  <w:divBdr>
                    <w:top w:val="none" w:sz="0" w:space="0" w:color="auto"/>
                    <w:left w:val="none" w:sz="0" w:space="0" w:color="auto"/>
                    <w:bottom w:val="none" w:sz="0" w:space="0" w:color="auto"/>
                    <w:right w:val="none" w:sz="0" w:space="0" w:color="auto"/>
                  </w:divBdr>
                </w:div>
                <w:div w:id="936249535">
                  <w:marLeft w:val="75"/>
                  <w:marRight w:val="75"/>
                  <w:marTop w:val="75"/>
                  <w:marBottom w:val="75"/>
                  <w:divBdr>
                    <w:top w:val="none" w:sz="0" w:space="0" w:color="auto"/>
                    <w:left w:val="none" w:sz="0" w:space="0" w:color="auto"/>
                    <w:bottom w:val="none" w:sz="0" w:space="0" w:color="auto"/>
                    <w:right w:val="none" w:sz="0" w:space="0" w:color="auto"/>
                  </w:divBdr>
                </w:div>
              </w:divsChild>
            </w:div>
            <w:div w:id="1696075799">
              <w:marLeft w:val="0"/>
              <w:marRight w:val="0"/>
              <w:marTop w:val="0"/>
              <w:marBottom w:val="225"/>
              <w:divBdr>
                <w:top w:val="none" w:sz="0" w:space="0" w:color="auto"/>
                <w:left w:val="none" w:sz="0" w:space="0" w:color="auto"/>
                <w:bottom w:val="none" w:sz="0" w:space="0" w:color="auto"/>
                <w:right w:val="none" w:sz="0" w:space="0" w:color="auto"/>
              </w:divBdr>
              <w:divsChild>
                <w:div w:id="318769862">
                  <w:marLeft w:val="75"/>
                  <w:marRight w:val="75"/>
                  <w:marTop w:val="75"/>
                  <w:marBottom w:val="75"/>
                  <w:divBdr>
                    <w:top w:val="none" w:sz="0" w:space="0" w:color="auto"/>
                    <w:left w:val="none" w:sz="0" w:space="0" w:color="auto"/>
                    <w:bottom w:val="none" w:sz="0" w:space="0" w:color="auto"/>
                    <w:right w:val="none" w:sz="0" w:space="0" w:color="auto"/>
                  </w:divBdr>
                </w:div>
                <w:div w:id="1196849263">
                  <w:marLeft w:val="75"/>
                  <w:marRight w:val="75"/>
                  <w:marTop w:val="75"/>
                  <w:marBottom w:val="75"/>
                  <w:divBdr>
                    <w:top w:val="none" w:sz="0" w:space="0" w:color="auto"/>
                    <w:left w:val="none" w:sz="0" w:space="0" w:color="auto"/>
                    <w:bottom w:val="none" w:sz="0" w:space="0" w:color="auto"/>
                    <w:right w:val="none" w:sz="0" w:space="0" w:color="auto"/>
                  </w:divBdr>
                </w:div>
                <w:div w:id="1666938178">
                  <w:marLeft w:val="75"/>
                  <w:marRight w:val="75"/>
                  <w:marTop w:val="75"/>
                  <w:marBottom w:val="75"/>
                  <w:divBdr>
                    <w:top w:val="none" w:sz="0" w:space="0" w:color="auto"/>
                    <w:left w:val="none" w:sz="0" w:space="0" w:color="auto"/>
                    <w:bottom w:val="none" w:sz="0" w:space="0" w:color="auto"/>
                    <w:right w:val="none" w:sz="0" w:space="0" w:color="auto"/>
                  </w:divBdr>
                </w:div>
                <w:div w:id="10187707">
                  <w:marLeft w:val="75"/>
                  <w:marRight w:val="75"/>
                  <w:marTop w:val="75"/>
                  <w:marBottom w:val="75"/>
                  <w:divBdr>
                    <w:top w:val="none" w:sz="0" w:space="0" w:color="auto"/>
                    <w:left w:val="none" w:sz="0" w:space="0" w:color="auto"/>
                    <w:bottom w:val="none" w:sz="0" w:space="0" w:color="auto"/>
                    <w:right w:val="none" w:sz="0" w:space="0" w:color="auto"/>
                  </w:divBdr>
                </w:div>
              </w:divsChild>
            </w:div>
            <w:div w:id="859047461">
              <w:marLeft w:val="0"/>
              <w:marRight w:val="0"/>
              <w:marTop w:val="0"/>
              <w:marBottom w:val="225"/>
              <w:divBdr>
                <w:top w:val="none" w:sz="0" w:space="0" w:color="auto"/>
                <w:left w:val="none" w:sz="0" w:space="0" w:color="auto"/>
                <w:bottom w:val="none" w:sz="0" w:space="0" w:color="auto"/>
                <w:right w:val="none" w:sz="0" w:space="0" w:color="auto"/>
              </w:divBdr>
              <w:divsChild>
                <w:div w:id="1290630970">
                  <w:marLeft w:val="75"/>
                  <w:marRight w:val="75"/>
                  <w:marTop w:val="75"/>
                  <w:marBottom w:val="75"/>
                  <w:divBdr>
                    <w:top w:val="none" w:sz="0" w:space="0" w:color="auto"/>
                    <w:left w:val="none" w:sz="0" w:space="0" w:color="auto"/>
                    <w:bottom w:val="none" w:sz="0" w:space="0" w:color="auto"/>
                    <w:right w:val="none" w:sz="0" w:space="0" w:color="auto"/>
                  </w:divBdr>
                </w:div>
                <w:div w:id="125323650">
                  <w:marLeft w:val="75"/>
                  <w:marRight w:val="75"/>
                  <w:marTop w:val="75"/>
                  <w:marBottom w:val="75"/>
                  <w:divBdr>
                    <w:top w:val="none" w:sz="0" w:space="0" w:color="auto"/>
                    <w:left w:val="none" w:sz="0" w:space="0" w:color="auto"/>
                    <w:bottom w:val="none" w:sz="0" w:space="0" w:color="auto"/>
                    <w:right w:val="none" w:sz="0" w:space="0" w:color="auto"/>
                  </w:divBdr>
                </w:div>
                <w:div w:id="509640305">
                  <w:marLeft w:val="75"/>
                  <w:marRight w:val="75"/>
                  <w:marTop w:val="75"/>
                  <w:marBottom w:val="75"/>
                  <w:divBdr>
                    <w:top w:val="none" w:sz="0" w:space="0" w:color="auto"/>
                    <w:left w:val="none" w:sz="0" w:space="0" w:color="auto"/>
                    <w:bottom w:val="none" w:sz="0" w:space="0" w:color="auto"/>
                    <w:right w:val="none" w:sz="0" w:space="0" w:color="auto"/>
                  </w:divBdr>
                </w:div>
                <w:div w:id="1556618226">
                  <w:marLeft w:val="75"/>
                  <w:marRight w:val="75"/>
                  <w:marTop w:val="75"/>
                  <w:marBottom w:val="75"/>
                  <w:divBdr>
                    <w:top w:val="none" w:sz="0" w:space="0" w:color="auto"/>
                    <w:left w:val="none" w:sz="0" w:space="0" w:color="auto"/>
                    <w:bottom w:val="none" w:sz="0" w:space="0" w:color="auto"/>
                    <w:right w:val="none" w:sz="0" w:space="0" w:color="auto"/>
                  </w:divBdr>
                </w:div>
              </w:divsChild>
            </w:div>
          </w:divsChild>
        </w:div>
        <w:div w:id="1172374818">
          <w:marLeft w:val="0"/>
          <w:marRight w:val="0"/>
          <w:marTop w:val="150"/>
          <w:marBottom w:val="150"/>
          <w:divBdr>
            <w:top w:val="single" w:sz="18" w:space="8" w:color="705872"/>
            <w:left w:val="single" w:sz="18" w:space="8" w:color="705872"/>
            <w:bottom w:val="single" w:sz="18" w:space="8" w:color="705872"/>
            <w:right w:val="single" w:sz="18" w:space="8" w:color="705872"/>
          </w:divBdr>
        </w:div>
        <w:div w:id="1858078311">
          <w:marLeft w:val="371"/>
          <w:marRight w:val="0"/>
          <w:marTop w:val="0"/>
          <w:marBottom w:val="150"/>
          <w:divBdr>
            <w:top w:val="none" w:sz="0" w:space="0" w:color="auto"/>
            <w:left w:val="none" w:sz="0" w:space="0" w:color="auto"/>
            <w:bottom w:val="none" w:sz="0" w:space="0" w:color="auto"/>
            <w:right w:val="none" w:sz="0" w:space="0" w:color="auto"/>
          </w:divBdr>
        </w:div>
        <w:div w:id="971983322">
          <w:blockQuote w:val="1"/>
          <w:marLeft w:val="720"/>
          <w:marRight w:val="720"/>
          <w:marTop w:val="100"/>
          <w:marBottom w:val="100"/>
          <w:divBdr>
            <w:top w:val="none" w:sz="0" w:space="0" w:color="auto"/>
            <w:left w:val="none" w:sz="0" w:space="0" w:color="auto"/>
            <w:bottom w:val="none" w:sz="0" w:space="0" w:color="auto"/>
            <w:right w:val="none" w:sz="0" w:space="0" w:color="auto"/>
          </w:divBdr>
        </w:div>
        <w:div w:id="1722097043">
          <w:marLeft w:val="0"/>
          <w:marRight w:val="0"/>
          <w:marTop w:val="0"/>
          <w:marBottom w:val="0"/>
          <w:divBdr>
            <w:top w:val="none" w:sz="0" w:space="0" w:color="auto"/>
            <w:left w:val="none" w:sz="0" w:space="0" w:color="auto"/>
            <w:bottom w:val="none" w:sz="0" w:space="0" w:color="auto"/>
            <w:right w:val="none" w:sz="0" w:space="0" w:color="auto"/>
          </w:divBdr>
        </w:div>
        <w:div w:id="536157894">
          <w:marLeft w:val="0"/>
          <w:marRight w:val="0"/>
          <w:marTop w:val="0"/>
          <w:marBottom w:val="0"/>
          <w:divBdr>
            <w:top w:val="none" w:sz="0" w:space="0" w:color="auto"/>
            <w:left w:val="none" w:sz="0" w:space="0" w:color="auto"/>
            <w:bottom w:val="none" w:sz="0" w:space="0" w:color="auto"/>
            <w:right w:val="none" w:sz="0" w:space="0" w:color="auto"/>
          </w:divBdr>
        </w:div>
        <w:div w:id="1205632549">
          <w:marLeft w:val="0"/>
          <w:marRight w:val="0"/>
          <w:marTop w:val="0"/>
          <w:marBottom w:val="0"/>
          <w:divBdr>
            <w:top w:val="single" w:sz="18" w:space="8" w:color="466990"/>
            <w:left w:val="single" w:sz="18" w:space="8" w:color="466990"/>
            <w:bottom w:val="single" w:sz="18" w:space="8" w:color="466990"/>
            <w:right w:val="single" w:sz="18" w:space="8" w:color="466990"/>
          </w:divBdr>
        </w:div>
        <w:div w:id="139855735">
          <w:marLeft w:val="600"/>
          <w:marRight w:val="600"/>
          <w:marTop w:val="150"/>
          <w:marBottom w:val="150"/>
          <w:divBdr>
            <w:top w:val="single" w:sz="18" w:space="8" w:color="72A886"/>
            <w:left w:val="single" w:sz="18" w:space="8" w:color="72A886"/>
            <w:bottom w:val="single" w:sz="18" w:space="8" w:color="72A886"/>
            <w:right w:val="single" w:sz="18" w:space="8" w:color="72A886"/>
          </w:divBdr>
          <w:divsChild>
            <w:div w:id="180900471">
              <w:marLeft w:val="0"/>
              <w:marRight w:val="0"/>
              <w:marTop w:val="0"/>
              <w:marBottom w:val="225"/>
              <w:divBdr>
                <w:top w:val="none" w:sz="0" w:space="0" w:color="auto"/>
                <w:left w:val="none" w:sz="0" w:space="0" w:color="auto"/>
                <w:bottom w:val="none" w:sz="0" w:space="0" w:color="auto"/>
                <w:right w:val="none" w:sz="0" w:space="0" w:color="auto"/>
              </w:divBdr>
              <w:divsChild>
                <w:div w:id="1897888258">
                  <w:marLeft w:val="75"/>
                  <w:marRight w:val="75"/>
                  <w:marTop w:val="75"/>
                  <w:marBottom w:val="75"/>
                  <w:divBdr>
                    <w:top w:val="none" w:sz="0" w:space="0" w:color="auto"/>
                    <w:left w:val="none" w:sz="0" w:space="0" w:color="auto"/>
                    <w:bottom w:val="none" w:sz="0" w:space="0" w:color="auto"/>
                    <w:right w:val="none" w:sz="0" w:space="0" w:color="auto"/>
                  </w:divBdr>
                </w:div>
                <w:div w:id="1441102023">
                  <w:marLeft w:val="75"/>
                  <w:marRight w:val="75"/>
                  <w:marTop w:val="75"/>
                  <w:marBottom w:val="75"/>
                  <w:divBdr>
                    <w:top w:val="none" w:sz="0" w:space="0" w:color="auto"/>
                    <w:left w:val="none" w:sz="0" w:space="0" w:color="auto"/>
                    <w:bottom w:val="none" w:sz="0" w:space="0" w:color="auto"/>
                    <w:right w:val="none" w:sz="0" w:space="0" w:color="auto"/>
                  </w:divBdr>
                </w:div>
                <w:div w:id="372925055">
                  <w:marLeft w:val="75"/>
                  <w:marRight w:val="75"/>
                  <w:marTop w:val="75"/>
                  <w:marBottom w:val="75"/>
                  <w:divBdr>
                    <w:top w:val="none" w:sz="0" w:space="0" w:color="auto"/>
                    <w:left w:val="none" w:sz="0" w:space="0" w:color="auto"/>
                    <w:bottom w:val="none" w:sz="0" w:space="0" w:color="auto"/>
                    <w:right w:val="none" w:sz="0" w:space="0" w:color="auto"/>
                  </w:divBdr>
                </w:div>
                <w:div w:id="1277522339">
                  <w:marLeft w:val="75"/>
                  <w:marRight w:val="75"/>
                  <w:marTop w:val="75"/>
                  <w:marBottom w:val="75"/>
                  <w:divBdr>
                    <w:top w:val="none" w:sz="0" w:space="0" w:color="auto"/>
                    <w:left w:val="none" w:sz="0" w:space="0" w:color="auto"/>
                    <w:bottom w:val="none" w:sz="0" w:space="0" w:color="auto"/>
                    <w:right w:val="none" w:sz="0" w:space="0" w:color="auto"/>
                  </w:divBdr>
                </w:div>
                <w:div w:id="859196418">
                  <w:marLeft w:val="75"/>
                  <w:marRight w:val="75"/>
                  <w:marTop w:val="75"/>
                  <w:marBottom w:val="75"/>
                  <w:divBdr>
                    <w:top w:val="none" w:sz="0" w:space="0" w:color="auto"/>
                    <w:left w:val="none" w:sz="0" w:space="0" w:color="auto"/>
                    <w:bottom w:val="none" w:sz="0" w:space="0" w:color="auto"/>
                    <w:right w:val="none" w:sz="0" w:space="0" w:color="auto"/>
                  </w:divBdr>
                </w:div>
              </w:divsChild>
            </w:div>
            <w:div w:id="365101417">
              <w:marLeft w:val="0"/>
              <w:marRight w:val="0"/>
              <w:marTop w:val="0"/>
              <w:marBottom w:val="225"/>
              <w:divBdr>
                <w:top w:val="none" w:sz="0" w:space="0" w:color="auto"/>
                <w:left w:val="none" w:sz="0" w:space="0" w:color="auto"/>
                <w:bottom w:val="none" w:sz="0" w:space="0" w:color="auto"/>
                <w:right w:val="none" w:sz="0" w:space="0" w:color="auto"/>
              </w:divBdr>
              <w:divsChild>
                <w:div w:id="1128625770">
                  <w:marLeft w:val="75"/>
                  <w:marRight w:val="75"/>
                  <w:marTop w:val="75"/>
                  <w:marBottom w:val="75"/>
                  <w:divBdr>
                    <w:top w:val="none" w:sz="0" w:space="0" w:color="auto"/>
                    <w:left w:val="none" w:sz="0" w:space="0" w:color="auto"/>
                    <w:bottom w:val="none" w:sz="0" w:space="0" w:color="auto"/>
                    <w:right w:val="none" w:sz="0" w:space="0" w:color="auto"/>
                  </w:divBdr>
                </w:div>
                <w:div w:id="1815759397">
                  <w:marLeft w:val="75"/>
                  <w:marRight w:val="75"/>
                  <w:marTop w:val="75"/>
                  <w:marBottom w:val="75"/>
                  <w:divBdr>
                    <w:top w:val="none" w:sz="0" w:space="0" w:color="auto"/>
                    <w:left w:val="none" w:sz="0" w:space="0" w:color="auto"/>
                    <w:bottom w:val="none" w:sz="0" w:space="0" w:color="auto"/>
                    <w:right w:val="none" w:sz="0" w:space="0" w:color="auto"/>
                  </w:divBdr>
                </w:div>
                <w:div w:id="107705788">
                  <w:marLeft w:val="75"/>
                  <w:marRight w:val="75"/>
                  <w:marTop w:val="75"/>
                  <w:marBottom w:val="75"/>
                  <w:divBdr>
                    <w:top w:val="none" w:sz="0" w:space="0" w:color="auto"/>
                    <w:left w:val="none" w:sz="0" w:space="0" w:color="auto"/>
                    <w:bottom w:val="none" w:sz="0" w:space="0" w:color="auto"/>
                    <w:right w:val="none" w:sz="0" w:space="0" w:color="auto"/>
                  </w:divBdr>
                </w:div>
                <w:div w:id="1217082979">
                  <w:marLeft w:val="75"/>
                  <w:marRight w:val="75"/>
                  <w:marTop w:val="75"/>
                  <w:marBottom w:val="75"/>
                  <w:divBdr>
                    <w:top w:val="none" w:sz="0" w:space="0" w:color="auto"/>
                    <w:left w:val="none" w:sz="0" w:space="0" w:color="auto"/>
                    <w:bottom w:val="none" w:sz="0" w:space="0" w:color="auto"/>
                    <w:right w:val="none" w:sz="0" w:space="0" w:color="auto"/>
                  </w:divBdr>
                </w:div>
              </w:divsChild>
            </w:div>
            <w:div w:id="1514028730">
              <w:marLeft w:val="0"/>
              <w:marRight w:val="0"/>
              <w:marTop w:val="0"/>
              <w:marBottom w:val="225"/>
              <w:divBdr>
                <w:top w:val="none" w:sz="0" w:space="0" w:color="auto"/>
                <w:left w:val="none" w:sz="0" w:space="0" w:color="auto"/>
                <w:bottom w:val="none" w:sz="0" w:space="0" w:color="auto"/>
                <w:right w:val="none" w:sz="0" w:space="0" w:color="auto"/>
              </w:divBdr>
              <w:divsChild>
                <w:div w:id="637999481">
                  <w:marLeft w:val="75"/>
                  <w:marRight w:val="75"/>
                  <w:marTop w:val="75"/>
                  <w:marBottom w:val="75"/>
                  <w:divBdr>
                    <w:top w:val="none" w:sz="0" w:space="0" w:color="auto"/>
                    <w:left w:val="none" w:sz="0" w:space="0" w:color="auto"/>
                    <w:bottom w:val="none" w:sz="0" w:space="0" w:color="auto"/>
                    <w:right w:val="none" w:sz="0" w:space="0" w:color="auto"/>
                  </w:divBdr>
                </w:div>
                <w:div w:id="930967923">
                  <w:marLeft w:val="75"/>
                  <w:marRight w:val="75"/>
                  <w:marTop w:val="75"/>
                  <w:marBottom w:val="75"/>
                  <w:divBdr>
                    <w:top w:val="none" w:sz="0" w:space="0" w:color="auto"/>
                    <w:left w:val="none" w:sz="0" w:space="0" w:color="auto"/>
                    <w:bottom w:val="none" w:sz="0" w:space="0" w:color="auto"/>
                    <w:right w:val="none" w:sz="0" w:space="0" w:color="auto"/>
                  </w:divBdr>
                </w:div>
                <w:div w:id="1767071808">
                  <w:marLeft w:val="75"/>
                  <w:marRight w:val="75"/>
                  <w:marTop w:val="75"/>
                  <w:marBottom w:val="75"/>
                  <w:divBdr>
                    <w:top w:val="none" w:sz="0" w:space="0" w:color="auto"/>
                    <w:left w:val="none" w:sz="0" w:space="0" w:color="auto"/>
                    <w:bottom w:val="none" w:sz="0" w:space="0" w:color="auto"/>
                    <w:right w:val="none" w:sz="0" w:space="0" w:color="auto"/>
                  </w:divBdr>
                </w:div>
                <w:div w:id="211036602">
                  <w:marLeft w:val="75"/>
                  <w:marRight w:val="75"/>
                  <w:marTop w:val="75"/>
                  <w:marBottom w:val="75"/>
                  <w:divBdr>
                    <w:top w:val="none" w:sz="0" w:space="0" w:color="auto"/>
                    <w:left w:val="none" w:sz="0" w:space="0" w:color="auto"/>
                    <w:bottom w:val="none" w:sz="0" w:space="0" w:color="auto"/>
                    <w:right w:val="none" w:sz="0" w:space="0" w:color="auto"/>
                  </w:divBdr>
                </w:div>
                <w:div w:id="1346832257">
                  <w:marLeft w:val="75"/>
                  <w:marRight w:val="75"/>
                  <w:marTop w:val="75"/>
                  <w:marBottom w:val="75"/>
                  <w:divBdr>
                    <w:top w:val="none" w:sz="0" w:space="0" w:color="auto"/>
                    <w:left w:val="none" w:sz="0" w:space="0" w:color="auto"/>
                    <w:bottom w:val="none" w:sz="0" w:space="0" w:color="auto"/>
                    <w:right w:val="none" w:sz="0" w:space="0" w:color="auto"/>
                  </w:divBdr>
                </w:div>
              </w:divsChild>
            </w:div>
          </w:divsChild>
        </w:div>
        <w:div w:id="1524318689">
          <w:marLeft w:val="371"/>
          <w:marRight w:val="0"/>
          <w:marTop w:val="0"/>
          <w:marBottom w:val="150"/>
          <w:divBdr>
            <w:top w:val="none" w:sz="0" w:space="0" w:color="auto"/>
            <w:left w:val="none" w:sz="0" w:space="0" w:color="auto"/>
            <w:bottom w:val="none" w:sz="0" w:space="0" w:color="auto"/>
            <w:right w:val="none" w:sz="0" w:space="0" w:color="auto"/>
          </w:divBdr>
        </w:div>
        <w:div w:id="1964380859">
          <w:marLeft w:val="0"/>
          <w:marRight w:val="371"/>
          <w:marTop w:val="0"/>
          <w:marBottom w:val="150"/>
          <w:divBdr>
            <w:top w:val="none" w:sz="0" w:space="0" w:color="auto"/>
            <w:left w:val="none" w:sz="0" w:space="0" w:color="auto"/>
            <w:bottom w:val="none" w:sz="0" w:space="0" w:color="auto"/>
            <w:right w:val="none" w:sz="0" w:space="0" w:color="auto"/>
          </w:divBdr>
        </w:div>
        <w:div w:id="330564242">
          <w:marLeft w:val="0"/>
          <w:marRight w:val="0"/>
          <w:marTop w:val="0"/>
          <w:marBottom w:val="0"/>
          <w:divBdr>
            <w:top w:val="none" w:sz="0" w:space="0" w:color="auto"/>
            <w:left w:val="none" w:sz="0" w:space="0" w:color="auto"/>
            <w:bottom w:val="none" w:sz="0" w:space="0" w:color="auto"/>
            <w:right w:val="none" w:sz="0" w:space="0" w:color="auto"/>
          </w:divBdr>
          <w:divsChild>
            <w:div w:id="475075719">
              <w:marLeft w:val="0"/>
              <w:marRight w:val="0"/>
              <w:marTop w:val="0"/>
              <w:marBottom w:val="0"/>
              <w:divBdr>
                <w:top w:val="none" w:sz="0" w:space="0" w:color="auto"/>
                <w:left w:val="none" w:sz="0" w:space="0" w:color="auto"/>
                <w:bottom w:val="none" w:sz="0" w:space="0" w:color="auto"/>
                <w:right w:val="none" w:sz="0" w:space="0" w:color="auto"/>
              </w:divBdr>
            </w:div>
          </w:divsChild>
        </w:div>
        <w:div w:id="1120224403">
          <w:marLeft w:val="0"/>
          <w:marRight w:val="0"/>
          <w:marTop w:val="0"/>
          <w:marBottom w:val="0"/>
          <w:divBdr>
            <w:top w:val="none" w:sz="0" w:space="0" w:color="auto"/>
            <w:left w:val="none" w:sz="0" w:space="0" w:color="auto"/>
            <w:bottom w:val="none" w:sz="0" w:space="0" w:color="auto"/>
            <w:right w:val="none" w:sz="0" w:space="0" w:color="auto"/>
          </w:divBdr>
          <w:divsChild>
            <w:div w:id="435638126">
              <w:marLeft w:val="0"/>
              <w:marRight w:val="0"/>
              <w:marTop w:val="0"/>
              <w:marBottom w:val="0"/>
              <w:divBdr>
                <w:top w:val="single" w:sz="6" w:space="6" w:color="BBBBBB"/>
                <w:left w:val="single" w:sz="6" w:space="6" w:color="BBBBBB"/>
                <w:bottom w:val="single" w:sz="6" w:space="6" w:color="BBBBBB"/>
                <w:right w:val="single" w:sz="6" w:space="6" w:color="BBBBBB"/>
              </w:divBdr>
            </w:div>
          </w:divsChild>
        </w:div>
        <w:div w:id="648048598">
          <w:marLeft w:val="600"/>
          <w:marRight w:val="600"/>
          <w:marTop w:val="150"/>
          <w:marBottom w:val="150"/>
          <w:divBdr>
            <w:top w:val="single" w:sz="18" w:space="8" w:color="72A886"/>
            <w:left w:val="single" w:sz="18" w:space="8" w:color="72A886"/>
            <w:bottom w:val="single" w:sz="18" w:space="8" w:color="72A886"/>
            <w:right w:val="single" w:sz="18" w:space="8" w:color="72A886"/>
          </w:divBdr>
          <w:divsChild>
            <w:div w:id="1649821778">
              <w:marLeft w:val="0"/>
              <w:marRight w:val="0"/>
              <w:marTop w:val="0"/>
              <w:marBottom w:val="225"/>
              <w:divBdr>
                <w:top w:val="none" w:sz="0" w:space="0" w:color="auto"/>
                <w:left w:val="none" w:sz="0" w:space="0" w:color="auto"/>
                <w:bottom w:val="none" w:sz="0" w:space="0" w:color="auto"/>
                <w:right w:val="none" w:sz="0" w:space="0" w:color="auto"/>
              </w:divBdr>
              <w:divsChild>
                <w:div w:id="1226145309">
                  <w:marLeft w:val="75"/>
                  <w:marRight w:val="75"/>
                  <w:marTop w:val="75"/>
                  <w:marBottom w:val="75"/>
                  <w:divBdr>
                    <w:top w:val="none" w:sz="0" w:space="0" w:color="auto"/>
                    <w:left w:val="none" w:sz="0" w:space="0" w:color="auto"/>
                    <w:bottom w:val="none" w:sz="0" w:space="0" w:color="auto"/>
                    <w:right w:val="none" w:sz="0" w:space="0" w:color="auto"/>
                  </w:divBdr>
                </w:div>
                <w:div w:id="1599677128">
                  <w:marLeft w:val="75"/>
                  <w:marRight w:val="75"/>
                  <w:marTop w:val="75"/>
                  <w:marBottom w:val="75"/>
                  <w:divBdr>
                    <w:top w:val="none" w:sz="0" w:space="0" w:color="auto"/>
                    <w:left w:val="none" w:sz="0" w:space="0" w:color="auto"/>
                    <w:bottom w:val="none" w:sz="0" w:space="0" w:color="auto"/>
                    <w:right w:val="none" w:sz="0" w:space="0" w:color="auto"/>
                  </w:divBdr>
                </w:div>
              </w:divsChild>
            </w:div>
            <w:div w:id="708140439">
              <w:marLeft w:val="0"/>
              <w:marRight w:val="0"/>
              <w:marTop w:val="0"/>
              <w:marBottom w:val="225"/>
              <w:divBdr>
                <w:top w:val="none" w:sz="0" w:space="0" w:color="auto"/>
                <w:left w:val="none" w:sz="0" w:space="0" w:color="auto"/>
                <w:bottom w:val="none" w:sz="0" w:space="0" w:color="auto"/>
                <w:right w:val="none" w:sz="0" w:space="0" w:color="auto"/>
              </w:divBdr>
              <w:divsChild>
                <w:div w:id="182867134">
                  <w:marLeft w:val="75"/>
                  <w:marRight w:val="75"/>
                  <w:marTop w:val="75"/>
                  <w:marBottom w:val="75"/>
                  <w:divBdr>
                    <w:top w:val="none" w:sz="0" w:space="0" w:color="auto"/>
                    <w:left w:val="none" w:sz="0" w:space="0" w:color="auto"/>
                    <w:bottom w:val="none" w:sz="0" w:space="0" w:color="auto"/>
                    <w:right w:val="none" w:sz="0" w:space="0" w:color="auto"/>
                  </w:divBdr>
                </w:div>
                <w:div w:id="314846719">
                  <w:marLeft w:val="75"/>
                  <w:marRight w:val="75"/>
                  <w:marTop w:val="75"/>
                  <w:marBottom w:val="75"/>
                  <w:divBdr>
                    <w:top w:val="none" w:sz="0" w:space="0" w:color="auto"/>
                    <w:left w:val="none" w:sz="0" w:space="0" w:color="auto"/>
                    <w:bottom w:val="none" w:sz="0" w:space="0" w:color="auto"/>
                    <w:right w:val="none" w:sz="0" w:space="0" w:color="auto"/>
                  </w:divBdr>
                </w:div>
              </w:divsChild>
            </w:div>
            <w:div w:id="1386566763">
              <w:marLeft w:val="0"/>
              <w:marRight w:val="0"/>
              <w:marTop w:val="0"/>
              <w:marBottom w:val="225"/>
              <w:divBdr>
                <w:top w:val="none" w:sz="0" w:space="0" w:color="auto"/>
                <w:left w:val="none" w:sz="0" w:space="0" w:color="auto"/>
                <w:bottom w:val="none" w:sz="0" w:space="0" w:color="auto"/>
                <w:right w:val="none" w:sz="0" w:space="0" w:color="auto"/>
              </w:divBdr>
              <w:divsChild>
                <w:div w:id="466893085">
                  <w:marLeft w:val="75"/>
                  <w:marRight w:val="75"/>
                  <w:marTop w:val="75"/>
                  <w:marBottom w:val="75"/>
                  <w:divBdr>
                    <w:top w:val="none" w:sz="0" w:space="0" w:color="auto"/>
                    <w:left w:val="none" w:sz="0" w:space="0" w:color="auto"/>
                    <w:bottom w:val="none" w:sz="0" w:space="0" w:color="auto"/>
                    <w:right w:val="none" w:sz="0" w:space="0" w:color="auto"/>
                  </w:divBdr>
                </w:div>
                <w:div w:id="774374260">
                  <w:marLeft w:val="75"/>
                  <w:marRight w:val="75"/>
                  <w:marTop w:val="75"/>
                  <w:marBottom w:val="75"/>
                  <w:divBdr>
                    <w:top w:val="none" w:sz="0" w:space="0" w:color="auto"/>
                    <w:left w:val="none" w:sz="0" w:space="0" w:color="auto"/>
                    <w:bottom w:val="none" w:sz="0" w:space="0" w:color="auto"/>
                    <w:right w:val="none" w:sz="0" w:space="0" w:color="auto"/>
                  </w:divBdr>
                </w:div>
                <w:div w:id="264652352">
                  <w:marLeft w:val="75"/>
                  <w:marRight w:val="75"/>
                  <w:marTop w:val="75"/>
                  <w:marBottom w:val="75"/>
                  <w:divBdr>
                    <w:top w:val="none" w:sz="0" w:space="0" w:color="auto"/>
                    <w:left w:val="none" w:sz="0" w:space="0" w:color="auto"/>
                    <w:bottom w:val="none" w:sz="0" w:space="0" w:color="auto"/>
                    <w:right w:val="none" w:sz="0" w:space="0" w:color="auto"/>
                  </w:divBdr>
                </w:div>
                <w:div w:id="404568617">
                  <w:marLeft w:val="75"/>
                  <w:marRight w:val="75"/>
                  <w:marTop w:val="75"/>
                  <w:marBottom w:val="75"/>
                  <w:divBdr>
                    <w:top w:val="none" w:sz="0" w:space="0" w:color="auto"/>
                    <w:left w:val="none" w:sz="0" w:space="0" w:color="auto"/>
                    <w:bottom w:val="none" w:sz="0" w:space="0" w:color="auto"/>
                    <w:right w:val="none" w:sz="0" w:space="0" w:color="auto"/>
                  </w:divBdr>
                </w:div>
              </w:divsChild>
            </w:div>
            <w:div w:id="1394353945">
              <w:marLeft w:val="0"/>
              <w:marRight w:val="0"/>
              <w:marTop w:val="0"/>
              <w:marBottom w:val="225"/>
              <w:divBdr>
                <w:top w:val="none" w:sz="0" w:space="0" w:color="auto"/>
                <w:left w:val="none" w:sz="0" w:space="0" w:color="auto"/>
                <w:bottom w:val="none" w:sz="0" w:space="0" w:color="auto"/>
                <w:right w:val="none" w:sz="0" w:space="0" w:color="auto"/>
              </w:divBdr>
              <w:divsChild>
                <w:div w:id="914972226">
                  <w:marLeft w:val="75"/>
                  <w:marRight w:val="75"/>
                  <w:marTop w:val="75"/>
                  <w:marBottom w:val="75"/>
                  <w:divBdr>
                    <w:top w:val="none" w:sz="0" w:space="0" w:color="auto"/>
                    <w:left w:val="none" w:sz="0" w:space="0" w:color="auto"/>
                    <w:bottom w:val="none" w:sz="0" w:space="0" w:color="auto"/>
                    <w:right w:val="none" w:sz="0" w:space="0" w:color="auto"/>
                  </w:divBdr>
                </w:div>
                <w:div w:id="759527141">
                  <w:marLeft w:val="75"/>
                  <w:marRight w:val="75"/>
                  <w:marTop w:val="75"/>
                  <w:marBottom w:val="75"/>
                  <w:divBdr>
                    <w:top w:val="none" w:sz="0" w:space="0" w:color="auto"/>
                    <w:left w:val="none" w:sz="0" w:space="0" w:color="auto"/>
                    <w:bottom w:val="none" w:sz="0" w:space="0" w:color="auto"/>
                    <w:right w:val="none" w:sz="0" w:space="0" w:color="auto"/>
                  </w:divBdr>
                </w:div>
                <w:div w:id="1514612481">
                  <w:marLeft w:val="75"/>
                  <w:marRight w:val="75"/>
                  <w:marTop w:val="75"/>
                  <w:marBottom w:val="75"/>
                  <w:divBdr>
                    <w:top w:val="none" w:sz="0" w:space="0" w:color="auto"/>
                    <w:left w:val="none" w:sz="0" w:space="0" w:color="auto"/>
                    <w:bottom w:val="none" w:sz="0" w:space="0" w:color="auto"/>
                    <w:right w:val="none" w:sz="0" w:space="0" w:color="auto"/>
                  </w:divBdr>
                </w:div>
              </w:divsChild>
            </w:div>
            <w:div w:id="1542594013">
              <w:marLeft w:val="0"/>
              <w:marRight w:val="0"/>
              <w:marTop w:val="0"/>
              <w:marBottom w:val="225"/>
              <w:divBdr>
                <w:top w:val="none" w:sz="0" w:space="0" w:color="auto"/>
                <w:left w:val="none" w:sz="0" w:space="0" w:color="auto"/>
                <w:bottom w:val="none" w:sz="0" w:space="0" w:color="auto"/>
                <w:right w:val="none" w:sz="0" w:space="0" w:color="auto"/>
              </w:divBdr>
              <w:divsChild>
                <w:div w:id="1877427144">
                  <w:marLeft w:val="75"/>
                  <w:marRight w:val="75"/>
                  <w:marTop w:val="75"/>
                  <w:marBottom w:val="75"/>
                  <w:divBdr>
                    <w:top w:val="none" w:sz="0" w:space="0" w:color="auto"/>
                    <w:left w:val="none" w:sz="0" w:space="0" w:color="auto"/>
                    <w:bottom w:val="none" w:sz="0" w:space="0" w:color="auto"/>
                    <w:right w:val="none" w:sz="0" w:space="0" w:color="auto"/>
                  </w:divBdr>
                </w:div>
                <w:div w:id="1636638665">
                  <w:marLeft w:val="75"/>
                  <w:marRight w:val="75"/>
                  <w:marTop w:val="75"/>
                  <w:marBottom w:val="75"/>
                  <w:divBdr>
                    <w:top w:val="none" w:sz="0" w:space="0" w:color="auto"/>
                    <w:left w:val="none" w:sz="0" w:space="0" w:color="auto"/>
                    <w:bottom w:val="none" w:sz="0" w:space="0" w:color="auto"/>
                    <w:right w:val="none" w:sz="0" w:space="0" w:color="auto"/>
                  </w:divBdr>
                </w:div>
                <w:div w:id="23681233">
                  <w:marLeft w:val="75"/>
                  <w:marRight w:val="75"/>
                  <w:marTop w:val="75"/>
                  <w:marBottom w:val="75"/>
                  <w:divBdr>
                    <w:top w:val="none" w:sz="0" w:space="0" w:color="auto"/>
                    <w:left w:val="none" w:sz="0" w:space="0" w:color="auto"/>
                    <w:bottom w:val="none" w:sz="0" w:space="0" w:color="auto"/>
                    <w:right w:val="none" w:sz="0" w:space="0" w:color="auto"/>
                  </w:divBdr>
                </w:div>
                <w:div w:id="2102331465">
                  <w:marLeft w:val="75"/>
                  <w:marRight w:val="75"/>
                  <w:marTop w:val="75"/>
                  <w:marBottom w:val="75"/>
                  <w:divBdr>
                    <w:top w:val="none" w:sz="0" w:space="0" w:color="auto"/>
                    <w:left w:val="none" w:sz="0" w:space="0" w:color="auto"/>
                    <w:bottom w:val="none" w:sz="0" w:space="0" w:color="auto"/>
                    <w:right w:val="none" w:sz="0" w:space="0" w:color="auto"/>
                  </w:divBdr>
                </w:div>
              </w:divsChild>
            </w:div>
          </w:divsChild>
        </w:div>
        <w:div w:id="1871604641">
          <w:marLeft w:val="0"/>
          <w:marRight w:val="0"/>
          <w:marTop w:val="150"/>
          <w:marBottom w:val="150"/>
          <w:divBdr>
            <w:top w:val="single" w:sz="18" w:space="8" w:color="705872"/>
            <w:left w:val="single" w:sz="18" w:space="8" w:color="705872"/>
            <w:bottom w:val="single" w:sz="18" w:space="8" w:color="705872"/>
            <w:right w:val="single" w:sz="18" w:space="8" w:color="705872"/>
          </w:divBdr>
          <w:divsChild>
            <w:div w:id="2146576763">
              <w:marLeft w:val="0"/>
              <w:marRight w:val="217"/>
              <w:marTop w:val="0"/>
              <w:marBottom w:val="150"/>
              <w:divBdr>
                <w:top w:val="none" w:sz="0" w:space="0" w:color="auto"/>
                <w:left w:val="none" w:sz="0" w:space="0" w:color="auto"/>
                <w:bottom w:val="none" w:sz="0" w:space="0" w:color="auto"/>
                <w:right w:val="none" w:sz="0" w:space="0" w:color="auto"/>
              </w:divBdr>
            </w:div>
          </w:divsChild>
        </w:div>
      </w:divsChild>
    </w:div>
    <w:div w:id="1409883255">
      <w:bodyDiv w:val="1"/>
      <w:marLeft w:val="0"/>
      <w:marRight w:val="0"/>
      <w:marTop w:val="0"/>
      <w:marBottom w:val="0"/>
      <w:divBdr>
        <w:top w:val="none" w:sz="0" w:space="0" w:color="auto"/>
        <w:left w:val="none" w:sz="0" w:space="0" w:color="auto"/>
        <w:bottom w:val="none" w:sz="0" w:space="0" w:color="auto"/>
        <w:right w:val="none" w:sz="0" w:space="0" w:color="auto"/>
      </w:divBdr>
      <w:divsChild>
        <w:div w:id="98456916">
          <w:marLeft w:val="371"/>
          <w:marRight w:val="0"/>
          <w:marTop w:val="0"/>
          <w:marBottom w:val="150"/>
          <w:divBdr>
            <w:top w:val="none" w:sz="0" w:space="0" w:color="auto"/>
            <w:left w:val="none" w:sz="0" w:space="0" w:color="auto"/>
            <w:bottom w:val="none" w:sz="0" w:space="0" w:color="auto"/>
            <w:right w:val="none" w:sz="0" w:space="0" w:color="auto"/>
          </w:divBdr>
          <w:divsChild>
            <w:div w:id="1751583568">
              <w:marLeft w:val="0"/>
              <w:marRight w:val="0"/>
              <w:marTop w:val="0"/>
              <w:marBottom w:val="0"/>
              <w:divBdr>
                <w:top w:val="none" w:sz="0" w:space="0" w:color="auto"/>
                <w:left w:val="none" w:sz="0" w:space="0" w:color="auto"/>
                <w:bottom w:val="none" w:sz="0" w:space="0" w:color="auto"/>
                <w:right w:val="none" w:sz="0" w:space="0" w:color="auto"/>
              </w:divBdr>
              <w:divsChild>
                <w:div w:id="66998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163120">
      <w:bodyDiv w:val="1"/>
      <w:marLeft w:val="0"/>
      <w:marRight w:val="0"/>
      <w:marTop w:val="0"/>
      <w:marBottom w:val="0"/>
      <w:divBdr>
        <w:top w:val="none" w:sz="0" w:space="0" w:color="auto"/>
        <w:left w:val="none" w:sz="0" w:space="0" w:color="auto"/>
        <w:bottom w:val="none" w:sz="0" w:space="0" w:color="auto"/>
        <w:right w:val="none" w:sz="0" w:space="0" w:color="auto"/>
      </w:divBdr>
      <w:divsChild>
        <w:div w:id="678234628">
          <w:marLeft w:val="371"/>
          <w:marRight w:val="0"/>
          <w:marTop w:val="0"/>
          <w:marBottom w:val="150"/>
          <w:divBdr>
            <w:top w:val="none" w:sz="0" w:space="0" w:color="auto"/>
            <w:left w:val="none" w:sz="0" w:space="0" w:color="auto"/>
            <w:bottom w:val="none" w:sz="0" w:space="0" w:color="auto"/>
            <w:right w:val="none" w:sz="0" w:space="0" w:color="auto"/>
          </w:divBdr>
          <w:divsChild>
            <w:div w:id="1450927966">
              <w:marLeft w:val="0"/>
              <w:marRight w:val="0"/>
              <w:marTop w:val="0"/>
              <w:marBottom w:val="0"/>
              <w:divBdr>
                <w:top w:val="none" w:sz="0" w:space="0" w:color="auto"/>
                <w:left w:val="none" w:sz="0" w:space="0" w:color="auto"/>
                <w:bottom w:val="none" w:sz="0" w:space="0" w:color="auto"/>
                <w:right w:val="none" w:sz="0" w:space="0" w:color="auto"/>
              </w:divBdr>
              <w:divsChild>
                <w:div w:id="1561400879">
                  <w:marLeft w:val="0"/>
                  <w:marRight w:val="0"/>
                  <w:marTop w:val="0"/>
                  <w:marBottom w:val="0"/>
                  <w:divBdr>
                    <w:top w:val="none" w:sz="0" w:space="0" w:color="auto"/>
                    <w:left w:val="none" w:sz="0" w:space="0" w:color="auto"/>
                    <w:bottom w:val="none" w:sz="0" w:space="0" w:color="auto"/>
                    <w:right w:val="none" w:sz="0" w:space="0" w:color="auto"/>
                  </w:divBdr>
                  <w:divsChild>
                    <w:div w:id="1043555424">
                      <w:marLeft w:val="0"/>
                      <w:marRight w:val="0"/>
                      <w:marTop w:val="0"/>
                      <w:marBottom w:val="0"/>
                      <w:divBdr>
                        <w:top w:val="none" w:sz="0" w:space="0" w:color="auto"/>
                        <w:left w:val="none" w:sz="0" w:space="0" w:color="auto"/>
                        <w:bottom w:val="none" w:sz="0" w:space="0" w:color="auto"/>
                        <w:right w:val="none" w:sz="0" w:space="0" w:color="auto"/>
                      </w:divBdr>
                    </w:div>
                  </w:divsChild>
                </w:div>
                <w:div w:id="883100395">
                  <w:marLeft w:val="0"/>
                  <w:marRight w:val="0"/>
                  <w:marTop w:val="0"/>
                  <w:marBottom w:val="0"/>
                  <w:divBdr>
                    <w:top w:val="none" w:sz="0" w:space="0" w:color="auto"/>
                    <w:left w:val="none" w:sz="0" w:space="0" w:color="auto"/>
                    <w:bottom w:val="none" w:sz="0" w:space="0" w:color="auto"/>
                    <w:right w:val="none" w:sz="0" w:space="0" w:color="auto"/>
                  </w:divBdr>
                  <w:divsChild>
                    <w:div w:id="681014632">
                      <w:marLeft w:val="0"/>
                      <w:marRight w:val="0"/>
                      <w:marTop w:val="0"/>
                      <w:marBottom w:val="0"/>
                      <w:divBdr>
                        <w:top w:val="single" w:sz="6" w:space="6" w:color="BBBBBB"/>
                        <w:left w:val="single" w:sz="6" w:space="6" w:color="BBBBBB"/>
                        <w:bottom w:val="single" w:sz="6" w:space="6" w:color="BBBBBB"/>
                        <w:right w:val="single" w:sz="6" w:space="6" w:color="BBBBBB"/>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wmf"/><Relationship Id="rId18" Type="http://schemas.openxmlformats.org/officeDocument/2006/relationships/control" Target="activeX/activeX5.xml"/><Relationship Id="rId26" Type="http://schemas.openxmlformats.org/officeDocument/2006/relationships/control" Target="activeX/activeX13.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control" Target="activeX/activeX8.xml"/><Relationship Id="rId34" Type="http://schemas.openxmlformats.org/officeDocument/2006/relationships/control" Target="activeX/activeX18.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control" Target="activeX/activeX4.xml"/><Relationship Id="rId25" Type="http://schemas.openxmlformats.org/officeDocument/2006/relationships/control" Target="activeX/activeX12.xml"/><Relationship Id="rId33" Type="http://schemas.openxmlformats.org/officeDocument/2006/relationships/control" Target="activeX/activeX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ontrol" Target="activeX/activeX3.xml"/><Relationship Id="rId20" Type="http://schemas.openxmlformats.org/officeDocument/2006/relationships/control" Target="activeX/activeX7.xml"/><Relationship Id="rId29" Type="http://schemas.openxmlformats.org/officeDocument/2006/relationships/hyperlink" Target="javascript:void(0)"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javascript:void(0)" TargetMode="External"/><Relationship Id="rId24" Type="http://schemas.openxmlformats.org/officeDocument/2006/relationships/control" Target="activeX/activeX11.xml"/><Relationship Id="rId32" Type="http://schemas.openxmlformats.org/officeDocument/2006/relationships/control" Target="activeX/activeX16.xml"/><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ontrol" Target="activeX/activeX2.xml"/><Relationship Id="rId23" Type="http://schemas.openxmlformats.org/officeDocument/2006/relationships/control" Target="activeX/activeX10.xml"/><Relationship Id="rId28" Type="http://schemas.openxmlformats.org/officeDocument/2006/relationships/control" Target="activeX/activeX15.xml"/><Relationship Id="rId36" Type="http://schemas.openxmlformats.org/officeDocument/2006/relationships/control" Target="activeX/activeX20.xml"/><Relationship Id="rId10" Type="http://schemas.openxmlformats.org/officeDocument/2006/relationships/hyperlink" Target="javascript:void(0)" TargetMode="External"/><Relationship Id="rId19" Type="http://schemas.openxmlformats.org/officeDocument/2006/relationships/control" Target="activeX/activeX6.xml"/><Relationship Id="rId31"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control" Target="activeX/activeX1.xml"/><Relationship Id="rId22" Type="http://schemas.openxmlformats.org/officeDocument/2006/relationships/control" Target="activeX/activeX9.xml"/><Relationship Id="rId27" Type="http://schemas.openxmlformats.org/officeDocument/2006/relationships/control" Target="activeX/activeX14.xml"/><Relationship Id="rId30" Type="http://schemas.openxmlformats.org/officeDocument/2006/relationships/hyperlink" Target="javascript:void(0)" TargetMode="External"/><Relationship Id="rId35" Type="http://schemas.openxmlformats.org/officeDocument/2006/relationships/control" Target="activeX/activeX19.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1151</Words>
  <Characters>6567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Sandora</dc:creator>
  <cp:lastModifiedBy>Sandora, Sarah</cp:lastModifiedBy>
  <cp:revision>2</cp:revision>
  <cp:lastPrinted>2016-09-19T15:03:00Z</cp:lastPrinted>
  <dcterms:created xsi:type="dcterms:W3CDTF">2020-03-11T17:06:00Z</dcterms:created>
  <dcterms:modified xsi:type="dcterms:W3CDTF">2020-03-11T17:06:00Z</dcterms:modified>
</cp:coreProperties>
</file>