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0790"/>
      </w:tblGrid>
      <w:tr w:rsidR="00DF7836" w:rsidRPr="00DF7836" w14:paraId="36AA6462" w14:textId="77777777" w:rsidTr="76E66F4A">
        <w:trPr>
          <w:trHeight w:val="1430"/>
        </w:trPr>
        <w:tc>
          <w:tcPr>
            <w:tcW w:w="10790" w:type="dxa"/>
            <w:tcBorders>
              <w:bottom w:val="nil"/>
            </w:tcBorders>
            <w:vAlign w:val="center"/>
          </w:tcPr>
          <w:p w14:paraId="66B486F5" w14:textId="3DAC9CF8" w:rsidR="00DF7836" w:rsidRPr="00DF7836" w:rsidRDefault="780D610B" w:rsidP="6E9E2386">
            <w:pPr>
              <w:pStyle w:val="Footer"/>
              <w:jc w:val="center"/>
              <w:rPr>
                <w:b/>
                <w:bCs/>
                <w:noProof/>
                <w:sz w:val="20"/>
                <w:szCs w:val="20"/>
              </w:rPr>
            </w:pPr>
            <w:r>
              <w:rPr>
                <w:noProof/>
              </w:rPr>
              <w:drawing>
                <wp:inline distT="0" distB="0" distL="0" distR="0" wp14:anchorId="77477888" wp14:editId="2E34CF0D">
                  <wp:extent cx="3383280" cy="791210"/>
                  <wp:effectExtent l="0" t="0" r="7620" b="8890"/>
                  <wp:docPr id="1994813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5CDA97B0" w14:textId="77777777" w:rsidTr="76E66F4A">
        <w:trPr>
          <w:trHeight w:val="90"/>
        </w:trPr>
        <w:tc>
          <w:tcPr>
            <w:tcW w:w="10790" w:type="dxa"/>
            <w:tcBorders>
              <w:top w:val="nil"/>
            </w:tcBorders>
            <w:vAlign w:val="center"/>
          </w:tcPr>
          <w:p w14:paraId="41D9D559" w14:textId="29799762" w:rsidR="00DF7836" w:rsidRPr="00DF7836" w:rsidRDefault="002C7C6A" w:rsidP="6E9E2386">
            <w:pPr>
              <w:pStyle w:val="Footer"/>
              <w:jc w:val="center"/>
              <w:rPr>
                <w:b/>
                <w:bCs/>
                <w:noProof/>
                <w:sz w:val="20"/>
                <w:szCs w:val="20"/>
              </w:rPr>
            </w:pPr>
            <w:r>
              <w:rPr>
                <w:b/>
                <w:bCs/>
                <w:noProof/>
                <w:sz w:val="20"/>
                <w:szCs w:val="20"/>
              </w:rPr>
              <w:t>Thursday, November 7, 2019</w:t>
            </w:r>
            <w:r w:rsidR="2112E073" w:rsidRPr="6E9E2386">
              <w:rPr>
                <w:b/>
                <w:bCs/>
                <w:noProof/>
                <w:sz w:val="20"/>
                <w:szCs w:val="20"/>
              </w:rPr>
              <w:t xml:space="preserve"> </w:t>
            </w:r>
          </w:p>
        </w:tc>
      </w:tr>
      <w:tr w:rsidR="00DF7836" w:rsidRPr="00DF7836" w14:paraId="3E0FB31A" w14:textId="77777777" w:rsidTr="76E66F4A">
        <w:trPr>
          <w:trHeight w:val="10224"/>
        </w:trPr>
        <w:tc>
          <w:tcPr>
            <w:tcW w:w="10790" w:type="dxa"/>
            <w:tcBorders>
              <w:top w:val="nil"/>
            </w:tcBorders>
          </w:tcPr>
          <w:p w14:paraId="10EE120D" w14:textId="13893EF8" w:rsidR="002C7C6A" w:rsidRDefault="002C7C6A" w:rsidP="6E9E2386">
            <w:pPr>
              <w:pStyle w:val="Footer"/>
              <w:rPr>
                <w:noProof/>
                <w:sz w:val="18"/>
                <w:szCs w:val="18"/>
              </w:rPr>
            </w:pPr>
            <w:r>
              <w:rPr>
                <w:b/>
                <w:bCs/>
                <w:noProof/>
                <w:sz w:val="18"/>
                <w:szCs w:val="18"/>
                <w:u w:val="single"/>
              </w:rPr>
              <w:t xml:space="preserve">Successful Common Assessment Administration </w:t>
            </w:r>
          </w:p>
          <w:p w14:paraId="134160E0" w14:textId="3B6D615D" w:rsidR="002C7C6A" w:rsidRPr="002C7C6A" w:rsidRDefault="002C7C6A" w:rsidP="6E9E2386">
            <w:pPr>
              <w:pStyle w:val="Footer"/>
              <w:rPr>
                <w:noProof/>
                <w:sz w:val="18"/>
                <w:szCs w:val="18"/>
              </w:rPr>
            </w:pPr>
            <w:r>
              <w:rPr>
                <w:noProof/>
                <w:sz w:val="18"/>
                <w:szCs w:val="18"/>
              </w:rPr>
              <w:t xml:space="preserve">Thank you, Aviator Families, for assisting us with having a successful Common Assessment Administration! 100% of Aviators were in attendance on Monday and Tuesday for testing which allowed all students to complete their tests. We will be </w:t>
            </w:r>
            <w:r w:rsidR="000229A5">
              <w:rPr>
                <w:noProof/>
                <w:sz w:val="18"/>
                <w:szCs w:val="18"/>
              </w:rPr>
              <w:t xml:space="preserve">grading these assessments over the coming weeks, and you will receive notice of your student’s Common Assessment score on their </w:t>
            </w:r>
            <w:r w:rsidR="00C453BC">
              <w:rPr>
                <w:noProof/>
                <w:sz w:val="18"/>
                <w:szCs w:val="18"/>
              </w:rPr>
              <w:t xml:space="preserve">third six weeks report card, if not before. </w:t>
            </w:r>
          </w:p>
          <w:p w14:paraId="18B10128" w14:textId="77777777" w:rsidR="002C7C6A" w:rsidRDefault="002C7C6A" w:rsidP="6E9E2386">
            <w:pPr>
              <w:pStyle w:val="Footer"/>
              <w:rPr>
                <w:b/>
                <w:bCs/>
                <w:noProof/>
                <w:sz w:val="18"/>
                <w:szCs w:val="18"/>
                <w:u w:val="single"/>
              </w:rPr>
            </w:pPr>
          </w:p>
          <w:p w14:paraId="0AC6ADFB" w14:textId="18373320" w:rsidR="00DF7836" w:rsidRDefault="002C7C6A" w:rsidP="6E9E2386">
            <w:pPr>
              <w:pStyle w:val="Footer"/>
              <w:rPr>
                <w:noProof/>
                <w:sz w:val="18"/>
                <w:szCs w:val="18"/>
              </w:rPr>
            </w:pPr>
            <w:r>
              <w:rPr>
                <w:b/>
                <w:bCs/>
                <w:noProof/>
                <w:sz w:val="18"/>
                <w:szCs w:val="18"/>
                <w:u w:val="single"/>
              </w:rPr>
              <w:t>No School Tomorrow – Friday, November 8</w:t>
            </w:r>
            <w:r w:rsidRPr="002C7C6A">
              <w:rPr>
                <w:b/>
                <w:bCs/>
                <w:noProof/>
                <w:sz w:val="18"/>
                <w:szCs w:val="18"/>
                <w:u w:val="single"/>
                <w:vertAlign w:val="superscript"/>
              </w:rPr>
              <w:t>th</w:t>
            </w:r>
          </w:p>
          <w:p w14:paraId="47BA008E" w14:textId="5EF1033A" w:rsidR="002C7C6A" w:rsidRDefault="002C7C6A" w:rsidP="6E9E2386">
            <w:pPr>
              <w:pStyle w:val="Footer"/>
              <w:rPr>
                <w:noProof/>
                <w:sz w:val="18"/>
                <w:szCs w:val="18"/>
              </w:rPr>
            </w:pPr>
            <w:r>
              <w:rPr>
                <w:noProof/>
                <w:sz w:val="18"/>
                <w:szCs w:val="18"/>
              </w:rPr>
              <w:t>As a reminder, all YES Prep students have a student holiday tomorrow, Friday, November 8</w:t>
            </w:r>
            <w:r w:rsidRPr="002C7C6A">
              <w:rPr>
                <w:noProof/>
                <w:sz w:val="18"/>
                <w:szCs w:val="18"/>
                <w:vertAlign w:val="superscript"/>
              </w:rPr>
              <w:t>th</w:t>
            </w:r>
            <w:r>
              <w:rPr>
                <w:noProof/>
                <w:sz w:val="18"/>
                <w:szCs w:val="18"/>
              </w:rPr>
              <w:t>. We look forward to seeing all of our Aviators back at school on Monday, November</w:t>
            </w:r>
            <w:r w:rsidR="00C453BC">
              <w:rPr>
                <w:noProof/>
                <w:sz w:val="18"/>
                <w:szCs w:val="18"/>
              </w:rPr>
              <w:t xml:space="preserve"> 11</w:t>
            </w:r>
            <w:r w:rsidR="00C453BC" w:rsidRPr="00C453BC">
              <w:rPr>
                <w:noProof/>
                <w:sz w:val="18"/>
                <w:szCs w:val="18"/>
                <w:vertAlign w:val="superscript"/>
              </w:rPr>
              <w:t>th</w:t>
            </w:r>
            <w:r w:rsidR="00C453BC">
              <w:rPr>
                <w:noProof/>
                <w:sz w:val="18"/>
                <w:szCs w:val="18"/>
              </w:rPr>
              <w:t xml:space="preserve">. </w:t>
            </w:r>
          </w:p>
          <w:p w14:paraId="2BBDB566" w14:textId="77777777" w:rsidR="002C7C6A" w:rsidRDefault="002C7C6A" w:rsidP="6E9E2386">
            <w:pPr>
              <w:pStyle w:val="Footer"/>
              <w:rPr>
                <w:noProof/>
                <w:sz w:val="18"/>
                <w:szCs w:val="18"/>
              </w:rPr>
            </w:pPr>
          </w:p>
          <w:p w14:paraId="149E1406" w14:textId="77777777" w:rsidR="00C453BC" w:rsidRDefault="00741B5F" w:rsidP="6E9E2386">
            <w:pPr>
              <w:pStyle w:val="Footer"/>
              <w:rPr>
                <w:noProof/>
                <w:sz w:val="18"/>
                <w:szCs w:val="18"/>
              </w:rPr>
            </w:pPr>
            <w:r>
              <w:rPr>
                <w:b/>
                <w:bCs/>
                <w:noProof/>
                <w:sz w:val="18"/>
                <w:szCs w:val="18"/>
                <w:u w:val="single"/>
              </w:rPr>
              <w:t xml:space="preserve">Report Cards Go Home Thursday, November </w:t>
            </w:r>
            <w:r w:rsidR="003962C7">
              <w:rPr>
                <w:b/>
                <w:bCs/>
                <w:noProof/>
                <w:sz w:val="18"/>
                <w:szCs w:val="18"/>
                <w:u w:val="single"/>
              </w:rPr>
              <w:t>14</w:t>
            </w:r>
            <w:r w:rsidR="003962C7" w:rsidRPr="003962C7">
              <w:rPr>
                <w:b/>
                <w:bCs/>
                <w:noProof/>
                <w:sz w:val="18"/>
                <w:szCs w:val="18"/>
                <w:u w:val="single"/>
                <w:vertAlign w:val="superscript"/>
              </w:rPr>
              <w:t>th</w:t>
            </w:r>
            <w:r w:rsidR="003962C7">
              <w:rPr>
                <w:b/>
                <w:bCs/>
                <w:noProof/>
                <w:sz w:val="18"/>
                <w:szCs w:val="18"/>
                <w:u w:val="single"/>
              </w:rPr>
              <w:t xml:space="preserve"> </w:t>
            </w:r>
          </w:p>
          <w:p w14:paraId="2ED8E8C8" w14:textId="77777777" w:rsidR="003962C7" w:rsidRDefault="003962C7" w:rsidP="6E9E2386">
            <w:pPr>
              <w:pStyle w:val="Footer"/>
              <w:rPr>
                <w:noProof/>
                <w:sz w:val="18"/>
                <w:szCs w:val="18"/>
              </w:rPr>
            </w:pPr>
            <w:r>
              <w:rPr>
                <w:noProof/>
                <w:sz w:val="18"/>
                <w:szCs w:val="18"/>
              </w:rPr>
              <w:t>Aviators will receive their second six weeks report card on Thursday, November 14</w:t>
            </w:r>
            <w:r w:rsidRPr="003962C7">
              <w:rPr>
                <w:noProof/>
                <w:sz w:val="18"/>
                <w:szCs w:val="18"/>
                <w:vertAlign w:val="superscript"/>
              </w:rPr>
              <w:t>th</w:t>
            </w:r>
            <w:r>
              <w:rPr>
                <w:noProof/>
                <w:sz w:val="18"/>
                <w:szCs w:val="18"/>
                <w:vertAlign w:val="superscript"/>
              </w:rPr>
              <w:t xml:space="preserve"> </w:t>
            </w:r>
            <w:r>
              <w:rPr>
                <w:noProof/>
                <w:sz w:val="18"/>
                <w:szCs w:val="18"/>
              </w:rPr>
              <w:t xml:space="preserve">in their Teal Thursday Folder. </w:t>
            </w:r>
          </w:p>
          <w:p w14:paraId="56202673" w14:textId="77777777" w:rsidR="003962C7" w:rsidRDefault="003962C7" w:rsidP="6E9E2386">
            <w:pPr>
              <w:pStyle w:val="Footer"/>
              <w:rPr>
                <w:noProof/>
                <w:sz w:val="18"/>
                <w:szCs w:val="18"/>
              </w:rPr>
            </w:pPr>
          </w:p>
          <w:p w14:paraId="05573217" w14:textId="77777777" w:rsidR="003962C7" w:rsidRDefault="003962C7" w:rsidP="6E9E2386">
            <w:pPr>
              <w:pStyle w:val="Footer"/>
              <w:rPr>
                <w:noProof/>
                <w:sz w:val="18"/>
                <w:szCs w:val="18"/>
              </w:rPr>
            </w:pPr>
            <w:r>
              <w:rPr>
                <w:b/>
                <w:bCs/>
                <w:noProof/>
                <w:sz w:val="18"/>
                <w:szCs w:val="18"/>
                <w:u w:val="single"/>
              </w:rPr>
              <w:t xml:space="preserve">Thanksgiving Break is Coming! </w:t>
            </w:r>
          </w:p>
          <w:p w14:paraId="0E5212BB" w14:textId="1659FA53" w:rsidR="003962C7" w:rsidRPr="003962C7" w:rsidRDefault="76E66F4A" w:rsidP="76E66F4A">
            <w:pPr>
              <w:pStyle w:val="Footer"/>
              <w:rPr>
                <w:noProof/>
                <w:sz w:val="18"/>
                <w:szCs w:val="18"/>
              </w:rPr>
            </w:pPr>
            <w:r w:rsidRPr="76E66F4A">
              <w:rPr>
                <w:noProof/>
                <w:sz w:val="18"/>
                <w:szCs w:val="18"/>
              </w:rPr>
              <w:t>YES Prep Public Schools will be closed for the Thanksgiving Holiday starting Monday, November 25</w:t>
            </w:r>
            <w:r w:rsidRPr="76E66F4A">
              <w:rPr>
                <w:noProof/>
                <w:sz w:val="18"/>
                <w:szCs w:val="18"/>
                <w:vertAlign w:val="superscript"/>
              </w:rPr>
              <w:t>th</w:t>
            </w:r>
            <w:r w:rsidRPr="76E66F4A">
              <w:rPr>
                <w:noProof/>
                <w:sz w:val="18"/>
                <w:szCs w:val="18"/>
              </w:rPr>
              <w:t xml:space="preserve"> through Friday, November 29</w:t>
            </w:r>
            <w:r w:rsidRPr="76E66F4A">
              <w:rPr>
                <w:noProof/>
                <w:sz w:val="18"/>
                <w:szCs w:val="18"/>
                <w:vertAlign w:val="superscript"/>
              </w:rPr>
              <w:t>th</w:t>
            </w:r>
            <w:r w:rsidRPr="76E66F4A">
              <w:rPr>
                <w:noProof/>
                <w:sz w:val="18"/>
                <w:szCs w:val="18"/>
              </w:rPr>
              <w:t>. Classes will resume on Monday, December 2</w:t>
            </w:r>
            <w:r w:rsidRPr="76E66F4A">
              <w:rPr>
                <w:noProof/>
                <w:sz w:val="18"/>
                <w:szCs w:val="18"/>
                <w:vertAlign w:val="superscript"/>
              </w:rPr>
              <w:t>nd</w:t>
            </w:r>
            <w:r w:rsidRPr="76E66F4A">
              <w:rPr>
                <w:noProof/>
                <w:sz w:val="18"/>
                <w:szCs w:val="18"/>
              </w:rPr>
              <w:t xml:space="preserve">. </w:t>
            </w:r>
          </w:p>
          <w:p w14:paraId="7BA71457" w14:textId="2E1C3821" w:rsidR="003962C7" w:rsidRPr="003962C7" w:rsidRDefault="003962C7" w:rsidP="76E66F4A">
            <w:pPr>
              <w:pStyle w:val="Footer"/>
              <w:rPr>
                <w:noProof/>
                <w:sz w:val="18"/>
                <w:szCs w:val="18"/>
              </w:rPr>
            </w:pPr>
          </w:p>
          <w:p w14:paraId="7495BCEB" w14:textId="6A8515C1" w:rsidR="003962C7" w:rsidRPr="003962C7" w:rsidRDefault="76E66F4A" w:rsidP="76E66F4A">
            <w:pPr>
              <w:pStyle w:val="Footer"/>
              <w:rPr>
                <w:b/>
                <w:bCs/>
                <w:noProof/>
                <w:sz w:val="18"/>
                <w:szCs w:val="18"/>
                <w:u w:val="single"/>
              </w:rPr>
            </w:pPr>
            <w:r w:rsidRPr="76E66F4A">
              <w:rPr>
                <w:b/>
                <w:bCs/>
                <w:noProof/>
                <w:sz w:val="18"/>
                <w:szCs w:val="18"/>
                <w:u w:val="single"/>
              </w:rPr>
              <w:t xml:space="preserve">Students Now have </w:t>
            </w:r>
            <w:r w:rsidRPr="76E66F4A">
              <w:rPr>
                <w:b/>
                <w:bCs/>
                <w:sz w:val="18"/>
                <w:szCs w:val="18"/>
                <w:u w:val="single"/>
              </w:rPr>
              <w:t>Permanent</w:t>
            </w:r>
            <w:r w:rsidRPr="76E66F4A">
              <w:rPr>
                <w:b/>
                <w:bCs/>
                <w:noProof/>
                <w:sz w:val="18"/>
                <w:szCs w:val="18"/>
                <w:u w:val="single"/>
              </w:rPr>
              <w:t xml:space="preserve"> Plastic Student IDs</w:t>
            </w:r>
          </w:p>
          <w:p w14:paraId="0D04A054" w14:textId="3D6DC049" w:rsidR="003962C7" w:rsidRPr="003962C7" w:rsidRDefault="76E66F4A" w:rsidP="76E66F4A">
            <w:pPr>
              <w:pStyle w:val="Footer"/>
              <w:rPr>
                <w:noProof/>
                <w:sz w:val="18"/>
                <w:szCs w:val="18"/>
              </w:rPr>
            </w:pPr>
            <w:r w:rsidRPr="76E66F4A">
              <w:rPr>
                <w:noProof/>
                <w:sz w:val="18"/>
                <w:szCs w:val="18"/>
              </w:rPr>
              <w:t xml:space="preserve">Aviators received their permanent student IDs Wednesday morning during homeroom. Please ensure your Aviator keeps this ID safe and wears it every day to school. Replacement IDs are not free to students and cost $5 to purchase. This cost is due to the price of the ID and the ink supplies needed to print off new IDs. </w:t>
            </w:r>
          </w:p>
          <w:p w14:paraId="02DC5B48" w14:textId="622DB9F6" w:rsidR="003962C7" w:rsidRPr="003962C7" w:rsidRDefault="003962C7" w:rsidP="76E66F4A">
            <w:pPr>
              <w:pStyle w:val="Footer"/>
              <w:rPr>
                <w:noProof/>
                <w:sz w:val="18"/>
                <w:szCs w:val="18"/>
              </w:rPr>
            </w:pPr>
          </w:p>
          <w:p w14:paraId="4E25C69D" w14:textId="15833D25" w:rsidR="003962C7" w:rsidRPr="003962C7" w:rsidRDefault="76E66F4A" w:rsidP="76E66F4A">
            <w:pPr>
              <w:rPr>
                <w:rFonts w:ascii="Arial" w:eastAsia="Arial" w:hAnsi="Arial" w:cs="Arial"/>
                <w:noProof/>
                <w:sz w:val="18"/>
                <w:szCs w:val="18"/>
              </w:rPr>
            </w:pPr>
            <w:r w:rsidRPr="76E66F4A">
              <w:rPr>
                <w:rFonts w:ascii="Arial" w:eastAsia="Arial" w:hAnsi="Arial" w:cs="Arial"/>
                <w:b/>
                <w:bCs/>
                <w:noProof/>
                <w:sz w:val="18"/>
                <w:szCs w:val="18"/>
                <w:u w:val="single"/>
              </w:rPr>
              <w:t xml:space="preserve">YES Prep Lottery Now Open for the 2020-2021 School Year!  </w:t>
            </w:r>
          </w:p>
          <w:p w14:paraId="689CA8BF" w14:textId="2E9DDBF0" w:rsidR="003962C7" w:rsidRPr="003962C7" w:rsidRDefault="76E66F4A" w:rsidP="76E66F4A">
            <w:pPr>
              <w:rPr>
                <w:rFonts w:ascii="Arial" w:eastAsia="Arial" w:hAnsi="Arial" w:cs="Arial"/>
                <w:noProof/>
                <w:sz w:val="18"/>
                <w:szCs w:val="18"/>
              </w:rPr>
            </w:pPr>
            <w:r w:rsidRPr="76E66F4A">
              <w:rPr>
                <w:rFonts w:ascii="Arial" w:eastAsia="Arial" w:hAnsi="Arial" w:cs="Arial"/>
                <w:noProof/>
                <w:sz w:val="18"/>
                <w:szCs w:val="18"/>
              </w:rPr>
              <w:t>Families interested in enrolling their students at Hobby for 6</w:t>
            </w:r>
            <w:r w:rsidRPr="76E66F4A">
              <w:rPr>
                <w:rFonts w:ascii="Arial" w:eastAsia="Arial" w:hAnsi="Arial" w:cs="Arial"/>
                <w:noProof/>
                <w:sz w:val="18"/>
                <w:szCs w:val="18"/>
                <w:vertAlign w:val="superscript"/>
              </w:rPr>
              <w:t>th</w:t>
            </w:r>
            <w:r w:rsidRPr="76E66F4A">
              <w:rPr>
                <w:rFonts w:ascii="Arial" w:eastAsia="Arial" w:hAnsi="Arial" w:cs="Arial"/>
                <w:noProof/>
                <w:sz w:val="18"/>
                <w:szCs w:val="18"/>
              </w:rPr>
              <w:t xml:space="preserve"> grade should register for the lottery at </w:t>
            </w:r>
            <w:hyperlink r:id="rId11">
              <w:r w:rsidRPr="76E66F4A">
                <w:rPr>
                  <w:rStyle w:val="Hyperlink"/>
                  <w:rFonts w:ascii="Arial" w:eastAsia="Arial" w:hAnsi="Arial" w:cs="Arial"/>
                  <w:noProof/>
                  <w:color w:val="0563C1"/>
                  <w:sz w:val="18"/>
                  <w:szCs w:val="18"/>
                </w:rPr>
                <w:t>https://yesprep.schoolmint.net/</w:t>
              </w:r>
            </w:hyperlink>
            <w:r w:rsidRPr="76E66F4A">
              <w:rPr>
                <w:rFonts w:ascii="Arial" w:eastAsia="Arial" w:hAnsi="Arial" w:cs="Arial"/>
                <w:noProof/>
                <w:color w:val="0563C1"/>
                <w:sz w:val="18"/>
                <w:szCs w:val="18"/>
              </w:rPr>
              <w:t xml:space="preserve"> </w:t>
            </w:r>
          </w:p>
          <w:p w14:paraId="020A8A89" w14:textId="165E957A" w:rsidR="003962C7" w:rsidRPr="003962C7" w:rsidRDefault="76E66F4A" w:rsidP="76E66F4A">
            <w:pPr>
              <w:rPr>
                <w:rFonts w:ascii="Arial" w:eastAsia="Arial" w:hAnsi="Arial" w:cs="Arial"/>
                <w:noProof/>
                <w:sz w:val="18"/>
                <w:szCs w:val="18"/>
              </w:rPr>
            </w:pPr>
            <w:r w:rsidRPr="76E66F4A">
              <w:rPr>
                <w:rFonts w:ascii="Arial" w:eastAsia="Arial" w:hAnsi="Arial" w:cs="Arial"/>
                <w:noProof/>
                <w:sz w:val="18"/>
                <w:szCs w:val="18"/>
              </w:rPr>
              <w:t>Contact Ms. Rocha in the front office for more information or assistance in registering. You can call her at (713)842-5600.</w:t>
            </w:r>
          </w:p>
          <w:p w14:paraId="42389013" w14:textId="20E7DC90" w:rsidR="003962C7" w:rsidRPr="003962C7" w:rsidRDefault="003962C7" w:rsidP="76E66F4A">
            <w:pPr>
              <w:pStyle w:val="Footer"/>
              <w:rPr>
                <w:noProof/>
                <w:sz w:val="18"/>
                <w:szCs w:val="18"/>
              </w:rPr>
            </w:pPr>
          </w:p>
          <w:p w14:paraId="4ED04ED4" w14:textId="5272863C" w:rsidR="003962C7" w:rsidRPr="003962C7" w:rsidRDefault="76E66F4A" w:rsidP="76E66F4A">
            <w:pPr>
              <w:rPr>
                <w:rFonts w:ascii="Arial" w:eastAsia="Arial" w:hAnsi="Arial" w:cs="Arial"/>
                <w:noProof/>
                <w:sz w:val="18"/>
                <w:szCs w:val="18"/>
              </w:rPr>
            </w:pPr>
            <w:r w:rsidRPr="76E66F4A">
              <w:rPr>
                <w:rFonts w:ascii="Arial" w:eastAsia="Arial" w:hAnsi="Arial" w:cs="Arial"/>
                <w:b/>
                <w:bCs/>
                <w:noProof/>
                <w:sz w:val="18"/>
                <w:szCs w:val="18"/>
                <w:u w:val="single"/>
              </w:rPr>
              <w:t>Follow Our Social Media to Help us Spread the Word about Hobby</w:t>
            </w:r>
            <w:r w:rsidRPr="76E66F4A">
              <w:rPr>
                <w:rFonts w:ascii="Arial" w:eastAsia="Arial" w:hAnsi="Arial" w:cs="Arial"/>
                <w:b/>
                <w:bCs/>
                <w:noProof/>
                <w:sz w:val="18"/>
                <w:szCs w:val="18"/>
              </w:rPr>
              <w:t xml:space="preserve"> </w:t>
            </w:r>
          </w:p>
          <w:p w14:paraId="4ECD1AB4" w14:textId="07A1411F" w:rsidR="003962C7" w:rsidRPr="003962C7" w:rsidRDefault="76E66F4A" w:rsidP="76E66F4A">
            <w:pPr>
              <w:rPr>
                <w:rFonts w:ascii="Arial" w:eastAsia="Arial" w:hAnsi="Arial" w:cs="Arial"/>
                <w:noProof/>
                <w:sz w:val="18"/>
                <w:szCs w:val="18"/>
              </w:rPr>
            </w:pPr>
            <w:r w:rsidRPr="76E66F4A">
              <w:rPr>
                <w:rFonts w:ascii="Arial" w:eastAsia="Arial" w:hAnsi="Arial" w:cs="Arial"/>
                <w:noProof/>
                <w:sz w:val="18"/>
                <w:szCs w:val="18"/>
              </w:rPr>
              <w:t xml:space="preserve">We want to engage our community during this lottery season is by using our Instagram and Facebook accounts to provide information and celebrate the great work being done at Hobby. We need your help to spread the messages. Please like and follow our social media accounts. Our Instagram is yesprephobby (Follow us!). Our Facebook is YES Prep Hobby (Like us!). </w:t>
            </w:r>
          </w:p>
          <w:p w14:paraId="4A489346" w14:textId="026DD8FA" w:rsidR="003962C7" w:rsidRPr="003962C7" w:rsidRDefault="003962C7" w:rsidP="76E66F4A">
            <w:pPr>
              <w:pStyle w:val="Footer"/>
              <w:rPr>
                <w:noProof/>
                <w:sz w:val="18"/>
                <w:szCs w:val="18"/>
              </w:rPr>
            </w:pPr>
          </w:p>
          <w:p w14:paraId="3C062FA4" w14:textId="4212CD52" w:rsidR="003962C7" w:rsidRPr="003962C7" w:rsidRDefault="003962C7" w:rsidP="76E66F4A">
            <w:pPr>
              <w:pStyle w:val="Footer"/>
              <w:rPr>
                <w:noProof/>
                <w:sz w:val="18"/>
                <w:szCs w:val="18"/>
              </w:rPr>
            </w:pPr>
          </w:p>
          <w:p w14:paraId="50CF992B" w14:textId="28AE55DA" w:rsidR="003962C7" w:rsidRPr="003962C7" w:rsidRDefault="76E66F4A" w:rsidP="76E66F4A">
            <w:pPr>
              <w:pStyle w:val="Footer"/>
              <w:rPr>
                <w:b/>
                <w:bCs/>
                <w:noProof/>
                <w:sz w:val="18"/>
                <w:szCs w:val="18"/>
                <w:u w:val="single"/>
              </w:rPr>
            </w:pPr>
            <w:r w:rsidRPr="76E66F4A">
              <w:rPr>
                <w:b/>
                <w:bCs/>
                <w:noProof/>
                <w:sz w:val="18"/>
                <w:szCs w:val="18"/>
                <w:u w:val="single"/>
              </w:rPr>
              <w:t>Signing Student Agenda – No Homework Demerits</w:t>
            </w:r>
          </w:p>
          <w:p w14:paraId="776D95B2" w14:textId="5A88EC78" w:rsidR="003962C7" w:rsidRPr="003962C7" w:rsidRDefault="76E66F4A" w:rsidP="76E66F4A">
            <w:pPr>
              <w:pStyle w:val="Footer"/>
              <w:rPr>
                <w:noProof/>
                <w:sz w:val="18"/>
                <w:szCs w:val="18"/>
              </w:rPr>
            </w:pPr>
            <w:r w:rsidRPr="76E66F4A">
              <w:rPr>
                <w:noProof/>
                <w:sz w:val="18"/>
                <w:szCs w:val="18"/>
              </w:rPr>
              <w:t xml:space="preserve">Every morning during homeroom, teachers go by every student and check to ensure their student agendas are signed by parents and that their homework is complete. Last 6 weeks, over 200 demerits were earned for students not having their agenda signed or for not completing their homework. Please make sure your Aviators are showing you these two items every night! </w:t>
            </w:r>
          </w:p>
          <w:p w14:paraId="1F026F96" w14:textId="2B2FDEFB" w:rsidR="003962C7" w:rsidRPr="003962C7" w:rsidRDefault="003962C7" w:rsidP="76E66F4A">
            <w:pPr>
              <w:pStyle w:val="Footer"/>
              <w:rPr>
                <w:noProof/>
                <w:sz w:val="18"/>
                <w:szCs w:val="18"/>
              </w:rPr>
            </w:pPr>
          </w:p>
          <w:p w14:paraId="19A00C88" w14:textId="474A9647" w:rsidR="003962C7" w:rsidRPr="003962C7" w:rsidRDefault="76E66F4A" w:rsidP="76E66F4A">
            <w:pPr>
              <w:pStyle w:val="Footer"/>
              <w:rPr>
                <w:b/>
                <w:bCs/>
                <w:noProof/>
                <w:sz w:val="18"/>
                <w:szCs w:val="18"/>
                <w:u w:val="single"/>
              </w:rPr>
            </w:pPr>
            <w:r w:rsidRPr="76E66F4A">
              <w:rPr>
                <w:b/>
                <w:bCs/>
                <w:noProof/>
                <w:sz w:val="18"/>
                <w:szCs w:val="18"/>
                <w:u w:val="single"/>
              </w:rPr>
              <w:t>Student ID Requirements</w:t>
            </w:r>
          </w:p>
          <w:p w14:paraId="6537E33E" w14:textId="45827423" w:rsidR="003962C7" w:rsidRPr="003962C7" w:rsidRDefault="76E66F4A" w:rsidP="76E66F4A">
            <w:pPr>
              <w:pStyle w:val="Footer"/>
              <w:rPr>
                <w:noProof/>
                <w:sz w:val="18"/>
                <w:szCs w:val="18"/>
              </w:rPr>
            </w:pPr>
            <w:r w:rsidRPr="76E66F4A">
              <w:rPr>
                <w:noProof/>
                <w:sz w:val="18"/>
                <w:szCs w:val="18"/>
              </w:rPr>
              <w:t xml:space="preserve">Now that all of our Aviators having their permanent ID please ensure your child is adhereing to the following expectations regarding their ID: </w:t>
            </w:r>
          </w:p>
          <w:p w14:paraId="4E90D178" w14:textId="6DB94FAA" w:rsidR="003962C7" w:rsidRPr="003962C7" w:rsidRDefault="003962C7" w:rsidP="76E66F4A">
            <w:pPr>
              <w:pStyle w:val="Footer"/>
              <w:rPr>
                <w:noProof/>
                <w:sz w:val="18"/>
                <w:szCs w:val="18"/>
              </w:rPr>
            </w:pPr>
          </w:p>
          <w:p w14:paraId="71E494BE" w14:textId="553649B2" w:rsidR="003962C7" w:rsidRPr="003962C7" w:rsidRDefault="76E66F4A" w:rsidP="76E66F4A">
            <w:pPr>
              <w:pStyle w:val="Footer"/>
              <w:numPr>
                <w:ilvl w:val="0"/>
                <w:numId w:val="2"/>
              </w:numPr>
              <w:rPr>
                <w:noProof/>
                <w:sz w:val="18"/>
                <w:szCs w:val="18"/>
              </w:rPr>
            </w:pPr>
            <w:r w:rsidRPr="76E66F4A">
              <w:rPr>
                <w:noProof/>
                <w:sz w:val="18"/>
                <w:szCs w:val="18"/>
              </w:rPr>
              <w:t xml:space="preserve">IDs must be worn around their neck at all times. </w:t>
            </w:r>
          </w:p>
          <w:p w14:paraId="1A216746" w14:textId="2C33F593" w:rsidR="003962C7" w:rsidRPr="003962C7" w:rsidRDefault="76E66F4A" w:rsidP="76E66F4A">
            <w:pPr>
              <w:pStyle w:val="Footer"/>
              <w:numPr>
                <w:ilvl w:val="0"/>
                <w:numId w:val="2"/>
              </w:numPr>
              <w:rPr>
                <w:noProof/>
                <w:sz w:val="18"/>
                <w:szCs w:val="18"/>
              </w:rPr>
            </w:pPr>
            <w:r w:rsidRPr="76E66F4A">
              <w:rPr>
                <w:noProof/>
                <w:sz w:val="18"/>
                <w:szCs w:val="18"/>
              </w:rPr>
              <w:t xml:space="preserve">IDs must be out and visible to staff and any visitors. </w:t>
            </w:r>
          </w:p>
          <w:p w14:paraId="3FCB589E" w14:textId="603CDF41" w:rsidR="003962C7" w:rsidRPr="003962C7" w:rsidRDefault="76E66F4A" w:rsidP="76E66F4A">
            <w:pPr>
              <w:pStyle w:val="Footer"/>
              <w:numPr>
                <w:ilvl w:val="0"/>
                <w:numId w:val="2"/>
              </w:numPr>
              <w:rPr>
                <w:noProof/>
                <w:sz w:val="18"/>
                <w:szCs w:val="18"/>
              </w:rPr>
            </w:pPr>
            <w:r w:rsidRPr="76E66F4A">
              <w:rPr>
                <w:noProof/>
                <w:sz w:val="18"/>
                <w:szCs w:val="18"/>
              </w:rPr>
              <w:t xml:space="preserve">Stickers may not be put on the pouch to cover ID pictures. </w:t>
            </w:r>
          </w:p>
          <w:p w14:paraId="1E92E4D0" w14:textId="3B3AA90E" w:rsidR="003962C7" w:rsidRPr="003962C7" w:rsidRDefault="76E66F4A" w:rsidP="76E66F4A">
            <w:pPr>
              <w:pStyle w:val="Footer"/>
              <w:numPr>
                <w:ilvl w:val="0"/>
                <w:numId w:val="2"/>
              </w:numPr>
              <w:rPr>
                <w:noProof/>
                <w:sz w:val="18"/>
                <w:szCs w:val="18"/>
              </w:rPr>
            </w:pPr>
            <w:r w:rsidRPr="76E66F4A">
              <w:rPr>
                <w:noProof/>
                <w:sz w:val="18"/>
                <w:szCs w:val="18"/>
              </w:rPr>
              <w:t xml:space="preserve">Aviators must not write on their student IDs. </w:t>
            </w:r>
          </w:p>
          <w:p w14:paraId="27FDF63E" w14:textId="70568567" w:rsidR="003962C7" w:rsidRPr="003962C7" w:rsidRDefault="003962C7" w:rsidP="76E66F4A">
            <w:pPr>
              <w:pStyle w:val="Footer"/>
              <w:rPr>
                <w:noProof/>
                <w:sz w:val="18"/>
                <w:szCs w:val="18"/>
              </w:rPr>
            </w:pPr>
          </w:p>
          <w:p w14:paraId="406000E9" w14:textId="008772FA" w:rsidR="003962C7" w:rsidRPr="003962C7" w:rsidRDefault="76E66F4A" w:rsidP="76E66F4A">
            <w:pPr>
              <w:pStyle w:val="Footer"/>
              <w:rPr>
                <w:noProof/>
                <w:sz w:val="18"/>
                <w:szCs w:val="18"/>
              </w:rPr>
            </w:pPr>
            <w:r w:rsidRPr="76E66F4A">
              <w:rPr>
                <w:noProof/>
                <w:sz w:val="18"/>
                <w:szCs w:val="18"/>
              </w:rPr>
              <w:t xml:space="preserve">Students will earn a “not following directions” demerit if the expectations above are not met. </w:t>
            </w:r>
          </w:p>
        </w:tc>
      </w:tr>
      <w:tr w:rsidR="00DF7836" w:rsidRPr="00DF7836" w14:paraId="2AF0E755" w14:textId="77777777" w:rsidTr="76E66F4A">
        <w:trPr>
          <w:trHeight w:val="1529"/>
        </w:trPr>
        <w:tc>
          <w:tcPr>
            <w:tcW w:w="10790" w:type="dxa"/>
            <w:tcBorders>
              <w:top w:val="nil"/>
            </w:tcBorders>
            <w:vAlign w:val="center"/>
          </w:tcPr>
          <w:tbl>
            <w:tblPr>
              <w:tblStyle w:val="TableGrid"/>
              <w:tblW w:w="0" w:type="auto"/>
              <w:tblLook w:val="04A0" w:firstRow="1" w:lastRow="0" w:firstColumn="1" w:lastColumn="0" w:noHBand="0" w:noVBand="1"/>
            </w:tblPr>
            <w:tblGrid>
              <w:gridCol w:w="1509"/>
              <w:gridCol w:w="1509"/>
              <w:gridCol w:w="1509"/>
              <w:gridCol w:w="1509"/>
              <w:gridCol w:w="1509"/>
              <w:gridCol w:w="1509"/>
              <w:gridCol w:w="1510"/>
            </w:tblGrid>
            <w:tr w:rsidR="00DF7836" w:rsidRPr="00DF7836" w14:paraId="4B0FF838" w14:textId="77777777" w:rsidTr="6E9E2386">
              <w:tc>
                <w:tcPr>
                  <w:tcW w:w="1509" w:type="dxa"/>
                  <w:shd w:val="clear" w:color="auto" w:fill="98ACAC" w:themeFill="accent4"/>
                  <w:vAlign w:val="center"/>
                </w:tcPr>
                <w:p w14:paraId="7B56B8B8" w14:textId="77777777" w:rsidR="00DF7836" w:rsidRPr="003962C7" w:rsidRDefault="00DF7836" w:rsidP="00DF7836">
                  <w:pPr>
                    <w:pStyle w:val="Footer"/>
                    <w:jc w:val="center"/>
                    <w:rPr>
                      <w:b/>
                      <w:bCs/>
                      <w:noProof/>
                      <w:sz w:val="18"/>
                      <w:szCs w:val="18"/>
                    </w:rPr>
                  </w:pPr>
                  <w:r w:rsidRPr="003962C7">
                    <w:rPr>
                      <w:b/>
                      <w:bCs/>
                      <w:noProof/>
                      <w:sz w:val="18"/>
                      <w:szCs w:val="18"/>
                    </w:rPr>
                    <w:t>Sunday</w:t>
                  </w:r>
                </w:p>
              </w:tc>
              <w:tc>
                <w:tcPr>
                  <w:tcW w:w="1509" w:type="dxa"/>
                  <w:shd w:val="clear" w:color="auto" w:fill="98ACAC" w:themeFill="accent4"/>
                  <w:vAlign w:val="center"/>
                </w:tcPr>
                <w:p w14:paraId="48F96799" w14:textId="77777777" w:rsidR="00DF7836" w:rsidRPr="003962C7" w:rsidRDefault="00DF7836" w:rsidP="00DF7836">
                  <w:pPr>
                    <w:pStyle w:val="Footer"/>
                    <w:jc w:val="center"/>
                    <w:rPr>
                      <w:b/>
                      <w:bCs/>
                      <w:noProof/>
                      <w:sz w:val="18"/>
                      <w:szCs w:val="18"/>
                    </w:rPr>
                  </w:pPr>
                  <w:r w:rsidRPr="003962C7">
                    <w:rPr>
                      <w:b/>
                      <w:bCs/>
                      <w:noProof/>
                      <w:sz w:val="18"/>
                      <w:szCs w:val="18"/>
                    </w:rPr>
                    <w:t>Monday</w:t>
                  </w:r>
                </w:p>
              </w:tc>
              <w:tc>
                <w:tcPr>
                  <w:tcW w:w="1509" w:type="dxa"/>
                  <w:shd w:val="clear" w:color="auto" w:fill="98ACAC" w:themeFill="accent4"/>
                  <w:vAlign w:val="center"/>
                </w:tcPr>
                <w:p w14:paraId="2308430F" w14:textId="77777777" w:rsidR="00DF7836" w:rsidRPr="003962C7" w:rsidRDefault="00DF7836" w:rsidP="00DF7836">
                  <w:pPr>
                    <w:pStyle w:val="Footer"/>
                    <w:jc w:val="center"/>
                    <w:rPr>
                      <w:b/>
                      <w:bCs/>
                      <w:noProof/>
                      <w:sz w:val="18"/>
                      <w:szCs w:val="18"/>
                    </w:rPr>
                  </w:pPr>
                  <w:r w:rsidRPr="003962C7">
                    <w:rPr>
                      <w:b/>
                      <w:bCs/>
                      <w:noProof/>
                      <w:sz w:val="18"/>
                      <w:szCs w:val="18"/>
                    </w:rPr>
                    <w:t>Tuesday</w:t>
                  </w:r>
                </w:p>
              </w:tc>
              <w:tc>
                <w:tcPr>
                  <w:tcW w:w="1509" w:type="dxa"/>
                  <w:shd w:val="clear" w:color="auto" w:fill="98ACAC" w:themeFill="accent4"/>
                  <w:vAlign w:val="center"/>
                </w:tcPr>
                <w:p w14:paraId="0F014E33" w14:textId="77777777" w:rsidR="00DF7836" w:rsidRPr="003962C7" w:rsidRDefault="00DF7836" w:rsidP="00DF7836">
                  <w:pPr>
                    <w:pStyle w:val="Footer"/>
                    <w:jc w:val="center"/>
                    <w:rPr>
                      <w:b/>
                      <w:bCs/>
                      <w:noProof/>
                      <w:sz w:val="18"/>
                      <w:szCs w:val="18"/>
                    </w:rPr>
                  </w:pPr>
                  <w:r w:rsidRPr="003962C7">
                    <w:rPr>
                      <w:b/>
                      <w:bCs/>
                      <w:noProof/>
                      <w:sz w:val="18"/>
                      <w:szCs w:val="18"/>
                    </w:rPr>
                    <w:t>Wednesday</w:t>
                  </w:r>
                </w:p>
              </w:tc>
              <w:tc>
                <w:tcPr>
                  <w:tcW w:w="1509" w:type="dxa"/>
                  <w:shd w:val="clear" w:color="auto" w:fill="98ACAC" w:themeFill="accent4"/>
                  <w:vAlign w:val="center"/>
                </w:tcPr>
                <w:p w14:paraId="4021B366" w14:textId="77777777" w:rsidR="00DF7836" w:rsidRPr="003962C7" w:rsidRDefault="00DF7836" w:rsidP="00DF7836">
                  <w:pPr>
                    <w:pStyle w:val="Footer"/>
                    <w:jc w:val="center"/>
                    <w:rPr>
                      <w:b/>
                      <w:bCs/>
                      <w:noProof/>
                      <w:sz w:val="18"/>
                      <w:szCs w:val="18"/>
                    </w:rPr>
                  </w:pPr>
                  <w:r w:rsidRPr="003962C7">
                    <w:rPr>
                      <w:b/>
                      <w:bCs/>
                      <w:noProof/>
                      <w:sz w:val="18"/>
                      <w:szCs w:val="18"/>
                    </w:rPr>
                    <w:t>Thursday</w:t>
                  </w:r>
                </w:p>
              </w:tc>
              <w:tc>
                <w:tcPr>
                  <w:tcW w:w="1509" w:type="dxa"/>
                  <w:shd w:val="clear" w:color="auto" w:fill="98ACAC" w:themeFill="accent4"/>
                  <w:vAlign w:val="center"/>
                </w:tcPr>
                <w:p w14:paraId="67EC24B9" w14:textId="77777777" w:rsidR="00DF7836" w:rsidRPr="003962C7" w:rsidRDefault="00DF7836" w:rsidP="00DF7836">
                  <w:pPr>
                    <w:pStyle w:val="Footer"/>
                    <w:jc w:val="center"/>
                    <w:rPr>
                      <w:b/>
                      <w:bCs/>
                      <w:noProof/>
                      <w:sz w:val="18"/>
                      <w:szCs w:val="18"/>
                    </w:rPr>
                  </w:pPr>
                  <w:r w:rsidRPr="003962C7">
                    <w:rPr>
                      <w:b/>
                      <w:bCs/>
                      <w:noProof/>
                      <w:sz w:val="18"/>
                      <w:szCs w:val="18"/>
                    </w:rPr>
                    <w:t>Friday</w:t>
                  </w:r>
                </w:p>
              </w:tc>
              <w:tc>
                <w:tcPr>
                  <w:tcW w:w="1510" w:type="dxa"/>
                  <w:shd w:val="clear" w:color="auto" w:fill="98ACAC" w:themeFill="accent4"/>
                  <w:vAlign w:val="center"/>
                </w:tcPr>
                <w:p w14:paraId="6949B0C9" w14:textId="77777777" w:rsidR="00DF7836" w:rsidRPr="003962C7" w:rsidRDefault="00DF7836" w:rsidP="00DF7836">
                  <w:pPr>
                    <w:pStyle w:val="Footer"/>
                    <w:jc w:val="center"/>
                    <w:rPr>
                      <w:b/>
                      <w:bCs/>
                      <w:noProof/>
                      <w:sz w:val="18"/>
                      <w:szCs w:val="18"/>
                    </w:rPr>
                  </w:pPr>
                  <w:r w:rsidRPr="003962C7">
                    <w:rPr>
                      <w:b/>
                      <w:bCs/>
                      <w:noProof/>
                      <w:sz w:val="18"/>
                      <w:szCs w:val="18"/>
                    </w:rPr>
                    <w:t>Saturday</w:t>
                  </w:r>
                </w:p>
              </w:tc>
            </w:tr>
            <w:tr w:rsidR="00DF7836" w:rsidRPr="00DF7836" w14:paraId="2A65DB57" w14:textId="77777777" w:rsidTr="6E9E2386">
              <w:trPr>
                <w:trHeight w:val="1034"/>
              </w:trPr>
              <w:tc>
                <w:tcPr>
                  <w:tcW w:w="1509" w:type="dxa"/>
                </w:tcPr>
                <w:p w14:paraId="3EB25715" w14:textId="5FFF737C" w:rsidR="00DF7836" w:rsidRPr="003962C7" w:rsidRDefault="00DF7836" w:rsidP="6E9E2386">
                  <w:pPr>
                    <w:pStyle w:val="Footer"/>
                    <w:jc w:val="center"/>
                    <w:rPr>
                      <w:noProof/>
                      <w:sz w:val="18"/>
                      <w:szCs w:val="18"/>
                    </w:rPr>
                  </w:pPr>
                </w:p>
              </w:tc>
              <w:tc>
                <w:tcPr>
                  <w:tcW w:w="1509" w:type="dxa"/>
                </w:tcPr>
                <w:p w14:paraId="5AC39931" w14:textId="66A195DF" w:rsidR="00DF7836" w:rsidRPr="003962C7" w:rsidRDefault="00DF7836" w:rsidP="6E9E2386">
                  <w:pPr>
                    <w:pStyle w:val="Footer"/>
                    <w:jc w:val="center"/>
                    <w:rPr>
                      <w:noProof/>
                      <w:sz w:val="18"/>
                      <w:szCs w:val="18"/>
                    </w:rPr>
                  </w:pPr>
                </w:p>
              </w:tc>
              <w:tc>
                <w:tcPr>
                  <w:tcW w:w="1509" w:type="dxa"/>
                </w:tcPr>
                <w:p w14:paraId="1CD8E177" w14:textId="77777777" w:rsidR="00DF7836" w:rsidRPr="003962C7" w:rsidRDefault="00DF7836" w:rsidP="00447830">
                  <w:pPr>
                    <w:pStyle w:val="Footer"/>
                    <w:jc w:val="center"/>
                    <w:rPr>
                      <w:noProof/>
                      <w:sz w:val="18"/>
                      <w:szCs w:val="18"/>
                    </w:rPr>
                  </w:pPr>
                </w:p>
              </w:tc>
              <w:tc>
                <w:tcPr>
                  <w:tcW w:w="1509" w:type="dxa"/>
                </w:tcPr>
                <w:p w14:paraId="474E64F4" w14:textId="0E175440" w:rsidR="00DF7836" w:rsidRPr="003962C7" w:rsidRDefault="003962C7" w:rsidP="6E9E2386">
                  <w:pPr>
                    <w:pStyle w:val="Footer"/>
                    <w:jc w:val="center"/>
                    <w:rPr>
                      <w:b/>
                      <w:bCs/>
                      <w:noProof/>
                      <w:sz w:val="18"/>
                      <w:szCs w:val="18"/>
                    </w:rPr>
                  </w:pPr>
                  <w:r>
                    <w:rPr>
                      <w:b/>
                      <w:bCs/>
                      <w:noProof/>
                      <w:sz w:val="18"/>
                      <w:szCs w:val="18"/>
                    </w:rPr>
                    <w:t>1:45 PM Early Dismissal</w:t>
                  </w:r>
                </w:p>
              </w:tc>
              <w:tc>
                <w:tcPr>
                  <w:tcW w:w="1509" w:type="dxa"/>
                </w:tcPr>
                <w:p w14:paraId="2583AC80" w14:textId="63329129" w:rsidR="00DF7836" w:rsidRPr="003962C7" w:rsidRDefault="003962C7" w:rsidP="00447830">
                  <w:pPr>
                    <w:pStyle w:val="Footer"/>
                    <w:jc w:val="center"/>
                    <w:rPr>
                      <w:noProof/>
                      <w:sz w:val="18"/>
                      <w:szCs w:val="18"/>
                    </w:rPr>
                  </w:pPr>
                  <w:r>
                    <w:rPr>
                      <w:noProof/>
                      <w:sz w:val="18"/>
                      <w:szCs w:val="18"/>
                    </w:rPr>
                    <w:t xml:space="preserve">Report Cards Go Home! </w:t>
                  </w:r>
                </w:p>
              </w:tc>
              <w:tc>
                <w:tcPr>
                  <w:tcW w:w="1509" w:type="dxa"/>
                </w:tcPr>
                <w:p w14:paraId="477D6565" w14:textId="77777777" w:rsidR="00DF7836" w:rsidRPr="003962C7" w:rsidRDefault="00DF7836" w:rsidP="00447830">
                  <w:pPr>
                    <w:pStyle w:val="Footer"/>
                    <w:jc w:val="center"/>
                    <w:rPr>
                      <w:noProof/>
                      <w:sz w:val="18"/>
                      <w:szCs w:val="18"/>
                    </w:rPr>
                  </w:pPr>
                </w:p>
              </w:tc>
              <w:tc>
                <w:tcPr>
                  <w:tcW w:w="1510" w:type="dxa"/>
                </w:tcPr>
                <w:p w14:paraId="30A7A4B1" w14:textId="77777777" w:rsidR="00DF7836" w:rsidRPr="003962C7" w:rsidRDefault="00DF7836" w:rsidP="00447830">
                  <w:pPr>
                    <w:pStyle w:val="Footer"/>
                    <w:jc w:val="center"/>
                    <w:rPr>
                      <w:noProof/>
                      <w:sz w:val="18"/>
                      <w:szCs w:val="18"/>
                    </w:rPr>
                  </w:pPr>
                </w:p>
              </w:tc>
            </w:tr>
          </w:tbl>
          <w:p w14:paraId="209C658F" w14:textId="77777777" w:rsidR="00DF7836" w:rsidRPr="00DF7836" w:rsidRDefault="00DF7836" w:rsidP="00447830">
            <w:pPr>
              <w:pStyle w:val="Footer"/>
              <w:jc w:val="center"/>
              <w:rPr>
                <w:noProof/>
                <w:sz w:val="20"/>
                <w:szCs w:val="20"/>
              </w:rPr>
            </w:pPr>
          </w:p>
        </w:tc>
      </w:tr>
      <w:tr w:rsidR="00DF7836" w:rsidRPr="00DF7836" w14:paraId="7548E84C" w14:textId="77777777" w:rsidTr="76E66F4A">
        <w:trPr>
          <w:trHeight w:val="629"/>
        </w:trPr>
        <w:tc>
          <w:tcPr>
            <w:tcW w:w="10790" w:type="dxa"/>
            <w:vAlign w:val="center"/>
          </w:tcPr>
          <w:p w14:paraId="76E76D2F" w14:textId="77777777" w:rsidR="00DF7836" w:rsidRPr="00DF7836" w:rsidRDefault="00DF7836" w:rsidP="00447830">
            <w:pPr>
              <w:pStyle w:val="Footer"/>
              <w:jc w:val="center"/>
              <w:rPr>
                <w:sz w:val="20"/>
                <w:szCs w:val="20"/>
              </w:rPr>
            </w:pPr>
            <w:r w:rsidRPr="00DF7836">
              <w:rPr>
                <w:b/>
                <w:bCs/>
                <w:noProof/>
                <w:sz w:val="20"/>
                <w:szCs w:val="20"/>
              </w:rPr>
              <w:drawing>
                <wp:anchor distT="0" distB="0" distL="114300" distR="114300" simplePos="0" relativeHeight="25165824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2754A4F4" w14:textId="77777777" w:rsidR="00DF7836" w:rsidRPr="00DF7836" w:rsidRDefault="00DF7836" w:rsidP="00447830">
            <w:pPr>
              <w:pStyle w:val="Footer"/>
              <w:jc w:val="center"/>
              <w:rPr>
                <w:sz w:val="20"/>
                <w:szCs w:val="20"/>
              </w:rPr>
            </w:pPr>
            <w:r w:rsidRPr="00DF7836">
              <w:rPr>
                <w:sz w:val="20"/>
                <w:szCs w:val="20"/>
              </w:rPr>
              <w:t xml:space="preserve">713.842.5600 | </w:t>
            </w:r>
            <w:hyperlink r:id="rId13" w:history="1">
              <w:r w:rsidRPr="00DF7836">
                <w:rPr>
                  <w:rStyle w:val="Hyperlink"/>
                  <w:sz w:val="20"/>
                  <w:szCs w:val="20"/>
                </w:rPr>
                <w:t>www.facebook.com/YPHobby</w:t>
              </w:r>
            </w:hyperlink>
          </w:p>
        </w:tc>
      </w:tr>
    </w:tbl>
    <w:p w14:paraId="0904ACA4" w14:textId="77777777" w:rsidR="00E90A5E" w:rsidRDefault="00A640E7"/>
    <w:tbl>
      <w:tblPr>
        <w:tblStyle w:val="TableGrid"/>
        <w:tblW w:w="0" w:type="auto"/>
        <w:tblLook w:val="04A0" w:firstRow="1" w:lastRow="0" w:firstColumn="1" w:lastColumn="0" w:noHBand="0" w:noVBand="1"/>
      </w:tblPr>
      <w:tblGrid>
        <w:gridCol w:w="10790"/>
      </w:tblGrid>
      <w:tr w:rsidR="00DF7836" w:rsidRPr="00DF7836" w14:paraId="5A944FB9" w14:textId="77777777" w:rsidTr="76E66F4A">
        <w:trPr>
          <w:trHeight w:val="1430"/>
        </w:trPr>
        <w:tc>
          <w:tcPr>
            <w:tcW w:w="10790" w:type="dxa"/>
            <w:tcBorders>
              <w:bottom w:val="nil"/>
            </w:tcBorders>
            <w:vAlign w:val="center"/>
          </w:tcPr>
          <w:p w14:paraId="135FBAF7" w14:textId="2CB1358D" w:rsidR="00DF7836" w:rsidRPr="00DF7836" w:rsidRDefault="65FB1D2A" w:rsidP="6E9E2386">
            <w:pPr>
              <w:pStyle w:val="Footer"/>
              <w:jc w:val="center"/>
              <w:rPr>
                <w:b/>
                <w:bCs/>
                <w:noProof/>
                <w:sz w:val="20"/>
                <w:szCs w:val="20"/>
              </w:rPr>
            </w:pPr>
            <w:r>
              <w:rPr>
                <w:noProof/>
              </w:rPr>
              <w:lastRenderedPageBreak/>
              <w:drawing>
                <wp:inline distT="0" distB="0" distL="0" distR="0" wp14:anchorId="2931FDD0" wp14:editId="53EDAE71">
                  <wp:extent cx="3383280" cy="791210"/>
                  <wp:effectExtent l="0" t="0" r="7620" b="8890"/>
                  <wp:docPr id="21168467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0FC724FA" w14:textId="77777777" w:rsidTr="76E66F4A">
        <w:trPr>
          <w:trHeight w:val="90"/>
        </w:trPr>
        <w:tc>
          <w:tcPr>
            <w:tcW w:w="10790" w:type="dxa"/>
            <w:tcBorders>
              <w:top w:val="nil"/>
            </w:tcBorders>
            <w:vAlign w:val="center"/>
          </w:tcPr>
          <w:p w14:paraId="06C35CAE" w14:textId="5CAF7D8F" w:rsidR="00DF7836" w:rsidRPr="00DF7836" w:rsidRDefault="00301D36" w:rsidP="6E9E2386">
            <w:pPr>
              <w:pStyle w:val="Footer"/>
              <w:jc w:val="center"/>
              <w:rPr>
                <w:b/>
                <w:bCs/>
                <w:noProof/>
                <w:sz w:val="20"/>
                <w:szCs w:val="20"/>
              </w:rPr>
            </w:pPr>
            <w:r>
              <w:rPr>
                <w:b/>
                <w:bCs/>
                <w:noProof/>
                <w:sz w:val="20"/>
                <w:szCs w:val="20"/>
              </w:rPr>
              <w:t>Jueves, 7 de Noviembre del 2019</w:t>
            </w:r>
          </w:p>
        </w:tc>
      </w:tr>
      <w:tr w:rsidR="00DF7836" w:rsidRPr="00FE1C65" w14:paraId="702D63EE" w14:textId="77777777" w:rsidTr="76E66F4A">
        <w:trPr>
          <w:trHeight w:val="10224"/>
        </w:trPr>
        <w:tc>
          <w:tcPr>
            <w:tcW w:w="10790" w:type="dxa"/>
            <w:tcBorders>
              <w:top w:val="nil"/>
            </w:tcBorders>
          </w:tcPr>
          <w:p w14:paraId="080286EC" w14:textId="77777777" w:rsidR="00197CBC" w:rsidRPr="00473B75" w:rsidRDefault="00197CBC" w:rsidP="00197CBC">
            <w:pPr>
              <w:rPr>
                <w:b/>
                <w:bCs/>
                <w:noProof/>
                <w:sz w:val="16"/>
                <w:szCs w:val="16"/>
                <w:u w:val="single"/>
              </w:rPr>
            </w:pPr>
            <w:r w:rsidRPr="00473B75">
              <w:rPr>
                <w:b/>
                <w:bCs/>
                <w:noProof/>
                <w:sz w:val="16"/>
                <w:szCs w:val="16"/>
                <w:u w:val="single"/>
              </w:rPr>
              <w:t>Administración de evaluación común exitosa</w:t>
            </w:r>
          </w:p>
          <w:p w14:paraId="64C1EAAF" w14:textId="1FFCC441" w:rsidR="00092C74" w:rsidRPr="00473B75" w:rsidRDefault="00092C74" w:rsidP="00092C74">
            <w:pPr>
              <w:rPr>
                <w:noProof/>
                <w:sz w:val="16"/>
                <w:szCs w:val="16"/>
                <w:lang w:val="es-ES"/>
              </w:rPr>
            </w:pPr>
            <w:r w:rsidRPr="00473B75">
              <w:rPr>
                <w:noProof/>
                <w:sz w:val="16"/>
                <w:szCs w:val="16"/>
                <w:lang w:val="es-ES"/>
              </w:rPr>
              <w:t xml:space="preserve">¡Gracias, </w:t>
            </w:r>
            <w:r w:rsidR="00473B75">
              <w:rPr>
                <w:noProof/>
                <w:sz w:val="16"/>
                <w:szCs w:val="16"/>
                <w:lang w:val="es-ES"/>
              </w:rPr>
              <w:t>Familias Aviadoras</w:t>
            </w:r>
            <w:r w:rsidRPr="00473B75">
              <w:rPr>
                <w:noProof/>
                <w:sz w:val="16"/>
                <w:szCs w:val="16"/>
                <w:lang w:val="es-ES"/>
              </w:rPr>
              <w:t>, por ayudarnos a tener una Administración de Evaluación Común exitosa! El 100% de los aviadores asistieron los lunes y martes a las pruebas que permitieron a todos los estudiantes completar sus pruebas. Estaremos calificando estas evaluaciones en las próximas semanas, y recibirá un aviso del puntaje de la Evaluación Común de su estudiante en su tercer boletín de calificaciones de seis semanas, si no antes.</w:t>
            </w:r>
          </w:p>
          <w:p w14:paraId="3E81A8CB" w14:textId="77777777" w:rsidR="00E5197A" w:rsidRPr="00473B75" w:rsidRDefault="00E5197A" w:rsidP="00092C74">
            <w:pPr>
              <w:rPr>
                <w:noProof/>
                <w:sz w:val="16"/>
                <w:szCs w:val="16"/>
                <w:lang w:val="es-ES"/>
              </w:rPr>
            </w:pPr>
          </w:p>
          <w:p w14:paraId="0A8C8991" w14:textId="24F080EF" w:rsidR="00E5197A" w:rsidRPr="00473B75" w:rsidRDefault="00E5197A" w:rsidP="00092C74">
            <w:pPr>
              <w:rPr>
                <w:b/>
                <w:bCs/>
                <w:noProof/>
                <w:sz w:val="16"/>
                <w:szCs w:val="16"/>
                <w:u w:val="single"/>
                <w:lang w:val="es-ES"/>
              </w:rPr>
            </w:pPr>
            <w:r w:rsidRPr="00473B75">
              <w:rPr>
                <w:b/>
                <w:bCs/>
                <w:noProof/>
                <w:sz w:val="16"/>
                <w:szCs w:val="16"/>
                <w:u w:val="single"/>
                <w:lang w:val="es-ES"/>
              </w:rPr>
              <w:t>No hay clases mañana - viernes 8 de noviembre</w:t>
            </w:r>
          </w:p>
          <w:p w14:paraId="3CCA9CC5" w14:textId="15C3131C" w:rsidR="00E5197A" w:rsidRPr="00473B75" w:rsidRDefault="00CB35E1" w:rsidP="00092C74">
            <w:pPr>
              <w:rPr>
                <w:noProof/>
                <w:sz w:val="16"/>
                <w:szCs w:val="16"/>
                <w:lang w:val="es-ES"/>
              </w:rPr>
            </w:pPr>
            <w:r w:rsidRPr="00473B75">
              <w:rPr>
                <w:noProof/>
                <w:sz w:val="16"/>
                <w:szCs w:val="16"/>
                <w:lang w:val="es-ES"/>
              </w:rPr>
              <w:t>Como recordatorio, todos los estudiantes de YES Prep tienen un feriado estudiantil mañana viernes 8 de noviembre. Esperamos ver a todos nuestros Aviadores de regreso en la escuela el lunes 11 de noviembre.</w:t>
            </w:r>
          </w:p>
          <w:p w14:paraId="38E37414" w14:textId="6D87C360" w:rsidR="00550413" w:rsidRPr="00473B75" w:rsidRDefault="00550413" w:rsidP="00092C74">
            <w:pPr>
              <w:rPr>
                <w:noProof/>
                <w:sz w:val="16"/>
                <w:szCs w:val="16"/>
                <w:lang w:val="es-ES"/>
              </w:rPr>
            </w:pPr>
          </w:p>
          <w:p w14:paraId="2ED0F969" w14:textId="77777777" w:rsidR="00FE1C65" w:rsidRPr="00473B75" w:rsidRDefault="001F2C45" w:rsidP="00092C74">
            <w:pPr>
              <w:rPr>
                <w:b/>
                <w:bCs/>
                <w:noProof/>
                <w:sz w:val="16"/>
                <w:szCs w:val="16"/>
                <w:u w:val="single"/>
                <w:lang w:val="es-ES"/>
              </w:rPr>
            </w:pPr>
            <w:r w:rsidRPr="00473B75">
              <w:rPr>
                <w:b/>
                <w:bCs/>
                <w:noProof/>
                <w:sz w:val="16"/>
                <w:szCs w:val="16"/>
                <w:u w:val="single"/>
                <w:lang w:val="es-ES"/>
              </w:rPr>
              <w:t>Las boletas de calificaciones van a casa el jueves 14 de noviembre</w:t>
            </w:r>
          </w:p>
          <w:p w14:paraId="6DEB2146" w14:textId="1C7EBE9E" w:rsidR="00E5197A" w:rsidRPr="00473B75" w:rsidRDefault="00FE1C65" w:rsidP="00092C74">
            <w:pPr>
              <w:rPr>
                <w:noProof/>
                <w:sz w:val="16"/>
                <w:szCs w:val="16"/>
                <w:lang w:val="es-ES"/>
              </w:rPr>
            </w:pPr>
            <w:r w:rsidRPr="00473B75">
              <w:rPr>
                <w:noProof/>
                <w:sz w:val="16"/>
                <w:szCs w:val="16"/>
                <w:lang w:val="es-ES"/>
              </w:rPr>
              <w:t>Los aviadores recibirán su segunda boleta de calificaciones de seis semanas el jueves 14 de noviembre en su Carpeta de jueves verde azulado.</w:t>
            </w:r>
          </w:p>
          <w:p w14:paraId="129F2ED8" w14:textId="20ED81C1" w:rsidR="00FE1C65" w:rsidRPr="00473B75" w:rsidRDefault="00FE1C65" w:rsidP="00092C74">
            <w:pPr>
              <w:rPr>
                <w:noProof/>
                <w:sz w:val="16"/>
                <w:szCs w:val="16"/>
                <w:lang w:val="es-ES"/>
              </w:rPr>
            </w:pPr>
          </w:p>
          <w:p w14:paraId="18544160" w14:textId="504927E5" w:rsidR="00FE1C65" w:rsidRPr="00473B75" w:rsidRDefault="005D2FF8" w:rsidP="00092C74">
            <w:pPr>
              <w:rPr>
                <w:b/>
                <w:bCs/>
                <w:noProof/>
                <w:sz w:val="16"/>
                <w:szCs w:val="16"/>
                <w:u w:val="single"/>
                <w:lang w:val="es-ES"/>
              </w:rPr>
            </w:pPr>
            <w:r w:rsidRPr="00473B75">
              <w:rPr>
                <w:b/>
                <w:bCs/>
                <w:noProof/>
                <w:sz w:val="16"/>
                <w:szCs w:val="16"/>
                <w:u w:val="single"/>
                <w:lang w:val="es-ES"/>
              </w:rPr>
              <w:t>Llegan las vacaciones de Acción de Gracias</w:t>
            </w:r>
          </w:p>
          <w:p w14:paraId="1E043725" w14:textId="09360D95" w:rsidR="005D2FF8" w:rsidRPr="00473B75" w:rsidRDefault="005D2FF8" w:rsidP="00092C74">
            <w:pPr>
              <w:rPr>
                <w:noProof/>
                <w:sz w:val="16"/>
                <w:szCs w:val="16"/>
                <w:lang w:val="es-ES"/>
              </w:rPr>
            </w:pPr>
            <w:r w:rsidRPr="00473B75">
              <w:rPr>
                <w:noProof/>
                <w:sz w:val="16"/>
                <w:szCs w:val="16"/>
                <w:lang w:val="es-ES"/>
              </w:rPr>
              <w:t>Las Escuelas Públicas YES Prep estarán cerradas por el feriado de Acción de Gracias que comienza el lunes 25 de noviembre hasta el viernes 29 de noviembre. Las clases se reanudarán el lunes 2 de diciembre.</w:t>
            </w:r>
          </w:p>
          <w:p w14:paraId="0246B116" w14:textId="77777777" w:rsidR="005D2FF8" w:rsidRPr="00473B75" w:rsidRDefault="005D2FF8" w:rsidP="00092C74">
            <w:pPr>
              <w:rPr>
                <w:b/>
                <w:bCs/>
                <w:noProof/>
                <w:sz w:val="16"/>
                <w:szCs w:val="16"/>
                <w:u w:val="single"/>
                <w:lang w:val="es-ES"/>
              </w:rPr>
            </w:pPr>
          </w:p>
          <w:p w14:paraId="56F1008C" w14:textId="7E5F157B" w:rsidR="005D2FF8" w:rsidRPr="00473B75" w:rsidRDefault="004C4E68" w:rsidP="00092C74">
            <w:pPr>
              <w:rPr>
                <w:b/>
                <w:bCs/>
                <w:noProof/>
                <w:sz w:val="16"/>
                <w:szCs w:val="16"/>
                <w:u w:val="single"/>
                <w:lang w:val="es-ES"/>
              </w:rPr>
            </w:pPr>
            <w:r w:rsidRPr="00473B75">
              <w:rPr>
                <w:b/>
                <w:bCs/>
                <w:noProof/>
                <w:sz w:val="16"/>
                <w:szCs w:val="16"/>
                <w:u w:val="single"/>
                <w:lang w:val="es-ES"/>
              </w:rPr>
              <w:t>Los estudiantes ahora tienen identificaciones de estudiante de plástico permanentes</w:t>
            </w:r>
          </w:p>
          <w:p w14:paraId="32E30E25" w14:textId="22C26C26" w:rsidR="004C4E68" w:rsidRPr="00473B75" w:rsidRDefault="004C4E68" w:rsidP="00092C74">
            <w:pPr>
              <w:rPr>
                <w:noProof/>
                <w:sz w:val="16"/>
                <w:szCs w:val="16"/>
                <w:lang w:val="es-ES"/>
              </w:rPr>
            </w:pPr>
            <w:r w:rsidRPr="00473B75">
              <w:rPr>
                <w:noProof/>
                <w:sz w:val="16"/>
                <w:szCs w:val="16"/>
                <w:lang w:val="es-ES"/>
              </w:rPr>
              <w:t>Los aviadores recibieron su identificación permanente de estudiante el miércoles por la mañana durante el aula. Asegúrese de que su Avia</w:t>
            </w:r>
            <w:r w:rsidR="006D5F0A">
              <w:rPr>
                <w:noProof/>
                <w:sz w:val="16"/>
                <w:szCs w:val="16"/>
                <w:lang w:val="es-ES"/>
              </w:rPr>
              <w:t>d</w:t>
            </w:r>
            <w:r w:rsidRPr="00473B75">
              <w:rPr>
                <w:noProof/>
                <w:sz w:val="16"/>
                <w:szCs w:val="16"/>
                <w:lang w:val="es-ES"/>
              </w:rPr>
              <w:t>or mantenga esta identificación segura y la use todos los días en la escuela. Las identificaciones de reemplazo no son gratuitas para los estudiantes y su compra cuesta $ 5. Este costo se debe al precio de la identificación y los suministros de tinta necesarios para imprimir nuevas identificaciones.</w:t>
            </w:r>
          </w:p>
          <w:p w14:paraId="61681521" w14:textId="77777777" w:rsidR="00EC5BC4" w:rsidRPr="00473B75" w:rsidRDefault="00EC5BC4" w:rsidP="00092C74">
            <w:pPr>
              <w:rPr>
                <w:b/>
                <w:bCs/>
                <w:noProof/>
                <w:sz w:val="16"/>
                <w:szCs w:val="16"/>
                <w:u w:val="single"/>
                <w:lang w:val="es-ES"/>
              </w:rPr>
            </w:pPr>
          </w:p>
          <w:p w14:paraId="15ADA846" w14:textId="0419C0F3" w:rsidR="00EC5BC4" w:rsidRPr="00473B75" w:rsidRDefault="00A46611" w:rsidP="00092C74">
            <w:pPr>
              <w:rPr>
                <w:b/>
                <w:bCs/>
                <w:noProof/>
                <w:sz w:val="16"/>
                <w:szCs w:val="16"/>
                <w:u w:val="single"/>
                <w:lang w:val="es-ES"/>
              </w:rPr>
            </w:pPr>
            <w:r w:rsidRPr="00473B75">
              <w:rPr>
                <w:b/>
                <w:bCs/>
                <w:noProof/>
                <w:sz w:val="16"/>
                <w:szCs w:val="16"/>
                <w:u w:val="single"/>
                <w:lang w:val="es-ES"/>
              </w:rPr>
              <w:t>¡La lotería YES Prep ahora está abierta para el año escolar 2020-2021!</w:t>
            </w:r>
          </w:p>
          <w:p w14:paraId="61CB538B" w14:textId="77777777" w:rsidR="00F96F34" w:rsidRDefault="00A46611" w:rsidP="00A46611">
            <w:pPr>
              <w:rPr>
                <w:noProof/>
                <w:sz w:val="16"/>
                <w:szCs w:val="16"/>
                <w:lang w:val="es-ES"/>
              </w:rPr>
            </w:pPr>
            <w:r w:rsidRPr="00473B75">
              <w:rPr>
                <w:noProof/>
                <w:sz w:val="16"/>
                <w:szCs w:val="16"/>
                <w:lang w:val="es-ES"/>
              </w:rPr>
              <w:t xml:space="preserve">Las familias interesadas en inscribir a sus estudiantes en Hobby para sexto grado deben registrarse para la lotería en </w:t>
            </w:r>
            <w:hyperlink r:id="rId14" w:history="1">
              <w:r w:rsidRPr="00473B75">
                <w:rPr>
                  <w:rStyle w:val="Hyperlink"/>
                  <w:noProof/>
                  <w:sz w:val="16"/>
                  <w:szCs w:val="16"/>
                  <w:lang w:val="es-ES"/>
                </w:rPr>
                <w:t>https://yesprep.schoolmint.net/</w:t>
              </w:r>
            </w:hyperlink>
            <w:r w:rsidRPr="00473B75">
              <w:rPr>
                <w:noProof/>
                <w:sz w:val="16"/>
                <w:szCs w:val="16"/>
                <w:lang w:val="es-ES"/>
              </w:rPr>
              <w:t xml:space="preserve"> </w:t>
            </w:r>
            <w:r w:rsidRPr="00473B75">
              <w:rPr>
                <w:noProof/>
                <w:sz w:val="16"/>
                <w:szCs w:val="16"/>
                <w:lang w:val="es-ES"/>
              </w:rPr>
              <w:t>Póngase en contacto con la Sra. Rocha en la oficina principal para obtener más información o asistencia para registrarse. Puede llamarla al</w:t>
            </w:r>
          </w:p>
          <w:p w14:paraId="3EB25DF8" w14:textId="7BFADBB3" w:rsidR="00A46611" w:rsidRPr="00473B75" w:rsidRDefault="00A46611" w:rsidP="00A46611">
            <w:pPr>
              <w:rPr>
                <w:noProof/>
                <w:sz w:val="16"/>
                <w:szCs w:val="16"/>
                <w:lang w:val="es-ES"/>
              </w:rPr>
            </w:pPr>
            <w:r w:rsidRPr="00473B75">
              <w:rPr>
                <w:noProof/>
                <w:sz w:val="16"/>
                <w:szCs w:val="16"/>
                <w:lang w:val="es-ES"/>
              </w:rPr>
              <w:t xml:space="preserve"> (713) 842-5600.</w:t>
            </w:r>
          </w:p>
          <w:p w14:paraId="386D3E6B" w14:textId="77777777" w:rsidR="00A46611" w:rsidRPr="00473B75" w:rsidRDefault="00A46611" w:rsidP="00A46611">
            <w:pPr>
              <w:rPr>
                <w:noProof/>
                <w:sz w:val="16"/>
                <w:szCs w:val="16"/>
                <w:lang w:val="es-ES"/>
              </w:rPr>
            </w:pPr>
          </w:p>
          <w:p w14:paraId="4D30F8BD" w14:textId="77777777" w:rsidR="00B373FF" w:rsidRPr="00473B75" w:rsidRDefault="00B373FF" w:rsidP="00B373FF">
            <w:pPr>
              <w:rPr>
                <w:b/>
                <w:bCs/>
                <w:noProof/>
                <w:sz w:val="16"/>
                <w:szCs w:val="16"/>
                <w:u w:val="single"/>
                <w:lang w:val="es-ES"/>
              </w:rPr>
            </w:pPr>
            <w:r w:rsidRPr="00473B75">
              <w:rPr>
                <w:b/>
                <w:bCs/>
                <w:noProof/>
                <w:sz w:val="16"/>
                <w:szCs w:val="16"/>
                <w:u w:val="single"/>
                <w:lang w:val="es-ES"/>
              </w:rPr>
              <w:t>Siga nuestras redes sociales para ayudarnos a correr la voz sobre Hobby</w:t>
            </w:r>
          </w:p>
          <w:p w14:paraId="66545FB8" w14:textId="4C48D642" w:rsidR="00B373FF" w:rsidRPr="00473B75" w:rsidRDefault="00B373FF" w:rsidP="00B373FF">
            <w:pPr>
              <w:rPr>
                <w:noProof/>
                <w:sz w:val="16"/>
                <w:szCs w:val="16"/>
                <w:lang w:val="es-ES"/>
              </w:rPr>
            </w:pPr>
            <w:r w:rsidRPr="00473B75">
              <w:rPr>
                <w:noProof/>
                <w:sz w:val="16"/>
                <w:szCs w:val="16"/>
                <w:lang w:val="es-ES"/>
              </w:rPr>
              <w:t xml:space="preserve">Queremos involucrar a nuestra comunidad durante esta temporada de lotería mediante el uso de nuestras cuentas de Instagram y Facebook para proporcionar información y celebrar el gran trabajo que se está haciendo en Hobby. Necesitamos su ayuda para difundir los mensajes. Dale me gusta y sigue nuestras cuentas de redes sociales. Nuestro Instagram es </w:t>
            </w:r>
            <w:r w:rsidR="00F96F34">
              <w:rPr>
                <w:noProof/>
                <w:sz w:val="16"/>
                <w:szCs w:val="16"/>
                <w:lang w:val="es-ES"/>
              </w:rPr>
              <w:t>yes</w:t>
            </w:r>
            <w:r w:rsidRPr="00473B75">
              <w:rPr>
                <w:noProof/>
                <w:sz w:val="16"/>
                <w:szCs w:val="16"/>
                <w:lang w:val="es-ES"/>
              </w:rPr>
              <w:t>prephobby (¡Síguenos!). Nuestro Facebook es YES Prep</w:t>
            </w:r>
            <w:r w:rsidR="00F96F34">
              <w:rPr>
                <w:noProof/>
                <w:sz w:val="16"/>
                <w:szCs w:val="16"/>
                <w:lang w:val="es-ES"/>
              </w:rPr>
              <w:t xml:space="preserve"> Hobby</w:t>
            </w:r>
            <w:bookmarkStart w:id="0" w:name="_GoBack"/>
            <w:bookmarkEnd w:id="0"/>
            <w:r w:rsidRPr="00473B75">
              <w:rPr>
                <w:noProof/>
                <w:sz w:val="16"/>
                <w:szCs w:val="16"/>
                <w:lang w:val="es-ES"/>
              </w:rPr>
              <w:t xml:space="preserve"> (¡Me gusta!).</w:t>
            </w:r>
          </w:p>
          <w:p w14:paraId="01646305" w14:textId="77777777" w:rsidR="00B373FF" w:rsidRPr="00473B75" w:rsidRDefault="00B373FF" w:rsidP="00B373FF">
            <w:pPr>
              <w:rPr>
                <w:noProof/>
                <w:sz w:val="16"/>
                <w:szCs w:val="16"/>
                <w:lang w:val="es-ES"/>
              </w:rPr>
            </w:pPr>
          </w:p>
          <w:p w14:paraId="61740BEC" w14:textId="4CB68765" w:rsidR="003A0446" w:rsidRPr="00473B75" w:rsidRDefault="003A0446" w:rsidP="00B373FF">
            <w:pPr>
              <w:rPr>
                <w:b/>
                <w:bCs/>
                <w:noProof/>
                <w:sz w:val="16"/>
                <w:szCs w:val="16"/>
                <w:u w:val="single"/>
                <w:lang w:val="es-ES"/>
              </w:rPr>
            </w:pPr>
            <w:r w:rsidRPr="00473B75">
              <w:rPr>
                <w:b/>
                <w:bCs/>
                <w:noProof/>
                <w:sz w:val="16"/>
                <w:szCs w:val="16"/>
                <w:u w:val="single"/>
                <w:lang w:val="es-ES"/>
              </w:rPr>
              <w:t>Firmando la Agenda del Estudiante - Sin deméritos de tarea</w:t>
            </w:r>
          </w:p>
          <w:p w14:paraId="7EBF1EE2" w14:textId="135088ED" w:rsidR="00B373FF" w:rsidRPr="00473B75" w:rsidRDefault="003A0446" w:rsidP="00B373FF">
            <w:pPr>
              <w:rPr>
                <w:noProof/>
                <w:sz w:val="16"/>
                <w:szCs w:val="16"/>
                <w:lang w:val="es-ES"/>
              </w:rPr>
            </w:pPr>
            <w:r w:rsidRPr="00473B75">
              <w:rPr>
                <w:noProof/>
                <w:sz w:val="16"/>
                <w:szCs w:val="16"/>
                <w:lang w:val="es-ES"/>
              </w:rPr>
              <w:t>Todas las mañanas durante el aula, los maestros pasan por cada estudiante y verifican para asegurarse de que sus agendas estudiantiles estén firmadas por los padres y que su tarea esté completa. Las últimas 6 semanas, se obtuvieron más de 200 deméritos para los estudiantes que no tienen su agenda firmada o por no completar su tarea. ¡Asegúrate de que tus Aviadores te muestren estos dos artículos todas las noches!</w:t>
            </w:r>
          </w:p>
          <w:p w14:paraId="4602D6C8" w14:textId="77777777" w:rsidR="003A0446" w:rsidRPr="00473B75" w:rsidRDefault="003A0446" w:rsidP="00B373FF">
            <w:pPr>
              <w:rPr>
                <w:noProof/>
                <w:sz w:val="16"/>
                <w:szCs w:val="16"/>
                <w:lang w:val="es-ES"/>
              </w:rPr>
            </w:pPr>
          </w:p>
          <w:p w14:paraId="0D96BAE2" w14:textId="27CD3FBF" w:rsidR="003A0446" w:rsidRPr="00473B75" w:rsidRDefault="000F794F" w:rsidP="00B373FF">
            <w:pPr>
              <w:rPr>
                <w:b/>
                <w:bCs/>
                <w:noProof/>
                <w:sz w:val="16"/>
                <w:szCs w:val="16"/>
                <w:u w:val="single"/>
                <w:lang w:val="es-ES"/>
              </w:rPr>
            </w:pPr>
            <w:r w:rsidRPr="00473B75">
              <w:rPr>
                <w:b/>
                <w:bCs/>
                <w:noProof/>
                <w:sz w:val="16"/>
                <w:szCs w:val="16"/>
                <w:u w:val="single"/>
                <w:lang w:val="es-ES"/>
              </w:rPr>
              <w:t>Requisitos de identificación del estudiante</w:t>
            </w:r>
          </w:p>
          <w:p w14:paraId="032C6107" w14:textId="2EECAE03" w:rsidR="00B373FF" w:rsidRPr="00473B75" w:rsidRDefault="000F794F" w:rsidP="00A46611">
            <w:pPr>
              <w:rPr>
                <w:noProof/>
                <w:sz w:val="16"/>
                <w:szCs w:val="16"/>
                <w:lang w:val="es-ES"/>
              </w:rPr>
            </w:pPr>
            <w:r w:rsidRPr="00473B75">
              <w:rPr>
                <w:noProof/>
                <w:sz w:val="16"/>
                <w:szCs w:val="16"/>
                <w:lang w:val="es-ES"/>
              </w:rPr>
              <w:t>Ahora que todos nuestros Aviadores tienen su identificación permanente, asegúrese de que su hijo cumpla con las siguientes expectativas con respecto a su identificación:</w:t>
            </w:r>
          </w:p>
          <w:p w14:paraId="4CB7ABBB" w14:textId="77777777" w:rsidR="000F794F" w:rsidRPr="00473B75" w:rsidRDefault="000F794F" w:rsidP="00A46611">
            <w:pPr>
              <w:rPr>
                <w:noProof/>
                <w:sz w:val="16"/>
                <w:szCs w:val="16"/>
                <w:lang w:val="es-ES"/>
              </w:rPr>
            </w:pPr>
          </w:p>
          <w:p w14:paraId="74276862" w14:textId="77777777" w:rsidR="000F794F" w:rsidRPr="00473B75" w:rsidRDefault="000F794F" w:rsidP="00A46611">
            <w:pPr>
              <w:rPr>
                <w:noProof/>
                <w:sz w:val="16"/>
                <w:szCs w:val="16"/>
                <w:lang w:val="es-ES"/>
              </w:rPr>
            </w:pPr>
          </w:p>
          <w:p w14:paraId="584E08AC" w14:textId="0486AF6F" w:rsidR="00473B75" w:rsidRPr="00473B75" w:rsidRDefault="00473B75" w:rsidP="00473B75">
            <w:pPr>
              <w:rPr>
                <w:noProof/>
                <w:sz w:val="16"/>
                <w:szCs w:val="16"/>
                <w:lang w:val="es-ES"/>
              </w:rPr>
            </w:pPr>
            <w:r w:rsidRPr="00473B75">
              <w:rPr>
                <w:noProof/>
                <w:sz w:val="16"/>
                <w:szCs w:val="16"/>
                <w:lang w:val="es-ES"/>
              </w:rPr>
              <w:t>1.</w:t>
            </w:r>
            <w:r w:rsidRPr="00473B75">
              <w:rPr>
                <w:noProof/>
                <w:sz w:val="16"/>
                <w:szCs w:val="16"/>
                <w:lang w:val="es-ES"/>
              </w:rPr>
              <w:t>Las identificaciones se deben usar alrededor del cuello en todo momento.</w:t>
            </w:r>
          </w:p>
          <w:p w14:paraId="44AFA013" w14:textId="77777777" w:rsidR="00473B75" w:rsidRPr="00473B75" w:rsidRDefault="00473B75" w:rsidP="00473B75">
            <w:pPr>
              <w:rPr>
                <w:noProof/>
                <w:sz w:val="16"/>
                <w:szCs w:val="16"/>
                <w:lang w:val="es-ES"/>
              </w:rPr>
            </w:pPr>
            <w:r w:rsidRPr="00473B75">
              <w:rPr>
                <w:noProof/>
                <w:sz w:val="16"/>
                <w:szCs w:val="16"/>
                <w:lang w:val="es-ES"/>
              </w:rPr>
              <w:t>2. Las identificaciones deben estar fuera y visibles para el personal y cualquier visitante.</w:t>
            </w:r>
          </w:p>
          <w:p w14:paraId="209CE0D5" w14:textId="77777777" w:rsidR="00473B75" w:rsidRPr="00473B75" w:rsidRDefault="00473B75" w:rsidP="00473B75">
            <w:pPr>
              <w:rPr>
                <w:noProof/>
                <w:sz w:val="16"/>
                <w:szCs w:val="16"/>
                <w:lang w:val="es-ES"/>
              </w:rPr>
            </w:pPr>
            <w:r w:rsidRPr="00473B75">
              <w:rPr>
                <w:noProof/>
                <w:sz w:val="16"/>
                <w:szCs w:val="16"/>
                <w:lang w:val="es-ES"/>
              </w:rPr>
              <w:t>3. No se pueden colocar calcomanías en la bolsa para cubrir las imágenes de identificación.</w:t>
            </w:r>
          </w:p>
          <w:p w14:paraId="3D69FC62" w14:textId="77777777" w:rsidR="00473B75" w:rsidRPr="00473B75" w:rsidRDefault="00473B75" w:rsidP="00473B75">
            <w:pPr>
              <w:rPr>
                <w:noProof/>
                <w:sz w:val="16"/>
                <w:szCs w:val="16"/>
                <w:lang w:val="es-ES"/>
              </w:rPr>
            </w:pPr>
            <w:r w:rsidRPr="00473B75">
              <w:rPr>
                <w:noProof/>
                <w:sz w:val="16"/>
                <w:szCs w:val="16"/>
                <w:lang w:val="es-ES"/>
              </w:rPr>
              <w:t>4. Los aviadores no deben escribir en sus identificaciones de estudiantes.</w:t>
            </w:r>
          </w:p>
          <w:p w14:paraId="753C5A19" w14:textId="77777777" w:rsidR="00A46611" w:rsidRPr="00473B75" w:rsidRDefault="00A46611" w:rsidP="00A46611">
            <w:pPr>
              <w:rPr>
                <w:noProof/>
                <w:sz w:val="16"/>
                <w:szCs w:val="16"/>
                <w:lang w:val="es-ES"/>
              </w:rPr>
            </w:pPr>
          </w:p>
          <w:p w14:paraId="3E9525D3" w14:textId="77777777" w:rsidR="00A46611" w:rsidRPr="00473B75" w:rsidRDefault="00A46611" w:rsidP="00092C74">
            <w:pPr>
              <w:rPr>
                <w:b/>
                <w:bCs/>
                <w:noProof/>
                <w:sz w:val="16"/>
                <w:szCs w:val="16"/>
                <w:u w:val="single"/>
                <w:lang w:val="es-ES"/>
              </w:rPr>
            </w:pPr>
          </w:p>
          <w:p w14:paraId="41F40A05" w14:textId="316B8F61" w:rsidR="00197CBC" w:rsidRPr="00473B75" w:rsidRDefault="00473B75" w:rsidP="00197CBC">
            <w:pPr>
              <w:rPr>
                <w:noProof/>
                <w:sz w:val="16"/>
                <w:szCs w:val="16"/>
                <w:lang w:val="es-ES"/>
              </w:rPr>
            </w:pPr>
            <w:r w:rsidRPr="00473B75">
              <w:rPr>
                <w:noProof/>
                <w:sz w:val="16"/>
                <w:szCs w:val="16"/>
                <w:lang w:val="es-ES"/>
              </w:rPr>
              <w:t>Los estudiantes obtendrán un demérito de "no seguir instrucciones" si no se cumplen las expectativas anteriores.</w:t>
            </w:r>
          </w:p>
          <w:p w14:paraId="1DB81829" w14:textId="77777777" w:rsidR="004C4E68" w:rsidRPr="000F794F" w:rsidRDefault="004C4E68" w:rsidP="00197CBC">
            <w:pPr>
              <w:rPr>
                <w:noProof/>
                <w:sz w:val="16"/>
                <w:szCs w:val="16"/>
                <w:lang w:val="es-ES"/>
              </w:rPr>
            </w:pPr>
          </w:p>
          <w:p w14:paraId="36A19712" w14:textId="3BEC1F13" w:rsidR="00DF7836" w:rsidRPr="000F794F" w:rsidRDefault="00DF7836" w:rsidP="6E9E2386">
            <w:pPr>
              <w:pStyle w:val="Footer"/>
              <w:rPr>
                <w:noProof/>
                <w:sz w:val="16"/>
                <w:szCs w:val="16"/>
                <w:lang w:val="es-ES"/>
              </w:rPr>
            </w:pPr>
          </w:p>
        </w:tc>
      </w:tr>
      <w:tr w:rsidR="00DF7836" w:rsidRPr="009B4CCC" w14:paraId="1DDA1428" w14:textId="77777777" w:rsidTr="76E66F4A">
        <w:trPr>
          <w:trHeight w:val="1529"/>
        </w:trPr>
        <w:tc>
          <w:tcPr>
            <w:tcW w:w="10790" w:type="dxa"/>
            <w:tcBorders>
              <w:top w:val="nil"/>
            </w:tcBorders>
            <w:vAlign w:val="center"/>
          </w:tcPr>
          <w:tbl>
            <w:tblPr>
              <w:tblStyle w:val="TableGrid"/>
              <w:tblW w:w="0" w:type="auto"/>
              <w:tblLook w:val="04A0" w:firstRow="1" w:lastRow="0" w:firstColumn="1" w:lastColumn="0" w:noHBand="0" w:noVBand="1"/>
            </w:tblPr>
            <w:tblGrid>
              <w:gridCol w:w="1509"/>
              <w:gridCol w:w="1509"/>
              <w:gridCol w:w="1509"/>
              <w:gridCol w:w="1509"/>
              <w:gridCol w:w="1509"/>
              <w:gridCol w:w="1509"/>
              <w:gridCol w:w="1510"/>
            </w:tblGrid>
            <w:tr w:rsidR="00DF7836" w:rsidRPr="00DF7836" w14:paraId="18DD359A" w14:textId="77777777" w:rsidTr="6E9E2386">
              <w:tc>
                <w:tcPr>
                  <w:tcW w:w="1509" w:type="dxa"/>
                  <w:shd w:val="clear" w:color="auto" w:fill="98ACAC" w:themeFill="accent4"/>
                  <w:vAlign w:val="center"/>
                </w:tcPr>
                <w:p w14:paraId="185F8BDD" w14:textId="77777777" w:rsidR="00DF7836" w:rsidRPr="00DF7836" w:rsidRDefault="00DF7836" w:rsidP="00447830">
                  <w:pPr>
                    <w:pStyle w:val="Footer"/>
                    <w:jc w:val="center"/>
                    <w:rPr>
                      <w:b/>
                      <w:bCs/>
                      <w:noProof/>
                      <w:sz w:val="20"/>
                      <w:szCs w:val="20"/>
                    </w:rPr>
                  </w:pPr>
                  <w:r>
                    <w:rPr>
                      <w:b/>
                      <w:bCs/>
                      <w:noProof/>
                      <w:sz w:val="20"/>
                      <w:szCs w:val="20"/>
                    </w:rPr>
                    <w:t>Domingo</w:t>
                  </w:r>
                </w:p>
              </w:tc>
              <w:tc>
                <w:tcPr>
                  <w:tcW w:w="1509" w:type="dxa"/>
                  <w:shd w:val="clear" w:color="auto" w:fill="98ACAC" w:themeFill="accent4"/>
                  <w:vAlign w:val="center"/>
                </w:tcPr>
                <w:p w14:paraId="24854E11" w14:textId="77777777" w:rsidR="00DF7836" w:rsidRPr="00DF7836" w:rsidRDefault="00DF7836" w:rsidP="00447830">
                  <w:pPr>
                    <w:pStyle w:val="Footer"/>
                    <w:jc w:val="center"/>
                    <w:rPr>
                      <w:b/>
                      <w:bCs/>
                      <w:noProof/>
                      <w:sz w:val="20"/>
                      <w:szCs w:val="20"/>
                    </w:rPr>
                  </w:pPr>
                  <w:r>
                    <w:rPr>
                      <w:b/>
                      <w:bCs/>
                      <w:noProof/>
                      <w:sz w:val="20"/>
                      <w:szCs w:val="20"/>
                    </w:rPr>
                    <w:t>Lunes</w:t>
                  </w:r>
                </w:p>
              </w:tc>
              <w:tc>
                <w:tcPr>
                  <w:tcW w:w="1509" w:type="dxa"/>
                  <w:shd w:val="clear" w:color="auto" w:fill="98ACAC" w:themeFill="accent4"/>
                  <w:vAlign w:val="center"/>
                </w:tcPr>
                <w:p w14:paraId="29109F2B" w14:textId="77777777" w:rsidR="00DF7836" w:rsidRPr="00DF7836" w:rsidRDefault="00DF7836" w:rsidP="00447830">
                  <w:pPr>
                    <w:pStyle w:val="Footer"/>
                    <w:jc w:val="center"/>
                    <w:rPr>
                      <w:b/>
                      <w:bCs/>
                      <w:noProof/>
                      <w:sz w:val="20"/>
                      <w:szCs w:val="20"/>
                    </w:rPr>
                  </w:pPr>
                  <w:r>
                    <w:rPr>
                      <w:b/>
                      <w:bCs/>
                      <w:noProof/>
                      <w:sz w:val="20"/>
                      <w:szCs w:val="20"/>
                    </w:rPr>
                    <w:t>Martes</w:t>
                  </w:r>
                </w:p>
              </w:tc>
              <w:tc>
                <w:tcPr>
                  <w:tcW w:w="1509" w:type="dxa"/>
                  <w:shd w:val="clear" w:color="auto" w:fill="98ACAC" w:themeFill="accent4"/>
                  <w:vAlign w:val="center"/>
                </w:tcPr>
                <w:p w14:paraId="7DB708E9" w14:textId="77777777" w:rsidR="00DF7836" w:rsidRPr="00DF7836" w:rsidRDefault="00DF7836" w:rsidP="00447830">
                  <w:pPr>
                    <w:pStyle w:val="Footer"/>
                    <w:jc w:val="center"/>
                    <w:rPr>
                      <w:b/>
                      <w:bCs/>
                      <w:noProof/>
                      <w:sz w:val="20"/>
                      <w:szCs w:val="20"/>
                    </w:rPr>
                  </w:pPr>
                  <w:r>
                    <w:rPr>
                      <w:b/>
                      <w:bCs/>
                      <w:noProof/>
                      <w:sz w:val="20"/>
                      <w:szCs w:val="20"/>
                    </w:rPr>
                    <w:t>Miercoles</w:t>
                  </w:r>
                </w:p>
              </w:tc>
              <w:tc>
                <w:tcPr>
                  <w:tcW w:w="1509" w:type="dxa"/>
                  <w:shd w:val="clear" w:color="auto" w:fill="98ACAC" w:themeFill="accent4"/>
                  <w:vAlign w:val="center"/>
                </w:tcPr>
                <w:p w14:paraId="71DDE01B" w14:textId="77777777" w:rsidR="00DF7836" w:rsidRPr="00DF7836" w:rsidRDefault="00DF7836" w:rsidP="00447830">
                  <w:pPr>
                    <w:pStyle w:val="Footer"/>
                    <w:jc w:val="center"/>
                    <w:rPr>
                      <w:b/>
                      <w:bCs/>
                      <w:noProof/>
                      <w:sz w:val="20"/>
                      <w:szCs w:val="20"/>
                    </w:rPr>
                  </w:pPr>
                  <w:r>
                    <w:rPr>
                      <w:b/>
                      <w:bCs/>
                      <w:noProof/>
                      <w:sz w:val="20"/>
                      <w:szCs w:val="20"/>
                    </w:rPr>
                    <w:t>Jueves</w:t>
                  </w:r>
                </w:p>
              </w:tc>
              <w:tc>
                <w:tcPr>
                  <w:tcW w:w="1509" w:type="dxa"/>
                  <w:shd w:val="clear" w:color="auto" w:fill="98ACAC" w:themeFill="accent4"/>
                  <w:vAlign w:val="center"/>
                </w:tcPr>
                <w:p w14:paraId="67EB699C" w14:textId="77777777" w:rsidR="00DF7836" w:rsidRPr="00DF7836" w:rsidRDefault="00DF7836" w:rsidP="00447830">
                  <w:pPr>
                    <w:pStyle w:val="Footer"/>
                    <w:jc w:val="center"/>
                    <w:rPr>
                      <w:b/>
                      <w:bCs/>
                      <w:noProof/>
                      <w:sz w:val="20"/>
                      <w:szCs w:val="20"/>
                    </w:rPr>
                  </w:pPr>
                  <w:r>
                    <w:rPr>
                      <w:b/>
                      <w:bCs/>
                      <w:noProof/>
                      <w:sz w:val="20"/>
                      <w:szCs w:val="20"/>
                    </w:rPr>
                    <w:t>Viernes</w:t>
                  </w:r>
                </w:p>
              </w:tc>
              <w:tc>
                <w:tcPr>
                  <w:tcW w:w="1510" w:type="dxa"/>
                  <w:shd w:val="clear" w:color="auto" w:fill="98ACAC" w:themeFill="accent4"/>
                  <w:vAlign w:val="center"/>
                </w:tcPr>
                <w:p w14:paraId="4D3F84F9" w14:textId="77777777" w:rsidR="00DF7836" w:rsidRPr="00DF7836" w:rsidRDefault="00DF7836" w:rsidP="00447830">
                  <w:pPr>
                    <w:pStyle w:val="Footer"/>
                    <w:jc w:val="center"/>
                    <w:rPr>
                      <w:b/>
                      <w:bCs/>
                      <w:noProof/>
                      <w:sz w:val="20"/>
                      <w:szCs w:val="20"/>
                    </w:rPr>
                  </w:pPr>
                  <w:r>
                    <w:rPr>
                      <w:b/>
                      <w:bCs/>
                      <w:noProof/>
                      <w:sz w:val="20"/>
                      <w:szCs w:val="20"/>
                    </w:rPr>
                    <w:t>Sabado</w:t>
                  </w:r>
                </w:p>
              </w:tc>
            </w:tr>
            <w:tr w:rsidR="00DF7836" w:rsidRPr="009B4CCC" w14:paraId="79AB597E" w14:textId="77777777" w:rsidTr="6E9E2386">
              <w:trPr>
                <w:trHeight w:val="1034"/>
              </w:trPr>
              <w:tc>
                <w:tcPr>
                  <w:tcW w:w="1509" w:type="dxa"/>
                </w:tcPr>
                <w:p w14:paraId="795E130F" w14:textId="5878E8CC" w:rsidR="00DF7836" w:rsidRPr="009B4CCC" w:rsidRDefault="00DF7836" w:rsidP="6E9E2386">
                  <w:pPr>
                    <w:pStyle w:val="Footer"/>
                    <w:jc w:val="center"/>
                    <w:rPr>
                      <w:noProof/>
                      <w:sz w:val="20"/>
                      <w:szCs w:val="20"/>
                      <w:lang w:val="es-MX"/>
                    </w:rPr>
                  </w:pPr>
                </w:p>
              </w:tc>
              <w:tc>
                <w:tcPr>
                  <w:tcW w:w="1509" w:type="dxa"/>
                </w:tcPr>
                <w:p w14:paraId="290E168B" w14:textId="106A48D6" w:rsidR="00DF7836" w:rsidRPr="009B4CCC" w:rsidRDefault="00DF7836" w:rsidP="6E9E2386">
                  <w:pPr>
                    <w:jc w:val="center"/>
                    <w:rPr>
                      <w:noProof/>
                      <w:sz w:val="20"/>
                      <w:szCs w:val="20"/>
                      <w:lang w:val="es-MX"/>
                    </w:rPr>
                  </w:pPr>
                </w:p>
              </w:tc>
              <w:tc>
                <w:tcPr>
                  <w:tcW w:w="1509" w:type="dxa"/>
                </w:tcPr>
                <w:p w14:paraId="1C83A226" w14:textId="77777777" w:rsidR="00DF7836" w:rsidRPr="009B4CCC" w:rsidRDefault="00DF7836" w:rsidP="00447830">
                  <w:pPr>
                    <w:pStyle w:val="Footer"/>
                    <w:jc w:val="center"/>
                    <w:rPr>
                      <w:noProof/>
                      <w:sz w:val="20"/>
                      <w:szCs w:val="20"/>
                      <w:lang w:val="es-MX"/>
                    </w:rPr>
                  </w:pPr>
                </w:p>
              </w:tc>
              <w:tc>
                <w:tcPr>
                  <w:tcW w:w="1509" w:type="dxa"/>
                </w:tcPr>
                <w:p w14:paraId="19375D16" w14:textId="77777777" w:rsidR="00DF7836" w:rsidRDefault="00473B75" w:rsidP="6E9E2386">
                  <w:pPr>
                    <w:pStyle w:val="Footer"/>
                    <w:jc w:val="center"/>
                    <w:rPr>
                      <w:b/>
                      <w:bCs/>
                      <w:noProof/>
                      <w:sz w:val="20"/>
                      <w:szCs w:val="20"/>
                      <w:lang w:val="es-MX"/>
                    </w:rPr>
                  </w:pPr>
                  <w:r>
                    <w:rPr>
                      <w:b/>
                      <w:bCs/>
                      <w:noProof/>
                      <w:sz w:val="20"/>
                      <w:szCs w:val="20"/>
                      <w:lang w:val="es-MX"/>
                    </w:rPr>
                    <w:t>Despido de</w:t>
                  </w:r>
                </w:p>
                <w:p w14:paraId="00F04282" w14:textId="2EC08298" w:rsidR="00473B75" w:rsidRPr="009B4CCC" w:rsidRDefault="00473B75" w:rsidP="6E9E2386">
                  <w:pPr>
                    <w:pStyle w:val="Footer"/>
                    <w:jc w:val="center"/>
                    <w:rPr>
                      <w:b/>
                      <w:bCs/>
                      <w:noProof/>
                      <w:sz w:val="20"/>
                      <w:szCs w:val="20"/>
                      <w:lang w:val="es-MX"/>
                    </w:rPr>
                  </w:pPr>
                  <w:r>
                    <w:rPr>
                      <w:b/>
                      <w:bCs/>
                      <w:noProof/>
                      <w:sz w:val="20"/>
                      <w:szCs w:val="20"/>
                      <w:lang w:val="es-MX"/>
                    </w:rPr>
                    <w:t>1:45pm</w:t>
                  </w:r>
                </w:p>
              </w:tc>
              <w:tc>
                <w:tcPr>
                  <w:tcW w:w="1509" w:type="dxa"/>
                </w:tcPr>
                <w:p w14:paraId="650272CC" w14:textId="77777777" w:rsidR="00DF7836" w:rsidRDefault="00473B75" w:rsidP="00447830">
                  <w:pPr>
                    <w:pStyle w:val="Footer"/>
                    <w:jc w:val="center"/>
                    <w:rPr>
                      <w:noProof/>
                      <w:sz w:val="20"/>
                      <w:szCs w:val="20"/>
                      <w:lang w:val="es-MX"/>
                    </w:rPr>
                  </w:pPr>
                  <w:r>
                    <w:rPr>
                      <w:noProof/>
                      <w:sz w:val="20"/>
                      <w:szCs w:val="20"/>
                      <w:lang w:val="es-MX"/>
                    </w:rPr>
                    <w:t>Boletas de</w:t>
                  </w:r>
                </w:p>
                <w:p w14:paraId="3654C0DE" w14:textId="77777777" w:rsidR="00473B75" w:rsidRDefault="00473B75" w:rsidP="00447830">
                  <w:pPr>
                    <w:pStyle w:val="Footer"/>
                    <w:jc w:val="center"/>
                    <w:rPr>
                      <w:noProof/>
                      <w:sz w:val="20"/>
                      <w:szCs w:val="20"/>
                      <w:lang w:val="es-MX"/>
                    </w:rPr>
                  </w:pPr>
                  <w:r>
                    <w:rPr>
                      <w:noProof/>
                      <w:sz w:val="20"/>
                      <w:szCs w:val="20"/>
                      <w:lang w:val="es-MX"/>
                    </w:rPr>
                    <w:t>Calificaciones</w:t>
                  </w:r>
                </w:p>
                <w:p w14:paraId="1C341945" w14:textId="04741086" w:rsidR="00473B75" w:rsidRPr="009B4CCC" w:rsidRDefault="00473B75" w:rsidP="00447830">
                  <w:pPr>
                    <w:pStyle w:val="Footer"/>
                    <w:jc w:val="center"/>
                    <w:rPr>
                      <w:noProof/>
                      <w:sz w:val="20"/>
                      <w:szCs w:val="20"/>
                      <w:lang w:val="es-MX"/>
                    </w:rPr>
                  </w:pPr>
                  <w:r>
                    <w:rPr>
                      <w:noProof/>
                      <w:sz w:val="20"/>
                      <w:szCs w:val="20"/>
                      <w:lang w:val="es-MX"/>
                    </w:rPr>
                    <w:t>van a casa!</w:t>
                  </w:r>
                </w:p>
              </w:tc>
              <w:tc>
                <w:tcPr>
                  <w:tcW w:w="1509" w:type="dxa"/>
                </w:tcPr>
                <w:p w14:paraId="15BA2DB5" w14:textId="77777777" w:rsidR="00DF7836" w:rsidRPr="009B4CCC" w:rsidRDefault="00DF7836" w:rsidP="00447830">
                  <w:pPr>
                    <w:pStyle w:val="Footer"/>
                    <w:jc w:val="center"/>
                    <w:rPr>
                      <w:noProof/>
                      <w:sz w:val="20"/>
                      <w:szCs w:val="20"/>
                      <w:lang w:val="es-MX"/>
                    </w:rPr>
                  </w:pPr>
                </w:p>
              </w:tc>
              <w:tc>
                <w:tcPr>
                  <w:tcW w:w="1510" w:type="dxa"/>
                </w:tcPr>
                <w:p w14:paraId="22783C3B" w14:textId="77777777" w:rsidR="00DF7836" w:rsidRPr="009B4CCC" w:rsidRDefault="00DF7836" w:rsidP="00447830">
                  <w:pPr>
                    <w:pStyle w:val="Footer"/>
                    <w:jc w:val="center"/>
                    <w:rPr>
                      <w:noProof/>
                      <w:sz w:val="20"/>
                      <w:szCs w:val="20"/>
                      <w:lang w:val="es-MX"/>
                    </w:rPr>
                  </w:pPr>
                </w:p>
              </w:tc>
            </w:tr>
          </w:tbl>
          <w:p w14:paraId="3D9525DB" w14:textId="77777777" w:rsidR="00DF7836" w:rsidRPr="009B4CCC" w:rsidRDefault="00DF7836" w:rsidP="00447830">
            <w:pPr>
              <w:pStyle w:val="Footer"/>
              <w:jc w:val="center"/>
              <w:rPr>
                <w:noProof/>
                <w:sz w:val="20"/>
                <w:szCs w:val="20"/>
                <w:lang w:val="es-MX"/>
              </w:rPr>
            </w:pPr>
          </w:p>
        </w:tc>
      </w:tr>
      <w:tr w:rsidR="00DF7836" w:rsidRPr="00DF7836" w14:paraId="16E7034A" w14:textId="77777777" w:rsidTr="76E66F4A">
        <w:trPr>
          <w:trHeight w:val="629"/>
        </w:trPr>
        <w:tc>
          <w:tcPr>
            <w:tcW w:w="10790" w:type="dxa"/>
            <w:vAlign w:val="center"/>
          </w:tcPr>
          <w:p w14:paraId="524414F4" w14:textId="77777777" w:rsidR="00DF7836" w:rsidRPr="00DF7836" w:rsidRDefault="00DF7836" w:rsidP="00447830">
            <w:pPr>
              <w:pStyle w:val="Footer"/>
              <w:jc w:val="center"/>
              <w:rPr>
                <w:sz w:val="20"/>
                <w:szCs w:val="20"/>
              </w:rPr>
            </w:pPr>
            <w:r w:rsidRPr="00DF7836">
              <w:rPr>
                <w:b/>
                <w:bCs/>
                <w:noProof/>
                <w:sz w:val="20"/>
                <w:szCs w:val="20"/>
              </w:rPr>
              <w:drawing>
                <wp:anchor distT="0" distB="0" distL="114300" distR="114300" simplePos="0" relativeHeight="251658241"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18E4A6FD" w14:textId="77777777" w:rsidR="00DF7836" w:rsidRPr="00DF7836" w:rsidRDefault="00DF7836" w:rsidP="00447830">
            <w:pPr>
              <w:pStyle w:val="Footer"/>
              <w:jc w:val="center"/>
              <w:rPr>
                <w:sz w:val="20"/>
                <w:szCs w:val="20"/>
              </w:rPr>
            </w:pPr>
            <w:r w:rsidRPr="00DF7836">
              <w:rPr>
                <w:sz w:val="20"/>
                <w:szCs w:val="20"/>
              </w:rPr>
              <w:t xml:space="preserve">713.842.5600 | </w:t>
            </w:r>
            <w:hyperlink r:id="rId15" w:history="1">
              <w:r w:rsidRPr="00DF7836">
                <w:rPr>
                  <w:rStyle w:val="Hyperlink"/>
                  <w:sz w:val="20"/>
                  <w:szCs w:val="20"/>
                </w:rPr>
                <w:t>www.facebook.com/YPHobby</w:t>
              </w:r>
            </w:hyperlink>
          </w:p>
        </w:tc>
      </w:tr>
    </w:tbl>
    <w:p w14:paraId="3775FD62" w14:textId="77777777" w:rsidR="00DF7836" w:rsidRDefault="00DF7836"/>
    <w:sectPr w:rsidR="00DF7836" w:rsidSect="00DF78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2917F" w14:textId="77777777" w:rsidR="00A640E7" w:rsidRDefault="00A640E7" w:rsidP="00DF7836">
      <w:pPr>
        <w:spacing w:line="240" w:lineRule="auto"/>
      </w:pPr>
      <w:r>
        <w:separator/>
      </w:r>
    </w:p>
  </w:endnote>
  <w:endnote w:type="continuationSeparator" w:id="0">
    <w:p w14:paraId="7E264E57" w14:textId="77777777" w:rsidR="00A640E7" w:rsidRDefault="00A640E7" w:rsidP="00DF7836">
      <w:pPr>
        <w:spacing w:line="240" w:lineRule="auto"/>
      </w:pPr>
      <w:r>
        <w:continuationSeparator/>
      </w:r>
    </w:p>
  </w:endnote>
  <w:endnote w:type="continuationNotice" w:id="1">
    <w:p w14:paraId="55196B89" w14:textId="77777777" w:rsidR="00A640E7" w:rsidRDefault="00A640E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C5C015" w14:textId="77777777" w:rsidR="00A640E7" w:rsidRDefault="00A640E7" w:rsidP="00DF7836">
      <w:pPr>
        <w:spacing w:line="240" w:lineRule="auto"/>
      </w:pPr>
      <w:r>
        <w:separator/>
      </w:r>
    </w:p>
  </w:footnote>
  <w:footnote w:type="continuationSeparator" w:id="0">
    <w:p w14:paraId="23CC874A" w14:textId="77777777" w:rsidR="00A640E7" w:rsidRDefault="00A640E7" w:rsidP="00DF7836">
      <w:pPr>
        <w:spacing w:line="240" w:lineRule="auto"/>
      </w:pPr>
      <w:r>
        <w:continuationSeparator/>
      </w:r>
    </w:p>
  </w:footnote>
  <w:footnote w:type="continuationNotice" w:id="1">
    <w:p w14:paraId="4F9CF4DA" w14:textId="77777777" w:rsidR="00A640E7" w:rsidRDefault="00A640E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BC3E34"/>
    <w:multiLevelType w:val="hybridMultilevel"/>
    <w:tmpl w:val="14FC8606"/>
    <w:lvl w:ilvl="0" w:tplc="3B767FC8">
      <w:start w:val="1"/>
      <w:numFmt w:val="decimal"/>
      <w:lvlText w:val="%1."/>
      <w:lvlJc w:val="left"/>
      <w:pPr>
        <w:ind w:left="720" w:hanging="360"/>
      </w:pPr>
    </w:lvl>
    <w:lvl w:ilvl="1" w:tplc="BBDA5434">
      <w:start w:val="1"/>
      <w:numFmt w:val="lowerLetter"/>
      <w:lvlText w:val="%2."/>
      <w:lvlJc w:val="left"/>
      <w:pPr>
        <w:ind w:left="1440" w:hanging="360"/>
      </w:pPr>
    </w:lvl>
    <w:lvl w:ilvl="2" w:tplc="B540FD60">
      <w:start w:val="1"/>
      <w:numFmt w:val="lowerRoman"/>
      <w:lvlText w:val="%3."/>
      <w:lvlJc w:val="right"/>
      <w:pPr>
        <w:ind w:left="2160" w:hanging="180"/>
      </w:pPr>
    </w:lvl>
    <w:lvl w:ilvl="3" w:tplc="ECC60E7E">
      <w:start w:val="1"/>
      <w:numFmt w:val="decimal"/>
      <w:lvlText w:val="%4."/>
      <w:lvlJc w:val="left"/>
      <w:pPr>
        <w:ind w:left="2880" w:hanging="360"/>
      </w:pPr>
    </w:lvl>
    <w:lvl w:ilvl="4" w:tplc="3F503DEC">
      <w:start w:val="1"/>
      <w:numFmt w:val="lowerLetter"/>
      <w:lvlText w:val="%5."/>
      <w:lvlJc w:val="left"/>
      <w:pPr>
        <w:ind w:left="3600" w:hanging="360"/>
      </w:pPr>
    </w:lvl>
    <w:lvl w:ilvl="5" w:tplc="F9F61074">
      <w:start w:val="1"/>
      <w:numFmt w:val="lowerRoman"/>
      <w:lvlText w:val="%6."/>
      <w:lvlJc w:val="right"/>
      <w:pPr>
        <w:ind w:left="4320" w:hanging="180"/>
      </w:pPr>
    </w:lvl>
    <w:lvl w:ilvl="6" w:tplc="9788AC02">
      <w:start w:val="1"/>
      <w:numFmt w:val="decimal"/>
      <w:lvlText w:val="%7."/>
      <w:lvlJc w:val="left"/>
      <w:pPr>
        <w:ind w:left="5040" w:hanging="360"/>
      </w:pPr>
    </w:lvl>
    <w:lvl w:ilvl="7" w:tplc="418CED84">
      <w:start w:val="1"/>
      <w:numFmt w:val="lowerLetter"/>
      <w:lvlText w:val="%8."/>
      <w:lvlJc w:val="left"/>
      <w:pPr>
        <w:ind w:left="5760" w:hanging="360"/>
      </w:pPr>
    </w:lvl>
    <w:lvl w:ilvl="8" w:tplc="95DC8F7A">
      <w:start w:val="1"/>
      <w:numFmt w:val="lowerRoman"/>
      <w:lvlText w:val="%9."/>
      <w:lvlJc w:val="right"/>
      <w:pPr>
        <w:ind w:left="6480" w:hanging="180"/>
      </w:pPr>
    </w:lvl>
  </w:abstractNum>
  <w:abstractNum w:abstractNumId="1" w15:restartNumberingAfterBreak="0">
    <w:nsid w:val="66BE65FA"/>
    <w:multiLevelType w:val="hybridMultilevel"/>
    <w:tmpl w:val="FFFFFFFF"/>
    <w:lvl w:ilvl="0" w:tplc="D368DD72">
      <w:start w:val="1"/>
      <w:numFmt w:val="decimal"/>
      <w:lvlText w:val="%1."/>
      <w:lvlJc w:val="left"/>
      <w:pPr>
        <w:ind w:left="720" w:hanging="360"/>
      </w:pPr>
    </w:lvl>
    <w:lvl w:ilvl="1" w:tplc="F232F8BC">
      <w:start w:val="1"/>
      <w:numFmt w:val="lowerLetter"/>
      <w:lvlText w:val="%2."/>
      <w:lvlJc w:val="left"/>
      <w:pPr>
        <w:ind w:left="1440" w:hanging="360"/>
      </w:pPr>
    </w:lvl>
    <w:lvl w:ilvl="2" w:tplc="CA641D96">
      <w:start w:val="1"/>
      <w:numFmt w:val="lowerRoman"/>
      <w:lvlText w:val="%3."/>
      <w:lvlJc w:val="right"/>
      <w:pPr>
        <w:ind w:left="2160" w:hanging="180"/>
      </w:pPr>
    </w:lvl>
    <w:lvl w:ilvl="3" w:tplc="64AEEF60">
      <w:start w:val="1"/>
      <w:numFmt w:val="decimal"/>
      <w:lvlText w:val="%4."/>
      <w:lvlJc w:val="left"/>
      <w:pPr>
        <w:ind w:left="2880" w:hanging="360"/>
      </w:pPr>
    </w:lvl>
    <w:lvl w:ilvl="4" w:tplc="E128813E">
      <w:start w:val="1"/>
      <w:numFmt w:val="lowerLetter"/>
      <w:lvlText w:val="%5."/>
      <w:lvlJc w:val="left"/>
      <w:pPr>
        <w:ind w:left="3600" w:hanging="360"/>
      </w:pPr>
    </w:lvl>
    <w:lvl w:ilvl="5" w:tplc="88163010">
      <w:start w:val="1"/>
      <w:numFmt w:val="lowerRoman"/>
      <w:lvlText w:val="%6."/>
      <w:lvlJc w:val="right"/>
      <w:pPr>
        <w:ind w:left="4320" w:hanging="180"/>
      </w:pPr>
    </w:lvl>
    <w:lvl w:ilvl="6" w:tplc="1F6CE48C">
      <w:start w:val="1"/>
      <w:numFmt w:val="decimal"/>
      <w:lvlText w:val="%7."/>
      <w:lvlJc w:val="left"/>
      <w:pPr>
        <w:ind w:left="5040" w:hanging="360"/>
      </w:pPr>
    </w:lvl>
    <w:lvl w:ilvl="7" w:tplc="60DE8E7C">
      <w:start w:val="1"/>
      <w:numFmt w:val="lowerLetter"/>
      <w:lvlText w:val="%8."/>
      <w:lvlJc w:val="left"/>
      <w:pPr>
        <w:ind w:left="5760" w:hanging="360"/>
      </w:pPr>
    </w:lvl>
    <w:lvl w:ilvl="8" w:tplc="C7F8322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229A5"/>
    <w:rsid w:val="000565E8"/>
    <w:rsid w:val="00092C74"/>
    <w:rsid w:val="000F794F"/>
    <w:rsid w:val="00197CBC"/>
    <w:rsid w:val="001F2C45"/>
    <w:rsid w:val="002A37A5"/>
    <w:rsid w:val="002C7C6A"/>
    <w:rsid w:val="002E41ED"/>
    <w:rsid w:val="00301D36"/>
    <w:rsid w:val="003962C7"/>
    <w:rsid w:val="003A0446"/>
    <w:rsid w:val="003B7E41"/>
    <w:rsid w:val="00426CA4"/>
    <w:rsid w:val="00473B75"/>
    <w:rsid w:val="004C4E68"/>
    <w:rsid w:val="00550413"/>
    <w:rsid w:val="005959DE"/>
    <w:rsid w:val="005D2FF8"/>
    <w:rsid w:val="00666633"/>
    <w:rsid w:val="006A48AA"/>
    <w:rsid w:val="006D5F0A"/>
    <w:rsid w:val="00700E91"/>
    <w:rsid w:val="00741B5F"/>
    <w:rsid w:val="00857048"/>
    <w:rsid w:val="008A38F5"/>
    <w:rsid w:val="008F37DD"/>
    <w:rsid w:val="009131F1"/>
    <w:rsid w:val="009B4CCC"/>
    <w:rsid w:val="00A46611"/>
    <w:rsid w:val="00A640E7"/>
    <w:rsid w:val="00B373FF"/>
    <w:rsid w:val="00B53FA8"/>
    <w:rsid w:val="00B758F8"/>
    <w:rsid w:val="00C453BC"/>
    <w:rsid w:val="00C55158"/>
    <w:rsid w:val="00C91B66"/>
    <w:rsid w:val="00CB35E1"/>
    <w:rsid w:val="00DD4F5F"/>
    <w:rsid w:val="00DF7836"/>
    <w:rsid w:val="00E20A83"/>
    <w:rsid w:val="00E5197A"/>
    <w:rsid w:val="00EC5BC4"/>
    <w:rsid w:val="00F96F34"/>
    <w:rsid w:val="00FE1C65"/>
    <w:rsid w:val="027930B4"/>
    <w:rsid w:val="03B7F729"/>
    <w:rsid w:val="049AE05E"/>
    <w:rsid w:val="04B39BB3"/>
    <w:rsid w:val="05F732FF"/>
    <w:rsid w:val="07468F81"/>
    <w:rsid w:val="07DE2424"/>
    <w:rsid w:val="07DEC11F"/>
    <w:rsid w:val="080714AF"/>
    <w:rsid w:val="0B042709"/>
    <w:rsid w:val="0B1B22DE"/>
    <w:rsid w:val="0BC083F3"/>
    <w:rsid w:val="0BCC2F24"/>
    <w:rsid w:val="0C252B33"/>
    <w:rsid w:val="0C47E638"/>
    <w:rsid w:val="0D409245"/>
    <w:rsid w:val="0D54BD00"/>
    <w:rsid w:val="0FD303F1"/>
    <w:rsid w:val="10512933"/>
    <w:rsid w:val="121006BD"/>
    <w:rsid w:val="15E2EFF9"/>
    <w:rsid w:val="16DF1672"/>
    <w:rsid w:val="1A4977E5"/>
    <w:rsid w:val="1B3E4CC3"/>
    <w:rsid w:val="1B807FC0"/>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EC2B8B"/>
    <w:rsid w:val="2415DCFF"/>
    <w:rsid w:val="2453AC7A"/>
    <w:rsid w:val="25295E13"/>
    <w:rsid w:val="26962D1B"/>
    <w:rsid w:val="26ABEF1A"/>
    <w:rsid w:val="28044561"/>
    <w:rsid w:val="284236AF"/>
    <w:rsid w:val="2883DA0D"/>
    <w:rsid w:val="299C3814"/>
    <w:rsid w:val="2EA56AE6"/>
    <w:rsid w:val="2EF126DC"/>
    <w:rsid w:val="301E60F2"/>
    <w:rsid w:val="31DF7420"/>
    <w:rsid w:val="323D7F40"/>
    <w:rsid w:val="323F4E41"/>
    <w:rsid w:val="333CB9D9"/>
    <w:rsid w:val="3395660F"/>
    <w:rsid w:val="34985CBB"/>
    <w:rsid w:val="34BEBFC3"/>
    <w:rsid w:val="35702DDF"/>
    <w:rsid w:val="35F30143"/>
    <w:rsid w:val="368A4944"/>
    <w:rsid w:val="370B7529"/>
    <w:rsid w:val="38DE126F"/>
    <w:rsid w:val="3AFEEDCA"/>
    <w:rsid w:val="3B9D0C63"/>
    <w:rsid w:val="3BBCADC4"/>
    <w:rsid w:val="3C01E3C2"/>
    <w:rsid w:val="3CD115A8"/>
    <w:rsid w:val="3D7F55A3"/>
    <w:rsid w:val="3DDF8F1C"/>
    <w:rsid w:val="3EC2F250"/>
    <w:rsid w:val="3EF957CA"/>
    <w:rsid w:val="3F0AE215"/>
    <w:rsid w:val="3FD1CE68"/>
    <w:rsid w:val="3FE2A01F"/>
    <w:rsid w:val="415C735D"/>
    <w:rsid w:val="41E8A79E"/>
    <w:rsid w:val="4203A7CF"/>
    <w:rsid w:val="4298C64F"/>
    <w:rsid w:val="43DFDF5C"/>
    <w:rsid w:val="452A06E6"/>
    <w:rsid w:val="4783B98B"/>
    <w:rsid w:val="47EE8444"/>
    <w:rsid w:val="48CF42E2"/>
    <w:rsid w:val="494A0DE3"/>
    <w:rsid w:val="4966B00A"/>
    <w:rsid w:val="497B120F"/>
    <w:rsid w:val="49A5A719"/>
    <w:rsid w:val="49E3FD10"/>
    <w:rsid w:val="4B69405D"/>
    <w:rsid w:val="4B9EC812"/>
    <w:rsid w:val="4BF74CB3"/>
    <w:rsid w:val="4D58BD69"/>
    <w:rsid w:val="4DA38F5E"/>
    <w:rsid w:val="4E6F5187"/>
    <w:rsid w:val="4ECEDA64"/>
    <w:rsid w:val="516433B0"/>
    <w:rsid w:val="5390ACA8"/>
    <w:rsid w:val="53BE477E"/>
    <w:rsid w:val="541B7995"/>
    <w:rsid w:val="551DAC1C"/>
    <w:rsid w:val="5640F99A"/>
    <w:rsid w:val="57DD0DFC"/>
    <w:rsid w:val="5B02F27A"/>
    <w:rsid w:val="5CCCF07E"/>
    <w:rsid w:val="5E6AA8DB"/>
    <w:rsid w:val="5EDB9437"/>
    <w:rsid w:val="5FEE2D36"/>
    <w:rsid w:val="608C036A"/>
    <w:rsid w:val="62AA619F"/>
    <w:rsid w:val="6364ACBC"/>
    <w:rsid w:val="63AAAD7D"/>
    <w:rsid w:val="63D9D39B"/>
    <w:rsid w:val="65DADE88"/>
    <w:rsid w:val="65FB1D2A"/>
    <w:rsid w:val="6732E00F"/>
    <w:rsid w:val="67E34209"/>
    <w:rsid w:val="6849EC0A"/>
    <w:rsid w:val="6D7C299C"/>
    <w:rsid w:val="6E9E2386"/>
    <w:rsid w:val="6E9F81AE"/>
    <w:rsid w:val="704B8C4B"/>
    <w:rsid w:val="7238046C"/>
    <w:rsid w:val="72C71C25"/>
    <w:rsid w:val="731575DD"/>
    <w:rsid w:val="73731109"/>
    <w:rsid w:val="744EEEC9"/>
    <w:rsid w:val="745A584E"/>
    <w:rsid w:val="748A843E"/>
    <w:rsid w:val="74BE4AF1"/>
    <w:rsid w:val="75159E6E"/>
    <w:rsid w:val="75E395D1"/>
    <w:rsid w:val="763BDD43"/>
    <w:rsid w:val="76E66F4A"/>
    <w:rsid w:val="771A51FE"/>
    <w:rsid w:val="780D610B"/>
    <w:rsid w:val="78C0D1D0"/>
    <w:rsid w:val="791FF888"/>
    <w:rsid w:val="7B1B998D"/>
    <w:rsid w:val="7D571151"/>
    <w:rsid w:val="7E101192"/>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346FD"/>
  <w15:chartTrackingRefBased/>
  <w15:docId w15:val="{E90BBAB7-0F8B-4F7D-BD46-21ED2BCF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customStyle="1" w:styleId="HeaderChar">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customStyle="1" w:styleId="FooterChar">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998165">
      <w:bodyDiv w:val="1"/>
      <w:marLeft w:val="0"/>
      <w:marRight w:val="0"/>
      <w:marTop w:val="0"/>
      <w:marBottom w:val="0"/>
      <w:divBdr>
        <w:top w:val="none" w:sz="0" w:space="0" w:color="auto"/>
        <w:left w:val="none" w:sz="0" w:space="0" w:color="auto"/>
        <w:bottom w:val="none" w:sz="0" w:space="0" w:color="auto"/>
        <w:right w:val="none" w:sz="0" w:space="0" w:color="auto"/>
      </w:divBdr>
    </w:div>
    <w:div w:id="144132439">
      <w:bodyDiv w:val="1"/>
      <w:marLeft w:val="0"/>
      <w:marRight w:val="0"/>
      <w:marTop w:val="0"/>
      <w:marBottom w:val="0"/>
      <w:divBdr>
        <w:top w:val="none" w:sz="0" w:space="0" w:color="auto"/>
        <w:left w:val="none" w:sz="0" w:space="0" w:color="auto"/>
        <w:bottom w:val="none" w:sz="0" w:space="0" w:color="auto"/>
        <w:right w:val="none" w:sz="0" w:space="0" w:color="auto"/>
      </w:divBdr>
      <w:divsChild>
        <w:div w:id="2093355306">
          <w:marLeft w:val="0"/>
          <w:marRight w:val="0"/>
          <w:marTop w:val="0"/>
          <w:marBottom w:val="0"/>
          <w:divBdr>
            <w:top w:val="none" w:sz="0" w:space="0" w:color="auto"/>
            <w:left w:val="none" w:sz="0" w:space="0" w:color="auto"/>
            <w:bottom w:val="none" w:sz="0" w:space="0" w:color="auto"/>
            <w:right w:val="none" w:sz="0" w:space="0" w:color="auto"/>
          </w:divBdr>
          <w:divsChild>
            <w:div w:id="661351892">
              <w:marLeft w:val="0"/>
              <w:marRight w:val="0"/>
              <w:marTop w:val="0"/>
              <w:marBottom w:val="0"/>
              <w:divBdr>
                <w:top w:val="none" w:sz="0" w:space="0" w:color="auto"/>
                <w:left w:val="none" w:sz="0" w:space="0" w:color="auto"/>
                <w:bottom w:val="none" w:sz="0" w:space="0" w:color="auto"/>
                <w:right w:val="none" w:sz="0" w:space="0" w:color="auto"/>
              </w:divBdr>
              <w:divsChild>
                <w:div w:id="678772932">
                  <w:marLeft w:val="0"/>
                  <w:marRight w:val="0"/>
                  <w:marTop w:val="0"/>
                  <w:marBottom w:val="0"/>
                  <w:divBdr>
                    <w:top w:val="none" w:sz="0" w:space="0" w:color="auto"/>
                    <w:left w:val="none" w:sz="0" w:space="0" w:color="auto"/>
                    <w:bottom w:val="none" w:sz="0" w:space="0" w:color="auto"/>
                    <w:right w:val="none" w:sz="0" w:space="0" w:color="auto"/>
                  </w:divBdr>
                  <w:divsChild>
                    <w:div w:id="136146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49687">
      <w:bodyDiv w:val="1"/>
      <w:marLeft w:val="0"/>
      <w:marRight w:val="0"/>
      <w:marTop w:val="0"/>
      <w:marBottom w:val="0"/>
      <w:divBdr>
        <w:top w:val="none" w:sz="0" w:space="0" w:color="auto"/>
        <w:left w:val="none" w:sz="0" w:space="0" w:color="auto"/>
        <w:bottom w:val="none" w:sz="0" w:space="0" w:color="auto"/>
        <w:right w:val="none" w:sz="0" w:space="0" w:color="auto"/>
      </w:divBdr>
      <w:divsChild>
        <w:div w:id="829369247">
          <w:marLeft w:val="0"/>
          <w:marRight w:val="0"/>
          <w:marTop w:val="0"/>
          <w:marBottom w:val="0"/>
          <w:divBdr>
            <w:top w:val="none" w:sz="0" w:space="0" w:color="auto"/>
            <w:left w:val="none" w:sz="0" w:space="0" w:color="auto"/>
            <w:bottom w:val="none" w:sz="0" w:space="0" w:color="auto"/>
            <w:right w:val="none" w:sz="0" w:space="0" w:color="auto"/>
          </w:divBdr>
          <w:divsChild>
            <w:div w:id="2014214661">
              <w:marLeft w:val="0"/>
              <w:marRight w:val="0"/>
              <w:marTop w:val="0"/>
              <w:marBottom w:val="0"/>
              <w:divBdr>
                <w:top w:val="none" w:sz="0" w:space="0" w:color="auto"/>
                <w:left w:val="none" w:sz="0" w:space="0" w:color="auto"/>
                <w:bottom w:val="none" w:sz="0" w:space="0" w:color="auto"/>
                <w:right w:val="none" w:sz="0" w:space="0" w:color="auto"/>
              </w:divBdr>
              <w:divsChild>
                <w:div w:id="1434745718">
                  <w:marLeft w:val="0"/>
                  <w:marRight w:val="0"/>
                  <w:marTop w:val="0"/>
                  <w:marBottom w:val="0"/>
                  <w:divBdr>
                    <w:top w:val="none" w:sz="0" w:space="0" w:color="auto"/>
                    <w:left w:val="none" w:sz="0" w:space="0" w:color="auto"/>
                    <w:bottom w:val="none" w:sz="0" w:space="0" w:color="auto"/>
                    <w:right w:val="none" w:sz="0" w:space="0" w:color="auto"/>
                  </w:divBdr>
                  <w:divsChild>
                    <w:div w:id="182461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631394">
      <w:bodyDiv w:val="1"/>
      <w:marLeft w:val="0"/>
      <w:marRight w:val="0"/>
      <w:marTop w:val="0"/>
      <w:marBottom w:val="0"/>
      <w:divBdr>
        <w:top w:val="none" w:sz="0" w:space="0" w:color="auto"/>
        <w:left w:val="none" w:sz="0" w:space="0" w:color="auto"/>
        <w:bottom w:val="none" w:sz="0" w:space="0" w:color="auto"/>
        <w:right w:val="none" w:sz="0" w:space="0" w:color="auto"/>
      </w:divBdr>
      <w:divsChild>
        <w:div w:id="2059474689">
          <w:marLeft w:val="0"/>
          <w:marRight w:val="0"/>
          <w:marTop w:val="0"/>
          <w:marBottom w:val="0"/>
          <w:divBdr>
            <w:top w:val="none" w:sz="0" w:space="0" w:color="auto"/>
            <w:left w:val="none" w:sz="0" w:space="0" w:color="auto"/>
            <w:bottom w:val="none" w:sz="0" w:space="0" w:color="auto"/>
            <w:right w:val="none" w:sz="0" w:space="0" w:color="auto"/>
          </w:divBdr>
          <w:divsChild>
            <w:div w:id="1984263716">
              <w:marLeft w:val="0"/>
              <w:marRight w:val="0"/>
              <w:marTop w:val="0"/>
              <w:marBottom w:val="0"/>
              <w:divBdr>
                <w:top w:val="none" w:sz="0" w:space="0" w:color="auto"/>
                <w:left w:val="none" w:sz="0" w:space="0" w:color="auto"/>
                <w:bottom w:val="none" w:sz="0" w:space="0" w:color="auto"/>
                <w:right w:val="none" w:sz="0" w:space="0" w:color="auto"/>
              </w:divBdr>
              <w:divsChild>
                <w:div w:id="124391792">
                  <w:marLeft w:val="0"/>
                  <w:marRight w:val="0"/>
                  <w:marTop w:val="0"/>
                  <w:marBottom w:val="0"/>
                  <w:divBdr>
                    <w:top w:val="none" w:sz="0" w:space="0" w:color="auto"/>
                    <w:left w:val="none" w:sz="0" w:space="0" w:color="auto"/>
                    <w:bottom w:val="none" w:sz="0" w:space="0" w:color="auto"/>
                    <w:right w:val="none" w:sz="0" w:space="0" w:color="auto"/>
                  </w:divBdr>
                  <w:divsChild>
                    <w:div w:id="181922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961493">
      <w:bodyDiv w:val="1"/>
      <w:marLeft w:val="0"/>
      <w:marRight w:val="0"/>
      <w:marTop w:val="0"/>
      <w:marBottom w:val="0"/>
      <w:divBdr>
        <w:top w:val="none" w:sz="0" w:space="0" w:color="auto"/>
        <w:left w:val="none" w:sz="0" w:space="0" w:color="auto"/>
        <w:bottom w:val="none" w:sz="0" w:space="0" w:color="auto"/>
        <w:right w:val="none" w:sz="0" w:space="0" w:color="auto"/>
      </w:divBdr>
      <w:divsChild>
        <w:div w:id="311567580">
          <w:marLeft w:val="0"/>
          <w:marRight w:val="0"/>
          <w:marTop w:val="0"/>
          <w:marBottom w:val="0"/>
          <w:divBdr>
            <w:top w:val="none" w:sz="0" w:space="0" w:color="auto"/>
            <w:left w:val="none" w:sz="0" w:space="0" w:color="auto"/>
            <w:bottom w:val="none" w:sz="0" w:space="0" w:color="auto"/>
            <w:right w:val="none" w:sz="0" w:space="0" w:color="auto"/>
          </w:divBdr>
          <w:divsChild>
            <w:div w:id="1488747312">
              <w:marLeft w:val="0"/>
              <w:marRight w:val="0"/>
              <w:marTop w:val="0"/>
              <w:marBottom w:val="0"/>
              <w:divBdr>
                <w:top w:val="none" w:sz="0" w:space="0" w:color="auto"/>
                <w:left w:val="none" w:sz="0" w:space="0" w:color="auto"/>
                <w:bottom w:val="none" w:sz="0" w:space="0" w:color="auto"/>
                <w:right w:val="none" w:sz="0" w:space="0" w:color="auto"/>
              </w:divBdr>
              <w:divsChild>
                <w:div w:id="1783914268">
                  <w:marLeft w:val="0"/>
                  <w:marRight w:val="0"/>
                  <w:marTop w:val="0"/>
                  <w:marBottom w:val="0"/>
                  <w:divBdr>
                    <w:top w:val="none" w:sz="0" w:space="0" w:color="auto"/>
                    <w:left w:val="none" w:sz="0" w:space="0" w:color="auto"/>
                    <w:bottom w:val="none" w:sz="0" w:space="0" w:color="auto"/>
                    <w:right w:val="none" w:sz="0" w:space="0" w:color="auto"/>
                  </w:divBdr>
                  <w:divsChild>
                    <w:div w:id="127154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554305">
      <w:bodyDiv w:val="1"/>
      <w:marLeft w:val="0"/>
      <w:marRight w:val="0"/>
      <w:marTop w:val="0"/>
      <w:marBottom w:val="0"/>
      <w:divBdr>
        <w:top w:val="none" w:sz="0" w:space="0" w:color="auto"/>
        <w:left w:val="none" w:sz="0" w:space="0" w:color="auto"/>
        <w:bottom w:val="none" w:sz="0" w:space="0" w:color="auto"/>
        <w:right w:val="none" w:sz="0" w:space="0" w:color="auto"/>
      </w:divBdr>
      <w:divsChild>
        <w:div w:id="932859597">
          <w:marLeft w:val="0"/>
          <w:marRight w:val="0"/>
          <w:marTop w:val="0"/>
          <w:marBottom w:val="0"/>
          <w:divBdr>
            <w:top w:val="none" w:sz="0" w:space="0" w:color="auto"/>
            <w:left w:val="none" w:sz="0" w:space="0" w:color="auto"/>
            <w:bottom w:val="none" w:sz="0" w:space="0" w:color="auto"/>
            <w:right w:val="none" w:sz="0" w:space="0" w:color="auto"/>
          </w:divBdr>
        </w:div>
      </w:divsChild>
    </w:div>
    <w:div w:id="952127264">
      <w:bodyDiv w:val="1"/>
      <w:marLeft w:val="0"/>
      <w:marRight w:val="0"/>
      <w:marTop w:val="0"/>
      <w:marBottom w:val="0"/>
      <w:divBdr>
        <w:top w:val="none" w:sz="0" w:space="0" w:color="auto"/>
        <w:left w:val="none" w:sz="0" w:space="0" w:color="auto"/>
        <w:bottom w:val="none" w:sz="0" w:space="0" w:color="auto"/>
        <w:right w:val="none" w:sz="0" w:space="0" w:color="auto"/>
      </w:divBdr>
      <w:divsChild>
        <w:div w:id="445201504">
          <w:marLeft w:val="0"/>
          <w:marRight w:val="0"/>
          <w:marTop w:val="0"/>
          <w:marBottom w:val="0"/>
          <w:divBdr>
            <w:top w:val="none" w:sz="0" w:space="0" w:color="auto"/>
            <w:left w:val="none" w:sz="0" w:space="0" w:color="auto"/>
            <w:bottom w:val="none" w:sz="0" w:space="0" w:color="auto"/>
            <w:right w:val="none" w:sz="0" w:space="0" w:color="auto"/>
          </w:divBdr>
        </w:div>
      </w:divsChild>
    </w:div>
    <w:div w:id="1166823529">
      <w:bodyDiv w:val="1"/>
      <w:marLeft w:val="0"/>
      <w:marRight w:val="0"/>
      <w:marTop w:val="0"/>
      <w:marBottom w:val="0"/>
      <w:divBdr>
        <w:top w:val="none" w:sz="0" w:space="0" w:color="auto"/>
        <w:left w:val="none" w:sz="0" w:space="0" w:color="auto"/>
        <w:bottom w:val="none" w:sz="0" w:space="0" w:color="auto"/>
        <w:right w:val="none" w:sz="0" w:space="0" w:color="auto"/>
      </w:divBdr>
      <w:divsChild>
        <w:div w:id="1914582071">
          <w:marLeft w:val="0"/>
          <w:marRight w:val="0"/>
          <w:marTop w:val="0"/>
          <w:marBottom w:val="0"/>
          <w:divBdr>
            <w:top w:val="none" w:sz="0" w:space="0" w:color="auto"/>
            <w:left w:val="none" w:sz="0" w:space="0" w:color="auto"/>
            <w:bottom w:val="none" w:sz="0" w:space="0" w:color="auto"/>
            <w:right w:val="none" w:sz="0" w:space="0" w:color="auto"/>
          </w:divBdr>
          <w:divsChild>
            <w:div w:id="2054454117">
              <w:marLeft w:val="0"/>
              <w:marRight w:val="0"/>
              <w:marTop w:val="0"/>
              <w:marBottom w:val="0"/>
              <w:divBdr>
                <w:top w:val="none" w:sz="0" w:space="0" w:color="auto"/>
                <w:left w:val="none" w:sz="0" w:space="0" w:color="auto"/>
                <w:bottom w:val="none" w:sz="0" w:space="0" w:color="auto"/>
                <w:right w:val="none" w:sz="0" w:space="0" w:color="auto"/>
              </w:divBdr>
              <w:divsChild>
                <w:div w:id="1854763349">
                  <w:marLeft w:val="0"/>
                  <w:marRight w:val="0"/>
                  <w:marTop w:val="0"/>
                  <w:marBottom w:val="0"/>
                  <w:divBdr>
                    <w:top w:val="none" w:sz="0" w:space="0" w:color="auto"/>
                    <w:left w:val="none" w:sz="0" w:space="0" w:color="auto"/>
                    <w:bottom w:val="none" w:sz="0" w:space="0" w:color="auto"/>
                    <w:right w:val="none" w:sz="0" w:space="0" w:color="auto"/>
                  </w:divBdr>
                  <w:divsChild>
                    <w:div w:id="5053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229126">
      <w:bodyDiv w:val="1"/>
      <w:marLeft w:val="0"/>
      <w:marRight w:val="0"/>
      <w:marTop w:val="0"/>
      <w:marBottom w:val="0"/>
      <w:divBdr>
        <w:top w:val="none" w:sz="0" w:space="0" w:color="auto"/>
        <w:left w:val="none" w:sz="0" w:space="0" w:color="auto"/>
        <w:bottom w:val="none" w:sz="0" w:space="0" w:color="auto"/>
        <w:right w:val="none" w:sz="0" w:space="0" w:color="auto"/>
      </w:divBdr>
      <w:divsChild>
        <w:div w:id="1121730833">
          <w:marLeft w:val="0"/>
          <w:marRight w:val="0"/>
          <w:marTop w:val="0"/>
          <w:marBottom w:val="0"/>
          <w:divBdr>
            <w:top w:val="none" w:sz="0" w:space="0" w:color="auto"/>
            <w:left w:val="none" w:sz="0" w:space="0" w:color="auto"/>
            <w:bottom w:val="none" w:sz="0" w:space="0" w:color="auto"/>
            <w:right w:val="none" w:sz="0" w:space="0" w:color="auto"/>
          </w:divBdr>
          <w:divsChild>
            <w:div w:id="1974362551">
              <w:marLeft w:val="0"/>
              <w:marRight w:val="0"/>
              <w:marTop w:val="0"/>
              <w:marBottom w:val="0"/>
              <w:divBdr>
                <w:top w:val="none" w:sz="0" w:space="0" w:color="auto"/>
                <w:left w:val="none" w:sz="0" w:space="0" w:color="auto"/>
                <w:bottom w:val="none" w:sz="0" w:space="0" w:color="auto"/>
                <w:right w:val="none" w:sz="0" w:space="0" w:color="auto"/>
              </w:divBdr>
              <w:divsChild>
                <w:div w:id="2123113995">
                  <w:marLeft w:val="0"/>
                  <w:marRight w:val="0"/>
                  <w:marTop w:val="0"/>
                  <w:marBottom w:val="0"/>
                  <w:divBdr>
                    <w:top w:val="none" w:sz="0" w:space="0" w:color="auto"/>
                    <w:left w:val="none" w:sz="0" w:space="0" w:color="auto"/>
                    <w:bottom w:val="none" w:sz="0" w:space="0" w:color="auto"/>
                    <w:right w:val="none" w:sz="0" w:space="0" w:color="auto"/>
                  </w:divBdr>
                  <w:divsChild>
                    <w:div w:id="112102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757936">
      <w:bodyDiv w:val="1"/>
      <w:marLeft w:val="0"/>
      <w:marRight w:val="0"/>
      <w:marTop w:val="0"/>
      <w:marBottom w:val="0"/>
      <w:divBdr>
        <w:top w:val="none" w:sz="0" w:space="0" w:color="auto"/>
        <w:left w:val="none" w:sz="0" w:space="0" w:color="auto"/>
        <w:bottom w:val="none" w:sz="0" w:space="0" w:color="auto"/>
        <w:right w:val="none" w:sz="0" w:space="0" w:color="auto"/>
      </w:divBdr>
    </w:div>
    <w:div w:id="1696924764">
      <w:bodyDiv w:val="1"/>
      <w:marLeft w:val="0"/>
      <w:marRight w:val="0"/>
      <w:marTop w:val="0"/>
      <w:marBottom w:val="0"/>
      <w:divBdr>
        <w:top w:val="none" w:sz="0" w:space="0" w:color="auto"/>
        <w:left w:val="none" w:sz="0" w:space="0" w:color="auto"/>
        <w:bottom w:val="none" w:sz="0" w:space="0" w:color="auto"/>
        <w:right w:val="none" w:sz="0" w:space="0" w:color="auto"/>
      </w:divBdr>
    </w:div>
    <w:div w:id="1715688323">
      <w:bodyDiv w:val="1"/>
      <w:marLeft w:val="0"/>
      <w:marRight w:val="0"/>
      <w:marTop w:val="0"/>
      <w:marBottom w:val="0"/>
      <w:divBdr>
        <w:top w:val="none" w:sz="0" w:space="0" w:color="auto"/>
        <w:left w:val="none" w:sz="0" w:space="0" w:color="auto"/>
        <w:bottom w:val="none" w:sz="0" w:space="0" w:color="auto"/>
        <w:right w:val="none" w:sz="0" w:space="0" w:color="auto"/>
      </w:divBdr>
      <w:divsChild>
        <w:div w:id="1747265358">
          <w:marLeft w:val="0"/>
          <w:marRight w:val="0"/>
          <w:marTop w:val="0"/>
          <w:marBottom w:val="0"/>
          <w:divBdr>
            <w:top w:val="none" w:sz="0" w:space="0" w:color="auto"/>
            <w:left w:val="none" w:sz="0" w:space="0" w:color="auto"/>
            <w:bottom w:val="none" w:sz="0" w:space="0" w:color="auto"/>
            <w:right w:val="none" w:sz="0" w:space="0" w:color="auto"/>
          </w:divBdr>
          <w:divsChild>
            <w:div w:id="980500961">
              <w:marLeft w:val="0"/>
              <w:marRight w:val="0"/>
              <w:marTop w:val="0"/>
              <w:marBottom w:val="0"/>
              <w:divBdr>
                <w:top w:val="none" w:sz="0" w:space="0" w:color="auto"/>
                <w:left w:val="none" w:sz="0" w:space="0" w:color="auto"/>
                <w:bottom w:val="none" w:sz="0" w:space="0" w:color="auto"/>
                <w:right w:val="none" w:sz="0" w:space="0" w:color="auto"/>
              </w:divBdr>
              <w:divsChild>
                <w:div w:id="1339700749">
                  <w:marLeft w:val="0"/>
                  <w:marRight w:val="0"/>
                  <w:marTop w:val="0"/>
                  <w:marBottom w:val="0"/>
                  <w:divBdr>
                    <w:top w:val="none" w:sz="0" w:space="0" w:color="auto"/>
                    <w:left w:val="none" w:sz="0" w:space="0" w:color="auto"/>
                    <w:bottom w:val="none" w:sz="0" w:space="0" w:color="auto"/>
                    <w:right w:val="none" w:sz="0" w:space="0" w:color="auto"/>
                  </w:divBdr>
                  <w:divsChild>
                    <w:div w:id="29834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373744">
      <w:bodyDiv w:val="1"/>
      <w:marLeft w:val="0"/>
      <w:marRight w:val="0"/>
      <w:marTop w:val="0"/>
      <w:marBottom w:val="0"/>
      <w:divBdr>
        <w:top w:val="none" w:sz="0" w:space="0" w:color="auto"/>
        <w:left w:val="none" w:sz="0" w:space="0" w:color="auto"/>
        <w:bottom w:val="none" w:sz="0" w:space="0" w:color="auto"/>
        <w:right w:val="none" w:sz="0" w:space="0" w:color="auto"/>
      </w:divBdr>
      <w:divsChild>
        <w:div w:id="1370955431">
          <w:marLeft w:val="0"/>
          <w:marRight w:val="0"/>
          <w:marTop w:val="0"/>
          <w:marBottom w:val="0"/>
          <w:divBdr>
            <w:top w:val="none" w:sz="0" w:space="0" w:color="auto"/>
            <w:left w:val="none" w:sz="0" w:space="0" w:color="auto"/>
            <w:bottom w:val="none" w:sz="0" w:space="0" w:color="auto"/>
            <w:right w:val="none" w:sz="0" w:space="0" w:color="auto"/>
          </w:divBdr>
          <w:divsChild>
            <w:div w:id="495732920">
              <w:marLeft w:val="0"/>
              <w:marRight w:val="0"/>
              <w:marTop w:val="0"/>
              <w:marBottom w:val="0"/>
              <w:divBdr>
                <w:top w:val="none" w:sz="0" w:space="0" w:color="auto"/>
                <w:left w:val="none" w:sz="0" w:space="0" w:color="auto"/>
                <w:bottom w:val="none" w:sz="0" w:space="0" w:color="auto"/>
                <w:right w:val="none" w:sz="0" w:space="0" w:color="auto"/>
              </w:divBdr>
              <w:divsChild>
                <w:div w:id="373501689">
                  <w:marLeft w:val="0"/>
                  <w:marRight w:val="0"/>
                  <w:marTop w:val="0"/>
                  <w:marBottom w:val="0"/>
                  <w:divBdr>
                    <w:top w:val="none" w:sz="0" w:space="0" w:color="auto"/>
                    <w:left w:val="none" w:sz="0" w:space="0" w:color="auto"/>
                    <w:bottom w:val="none" w:sz="0" w:space="0" w:color="auto"/>
                    <w:right w:val="none" w:sz="0" w:space="0" w:color="auto"/>
                  </w:divBdr>
                  <w:divsChild>
                    <w:div w:id="9024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959325">
      <w:bodyDiv w:val="1"/>
      <w:marLeft w:val="0"/>
      <w:marRight w:val="0"/>
      <w:marTop w:val="0"/>
      <w:marBottom w:val="0"/>
      <w:divBdr>
        <w:top w:val="none" w:sz="0" w:space="0" w:color="auto"/>
        <w:left w:val="none" w:sz="0" w:space="0" w:color="auto"/>
        <w:bottom w:val="none" w:sz="0" w:space="0" w:color="auto"/>
        <w:right w:val="none" w:sz="0" w:space="0" w:color="auto"/>
      </w:divBdr>
      <w:divsChild>
        <w:div w:id="1621688633">
          <w:marLeft w:val="0"/>
          <w:marRight w:val="0"/>
          <w:marTop w:val="0"/>
          <w:marBottom w:val="0"/>
          <w:divBdr>
            <w:top w:val="none" w:sz="0" w:space="0" w:color="auto"/>
            <w:left w:val="none" w:sz="0" w:space="0" w:color="auto"/>
            <w:bottom w:val="none" w:sz="0" w:space="0" w:color="auto"/>
            <w:right w:val="none" w:sz="0" w:space="0" w:color="auto"/>
          </w:divBdr>
          <w:divsChild>
            <w:div w:id="1799180229">
              <w:marLeft w:val="0"/>
              <w:marRight w:val="0"/>
              <w:marTop w:val="0"/>
              <w:marBottom w:val="0"/>
              <w:divBdr>
                <w:top w:val="none" w:sz="0" w:space="0" w:color="auto"/>
                <w:left w:val="none" w:sz="0" w:space="0" w:color="auto"/>
                <w:bottom w:val="none" w:sz="0" w:space="0" w:color="auto"/>
                <w:right w:val="none" w:sz="0" w:space="0" w:color="auto"/>
              </w:divBdr>
              <w:divsChild>
                <w:div w:id="968978873">
                  <w:marLeft w:val="0"/>
                  <w:marRight w:val="0"/>
                  <w:marTop w:val="0"/>
                  <w:marBottom w:val="0"/>
                  <w:divBdr>
                    <w:top w:val="none" w:sz="0" w:space="0" w:color="auto"/>
                    <w:left w:val="none" w:sz="0" w:space="0" w:color="auto"/>
                    <w:bottom w:val="none" w:sz="0" w:space="0" w:color="auto"/>
                    <w:right w:val="none" w:sz="0" w:space="0" w:color="auto"/>
                  </w:divBdr>
                  <w:divsChild>
                    <w:div w:id="55839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732067">
      <w:bodyDiv w:val="1"/>
      <w:marLeft w:val="0"/>
      <w:marRight w:val="0"/>
      <w:marTop w:val="0"/>
      <w:marBottom w:val="0"/>
      <w:divBdr>
        <w:top w:val="none" w:sz="0" w:space="0" w:color="auto"/>
        <w:left w:val="none" w:sz="0" w:space="0" w:color="auto"/>
        <w:bottom w:val="none" w:sz="0" w:space="0" w:color="auto"/>
        <w:right w:val="none" w:sz="0" w:space="0" w:color="auto"/>
      </w:divBdr>
    </w:div>
    <w:div w:id="2052218942">
      <w:bodyDiv w:val="1"/>
      <w:marLeft w:val="0"/>
      <w:marRight w:val="0"/>
      <w:marTop w:val="0"/>
      <w:marBottom w:val="0"/>
      <w:divBdr>
        <w:top w:val="none" w:sz="0" w:space="0" w:color="auto"/>
        <w:left w:val="none" w:sz="0" w:space="0" w:color="auto"/>
        <w:bottom w:val="none" w:sz="0" w:space="0" w:color="auto"/>
        <w:right w:val="none" w:sz="0" w:space="0" w:color="auto"/>
      </w:divBdr>
      <w:divsChild>
        <w:div w:id="1709642506">
          <w:marLeft w:val="0"/>
          <w:marRight w:val="0"/>
          <w:marTop w:val="0"/>
          <w:marBottom w:val="0"/>
          <w:divBdr>
            <w:top w:val="none" w:sz="0" w:space="0" w:color="auto"/>
            <w:left w:val="none" w:sz="0" w:space="0" w:color="auto"/>
            <w:bottom w:val="none" w:sz="0" w:space="0" w:color="auto"/>
            <w:right w:val="none" w:sz="0" w:space="0" w:color="auto"/>
          </w:divBdr>
        </w:div>
      </w:divsChild>
    </w:div>
    <w:div w:id="2121953555">
      <w:bodyDiv w:val="1"/>
      <w:marLeft w:val="0"/>
      <w:marRight w:val="0"/>
      <w:marTop w:val="0"/>
      <w:marBottom w:val="0"/>
      <w:divBdr>
        <w:top w:val="none" w:sz="0" w:space="0" w:color="auto"/>
        <w:left w:val="none" w:sz="0" w:space="0" w:color="auto"/>
        <w:bottom w:val="none" w:sz="0" w:space="0" w:color="auto"/>
        <w:right w:val="none" w:sz="0" w:space="0" w:color="auto"/>
      </w:divBdr>
      <w:divsChild>
        <w:div w:id="1457795215">
          <w:marLeft w:val="0"/>
          <w:marRight w:val="0"/>
          <w:marTop w:val="0"/>
          <w:marBottom w:val="0"/>
          <w:divBdr>
            <w:top w:val="none" w:sz="0" w:space="0" w:color="auto"/>
            <w:left w:val="none" w:sz="0" w:space="0" w:color="auto"/>
            <w:bottom w:val="none" w:sz="0" w:space="0" w:color="auto"/>
            <w:right w:val="none" w:sz="0" w:space="0" w:color="auto"/>
          </w:divBdr>
          <w:divsChild>
            <w:div w:id="853349957">
              <w:marLeft w:val="0"/>
              <w:marRight w:val="0"/>
              <w:marTop w:val="0"/>
              <w:marBottom w:val="0"/>
              <w:divBdr>
                <w:top w:val="none" w:sz="0" w:space="0" w:color="auto"/>
                <w:left w:val="none" w:sz="0" w:space="0" w:color="auto"/>
                <w:bottom w:val="none" w:sz="0" w:space="0" w:color="auto"/>
                <w:right w:val="none" w:sz="0" w:space="0" w:color="auto"/>
              </w:divBdr>
              <w:divsChild>
                <w:div w:id="1819803813">
                  <w:marLeft w:val="0"/>
                  <w:marRight w:val="0"/>
                  <w:marTop w:val="0"/>
                  <w:marBottom w:val="0"/>
                  <w:divBdr>
                    <w:top w:val="none" w:sz="0" w:space="0" w:color="auto"/>
                    <w:left w:val="none" w:sz="0" w:space="0" w:color="auto"/>
                    <w:bottom w:val="none" w:sz="0" w:space="0" w:color="auto"/>
                    <w:right w:val="none" w:sz="0" w:space="0" w:color="auto"/>
                  </w:divBdr>
                  <w:divsChild>
                    <w:div w:id="153461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YPHobb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esprep.schoolmint.net/" TargetMode="External"/><Relationship Id="rId5" Type="http://schemas.openxmlformats.org/officeDocument/2006/relationships/styles" Target="styles.xml"/><Relationship Id="rId15" Type="http://schemas.openxmlformats.org/officeDocument/2006/relationships/hyperlink" Target="http://www.facebook.com/YPHobby"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yesprep.schoolmint.net/" TargetMode="External"/></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0" ma:contentTypeDescription="Create a new document." ma:contentTypeScope="" ma:versionID="1fb54b915496438e48579ce3b54c70cf">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1bc681211fd4a4b54fcf1a054489a568"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C5CA5B-1CA3-46EB-A64C-90C54C008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092D10-2AC2-4052-98E8-D2A4C3F923C5}">
  <ds:schemaRefs>
    <ds:schemaRef ds:uri="http://schemas.microsoft.com/sharepoint/v3/contenttype/forms"/>
  </ds:schemaRefs>
</ds:datastoreItem>
</file>

<file path=customXml/itemProps3.xml><?xml version="1.0" encoding="utf-8"?>
<ds:datastoreItem xmlns:ds="http://schemas.openxmlformats.org/officeDocument/2006/customXml" ds:itemID="{C47A73CE-7849-4E12-B6C1-CB7FF5008A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Pages>
  <Words>1108</Words>
  <Characters>6321</Characters>
  <Application>Microsoft Office Word</Application>
  <DocSecurity>0</DocSecurity>
  <Lines>52</Lines>
  <Paragraphs>14</Paragraphs>
  <ScaleCrop>false</ScaleCrop>
  <Company/>
  <LinksUpToDate>false</LinksUpToDate>
  <CharactersWithSpaces>7415</CharactersWithSpaces>
  <SharedDoc>false</SharedDoc>
  <HLinks>
    <vt:vector size="18" baseType="variant">
      <vt:variant>
        <vt:i4>3145773</vt:i4>
      </vt:variant>
      <vt:variant>
        <vt:i4>6</vt:i4>
      </vt:variant>
      <vt:variant>
        <vt:i4>0</vt:i4>
      </vt:variant>
      <vt:variant>
        <vt:i4>5</vt:i4>
      </vt:variant>
      <vt:variant>
        <vt:lpwstr>http://www.facebook.com/YPHobby</vt:lpwstr>
      </vt:variant>
      <vt:variant>
        <vt:lpwstr/>
      </vt:variant>
      <vt:variant>
        <vt:i4>3145773</vt:i4>
      </vt:variant>
      <vt:variant>
        <vt:i4>3</vt:i4>
      </vt:variant>
      <vt:variant>
        <vt:i4>0</vt:i4>
      </vt:variant>
      <vt:variant>
        <vt:i4>5</vt:i4>
      </vt:variant>
      <vt:variant>
        <vt:lpwstr>http://www.facebook.com/YPHobby</vt:lpwstr>
      </vt:variant>
      <vt:variant>
        <vt:lpwstr/>
      </vt:variant>
      <vt:variant>
        <vt:i4>2621556</vt:i4>
      </vt:variant>
      <vt:variant>
        <vt:i4>0</vt:i4>
      </vt:variant>
      <vt:variant>
        <vt:i4>0</vt:i4>
      </vt:variant>
      <vt:variant>
        <vt:i4>5</vt:i4>
      </vt:variant>
      <vt:variant>
        <vt:lpwstr>https://yesprep.schoolmint.net/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Chase</dc:creator>
  <cp:keywords/>
  <dc:description/>
  <cp:lastModifiedBy>Rocha, Candy</cp:lastModifiedBy>
  <cp:revision>33</cp:revision>
  <dcterms:created xsi:type="dcterms:W3CDTF">2019-08-20T17:53:00Z</dcterms:created>
  <dcterms:modified xsi:type="dcterms:W3CDTF">2019-11-06T19:32:00Z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