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AD" w:rsidRDefault="00B91EAD" w:rsidP="009C6FE4">
      <w:pPr>
        <w:tabs>
          <w:tab w:val="left" w:pos="3707"/>
        </w:tabs>
        <w:ind w:right="-360"/>
      </w:pPr>
    </w:p>
    <w:p w:rsidR="009C6FE4" w:rsidRPr="0070487A" w:rsidRDefault="009C6FE4" w:rsidP="009C6FE4">
      <w:pPr>
        <w:ind w:right="-360"/>
        <w:jc w:val="center"/>
      </w:pPr>
      <w:r w:rsidRPr="00B650C2">
        <w:rPr>
          <w:i/>
        </w:rPr>
        <w:t>State and Federal Programs Department</w:t>
      </w:r>
    </w:p>
    <w:p w:rsidR="009C6FE4" w:rsidRDefault="009C6FE4" w:rsidP="009C6FE4">
      <w:pPr>
        <w:spacing w:line="276" w:lineRule="auto"/>
        <w:jc w:val="center"/>
        <w:rPr>
          <w:rFonts w:cs="Arial"/>
          <w:b/>
          <w:noProof/>
        </w:rPr>
      </w:pPr>
    </w:p>
    <w:p w:rsidR="009C6FE4" w:rsidRPr="00C74E34" w:rsidRDefault="009C6FE4" w:rsidP="009C6FE4">
      <w:pPr>
        <w:spacing w:line="276" w:lineRule="auto"/>
        <w:jc w:val="center"/>
        <w:rPr>
          <w:rFonts w:cs="Arial"/>
          <w:b/>
        </w:rPr>
      </w:pP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  <w:r w:rsidRPr="00C74E34">
        <w:rPr>
          <w:rFonts w:cs="Arial"/>
          <w:b/>
        </w:rPr>
        <w:t xml:space="preserve"> </w:t>
      </w:r>
    </w:p>
    <w:p w:rsidR="009C6FE4" w:rsidRPr="006420B0" w:rsidRDefault="009C6FE4" w:rsidP="009C6FE4">
      <w:pPr>
        <w:spacing w:line="276" w:lineRule="auto"/>
        <w:jc w:val="center"/>
        <w:rPr>
          <w:rFonts w:cs="Arial"/>
        </w:rPr>
      </w:pPr>
      <w:r w:rsidRPr="00C74E34">
        <w:rPr>
          <w:rFonts w:cs="Arial"/>
        </w:rPr>
        <w:t xml:space="preserve">Monday, </w:t>
      </w:r>
      <w:r>
        <w:rPr>
          <w:rFonts w:cs="Arial"/>
        </w:rPr>
        <w:t>February 12, 2018</w:t>
      </w:r>
      <w:r w:rsidRPr="00C74E34">
        <w:rPr>
          <w:rFonts w:cs="Arial"/>
        </w:rPr>
        <w:t xml:space="preserve"> – 5:00 – 6:30 p.m. – District Office Board Room</w:t>
      </w:r>
    </w:p>
    <w:p w:rsidR="009C6FE4" w:rsidRPr="00707697" w:rsidRDefault="009C6FE4" w:rsidP="009C6FE4">
      <w:pPr>
        <w:spacing w:before="120" w:after="120"/>
        <w:jc w:val="center"/>
        <w:rPr>
          <w:rFonts w:cs="Arial"/>
          <w:b/>
          <w:color w:val="FF0000"/>
        </w:rPr>
      </w:pPr>
      <w:r w:rsidRPr="00707697">
        <w:rPr>
          <w:rFonts w:cs="Arial"/>
          <w:b/>
          <w:color w:val="FF0000"/>
        </w:rPr>
        <w:t>AGENDA</w:t>
      </w:r>
    </w:p>
    <w:tbl>
      <w:tblPr>
        <w:tblpPr w:leftFromText="180" w:rightFromText="180" w:vertAnchor="text" w:horzAnchor="margin" w:tblpY="7"/>
        <w:tblW w:w="13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2250"/>
        <w:gridCol w:w="1170"/>
        <w:gridCol w:w="5513"/>
      </w:tblGrid>
      <w:tr w:rsidR="009C6FE4" w:rsidRPr="00101075" w:rsidTr="00A47A53">
        <w:trPr>
          <w:trHeight w:val="350"/>
        </w:trPr>
        <w:tc>
          <w:tcPr>
            <w:tcW w:w="4878" w:type="dxa"/>
            <w:shd w:val="clear" w:color="auto" w:fill="E5B8B7" w:themeFill="accent2" w:themeFillTint="66"/>
          </w:tcPr>
          <w:p w:rsidR="009C6FE4" w:rsidRPr="00101075" w:rsidRDefault="009C6FE4" w:rsidP="00A47A53">
            <w:pPr>
              <w:spacing w:before="120"/>
              <w:ind w:left="648"/>
              <w:jc w:val="center"/>
              <w:rPr>
                <w:rFonts w:cs="Arial"/>
                <w:b/>
              </w:rPr>
            </w:pPr>
            <w:r w:rsidRPr="00101075">
              <w:rPr>
                <w:rFonts w:cs="Arial"/>
                <w:b/>
              </w:rPr>
              <w:t>Agenda Item</w:t>
            </w:r>
          </w:p>
        </w:tc>
        <w:tc>
          <w:tcPr>
            <w:tcW w:w="2250" w:type="dxa"/>
            <w:shd w:val="clear" w:color="auto" w:fill="E5B8B7" w:themeFill="accent2" w:themeFillTint="66"/>
          </w:tcPr>
          <w:p w:rsidR="009C6FE4" w:rsidRPr="00101075" w:rsidRDefault="009C6FE4" w:rsidP="00A47A53">
            <w:pPr>
              <w:spacing w:before="120"/>
              <w:jc w:val="center"/>
              <w:rPr>
                <w:rFonts w:cs="Arial"/>
                <w:b/>
              </w:rPr>
            </w:pPr>
            <w:r w:rsidRPr="00101075">
              <w:rPr>
                <w:rFonts w:cs="Arial"/>
                <w:b/>
              </w:rPr>
              <w:t>Facilitator</w:t>
            </w:r>
          </w:p>
        </w:tc>
        <w:tc>
          <w:tcPr>
            <w:tcW w:w="1170" w:type="dxa"/>
            <w:shd w:val="clear" w:color="auto" w:fill="E5B8B7" w:themeFill="accent2" w:themeFillTint="66"/>
          </w:tcPr>
          <w:p w:rsidR="009C6FE4" w:rsidRPr="00101075" w:rsidRDefault="009C6FE4" w:rsidP="00A47A53">
            <w:pPr>
              <w:spacing w:before="120"/>
              <w:jc w:val="center"/>
              <w:rPr>
                <w:rFonts w:cs="Arial"/>
                <w:b/>
              </w:rPr>
            </w:pPr>
            <w:r w:rsidRPr="00101075">
              <w:rPr>
                <w:rFonts w:cs="Arial"/>
                <w:b/>
              </w:rPr>
              <w:t>Time</w:t>
            </w:r>
          </w:p>
        </w:tc>
        <w:tc>
          <w:tcPr>
            <w:tcW w:w="5513" w:type="dxa"/>
            <w:shd w:val="clear" w:color="auto" w:fill="E5B8B7" w:themeFill="accent2" w:themeFillTint="66"/>
          </w:tcPr>
          <w:p w:rsidR="009C6FE4" w:rsidRPr="00101075" w:rsidRDefault="009C6FE4" w:rsidP="00A47A53">
            <w:pPr>
              <w:spacing w:before="120"/>
              <w:jc w:val="center"/>
              <w:rPr>
                <w:rFonts w:cs="Arial"/>
                <w:b/>
              </w:rPr>
            </w:pPr>
            <w:r w:rsidRPr="00101075">
              <w:rPr>
                <w:rFonts w:cs="Arial"/>
                <w:b/>
              </w:rPr>
              <w:t>Notes</w:t>
            </w:r>
          </w:p>
        </w:tc>
      </w:tr>
      <w:tr w:rsidR="009C6FE4" w:rsidTr="00A47A53">
        <w:trPr>
          <w:trHeight w:val="422"/>
        </w:trPr>
        <w:tc>
          <w:tcPr>
            <w:tcW w:w="4878" w:type="dxa"/>
            <w:shd w:val="clear" w:color="auto" w:fill="auto"/>
          </w:tcPr>
          <w:p w:rsidR="009C6FE4" w:rsidRPr="00982AE4" w:rsidRDefault="009C6FE4" w:rsidP="00A47A53">
            <w:pPr>
              <w:numPr>
                <w:ilvl w:val="0"/>
                <w:numId w:val="1"/>
              </w:numPr>
              <w:spacing w:before="120"/>
              <w:rPr>
                <w:rFonts w:cs="Arial"/>
              </w:rPr>
            </w:pPr>
            <w:r>
              <w:rPr>
                <w:rFonts w:cs="Arial"/>
              </w:rPr>
              <w:t>Welcome</w:t>
            </w:r>
          </w:p>
        </w:tc>
        <w:tc>
          <w:tcPr>
            <w:tcW w:w="2250" w:type="dxa"/>
          </w:tcPr>
          <w:p w:rsidR="009C6FE4" w:rsidRPr="00101075" w:rsidRDefault="009C6FE4" w:rsidP="00A47A53">
            <w:pPr>
              <w:rPr>
                <w:rFonts w:cs="Arial"/>
              </w:rPr>
            </w:pPr>
            <w:r>
              <w:rPr>
                <w:rFonts w:cs="Arial"/>
              </w:rPr>
              <w:t>Sandra Garcia</w:t>
            </w:r>
          </w:p>
        </w:tc>
        <w:tc>
          <w:tcPr>
            <w:tcW w:w="1170" w:type="dxa"/>
          </w:tcPr>
          <w:p w:rsidR="009C6FE4" w:rsidRPr="00101075" w:rsidRDefault="009C6FE4" w:rsidP="00A47A53">
            <w:pPr>
              <w:spacing w:before="120"/>
              <w:rPr>
                <w:rFonts w:cs="Arial"/>
              </w:rPr>
            </w:pPr>
            <w:r w:rsidRPr="00101075">
              <w:rPr>
                <w:rFonts w:cs="Arial"/>
              </w:rPr>
              <w:t>5:00 p.m.</w:t>
            </w:r>
          </w:p>
        </w:tc>
        <w:tc>
          <w:tcPr>
            <w:tcW w:w="5513" w:type="dxa"/>
            <w:shd w:val="clear" w:color="auto" w:fill="auto"/>
          </w:tcPr>
          <w:p w:rsidR="009C6FE4" w:rsidRPr="00101075" w:rsidRDefault="009C6FE4" w:rsidP="00A47A53">
            <w:pPr>
              <w:rPr>
                <w:rFonts w:cs="Arial"/>
              </w:rPr>
            </w:pPr>
          </w:p>
          <w:p w:rsidR="009C6FE4" w:rsidRPr="00101075" w:rsidRDefault="009C6FE4" w:rsidP="00A47A53">
            <w:pPr>
              <w:rPr>
                <w:rFonts w:cs="Arial"/>
              </w:rPr>
            </w:pPr>
          </w:p>
        </w:tc>
      </w:tr>
      <w:tr w:rsidR="009C6FE4" w:rsidTr="009C6FE4">
        <w:trPr>
          <w:trHeight w:val="893"/>
        </w:trPr>
        <w:tc>
          <w:tcPr>
            <w:tcW w:w="4878" w:type="dxa"/>
            <w:shd w:val="clear" w:color="auto" w:fill="auto"/>
          </w:tcPr>
          <w:p w:rsidR="009C6FE4" w:rsidRPr="00101075" w:rsidRDefault="009C6FE4" w:rsidP="00A47A53">
            <w:pPr>
              <w:numPr>
                <w:ilvl w:val="0"/>
                <w:numId w:val="1"/>
              </w:numPr>
              <w:spacing w:before="120"/>
              <w:rPr>
                <w:rFonts w:cs="Arial"/>
              </w:rPr>
            </w:pPr>
            <w:r>
              <w:rPr>
                <w:rFonts w:cs="Arial"/>
              </w:rPr>
              <w:t>Minutes of December 11, 2017</w:t>
            </w:r>
          </w:p>
        </w:tc>
        <w:tc>
          <w:tcPr>
            <w:tcW w:w="2250" w:type="dxa"/>
          </w:tcPr>
          <w:p w:rsidR="009C6FE4" w:rsidRPr="00101075" w:rsidRDefault="00A90E4E" w:rsidP="00A47A53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Martha Ramirez</w:t>
            </w:r>
          </w:p>
        </w:tc>
        <w:tc>
          <w:tcPr>
            <w:tcW w:w="1170" w:type="dxa"/>
          </w:tcPr>
          <w:p w:rsidR="009C6FE4" w:rsidRPr="00101075" w:rsidRDefault="009C6FE4" w:rsidP="00A47A53">
            <w:pPr>
              <w:spacing w:before="120"/>
              <w:rPr>
                <w:rFonts w:cs="Arial"/>
              </w:rPr>
            </w:pPr>
            <w:r w:rsidRPr="00101075">
              <w:rPr>
                <w:rFonts w:cs="Arial"/>
              </w:rPr>
              <w:t>5:05 p.m.</w:t>
            </w:r>
          </w:p>
        </w:tc>
        <w:tc>
          <w:tcPr>
            <w:tcW w:w="5513" w:type="dxa"/>
            <w:shd w:val="clear" w:color="auto" w:fill="auto"/>
          </w:tcPr>
          <w:p w:rsidR="009C6FE4" w:rsidRDefault="009C6FE4" w:rsidP="00A47A53">
            <w:pPr>
              <w:rPr>
                <w:rFonts w:cs="Arial"/>
              </w:rPr>
            </w:pPr>
          </w:p>
          <w:p w:rsidR="009C6FE4" w:rsidRDefault="009C6FE4" w:rsidP="00A47A53">
            <w:pPr>
              <w:rPr>
                <w:rFonts w:cs="Arial"/>
              </w:rPr>
            </w:pPr>
          </w:p>
          <w:p w:rsidR="009C6FE4" w:rsidRPr="00101075" w:rsidRDefault="009C6FE4" w:rsidP="00A47A53">
            <w:pPr>
              <w:rPr>
                <w:rFonts w:cs="Arial"/>
              </w:rPr>
            </w:pPr>
          </w:p>
        </w:tc>
      </w:tr>
      <w:tr w:rsidR="009C6FE4" w:rsidTr="001F7B16">
        <w:trPr>
          <w:trHeight w:val="740"/>
        </w:trPr>
        <w:tc>
          <w:tcPr>
            <w:tcW w:w="4878" w:type="dxa"/>
            <w:shd w:val="clear" w:color="auto" w:fill="auto"/>
          </w:tcPr>
          <w:p w:rsidR="001F7B16" w:rsidRDefault="00A90E4E" w:rsidP="00A47A53">
            <w:pPr>
              <w:numPr>
                <w:ilvl w:val="0"/>
                <w:numId w:val="1"/>
              </w:numPr>
              <w:spacing w:before="120"/>
              <w:rPr>
                <w:rFonts w:cs="Arial"/>
              </w:rPr>
            </w:pPr>
            <w:r>
              <w:rPr>
                <w:rFonts w:cs="Arial"/>
              </w:rPr>
              <w:t>ELPAC Testing for English Learners</w:t>
            </w:r>
          </w:p>
          <w:p w:rsidR="009C6FE4" w:rsidRPr="001F7B16" w:rsidRDefault="009C6FE4" w:rsidP="001F7B16">
            <w:pPr>
              <w:tabs>
                <w:tab w:val="left" w:pos="3310"/>
              </w:tabs>
              <w:rPr>
                <w:rFonts w:cs="Arial"/>
              </w:rPr>
            </w:pPr>
          </w:p>
        </w:tc>
        <w:tc>
          <w:tcPr>
            <w:tcW w:w="2250" w:type="dxa"/>
          </w:tcPr>
          <w:p w:rsidR="009C6FE4" w:rsidRPr="00101075" w:rsidRDefault="009C6FE4" w:rsidP="001F7B16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Ivan Montes</w:t>
            </w:r>
          </w:p>
        </w:tc>
        <w:tc>
          <w:tcPr>
            <w:tcW w:w="1170" w:type="dxa"/>
          </w:tcPr>
          <w:p w:rsidR="009C6FE4" w:rsidRPr="00101075" w:rsidRDefault="00A90E4E" w:rsidP="00A47A53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5:15</w:t>
            </w:r>
            <w:r w:rsidR="009C6FE4" w:rsidRPr="00101075">
              <w:rPr>
                <w:rFonts w:cs="Arial"/>
              </w:rPr>
              <w:t xml:space="preserve"> p.m.</w:t>
            </w:r>
          </w:p>
        </w:tc>
        <w:tc>
          <w:tcPr>
            <w:tcW w:w="5513" w:type="dxa"/>
            <w:shd w:val="clear" w:color="auto" w:fill="auto"/>
          </w:tcPr>
          <w:p w:rsidR="009C6FE4" w:rsidRDefault="009C6FE4" w:rsidP="00A47A53">
            <w:pPr>
              <w:rPr>
                <w:rFonts w:cs="Arial"/>
              </w:rPr>
            </w:pPr>
          </w:p>
          <w:p w:rsidR="009C6FE4" w:rsidRDefault="009C6FE4" w:rsidP="00A47A53">
            <w:pPr>
              <w:rPr>
                <w:rFonts w:cs="Arial"/>
              </w:rPr>
            </w:pPr>
          </w:p>
          <w:p w:rsidR="009C6FE4" w:rsidRPr="00101075" w:rsidRDefault="009C6FE4" w:rsidP="00A47A53">
            <w:pPr>
              <w:rPr>
                <w:rFonts w:cs="Arial"/>
              </w:rPr>
            </w:pPr>
          </w:p>
        </w:tc>
      </w:tr>
      <w:tr w:rsidR="009C6FE4" w:rsidTr="009C6FE4">
        <w:trPr>
          <w:trHeight w:val="776"/>
        </w:trPr>
        <w:tc>
          <w:tcPr>
            <w:tcW w:w="4878" w:type="dxa"/>
            <w:shd w:val="clear" w:color="auto" w:fill="auto"/>
          </w:tcPr>
          <w:p w:rsidR="009C6FE4" w:rsidRPr="00707697" w:rsidRDefault="00A90E4E" w:rsidP="00A47A53">
            <w:pPr>
              <w:numPr>
                <w:ilvl w:val="0"/>
                <w:numId w:val="1"/>
              </w:numPr>
              <w:spacing w:before="120"/>
              <w:rPr>
                <w:rFonts w:cs="Arial"/>
              </w:rPr>
            </w:pPr>
            <w:r>
              <w:rPr>
                <w:rFonts w:cs="Arial"/>
              </w:rPr>
              <w:t>Other Questions</w:t>
            </w:r>
          </w:p>
        </w:tc>
        <w:tc>
          <w:tcPr>
            <w:tcW w:w="2250" w:type="dxa"/>
          </w:tcPr>
          <w:p w:rsidR="009C6FE4" w:rsidRPr="00101075" w:rsidRDefault="00A90E4E" w:rsidP="00A47A53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Martha Ramirez</w:t>
            </w:r>
          </w:p>
        </w:tc>
        <w:tc>
          <w:tcPr>
            <w:tcW w:w="1170" w:type="dxa"/>
          </w:tcPr>
          <w:p w:rsidR="009C6FE4" w:rsidRPr="00101075" w:rsidRDefault="00A90E4E" w:rsidP="00A47A53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6:15</w:t>
            </w:r>
            <w:r w:rsidR="009C6FE4" w:rsidRPr="00101075">
              <w:rPr>
                <w:rFonts w:cs="Arial"/>
              </w:rPr>
              <w:t xml:space="preserve"> p.m.</w:t>
            </w:r>
          </w:p>
        </w:tc>
        <w:tc>
          <w:tcPr>
            <w:tcW w:w="5513" w:type="dxa"/>
            <w:shd w:val="clear" w:color="auto" w:fill="auto"/>
          </w:tcPr>
          <w:p w:rsidR="009C6FE4" w:rsidRPr="00101075" w:rsidRDefault="009C6FE4" w:rsidP="00A47A53">
            <w:pPr>
              <w:spacing w:before="120"/>
              <w:rPr>
                <w:rFonts w:cs="Arial"/>
              </w:rPr>
            </w:pPr>
          </w:p>
        </w:tc>
      </w:tr>
      <w:tr w:rsidR="00A90E4E" w:rsidTr="009C6FE4">
        <w:trPr>
          <w:trHeight w:val="776"/>
        </w:trPr>
        <w:tc>
          <w:tcPr>
            <w:tcW w:w="4878" w:type="dxa"/>
            <w:shd w:val="clear" w:color="auto" w:fill="auto"/>
          </w:tcPr>
          <w:p w:rsidR="00A90E4E" w:rsidRDefault="00A90E4E" w:rsidP="00A47A53">
            <w:pPr>
              <w:numPr>
                <w:ilvl w:val="0"/>
                <w:numId w:val="1"/>
              </w:numPr>
              <w:spacing w:before="120"/>
              <w:rPr>
                <w:rFonts w:cs="Arial"/>
              </w:rPr>
            </w:pPr>
            <w:r>
              <w:rPr>
                <w:rFonts w:cs="Arial"/>
              </w:rPr>
              <w:t>Adjourn</w:t>
            </w:r>
          </w:p>
        </w:tc>
        <w:tc>
          <w:tcPr>
            <w:tcW w:w="2250" w:type="dxa"/>
          </w:tcPr>
          <w:p w:rsidR="00A90E4E" w:rsidRDefault="00A90E4E" w:rsidP="00A47A53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All</w:t>
            </w:r>
          </w:p>
        </w:tc>
        <w:tc>
          <w:tcPr>
            <w:tcW w:w="1170" w:type="dxa"/>
          </w:tcPr>
          <w:p w:rsidR="00A90E4E" w:rsidRDefault="00A90E4E" w:rsidP="00A47A53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6:30 p.m.</w:t>
            </w:r>
          </w:p>
        </w:tc>
        <w:tc>
          <w:tcPr>
            <w:tcW w:w="5513" w:type="dxa"/>
            <w:shd w:val="clear" w:color="auto" w:fill="auto"/>
          </w:tcPr>
          <w:p w:rsidR="00A90E4E" w:rsidRPr="00101075" w:rsidRDefault="00A90E4E" w:rsidP="00A47A53">
            <w:pPr>
              <w:spacing w:before="120"/>
              <w:rPr>
                <w:rFonts w:cs="Arial"/>
              </w:rPr>
            </w:pPr>
          </w:p>
        </w:tc>
      </w:tr>
    </w:tbl>
    <w:p w:rsidR="00CE4DAF" w:rsidRDefault="00CE4DAF" w:rsidP="009C6FE4">
      <w:pPr>
        <w:jc w:val="center"/>
        <w:rPr>
          <w:i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5F1154" wp14:editId="562899AF">
            <wp:simplePos x="0" y="0"/>
            <wp:positionH relativeFrom="column">
              <wp:posOffset>7198264</wp:posOffset>
            </wp:positionH>
            <wp:positionV relativeFrom="paragraph">
              <wp:posOffset>2746048</wp:posOffset>
            </wp:positionV>
            <wp:extent cx="1026544" cy="1189970"/>
            <wp:effectExtent l="0" t="0" r="2540" b="0"/>
            <wp:wrapNone/>
            <wp:docPr id="5" name="Picture 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EFEFC"/>
                        </a:clrFrom>
                        <a:clrTo>
                          <a:srgbClr val="FEFEF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544" cy="118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4DAF" w:rsidRDefault="00CE4DAF" w:rsidP="009C6FE4">
      <w:pPr>
        <w:jc w:val="center"/>
        <w:rPr>
          <w:i/>
        </w:rPr>
      </w:pPr>
    </w:p>
    <w:p w:rsidR="009C6FE4" w:rsidRDefault="00CE4DAF" w:rsidP="009C6FE4">
      <w:pPr>
        <w:jc w:val="center"/>
        <w:rPr>
          <w:i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6C8A25C" wp14:editId="5A0964E8">
            <wp:simplePos x="0" y="0"/>
            <wp:positionH relativeFrom="column">
              <wp:posOffset>-161043</wp:posOffset>
            </wp:positionH>
            <wp:positionV relativeFrom="paragraph">
              <wp:posOffset>77838</wp:posOffset>
            </wp:positionV>
            <wp:extent cx="1440855" cy="509681"/>
            <wp:effectExtent l="0" t="152400" r="0" b="43180"/>
            <wp:wrapNone/>
            <wp:docPr id="7" name="Picture 7" descr="Image result for valentine holiday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valentine holiday clip 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17340">
                      <a:off x="0" y="0"/>
                      <a:ext cx="1456971" cy="515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7B16">
        <w:rPr>
          <w:noProof/>
        </w:rPr>
        <w:drawing>
          <wp:anchor distT="0" distB="0" distL="114300" distR="114300" simplePos="0" relativeHeight="251658240" behindDoc="0" locked="0" layoutInCell="1" allowOverlap="1" wp14:anchorId="07A88719" wp14:editId="67536EA5">
            <wp:simplePos x="0" y="0"/>
            <wp:positionH relativeFrom="column">
              <wp:posOffset>7504430</wp:posOffset>
            </wp:positionH>
            <wp:positionV relativeFrom="paragraph">
              <wp:posOffset>2874645</wp:posOffset>
            </wp:positionV>
            <wp:extent cx="948690" cy="1569085"/>
            <wp:effectExtent l="0" t="0" r="3810" b="0"/>
            <wp:wrapNone/>
            <wp:docPr id="4" name="Picture 4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156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2BAF" w:rsidRPr="001F7B16" w:rsidRDefault="009C6FE4" w:rsidP="001F7B16">
      <w:pPr>
        <w:rPr>
          <w:i/>
          <w:sz w:val="20"/>
          <w:szCs w:val="20"/>
        </w:rPr>
      </w:pPr>
      <w:r w:rsidRPr="004E788B">
        <w:rPr>
          <w:i/>
          <w:sz w:val="20"/>
          <w:szCs w:val="20"/>
        </w:rPr>
        <w:t xml:space="preserve">      </w:t>
      </w:r>
      <w:r w:rsidRPr="004E788B">
        <w:rPr>
          <w:i/>
          <w:sz w:val="28"/>
          <w:szCs w:val="28"/>
        </w:rPr>
        <w:t xml:space="preserve"> </w:t>
      </w:r>
      <w:r w:rsidR="001F7B16">
        <w:rPr>
          <w:i/>
          <w:sz w:val="28"/>
          <w:szCs w:val="28"/>
        </w:rPr>
        <w:t xml:space="preserve">                    </w:t>
      </w:r>
      <w:r w:rsidR="001F7B16">
        <w:rPr>
          <w:i/>
          <w:sz w:val="20"/>
          <w:szCs w:val="20"/>
        </w:rPr>
        <w:t xml:space="preserve"> </w:t>
      </w:r>
      <w:r w:rsidR="00CE4DAF">
        <w:rPr>
          <w:i/>
          <w:sz w:val="20"/>
          <w:szCs w:val="20"/>
        </w:rPr>
        <w:t xml:space="preserve">       </w:t>
      </w:r>
      <w:r w:rsidR="001F7B16">
        <w:rPr>
          <w:i/>
          <w:sz w:val="20"/>
          <w:szCs w:val="20"/>
        </w:rPr>
        <w:t>Martha Ramirez, President</w:t>
      </w:r>
      <w:proofErr w:type="gramStart"/>
      <w:r w:rsidRPr="004E788B">
        <w:rPr>
          <w:i/>
          <w:sz w:val="20"/>
          <w:szCs w:val="20"/>
        </w:rPr>
        <w:t xml:space="preserve">)  </w:t>
      </w:r>
      <w:r w:rsidRPr="004E788B">
        <w:rPr>
          <w:i/>
          <w:sz w:val="28"/>
          <w:szCs w:val="28"/>
        </w:rPr>
        <w:t>.</w:t>
      </w:r>
      <w:proofErr w:type="gramEnd"/>
      <w:r w:rsidR="001F7B16">
        <w:rPr>
          <w:i/>
          <w:sz w:val="28"/>
          <w:szCs w:val="28"/>
        </w:rPr>
        <w:t xml:space="preserve"> </w:t>
      </w:r>
      <w:r w:rsidR="00A04902">
        <w:rPr>
          <w:i/>
          <w:sz w:val="28"/>
          <w:szCs w:val="28"/>
        </w:rPr>
        <w:t xml:space="preserve"> </w:t>
      </w:r>
      <w:r w:rsidR="001F7B16">
        <w:rPr>
          <w:i/>
          <w:sz w:val="20"/>
          <w:szCs w:val="20"/>
        </w:rPr>
        <w:t>Sandra Pinal, Vice President</w:t>
      </w:r>
      <w:r w:rsidRPr="004E788B">
        <w:rPr>
          <w:i/>
          <w:sz w:val="20"/>
          <w:szCs w:val="20"/>
        </w:rPr>
        <w:t xml:space="preserve">   </w:t>
      </w:r>
      <w:r w:rsidRPr="004E788B">
        <w:rPr>
          <w:i/>
          <w:sz w:val="28"/>
          <w:szCs w:val="28"/>
        </w:rPr>
        <w:t>.</w:t>
      </w:r>
      <w:r w:rsidR="001F7B16">
        <w:rPr>
          <w:i/>
          <w:sz w:val="28"/>
          <w:szCs w:val="28"/>
        </w:rPr>
        <w:t xml:space="preserve"> </w:t>
      </w:r>
      <w:r w:rsidRPr="004E788B">
        <w:rPr>
          <w:i/>
          <w:sz w:val="20"/>
          <w:szCs w:val="20"/>
        </w:rPr>
        <w:t xml:space="preserve"> </w:t>
      </w:r>
      <w:proofErr w:type="spellStart"/>
      <w:r w:rsidRPr="004E788B">
        <w:rPr>
          <w:i/>
          <w:sz w:val="20"/>
          <w:szCs w:val="20"/>
        </w:rPr>
        <w:t>Raymundo</w:t>
      </w:r>
      <w:proofErr w:type="spellEnd"/>
      <w:r w:rsidRPr="004E788B">
        <w:rPr>
          <w:i/>
          <w:sz w:val="20"/>
          <w:szCs w:val="20"/>
        </w:rPr>
        <w:t xml:space="preserve"> Mendoza, Clerk</w:t>
      </w:r>
    </w:p>
    <w:p w:rsidR="00122BAF" w:rsidRPr="00B91EAD" w:rsidRDefault="00122BAF" w:rsidP="000B551B">
      <w:pPr>
        <w:ind w:right="-360"/>
      </w:pPr>
      <w:bookmarkStart w:id="0" w:name="_GoBack"/>
      <w:bookmarkEnd w:id="0"/>
    </w:p>
    <w:sectPr w:rsidR="00122BAF" w:rsidRPr="00B91EAD" w:rsidSect="00F813D8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FE4" w:rsidRDefault="009C6FE4" w:rsidP="00BF3533">
      <w:r>
        <w:separator/>
      </w:r>
    </w:p>
  </w:endnote>
  <w:endnote w:type="continuationSeparator" w:id="0">
    <w:p w:rsidR="009C6FE4" w:rsidRDefault="009C6FE4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A7209C7" wp14:editId="33EDFE78">
                  <wp:simplePos x="0" y="0"/>
                  <wp:positionH relativeFrom="column">
                    <wp:posOffset>-142875</wp:posOffset>
                  </wp:positionH>
                  <wp:positionV relativeFrom="paragraph">
                    <wp:posOffset>109855</wp:posOffset>
                  </wp:positionV>
                  <wp:extent cx="8401050" cy="0"/>
                  <wp:effectExtent l="0" t="0" r="19050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4010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65pt" to="650.2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0B551B" w:rsidRPr="005C5FB2">
          <w:rPr>
            <w:rFonts w:eastAsia="Times New Roman" w:cs="Arial"/>
            <w:color w:val="2B4379"/>
            <w:sz w:val="16"/>
            <w:szCs w:val="18"/>
          </w:rPr>
          <w:t>Andrés Quintero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122BAF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0B551B">
          <w:rPr>
            <w:rFonts w:eastAsia="Times New Roman" w:cs="Arial"/>
            <w:color w:val="2B4379"/>
            <w:sz w:val="16"/>
            <w:szCs w:val="18"/>
            <w:lang w:val="es-MX"/>
          </w:rPr>
          <w:t>Esau Ruiz Herrera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34920626" wp14:editId="6102B9CB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72723" cy="0"/>
                  <wp:effectExtent l="0" t="0" r="952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72723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9in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0B551B" w:rsidRPr="00E201E6">
          <w:rPr>
            <w:rFonts w:eastAsia="Times New Roman" w:cs="Arial"/>
            <w:color w:val="045294"/>
            <w:sz w:val="16"/>
            <w:szCs w:val="18"/>
          </w:rPr>
          <w:t>Andrés Quintero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122BAF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122BAF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0B551B">
          <w:rPr>
            <w:rFonts w:eastAsia="Times New Roman" w:cs="Arial"/>
            <w:color w:val="045294"/>
            <w:sz w:val="16"/>
            <w:szCs w:val="18"/>
            <w:lang w:val="es-MX"/>
          </w:rPr>
          <w:t>Esau Ruiz Herrera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FE4" w:rsidRDefault="009C6FE4" w:rsidP="00BF3533">
      <w:r>
        <w:separator/>
      </w:r>
    </w:p>
  </w:footnote>
  <w:footnote w:type="continuationSeparator" w:id="0">
    <w:p w:rsidR="009C6FE4" w:rsidRDefault="009C6FE4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CE4DAF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CE4DAF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A90E4E">
          <w:rPr>
            <w:bCs/>
            <w:noProof/>
          </w:rPr>
          <w:t>February 8,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26E3D643" wp14:editId="0D9F966B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FE4"/>
    <w:rsid w:val="00036639"/>
    <w:rsid w:val="00045292"/>
    <w:rsid w:val="00091499"/>
    <w:rsid w:val="000B551B"/>
    <w:rsid w:val="000F1B47"/>
    <w:rsid w:val="000F1F52"/>
    <w:rsid w:val="00103EC3"/>
    <w:rsid w:val="00122BAF"/>
    <w:rsid w:val="001B31A5"/>
    <w:rsid w:val="001C0D22"/>
    <w:rsid w:val="001D31CF"/>
    <w:rsid w:val="001F2146"/>
    <w:rsid w:val="001F7B16"/>
    <w:rsid w:val="00231905"/>
    <w:rsid w:val="002766CC"/>
    <w:rsid w:val="00281DA7"/>
    <w:rsid w:val="002B2241"/>
    <w:rsid w:val="002D6DED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7243AC"/>
    <w:rsid w:val="0073033D"/>
    <w:rsid w:val="0075131E"/>
    <w:rsid w:val="007C403B"/>
    <w:rsid w:val="008208FA"/>
    <w:rsid w:val="00855ACB"/>
    <w:rsid w:val="008B7CBA"/>
    <w:rsid w:val="008F0EDB"/>
    <w:rsid w:val="008F61BE"/>
    <w:rsid w:val="00912648"/>
    <w:rsid w:val="009734F4"/>
    <w:rsid w:val="009833AE"/>
    <w:rsid w:val="009C6FE4"/>
    <w:rsid w:val="009D2E8E"/>
    <w:rsid w:val="009D752D"/>
    <w:rsid w:val="009F11AE"/>
    <w:rsid w:val="009F298F"/>
    <w:rsid w:val="00A04902"/>
    <w:rsid w:val="00A33729"/>
    <w:rsid w:val="00A41643"/>
    <w:rsid w:val="00A53D9E"/>
    <w:rsid w:val="00A90B8B"/>
    <w:rsid w:val="00A90E4E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E4DAF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813D8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9C6FE4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9C6FE4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tate%20&amp;%20Federal%20Templates\ARUSD%20Letterhead%20Updated%2012.18.17%20-%20LANDSCAP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B70A9-95DF-4649-B19A-B3EAE2AC1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12.18.17 - LANDSCAPE</Template>
  <TotalTime>29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4</cp:revision>
  <cp:lastPrinted>2016-02-09T22:40:00Z</cp:lastPrinted>
  <dcterms:created xsi:type="dcterms:W3CDTF">2018-02-07T22:48:00Z</dcterms:created>
  <dcterms:modified xsi:type="dcterms:W3CDTF">2018-02-09T01:04:00Z</dcterms:modified>
</cp:coreProperties>
</file>