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2E0" w:rsidRDefault="000904A7" w:rsidP="007B270A">
      <w:pPr>
        <w:jc w:val="center"/>
        <w:rPr>
          <w:lang w:val="es-ES_tradnl"/>
        </w:rPr>
      </w:pPr>
      <w:bookmarkStart w:id="0" w:name="_GoBack"/>
      <w:bookmarkEnd w:id="0"/>
      <w:r w:rsidRPr="005422E0">
        <w:rPr>
          <w:lang w:val="es-ES_tradnl"/>
        </w:rPr>
        <w:t xml:space="preserve"> </w:t>
      </w:r>
    </w:p>
    <w:p w:rsidR="00C167B2" w:rsidRDefault="005422E0" w:rsidP="0007671A">
      <w:pPr>
        <w:spacing w:line="276" w:lineRule="auto"/>
        <w:jc w:val="center"/>
        <w:rPr>
          <w:rFonts w:asciiTheme="minorHAnsi" w:hAnsiTheme="minorHAnsi" w:cs="Times New Roman"/>
          <w:b/>
          <w:noProof/>
          <w:sz w:val="24"/>
          <w:szCs w:val="24"/>
          <w:lang w:val="es-ES"/>
        </w:rPr>
      </w:pPr>
      <w:r w:rsidRPr="00EB2647">
        <w:rPr>
          <w:rFonts w:asciiTheme="minorHAnsi" w:hAnsiTheme="minorHAnsi" w:cs="Times New Roman"/>
          <w:b/>
          <w:noProof/>
          <w:sz w:val="24"/>
          <w:szCs w:val="24"/>
          <w:lang w:val="es-ES"/>
        </w:rPr>
        <w:t>Comité Consultivo de Estudiantes del Idi</w:t>
      </w:r>
      <w:r w:rsidR="00C167B2">
        <w:rPr>
          <w:rFonts w:asciiTheme="minorHAnsi" w:hAnsiTheme="minorHAnsi" w:cs="Times New Roman"/>
          <w:b/>
          <w:noProof/>
          <w:sz w:val="24"/>
          <w:szCs w:val="24"/>
          <w:lang w:val="es-ES"/>
        </w:rPr>
        <w:t>oma Inglés del Distrito Escolar</w:t>
      </w:r>
    </w:p>
    <w:p w:rsidR="005422E0" w:rsidRPr="00EB2647" w:rsidRDefault="005422E0" w:rsidP="0007671A">
      <w:pPr>
        <w:spacing w:line="276" w:lineRule="auto"/>
        <w:jc w:val="center"/>
        <w:rPr>
          <w:rFonts w:asciiTheme="minorHAnsi" w:eastAsia="Times New Roman" w:hAnsiTheme="minorHAnsi" w:cs="Arial"/>
          <w:b/>
          <w:sz w:val="24"/>
          <w:szCs w:val="24"/>
          <w:shd w:val="clear" w:color="auto" w:fill="FFFFFF"/>
          <w:lang w:val="es-ES_tradnl"/>
        </w:rPr>
      </w:pPr>
      <w:r w:rsidRPr="00EB2647">
        <w:rPr>
          <w:rFonts w:asciiTheme="minorHAnsi" w:hAnsiTheme="minorHAnsi" w:cs="Times New Roman"/>
          <w:b/>
          <w:noProof/>
          <w:sz w:val="24"/>
          <w:szCs w:val="24"/>
          <w:lang w:val="es-ES"/>
        </w:rPr>
        <w:t>(DELAC, siglas inglés)</w:t>
      </w:r>
    </w:p>
    <w:p w:rsidR="005422E0" w:rsidRPr="005422E0" w:rsidRDefault="005422E0" w:rsidP="0007671A">
      <w:pPr>
        <w:widowControl w:val="0"/>
        <w:autoSpaceDE w:val="0"/>
        <w:autoSpaceDN w:val="0"/>
        <w:spacing w:line="276" w:lineRule="auto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  <w:lang w:val="es-ES_tradnl"/>
        </w:rPr>
      </w:pPr>
      <w:r>
        <w:rPr>
          <w:rFonts w:asciiTheme="minorHAnsi" w:eastAsia="Calibri" w:hAnsiTheme="minorHAnsi" w:cs="Arial"/>
          <w:color w:val="111111"/>
          <w:w w:val="105"/>
          <w:sz w:val="24"/>
          <w:szCs w:val="24"/>
          <w:lang w:val="es-ES_tradnl"/>
        </w:rPr>
        <w:t>14</w:t>
      </w:r>
      <w:r w:rsidRPr="005422E0">
        <w:rPr>
          <w:rFonts w:asciiTheme="minorHAnsi" w:eastAsia="Calibri" w:hAnsiTheme="minorHAnsi" w:cs="Arial"/>
          <w:color w:val="111111"/>
          <w:w w:val="105"/>
          <w:sz w:val="24"/>
          <w:szCs w:val="24"/>
          <w:lang w:val="es-ES_tradnl"/>
        </w:rPr>
        <w:t xml:space="preserve"> de </w:t>
      </w:r>
      <w:r>
        <w:rPr>
          <w:rFonts w:asciiTheme="minorHAnsi" w:eastAsia="Calibri" w:hAnsiTheme="minorHAnsi" w:cs="Arial"/>
          <w:color w:val="111111"/>
          <w:w w:val="105"/>
          <w:sz w:val="24"/>
          <w:szCs w:val="24"/>
          <w:lang w:val="es-ES"/>
        </w:rPr>
        <w:t>enero</w:t>
      </w:r>
      <w:r>
        <w:rPr>
          <w:rFonts w:asciiTheme="minorHAnsi" w:eastAsia="Calibri" w:hAnsiTheme="minorHAnsi" w:cs="Arial"/>
          <w:color w:val="111111"/>
          <w:w w:val="105"/>
          <w:sz w:val="24"/>
          <w:szCs w:val="24"/>
          <w:lang w:val="es-ES_tradnl"/>
        </w:rPr>
        <w:t xml:space="preserve"> de </w:t>
      </w:r>
      <w:r w:rsidR="00DD6BDC">
        <w:rPr>
          <w:rFonts w:asciiTheme="minorHAnsi" w:eastAsia="Calibri" w:hAnsiTheme="minorHAnsi" w:cs="Arial"/>
          <w:color w:val="111111"/>
          <w:w w:val="105"/>
          <w:sz w:val="24"/>
          <w:szCs w:val="24"/>
          <w:lang w:val="es-ES_tradnl"/>
        </w:rPr>
        <w:t>2019</w:t>
      </w:r>
    </w:p>
    <w:p w:rsidR="005422E0" w:rsidRPr="005422E0" w:rsidRDefault="005422E0" w:rsidP="0007671A">
      <w:pPr>
        <w:widowControl w:val="0"/>
        <w:autoSpaceDE w:val="0"/>
        <w:autoSpaceDN w:val="0"/>
        <w:spacing w:line="276" w:lineRule="auto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  <w:lang w:val="es-ES_tradnl"/>
        </w:rPr>
      </w:pPr>
      <w:r w:rsidRPr="005422E0">
        <w:rPr>
          <w:rFonts w:asciiTheme="minorHAnsi" w:eastAsia="Calibri" w:hAnsiTheme="minorHAnsi" w:cs="Arial"/>
          <w:color w:val="111111"/>
          <w:w w:val="105"/>
          <w:sz w:val="24"/>
          <w:szCs w:val="24"/>
          <w:lang w:val="es-ES_tradnl"/>
        </w:rPr>
        <w:t>5:</w:t>
      </w:r>
      <w:r w:rsidRPr="00EB2647">
        <w:rPr>
          <w:rFonts w:asciiTheme="minorHAnsi" w:eastAsia="Calibri" w:hAnsiTheme="minorHAnsi" w:cs="Arial"/>
          <w:color w:val="111111"/>
          <w:w w:val="105"/>
          <w:sz w:val="24"/>
          <w:szCs w:val="24"/>
          <w:lang w:val="es-ES"/>
        </w:rPr>
        <w:t>00</w:t>
      </w:r>
      <w:r w:rsidRPr="005422E0">
        <w:rPr>
          <w:rFonts w:asciiTheme="minorHAnsi" w:eastAsia="Calibri" w:hAnsiTheme="minorHAnsi" w:cs="Arial"/>
          <w:color w:val="111111"/>
          <w:w w:val="105"/>
          <w:sz w:val="24"/>
          <w:szCs w:val="24"/>
          <w:lang w:val="es-ES_tradnl"/>
        </w:rPr>
        <w:t xml:space="preserve"> - 6:30 p.m.</w:t>
      </w:r>
    </w:p>
    <w:p w:rsidR="007B270A" w:rsidRDefault="007B270A" w:rsidP="007B270A">
      <w:pPr>
        <w:jc w:val="center"/>
        <w:rPr>
          <w:lang w:val="es-ES_tradnl"/>
        </w:rPr>
      </w:pPr>
    </w:p>
    <w:p w:rsidR="007B270A" w:rsidRPr="007B270A" w:rsidRDefault="007B270A" w:rsidP="007B270A">
      <w:pPr>
        <w:jc w:val="center"/>
        <w:rPr>
          <w:rFonts w:asciiTheme="minorHAnsi" w:eastAsia="Times New Roman" w:hAnsiTheme="minorHAnsi" w:cs="Times New Roman"/>
          <w:sz w:val="24"/>
          <w:szCs w:val="24"/>
          <w:lang w:val="es-ES_tradnl"/>
        </w:rPr>
      </w:pPr>
      <w:r w:rsidRPr="007B270A">
        <w:rPr>
          <w:rFonts w:asciiTheme="minorHAnsi" w:eastAsia="Times New Roman" w:hAnsiTheme="minorHAnsi" w:cs="Times New Roman"/>
          <w:sz w:val="24"/>
          <w:szCs w:val="24"/>
          <w:lang w:val="es-ES_tradnl"/>
        </w:rPr>
        <w:t>Sala de Reuniones de la Mesa Directiva del Distrito Escolar de Alum Rock</w:t>
      </w:r>
    </w:p>
    <w:p w:rsidR="007B270A" w:rsidRPr="007B270A" w:rsidRDefault="007B270A" w:rsidP="007B270A">
      <w:pPr>
        <w:jc w:val="center"/>
        <w:rPr>
          <w:rFonts w:asciiTheme="minorHAnsi" w:eastAsia="Times New Roman" w:hAnsiTheme="minorHAnsi" w:cs="Times New Roman"/>
          <w:sz w:val="20"/>
          <w:szCs w:val="20"/>
          <w:lang w:val="es-ES_tradnl"/>
        </w:rPr>
      </w:pPr>
    </w:p>
    <w:p w:rsidR="007B270A" w:rsidRPr="007B270A" w:rsidRDefault="007B270A" w:rsidP="007B270A">
      <w:pPr>
        <w:spacing w:after="100" w:afterAutospacing="1"/>
        <w:jc w:val="center"/>
        <w:rPr>
          <w:rFonts w:asciiTheme="minorHAnsi" w:eastAsia="Times New Roman" w:hAnsiTheme="minorHAnsi" w:cs="Times New Roman"/>
          <w:b/>
          <w:sz w:val="24"/>
          <w:szCs w:val="24"/>
          <w:lang w:val="es-ES_tradnl"/>
        </w:rPr>
      </w:pPr>
      <w:r w:rsidRPr="007B270A">
        <w:rPr>
          <w:rFonts w:asciiTheme="minorHAnsi" w:eastAsia="Times New Roman" w:hAnsiTheme="minorHAnsi" w:cs="Times New Roman"/>
          <w:b/>
          <w:sz w:val="24"/>
          <w:szCs w:val="24"/>
          <w:lang w:val="es-ES_tradnl"/>
        </w:rPr>
        <w:t>Acta de la Reunión del DELAC</w:t>
      </w:r>
    </w:p>
    <w:p w:rsidR="00DD6BDC" w:rsidRPr="00DD6BDC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 xml:space="preserve">Bienvenida por la Sra. Sandra Garcia, que se ausentó por unos días y que ahora nuevamente se integra a nuestras reuniones. </w:t>
      </w:r>
    </w:p>
    <w:p w:rsidR="00DD6BDC" w:rsidRPr="00DD6BDC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 xml:space="preserve">La Sra. Araceli Ortiz dio inicio a la reunión a las 5:06 p.m. Ahora necesitamos </w:t>
      </w:r>
      <w:r w:rsidR="0007671A">
        <w:rPr>
          <w:rFonts w:asciiTheme="minorHAnsi" w:hAnsiTheme="minorHAnsi"/>
          <w:lang w:val="es-ES"/>
        </w:rPr>
        <w:t>dos</w:t>
      </w:r>
      <w:r w:rsidR="00DD6BDC" w:rsidRPr="00DD6BDC">
        <w:rPr>
          <w:rFonts w:asciiTheme="minorHAnsi" w:hAnsiTheme="minorHAnsi"/>
          <w:lang w:val="es-ES"/>
        </w:rPr>
        <w:t xml:space="preserve"> personas para aprobar nuestra agenda del día de hoy.</w:t>
      </w:r>
    </w:p>
    <w:p w:rsidR="00DD6BDC" w:rsidRPr="00DD6BDC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P</w:t>
      </w:r>
      <w:r w:rsidR="00DD6BDC" w:rsidRPr="00DD6BDC">
        <w:rPr>
          <w:rFonts w:asciiTheme="minorHAnsi" w:hAnsiTheme="minorHAnsi"/>
          <w:lang w:val="es-ES"/>
        </w:rPr>
        <w:t>rimera moción por:</w:t>
      </w:r>
    </w:p>
    <w:p w:rsidR="00DD6BDC" w:rsidRPr="00DD6BDC" w:rsidRDefault="00DD6BDC" w:rsidP="007B270A">
      <w:pPr>
        <w:spacing w:after="200"/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La Sra. Lorena A La Torre (Escuela Lyndale)</w:t>
      </w:r>
    </w:p>
    <w:p w:rsidR="00DD6BDC" w:rsidRPr="00DD6BDC" w:rsidRDefault="00DD6BDC" w:rsidP="007B270A">
      <w:pPr>
        <w:spacing w:after="200"/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 xml:space="preserve">Segunda moción por: </w:t>
      </w:r>
    </w:p>
    <w:p w:rsidR="00DD6BDC" w:rsidRPr="00DD6BDC" w:rsidRDefault="00DD6BDC" w:rsidP="007B270A">
      <w:pPr>
        <w:spacing w:after="200"/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El Sr. Alberto Reyes (Escuela L.U.C.H.A)</w:t>
      </w:r>
    </w:p>
    <w:p w:rsidR="00DD6BDC" w:rsidRPr="00DD6BDC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>Nuestra reunión fue aprobada por todos los miembros y con todos a favor. Proseguimos a revisar y corregir las minutas del mes pasado e hicimos algunas correcciones. Se pidió una moción para aprobar las minutas del mes pasado:</w:t>
      </w:r>
    </w:p>
    <w:p w:rsidR="00DD6BDC" w:rsidRPr="00DD6BDC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P</w:t>
      </w:r>
      <w:r w:rsidR="00DD6BDC" w:rsidRPr="00DD6BDC">
        <w:rPr>
          <w:rFonts w:asciiTheme="minorHAnsi" w:hAnsiTheme="minorHAnsi"/>
          <w:lang w:val="es-ES"/>
        </w:rPr>
        <w:t>rimera moción por:</w:t>
      </w:r>
    </w:p>
    <w:p w:rsidR="00DD6BDC" w:rsidRPr="00DD6BDC" w:rsidRDefault="00DD6BDC" w:rsidP="007B270A">
      <w:pPr>
        <w:spacing w:after="200"/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La Sra. Alejandra Arias (Escuela Adelante)</w:t>
      </w:r>
    </w:p>
    <w:p w:rsidR="00DD6BDC" w:rsidRPr="00DD6BDC" w:rsidRDefault="00DD6BDC" w:rsidP="007B270A">
      <w:pPr>
        <w:spacing w:after="200"/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 xml:space="preserve">Segunda moción por: </w:t>
      </w:r>
    </w:p>
    <w:p w:rsidR="00DD6BDC" w:rsidRPr="00DD6BDC" w:rsidRDefault="00DD6BDC" w:rsidP="007B270A">
      <w:pPr>
        <w:spacing w:after="200"/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El Sr. Azael Lopez (Escuela Elemental de Hubbard)</w:t>
      </w:r>
    </w:p>
    <w:p w:rsidR="00DD6BDC" w:rsidRPr="00DD6BDC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 xml:space="preserve">La Sra. Araceli nos preguntó si estamos todos a favor (Sí) o alguien opuesto (No). La moción pasa. </w:t>
      </w:r>
    </w:p>
    <w:p w:rsidR="00DD6BDC" w:rsidRPr="00DD6BDC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 xml:space="preserve">Proseguimos con nuestra junta y dimos seguimiento a nuestro tema del día con nuestro presentador, el Sr. Ivan Montes para hablarnos acerca del ELPAC. </w:t>
      </w:r>
    </w:p>
    <w:p w:rsidR="00C167B2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 xml:space="preserve">El Sr. Ivan Montes nos dijo que estaba muy emocionado por estar nuevamente con nosotros  para hablarnos de la importancia que representaban estos nuevos exámenes del ELPAC y toda la información que nos transmitió. </w:t>
      </w:r>
    </w:p>
    <w:p w:rsidR="00DD6BDC" w:rsidRPr="00DD6BDC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lastRenderedPageBreak/>
        <w:t>-</w:t>
      </w:r>
      <w:r w:rsidR="00DD6BDC" w:rsidRPr="00DD6BDC">
        <w:rPr>
          <w:rFonts w:asciiTheme="minorHAnsi" w:hAnsiTheme="minorHAnsi"/>
          <w:lang w:val="es-ES"/>
        </w:rPr>
        <w:t>Su presentación fue basada en un video que vimos en partes y nos puso a discutir y comentar lo que fuimos viendo en grupos. Hubo pausas e hicimos comentarios sobre el tema y nos proporcionó una hoja para que anotáramos lo que para nosotros fuera importante sobre el video.</w:t>
      </w:r>
    </w:p>
    <w:p w:rsidR="00DD6BDC" w:rsidRPr="00DD6BDC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>Después de esto, nos habló del propósito del ELPAC y como se administra. Nos dijo que las pruebas del ELPAC se usan para medir que tan bien comprenden el inglés los estudiantes del K-12º Grado, cuando su lengua materna no es el inglés.</w:t>
      </w:r>
    </w:p>
    <w:p w:rsidR="00DD6BDC" w:rsidRPr="00DD6BDC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 xml:space="preserve">Nos dijo que las pruebas del ELPAC evalúan el conocimiento y las destrezas en 4 áreas:   Lectura, Expresión Verbal, Comprensión Auditiva, y Escritura. Y que las pruebas del ELPAC tienen 2 partes: </w:t>
      </w:r>
    </w:p>
    <w:p w:rsidR="00DD6BDC" w:rsidRPr="00DD6BDC" w:rsidRDefault="00DD6BDC" w:rsidP="007B270A">
      <w:pPr>
        <w:spacing w:after="200"/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1. Evaluación Inicial</w:t>
      </w:r>
    </w:p>
    <w:p w:rsidR="00DD6BDC" w:rsidRPr="00DD6BDC" w:rsidRDefault="00DD6BDC" w:rsidP="007B270A">
      <w:pPr>
        <w:spacing w:after="200"/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2. Evaluación Sumativa</w:t>
      </w:r>
    </w:p>
    <w:p w:rsidR="00DD6BDC" w:rsidRPr="00DD6BDC" w:rsidRDefault="00C167B2" w:rsidP="007B270A">
      <w:pPr>
        <w:spacing w:after="200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 xml:space="preserve">El Sr. Ivan nos dividió en grupos con números del 1, 2, 3, y 4. Y nos entregó un tema de las 4 áreas del examen del ELPAC y aportamos ideas en gráficas que él nos proporcionó. 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Grupo 1 Lectura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Grupo 2 Comprensión Auditiva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Grupo 3 Expresión Verbal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Grupo 4 Lectura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La finalidad de trabajar en estos grupos es para poder entender la definición de cada tema y aportar ideas para mejorar nuestro sistema de aprendizaje.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</w:p>
    <w:p w:rsidR="00DD6BDC" w:rsidRPr="00DD6BDC" w:rsidRDefault="00C167B2" w:rsidP="007B270A">
      <w:pPr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>La Sra. Sandra Garcia nos dio las gracias y también al Sr. Ivan Montes por su presentación.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Se dieron algunos anuncios: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</w:p>
    <w:p w:rsidR="00DD6BDC" w:rsidRPr="00DD6BDC" w:rsidRDefault="00C167B2" w:rsidP="007B270A">
      <w:pPr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 xml:space="preserve">La Sra. Sandra nos habló de la importancia de asistir a nuestros foros comunitarios y dar apoyo a nuestras escuelas y en estos foros es la oportunidad de expresar nuestras sugerencias y nos invitó a asistir a la primera sesión que se llevará a cabo el día 24 de enero de 2019 a las 6:00 p.m. en la Escuela Secundaria Joseph George. 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</w:p>
    <w:p w:rsidR="00DD6BDC" w:rsidRPr="00DD6BDC" w:rsidRDefault="00C167B2" w:rsidP="007B270A">
      <w:pPr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 xml:space="preserve">Por último la Sra. Araceli Ortiz habló sobre la invitación al </w:t>
      </w:r>
      <w:r w:rsidR="00DD6BDC" w:rsidRPr="00DD6BDC">
        <w:rPr>
          <w:rFonts w:asciiTheme="minorHAnsi" w:hAnsiTheme="minorHAnsi"/>
          <w:i/>
          <w:iCs/>
          <w:lang w:val="es-ES"/>
        </w:rPr>
        <w:t>Mini Parent University</w:t>
      </w:r>
      <w:r w:rsidR="00DD6BDC" w:rsidRPr="00DD6BDC">
        <w:rPr>
          <w:rFonts w:asciiTheme="minorHAnsi" w:hAnsiTheme="minorHAnsi"/>
          <w:lang w:val="es-ES"/>
        </w:rPr>
        <w:t xml:space="preserve"> el día  6 de febrero de 2019.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</w:p>
    <w:p w:rsidR="00DD6BDC" w:rsidRPr="00DD6BDC" w:rsidRDefault="00C167B2" w:rsidP="007B270A">
      <w:pPr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>-</w:t>
      </w:r>
      <w:r w:rsidR="00DD6BDC" w:rsidRPr="00DD6BDC">
        <w:rPr>
          <w:rFonts w:asciiTheme="minorHAnsi" w:hAnsiTheme="minorHAnsi"/>
          <w:lang w:val="es-ES"/>
        </w:rPr>
        <w:t>Nuestra junta cerró a las 6:36 p.m.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Se pidió una moción por la Sra. Maria Madrid (Escuela Cureton)</w:t>
      </w: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</w:p>
    <w:p w:rsidR="00DD6BDC" w:rsidRPr="00DD6BDC" w:rsidRDefault="00DD6BDC" w:rsidP="007B270A">
      <w:pPr>
        <w:rPr>
          <w:rFonts w:asciiTheme="minorHAnsi" w:hAnsiTheme="minorHAnsi"/>
          <w:lang w:val="es-ES"/>
        </w:rPr>
      </w:pPr>
      <w:r w:rsidRPr="00DD6BDC">
        <w:rPr>
          <w:rFonts w:asciiTheme="minorHAnsi" w:hAnsiTheme="minorHAnsi"/>
          <w:lang w:val="es-ES"/>
        </w:rPr>
        <w:t>La segunda moción por la Sra. Olivia Ortiz (Escuela Mathson)</w:t>
      </w:r>
    </w:p>
    <w:p w:rsidR="00DD6BDC" w:rsidRPr="00DD6BDC" w:rsidRDefault="00DD6BDC" w:rsidP="00DA2438">
      <w:pPr>
        <w:rPr>
          <w:lang w:val="es-ES"/>
        </w:rPr>
      </w:pPr>
    </w:p>
    <w:sectPr w:rsidR="00DD6BDC" w:rsidRPr="00DD6BDC" w:rsidSect="00F10BA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AA6" w:rsidRDefault="00676AA6" w:rsidP="00BF3533">
      <w:r>
        <w:separator/>
      </w:r>
    </w:p>
  </w:endnote>
  <w:endnote w:type="continuationSeparator" w:id="0">
    <w:p w:rsidR="00676AA6" w:rsidRDefault="00676AA6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967A3A1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DA2438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DA2438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2E44B0" w:rsidRPr="005957A6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5957A6">
          <w:rPr>
            <w:rFonts w:eastAsia="Times New Roman" w:cs="Arial"/>
            <w:color w:val="045294"/>
            <w:sz w:val="16"/>
            <w:szCs w:val="18"/>
          </w:rPr>
          <w:t xml:space="preserve">Board of Trustees:   Linda Chavez, President   </w:t>
        </w:r>
        <w:r w:rsidRPr="005957A6">
          <w:rPr>
            <w:rFonts w:eastAsia="Times New Roman" w:cs="Arial"/>
            <w:color w:val="045294"/>
            <w:sz w:val="18"/>
            <w:szCs w:val="20"/>
          </w:rPr>
          <w:t xml:space="preserve">·   </w:t>
        </w:r>
        <w:r w:rsidRPr="005957A6">
          <w:rPr>
            <w:rFonts w:eastAsia="Times New Roman" w:cs="Arial"/>
            <w:color w:val="045294"/>
            <w:sz w:val="16"/>
            <w:szCs w:val="16"/>
          </w:rPr>
          <w:t>Ernesto Bejarano, Vice</w:t>
        </w:r>
        <w:r w:rsidRPr="005957A6">
          <w:rPr>
            <w:rFonts w:eastAsia="Times New Roman" w:cs="Arial"/>
            <w:color w:val="045294"/>
            <w:sz w:val="16"/>
            <w:szCs w:val="18"/>
          </w:rPr>
          <w:t>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957A6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Dolores Márquez-Frausto, Clerk   </w:t>
        </w:r>
        <w:r w:rsidRPr="005957A6">
          <w:rPr>
            <w:rFonts w:eastAsia="Times New Roman" w:cs="Arial"/>
            <w:color w:val="045294"/>
            <w:sz w:val="18"/>
            <w:szCs w:val="20"/>
          </w:rPr>
          <w:t>·</w:t>
        </w:r>
        <w:r w:rsidRPr="005957A6">
          <w:rPr>
            <w:rFonts w:eastAsia="Times New Roman" w:cs="Arial"/>
            <w:color w:val="045294"/>
            <w:sz w:val="18"/>
            <w:szCs w:val="20"/>
            <w:lang w:val="es-MX"/>
          </w:rPr>
          <w:t xml:space="preserve">   </w:t>
        </w:r>
        <w:r w:rsidR="000904A7" w:rsidRPr="005957A6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Quintero, Member   </w:t>
        </w:r>
        <w:r w:rsidR="000904A7" w:rsidRPr="005957A6">
          <w:rPr>
            <w:rFonts w:eastAsia="Times New Roman" w:cs="Arial"/>
            <w:color w:val="045294"/>
            <w:sz w:val="18"/>
            <w:szCs w:val="20"/>
          </w:rPr>
          <w:t>·</w:t>
        </w:r>
        <w:r w:rsidR="000904A7" w:rsidRPr="005957A6">
          <w:rPr>
            <w:rFonts w:eastAsia="Times New Roman" w:cs="Arial"/>
            <w:color w:val="045294"/>
            <w:sz w:val="18"/>
            <w:szCs w:val="20"/>
            <w:lang w:val="es-MX"/>
          </w:rPr>
          <w:t xml:space="preserve">   </w:t>
        </w:r>
        <w:r w:rsidR="000904A7" w:rsidRPr="005957A6">
          <w:rPr>
            <w:rFonts w:eastAsia="Times New Roman" w:cs="Arial"/>
            <w:color w:val="045294"/>
            <w:sz w:val="16"/>
            <w:szCs w:val="16"/>
            <w:lang w:val="es-MX"/>
          </w:rPr>
          <w:t>Vacant,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74C2348A" wp14:editId="59669123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390E920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BF0456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</w:t>
        </w:r>
        <w:r w:rsidRPr="00BF0456">
          <w:rPr>
            <w:rFonts w:eastAsia="Times New Roman" w:cs="Arial"/>
            <w:color w:val="045294"/>
            <w:sz w:val="16"/>
            <w:szCs w:val="18"/>
          </w:rPr>
          <w:t xml:space="preserve">  </w:t>
        </w:r>
        <w:r w:rsidRPr="00BF0456">
          <w:rPr>
            <w:rFonts w:eastAsia="Times New Roman" w:cs="Arial"/>
            <w:color w:val="045294"/>
            <w:sz w:val="18"/>
            <w:szCs w:val="20"/>
          </w:rPr>
          <w:t xml:space="preserve">·   </w:t>
        </w:r>
        <w:r w:rsidR="00BF0456" w:rsidRPr="00BF0456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BF0456">
          <w:rPr>
            <w:rFonts w:eastAsia="Times New Roman" w:cs="Arial"/>
            <w:color w:val="045294"/>
            <w:sz w:val="16"/>
            <w:szCs w:val="16"/>
          </w:rPr>
          <w:t>, Vice</w:t>
        </w:r>
        <w:r w:rsidRPr="00281DA7">
          <w:rPr>
            <w:rFonts w:eastAsia="Times New Roman" w:cs="Arial"/>
            <w:color w:val="045294"/>
            <w:sz w:val="16"/>
            <w:szCs w:val="18"/>
          </w:rPr>
          <w:t>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0904A7"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DA2438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DA2438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DA2438">
          <w:rPr>
            <w:rFonts w:eastAsia="Times New Roman" w:cs="Arial"/>
            <w:color w:val="045294"/>
            <w:sz w:val="16"/>
            <w:szCs w:val="16"/>
            <w:lang w:val="es-MX"/>
          </w:rPr>
          <w:t>Vacant</w:t>
        </w:r>
        <w:r w:rsidR="004E4B8E" w:rsidRPr="00DA2438">
          <w:rPr>
            <w:rFonts w:eastAsia="Times New Roman" w:cs="Arial"/>
            <w:color w:val="045294"/>
            <w:sz w:val="16"/>
            <w:szCs w:val="16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AA6" w:rsidRDefault="00676AA6" w:rsidP="00BF3533">
      <w:r>
        <w:separator/>
      </w:r>
    </w:p>
  </w:footnote>
  <w:footnote w:type="continuationSeparator" w:id="0">
    <w:p w:rsidR="00676AA6" w:rsidRDefault="00676AA6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CB31D6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CB31D6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CB31D6">
          <w:rPr>
            <w:bCs/>
            <w:noProof/>
          </w:rPr>
          <w:t>February 7,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E0"/>
    <w:rsid w:val="00036639"/>
    <w:rsid w:val="00045292"/>
    <w:rsid w:val="0007671A"/>
    <w:rsid w:val="000904A7"/>
    <w:rsid w:val="00091499"/>
    <w:rsid w:val="000B551B"/>
    <w:rsid w:val="000F1B47"/>
    <w:rsid w:val="000F1F52"/>
    <w:rsid w:val="00103EC3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2E44B0"/>
    <w:rsid w:val="003C3B5F"/>
    <w:rsid w:val="003C3C1A"/>
    <w:rsid w:val="00437F81"/>
    <w:rsid w:val="00445A14"/>
    <w:rsid w:val="004D000F"/>
    <w:rsid w:val="004E4B8E"/>
    <w:rsid w:val="004E5286"/>
    <w:rsid w:val="00503146"/>
    <w:rsid w:val="005422E0"/>
    <w:rsid w:val="00555965"/>
    <w:rsid w:val="005957A6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76AA6"/>
    <w:rsid w:val="0068000B"/>
    <w:rsid w:val="006966BD"/>
    <w:rsid w:val="006C37CA"/>
    <w:rsid w:val="007243AC"/>
    <w:rsid w:val="0073033D"/>
    <w:rsid w:val="0075131E"/>
    <w:rsid w:val="007B270A"/>
    <w:rsid w:val="007C403B"/>
    <w:rsid w:val="008208FA"/>
    <w:rsid w:val="00855ACB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0456"/>
    <w:rsid w:val="00BF3533"/>
    <w:rsid w:val="00C167B2"/>
    <w:rsid w:val="00C174C1"/>
    <w:rsid w:val="00C7183B"/>
    <w:rsid w:val="00C73CBB"/>
    <w:rsid w:val="00CB31D6"/>
    <w:rsid w:val="00D07B05"/>
    <w:rsid w:val="00D30D5C"/>
    <w:rsid w:val="00D51755"/>
    <w:rsid w:val="00D57A8D"/>
    <w:rsid w:val="00D67C6A"/>
    <w:rsid w:val="00DA2438"/>
    <w:rsid w:val="00DA303C"/>
    <w:rsid w:val="00DD6BD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5116C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FB64EA7-AA9A-4714-AAFF-46AD6D12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2E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1.8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3BFE5-367E-4401-9333-18000B526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1.8.19</Template>
  <TotalTime>0</TotalTime>
  <Pages>2</Pages>
  <Words>518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C. Tripodi</dc:creator>
  <cp:lastModifiedBy>Maria Espinoza-Aguirre</cp:lastModifiedBy>
  <cp:revision>2</cp:revision>
  <cp:lastPrinted>2016-02-09T22:40:00Z</cp:lastPrinted>
  <dcterms:created xsi:type="dcterms:W3CDTF">2019-02-07T23:33:00Z</dcterms:created>
  <dcterms:modified xsi:type="dcterms:W3CDTF">2019-02-07T23:33:00Z</dcterms:modified>
</cp:coreProperties>
</file>