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2911BA" w:rsidP="000A22F1">
      <w:r>
        <w:rPr>
          <w:noProof/>
          <w:lang w:val="es-MX" w:eastAsia="es-MX"/>
        </w:rPr>
        <w:drawing>
          <wp:anchor distT="0" distB="0" distL="114300" distR="114300" simplePos="0" relativeHeight="251662336" behindDoc="1" locked="0" layoutInCell="1" allowOverlap="1" wp14:anchorId="00DD9FAD" wp14:editId="51436A37">
            <wp:simplePos x="0" y="0"/>
            <wp:positionH relativeFrom="column">
              <wp:posOffset>7448550</wp:posOffset>
            </wp:positionH>
            <wp:positionV relativeFrom="paragraph">
              <wp:posOffset>86995</wp:posOffset>
            </wp:positionV>
            <wp:extent cx="1542415" cy="1247775"/>
            <wp:effectExtent l="0" t="0" r="635" b="9525"/>
            <wp:wrapNone/>
            <wp:docPr id="7" name="Picture 7" descr="Image result for feliz ano nuevo en espan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eliz ano nuevo en espanol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6" b="7987"/>
                    <a:stretch/>
                  </pic:blipFill>
                  <pic:spPr bwMode="auto">
                    <a:xfrm>
                      <a:off x="0" y="0"/>
                      <a:ext cx="154241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F6D" w:rsidRPr="001D0303" w:rsidRDefault="00BC2F6D" w:rsidP="00BC2F6D">
      <w:pPr>
        <w:tabs>
          <w:tab w:val="left" w:pos="3707"/>
        </w:tabs>
        <w:ind w:right="-360"/>
        <w:jc w:val="center"/>
        <w:rPr>
          <w:lang w:val="es-MX"/>
        </w:rPr>
      </w:pPr>
      <w:r w:rsidRPr="001D0303">
        <w:rPr>
          <w:i/>
          <w:lang w:val="es-MX"/>
        </w:rPr>
        <w:t>Departamento de Programas Estatales y Federales</w:t>
      </w:r>
    </w:p>
    <w:p w:rsidR="00BC2F6D" w:rsidRPr="001D0303" w:rsidRDefault="00BC2F6D" w:rsidP="00BC2F6D">
      <w:pPr>
        <w:ind w:right="-360"/>
        <w:jc w:val="center"/>
        <w:rPr>
          <w:lang w:val="es-MX"/>
        </w:rPr>
      </w:pPr>
    </w:p>
    <w:p w:rsidR="00BC2F6D" w:rsidRPr="001D0303" w:rsidRDefault="00BC2F6D" w:rsidP="00BC2F6D">
      <w:pPr>
        <w:spacing w:line="276" w:lineRule="auto"/>
        <w:jc w:val="center"/>
        <w:rPr>
          <w:rFonts w:cs="Arial"/>
          <w:b/>
          <w:sz w:val="20"/>
          <w:szCs w:val="20"/>
          <w:lang w:val="es-MX"/>
        </w:rPr>
      </w:pPr>
      <w:r w:rsidRPr="00F536AE">
        <w:rPr>
          <w:rFonts w:eastAsia="Times New Roman" w:cs="Arial"/>
          <w:b/>
          <w:sz w:val="20"/>
          <w:szCs w:val="20"/>
          <w:lang w:val="es-ES"/>
        </w:rPr>
        <w:t>Reunión del</w:t>
      </w:r>
      <w:r w:rsidRPr="00F536AE">
        <w:rPr>
          <w:rFonts w:cs="Arial"/>
          <w:b/>
          <w:sz w:val="20"/>
          <w:szCs w:val="20"/>
          <w:lang w:val="es-MX"/>
        </w:rPr>
        <w:t xml:space="preserve"> </w:t>
      </w:r>
      <w:r w:rsidRPr="001D0303">
        <w:rPr>
          <w:rFonts w:cs="Arial"/>
          <w:b/>
          <w:sz w:val="20"/>
          <w:szCs w:val="20"/>
          <w:lang w:val="es-MX"/>
        </w:rPr>
        <w:t xml:space="preserve">Comité Consultivo de Estudiantes del Idioma Inglés del Distrito Escolar (DELAC, por </w:t>
      </w:r>
      <w:proofErr w:type="gramStart"/>
      <w:r w:rsidRPr="001D0303">
        <w:rPr>
          <w:rFonts w:cs="Arial"/>
          <w:b/>
          <w:sz w:val="20"/>
          <w:szCs w:val="20"/>
          <w:lang w:val="es-MX"/>
        </w:rPr>
        <w:t>su siglas</w:t>
      </w:r>
      <w:proofErr w:type="gramEnd"/>
      <w:r w:rsidRPr="001D0303">
        <w:rPr>
          <w:rFonts w:cs="Arial"/>
          <w:b/>
          <w:sz w:val="20"/>
          <w:szCs w:val="20"/>
          <w:lang w:val="es-MX"/>
        </w:rPr>
        <w:t xml:space="preserve"> inglés)</w:t>
      </w:r>
      <w:r w:rsidR="002911BA" w:rsidRPr="002911BA">
        <w:rPr>
          <w:noProof/>
          <w:lang w:val="es-MX" w:eastAsia="es-MX"/>
        </w:rPr>
        <w:t xml:space="preserve"> </w:t>
      </w:r>
    </w:p>
    <w:p w:rsidR="00BC2F6D" w:rsidRDefault="002911BA" w:rsidP="00BC2F6D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MX"/>
        </w:rPr>
        <w:t>Lunes</w:t>
      </w:r>
      <w:r w:rsidR="00BC2F6D" w:rsidRPr="00F97A96">
        <w:rPr>
          <w:rFonts w:eastAsia="Times New Roman" w:cs="Arial"/>
          <w:lang w:val="es-ES"/>
        </w:rPr>
        <w:t>, 1</w:t>
      </w:r>
      <w:r>
        <w:rPr>
          <w:rFonts w:eastAsia="Times New Roman" w:cs="Arial"/>
          <w:lang w:val="es-ES"/>
        </w:rPr>
        <w:t>4</w:t>
      </w:r>
      <w:r w:rsidR="00BC2F6D">
        <w:rPr>
          <w:rFonts w:eastAsia="Times New Roman" w:cs="Arial"/>
          <w:lang w:val="es-ES"/>
        </w:rPr>
        <w:t xml:space="preserve"> de </w:t>
      </w:r>
      <w:r>
        <w:rPr>
          <w:rFonts w:eastAsia="Times New Roman" w:cs="Arial"/>
          <w:lang w:val="es-ES"/>
        </w:rPr>
        <w:t>enero de 2019</w:t>
      </w:r>
      <w:r w:rsidR="00BC2F6D" w:rsidRPr="00F97A96">
        <w:rPr>
          <w:rFonts w:eastAsia="Times New Roman" w:cs="Arial"/>
          <w:lang w:val="es-ES"/>
        </w:rPr>
        <w:t xml:space="preserve"> – 5:00 – 6:30 p.m. – Sala de Reuniones de la Mesa Directiva del Distrito Escolar</w:t>
      </w:r>
    </w:p>
    <w:p w:rsidR="00BC2F6D" w:rsidRDefault="00BC2F6D" w:rsidP="00BC2F6D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</w:pPr>
    </w:p>
    <w:p w:rsidR="00BC2F6D" w:rsidRPr="00F97A96" w:rsidRDefault="00BC2F6D" w:rsidP="00BC2F6D">
      <w:pPr>
        <w:spacing w:line="276" w:lineRule="auto"/>
        <w:jc w:val="center"/>
        <w:rPr>
          <w:rFonts w:eastAsia="Times New Roman" w:cs="Arial"/>
          <w:lang w:val="es-ES"/>
        </w:rPr>
      </w:pPr>
      <w:r w:rsidRPr="00F97A96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  <w:bookmarkStart w:id="0" w:name="_GoBack"/>
      <w:bookmarkEnd w:id="0"/>
    </w:p>
    <w:tbl>
      <w:tblPr>
        <w:tblpPr w:leftFromText="180" w:rightFromText="180" w:vertAnchor="page" w:horzAnchor="margin" w:tblpXSpec="center" w:tblpY="479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1890"/>
        <w:gridCol w:w="1260"/>
        <w:gridCol w:w="4230"/>
      </w:tblGrid>
      <w:tr w:rsidR="00BC2F6D" w:rsidRPr="00F97A96" w:rsidTr="002911BA">
        <w:trPr>
          <w:trHeight w:val="492"/>
        </w:trPr>
        <w:tc>
          <w:tcPr>
            <w:tcW w:w="5485" w:type="dxa"/>
            <w:shd w:val="clear" w:color="auto" w:fill="0066FF"/>
            <w:vAlign w:val="center"/>
          </w:tcPr>
          <w:p w:rsidR="00BC2F6D" w:rsidRPr="002911BA" w:rsidRDefault="00BC2F6D" w:rsidP="00536C37">
            <w:pPr>
              <w:ind w:left="648"/>
              <w:jc w:val="center"/>
              <w:rPr>
                <w:rFonts w:eastAsia="Times New Roman" w:cs="Arial"/>
                <w:b/>
                <w:color w:val="FFFFFF" w:themeColor="background1"/>
                <w:lang w:val="es-ES"/>
              </w:rPr>
            </w:pPr>
            <w:r w:rsidRPr="002911BA">
              <w:rPr>
                <w:rFonts w:eastAsia="Times New Roman" w:cs="Arial"/>
                <w:b/>
                <w:color w:val="FFFFFF" w:themeColor="background1"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0066FF"/>
            <w:vAlign w:val="center"/>
          </w:tcPr>
          <w:p w:rsidR="00BC2F6D" w:rsidRPr="002911BA" w:rsidRDefault="00BC2F6D" w:rsidP="00536C37">
            <w:pPr>
              <w:jc w:val="center"/>
              <w:rPr>
                <w:rFonts w:eastAsia="Times New Roman" w:cs="Arial"/>
                <w:b/>
                <w:color w:val="FFFFFF" w:themeColor="background1"/>
                <w:lang w:val="es-ES"/>
              </w:rPr>
            </w:pPr>
            <w:r w:rsidRPr="002911BA">
              <w:rPr>
                <w:rFonts w:eastAsia="Times New Roman" w:cs="Arial"/>
                <w:b/>
                <w:color w:val="FFFFFF" w:themeColor="background1"/>
                <w:lang w:val="es-ES"/>
              </w:rPr>
              <w:t>Tipo</w:t>
            </w:r>
          </w:p>
        </w:tc>
        <w:tc>
          <w:tcPr>
            <w:tcW w:w="1890" w:type="dxa"/>
            <w:shd w:val="clear" w:color="auto" w:fill="0066FF"/>
            <w:vAlign w:val="center"/>
          </w:tcPr>
          <w:p w:rsidR="00BC2F6D" w:rsidRPr="002911BA" w:rsidRDefault="00BC2F6D" w:rsidP="00536C37">
            <w:pPr>
              <w:jc w:val="center"/>
              <w:rPr>
                <w:rFonts w:eastAsia="Times New Roman" w:cs="Arial"/>
                <w:b/>
                <w:color w:val="FFFFFF" w:themeColor="background1"/>
                <w:lang w:val="es-ES"/>
              </w:rPr>
            </w:pPr>
            <w:r w:rsidRPr="002911BA">
              <w:rPr>
                <w:rFonts w:eastAsia="Times New Roman" w:cs="Arial"/>
                <w:b/>
                <w:color w:val="FFFFFF" w:themeColor="background1"/>
                <w:lang w:val="es-ES"/>
              </w:rPr>
              <w:t>Moderadores</w:t>
            </w:r>
          </w:p>
        </w:tc>
        <w:tc>
          <w:tcPr>
            <w:tcW w:w="1260" w:type="dxa"/>
            <w:shd w:val="clear" w:color="auto" w:fill="0066FF"/>
            <w:vAlign w:val="center"/>
          </w:tcPr>
          <w:p w:rsidR="00BC2F6D" w:rsidRPr="002911BA" w:rsidRDefault="00BC2F6D" w:rsidP="00536C37">
            <w:pPr>
              <w:jc w:val="center"/>
              <w:rPr>
                <w:rFonts w:eastAsia="Times New Roman" w:cs="Arial"/>
                <w:b/>
                <w:color w:val="FFFFFF" w:themeColor="background1"/>
                <w:lang w:val="es-ES"/>
              </w:rPr>
            </w:pPr>
            <w:r w:rsidRPr="002911BA">
              <w:rPr>
                <w:rFonts w:eastAsia="Times New Roman" w:cs="Arial"/>
                <w:b/>
                <w:color w:val="FFFFFF" w:themeColor="background1"/>
                <w:lang w:val="es-ES"/>
              </w:rPr>
              <w:t>Tiempo</w:t>
            </w:r>
          </w:p>
        </w:tc>
        <w:tc>
          <w:tcPr>
            <w:tcW w:w="4230" w:type="dxa"/>
            <w:shd w:val="clear" w:color="auto" w:fill="0066FF"/>
            <w:vAlign w:val="center"/>
          </w:tcPr>
          <w:p w:rsidR="00BC2F6D" w:rsidRPr="002911BA" w:rsidRDefault="00BC2F6D" w:rsidP="00536C37">
            <w:pPr>
              <w:jc w:val="center"/>
              <w:rPr>
                <w:rFonts w:eastAsia="Times New Roman" w:cs="Arial"/>
                <w:b/>
                <w:color w:val="FFFFFF" w:themeColor="background1"/>
                <w:lang w:val="es-ES"/>
              </w:rPr>
            </w:pPr>
            <w:r w:rsidRPr="002911BA">
              <w:rPr>
                <w:rFonts w:eastAsia="Times New Roman" w:cs="Arial"/>
                <w:b/>
                <w:color w:val="FFFFFF" w:themeColor="background1"/>
                <w:lang w:val="es-ES"/>
              </w:rPr>
              <w:t>Apuntes</w:t>
            </w:r>
          </w:p>
        </w:tc>
      </w:tr>
      <w:tr w:rsidR="00BC2F6D" w:rsidRPr="00F97A96" w:rsidTr="00536C37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BC2F6D" w:rsidRPr="00F97A96" w:rsidRDefault="00BC2F6D" w:rsidP="00536C3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BC2F6D" w:rsidRPr="00F97A96" w:rsidRDefault="00BC2F6D" w:rsidP="00536C3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BC2F6D" w:rsidRPr="00F97A96" w:rsidRDefault="002911BA" w:rsidP="002911BA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26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230" w:type="dxa"/>
            <w:shd w:val="clear" w:color="auto" w:fill="auto"/>
          </w:tcPr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</w:tc>
      </w:tr>
      <w:tr w:rsidR="00BC2F6D" w:rsidRPr="00F97A96" w:rsidTr="00536C37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BC2F6D" w:rsidRPr="00F97A96" w:rsidRDefault="00BC2F6D" w:rsidP="00536C3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89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230" w:type="dxa"/>
            <w:shd w:val="clear" w:color="auto" w:fill="auto"/>
          </w:tcPr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</w:tc>
      </w:tr>
      <w:tr w:rsidR="00BC2F6D" w:rsidRPr="00F97A96" w:rsidTr="00536C3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BC2F6D" w:rsidRPr="00F97A96" w:rsidRDefault="00BC2F6D" w:rsidP="00536C3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89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230" w:type="dxa"/>
            <w:shd w:val="clear" w:color="auto" w:fill="auto"/>
          </w:tcPr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</w:tc>
      </w:tr>
      <w:tr w:rsidR="00BC2F6D" w:rsidRPr="00F97A96" w:rsidTr="00536C3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BC2F6D" w:rsidRPr="00B36CAD" w:rsidRDefault="00F536AE" w:rsidP="00536C37">
            <w:pPr>
              <w:numPr>
                <w:ilvl w:val="0"/>
                <w:numId w:val="1"/>
              </w:numPr>
              <w:spacing w:before="100" w:beforeAutospacing="1"/>
              <w:ind w:left="693" w:hanging="333"/>
              <w:rPr>
                <w:rFonts w:eastAsia="Times New Roman" w:cs="Arial"/>
                <w:lang w:val="es-MX"/>
              </w:rPr>
            </w:pPr>
            <w:r>
              <w:rPr>
                <w:rFonts w:eastAsia="Times New Roman" w:cs="Arial"/>
                <w:lang w:val="es-MX"/>
              </w:rPr>
              <w:t>Explicación del ELPAC</w:t>
            </w:r>
          </w:p>
        </w:tc>
        <w:tc>
          <w:tcPr>
            <w:tcW w:w="1440" w:type="dxa"/>
            <w:vAlign w:val="center"/>
          </w:tcPr>
          <w:p w:rsidR="00BC2F6D" w:rsidRPr="00F97A96" w:rsidRDefault="00F536AE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1890" w:type="dxa"/>
            <w:vAlign w:val="center"/>
          </w:tcPr>
          <w:p w:rsidR="00BC2F6D" w:rsidRPr="00F97A96" w:rsidRDefault="00F536AE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proofErr w:type="spellStart"/>
            <w:r>
              <w:rPr>
                <w:rFonts w:eastAsia="Times New Roman" w:cs="Arial"/>
                <w:lang w:val="es-ES"/>
              </w:rPr>
              <w:t>Ivan</w:t>
            </w:r>
            <w:proofErr w:type="spellEnd"/>
            <w:r>
              <w:rPr>
                <w:rFonts w:eastAsia="Times New Roman" w:cs="Arial"/>
                <w:lang w:val="es-ES"/>
              </w:rPr>
              <w:t xml:space="preserve"> Montes</w:t>
            </w:r>
          </w:p>
        </w:tc>
        <w:tc>
          <w:tcPr>
            <w:tcW w:w="1260" w:type="dxa"/>
            <w:vAlign w:val="center"/>
          </w:tcPr>
          <w:p w:rsidR="00BC2F6D" w:rsidRPr="00FF1C83" w:rsidRDefault="00BC2F6D" w:rsidP="00536C3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230" w:type="dxa"/>
            <w:shd w:val="clear" w:color="auto" w:fill="auto"/>
          </w:tcPr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  <w:p w:rsidR="00BC2F6D" w:rsidRPr="00F97A96" w:rsidRDefault="00BC2F6D" w:rsidP="00536C37">
            <w:pPr>
              <w:rPr>
                <w:rFonts w:eastAsia="Times New Roman" w:cs="Arial"/>
                <w:lang w:val="es-ES"/>
              </w:rPr>
            </w:pPr>
          </w:p>
        </w:tc>
      </w:tr>
      <w:tr w:rsidR="00BC2F6D" w:rsidRPr="00F97A96" w:rsidTr="00536C3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BC2F6D" w:rsidRPr="00F97A96" w:rsidRDefault="00BC2F6D" w:rsidP="00536C3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BC2F6D" w:rsidRPr="00F97A96" w:rsidRDefault="00F536AE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6:15</w:t>
            </w:r>
            <w:r w:rsidR="00BC2F6D"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230" w:type="dxa"/>
            <w:shd w:val="clear" w:color="auto" w:fill="auto"/>
          </w:tcPr>
          <w:p w:rsidR="00BC2F6D" w:rsidRPr="00F97A96" w:rsidRDefault="00BC2F6D" w:rsidP="00536C3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BC2F6D" w:rsidRPr="00F97A96" w:rsidTr="00536C3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BC2F6D" w:rsidRPr="00F97A96" w:rsidRDefault="00BC2F6D" w:rsidP="00536C3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BC2F6D" w:rsidRPr="00F97A96" w:rsidRDefault="002911BA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260" w:type="dxa"/>
            <w:vAlign w:val="center"/>
          </w:tcPr>
          <w:p w:rsidR="00BC2F6D" w:rsidRPr="00F97A96" w:rsidRDefault="00BC2F6D" w:rsidP="00536C3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6:30 p.m.</w:t>
            </w:r>
          </w:p>
        </w:tc>
        <w:tc>
          <w:tcPr>
            <w:tcW w:w="4230" w:type="dxa"/>
            <w:shd w:val="clear" w:color="auto" w:fill="auto"/>
          </w:tcPr>
          <w:p w:rsidR="00BC2F6D" w:rsidRPr="00F97A96" w:rsidRDefault="00BC2F6D" w:rsidP="00536C3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BC2F6D" w:rsidRPr="00695DE4" w:rsidRDefault="002911BA" w:rsidP="00BC2F6D">
      <w:pPr>
        <w:tabs>
          <w:tab w:val="left" w:pos="3707"/>
        </w:tabs>
        <w:ind w:left="-180" w:firstLine="900"/>
        <w:rPr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2BC5D673" wp14:editId="5FC0D3C4">
            <wp:simplePos x="0" y="0"/>
            <wp:positionH relativeFrom="column">
              <wp:posOffset>-304800</wp:posOffset>
            </wp:positionH>
            <wp:positionV relativeFrom="paragraph">
              <wp:posOffset>2928620</wp:posOffset>
            </wp:positionV>
            <wp:extent cx="1514296" cy="1611907"/>
            <wp:effectExtent l="0" t="0" r="0" b="0"/>
            <wp:wrapNone/>
            <wp:docPr id="5" name="Picture 5" descr="Image result for snow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now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96" cy="161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238CD3ED" wp14:editId="6CAAEE62">
            <wp:simplePos x="0" y="0"/>
            <wp:positionH relativeFrom="column">
              <wp:posOffset>7162800</wp:posOffset>
            </wp:positionH>
            <wp:positionV relativeFrom="paragraph">
              <wp:posOffset>2928621</wp:posOffset>
            </wp:positionV>
            <wp:extent cx="1303558" cy="1534203"/>
            <wp:effectExtent l="0" t="0" r="0" b="0"/>
            <wp:wrapNone/>
            <wp:docPr id="2" name="Picture 2" descr="Image result for snow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now clip 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66892" flipH="1">
                      <a:off x="0" y="0"/>
                      <a:ext cx="1303558" cy="153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F6D" w:rsidRPr="00695DE4">
        <w:rPr>
          <w:lang w:val="es-MX"/>
        </w:rPr>
        <w:t xml:space="preserve">       </w:t>
      </w:r>
      <w:r w:rsidR="00BC2F6D"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="00BC2F6D"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="00BC2F6D" w:rsidRPr="00695DE4">
        <w:rPr>
          <w:rFonts w:cs="Arial"/>
          <w:b/>
          <w:i/>
          <w:sz w:val="18"/>
          <w:szCs w:val="18"/>
          <w:lang w:val="es-MX"/>
        </w:rPr>
        <w:tab/>
      </w:r>
      <w:r w:rsidR="00BC2F6D"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BC2F6D" w:rsidRDefault="00BC2F6D" w:rsidP="00BC2F6D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</w:p>
    <w:p w:rsidR="00BC2F6D" w:rsidRPr="00695DE4" w:rsidRDefault="00BC2F6D" w:rsidP="00BC2F6D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r w:rsidRPr="00A902EC">
        <w:rPr>
          <w:rFonts w:ascii="Arial" w:hAnsi="Arial" w:cs="Arial"/>
          <w:b/>
          <w:i/>
          <w:sz w:val="20"/>
          <w:szCs w:val="20"/>
          <w:lang w:val="es-ES_tradnl"/>
        </w:rPr>
        <w:t>D</w:t>
      </w: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ELAC: Araceli Ortiz, Presidente/a ~Sandra Pinal, Vicepresidente/a ~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Livier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Flores</w:t>
      </w:r>
      <w:r w:rsidRPr="00A902EC">
        <w:rPr>
          <w:rFonts w:ascii="Arial" w:hAnsi="Arial" w:cs="Arial"/>
          <w:b/>
          <w:i/>
          <w:sz w:val="20"/>
          <w:szCs w:val="20"/>
          <w:lang w:val="es-ES_tradnl"/>
        </w:rPr>
        <w:t>, Secretario/a</w:t>
      </w:r>
    </w:p>
    <w:p w:rsidR="006C37CA" w:rsidRPr="00BC2F6D" w:rsidRDefault="006C37CA" w:rsidP="0088394D">
      <w:pPr>
        <w:rPr>
          <w:lang w:val="es-MX"/>
        </w:rPr>
      </w:pPr>
    </w:p>
    <w:sectPr w:rsidR="006C37CA" w:rsidRPr="00BC2F6D" w:rsidSect="0088394D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00" w:rsidRDefault="00973E00" w:rsidP="00BF3533">
      <w:r>
        <w:separator/>
      </w:r>
    </w:p>
  </w:endnote>
  <w:endnote w:type="continuationSeparator" w:id="0">
    <w:p w:rsidR="00973E00" w:rsidRDefault="00973E00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11B0FEB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5D8D8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00" w:rsidRDefault="00973E00" w:rsidP="00BF3533">
      <w:r>
        <w:separator/>
      </w:r>
    </w:p>
  </w:footnote>
  <w:footnote w:type="continuationSeparator" w:id="0">
    <w:p w:rsidR="00973E00" w:rsidRDefault="00973E00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2911BA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C97B71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97B71">
          <w:rPr>
            <w:bCs/>
            <w:noProof/>
          </w:rPr>
          <w:t>January 14,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00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911BA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73E00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C2F6D"/>
    <w:rsid w:val="00BF3533"/>
    <w:rsid w:val="00C174C1"/>
    <w:rsid w:val="00C7183B"/>
    <w:rsid w:val="00C73CBB"/>
    <w:rsid w:val="00C97B71"/>
    <w:rsid w:val="00CF61A1"/>
    <w:rsid w:val="00D07B05"/>
    <w:rsid w:val="00D30D5C"/>
    <w:rsid w:val="00D51755"/>
    <w:rsid w:val="00D57A8D"/>
    <w:rsid w:val="00D67C6A"/>
    <w:rsid w:val="00D81A3C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536A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4FD42D"/>
  <w15:docId w15:val="{24D18863-A914-44E9-98CD-A89C63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F6D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BC2F6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666CB-9117-4021-B5FD-45BF073E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 LANDSCAPE (1)</Template>
  <TotalTime>19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2019-01-14T23:23:00Z</cp:lastPrinted>
  <dcterms:created xsi:type="dcterms:W3CDTF">2019-01-11T20:31:00Z</dcterms:created>
  <dcterms:modified xsi:type="dcterms:W3CDTF">2019-01-14T23:24:00Z</dcterms:modified>
</cp:coreProperties>
</file>