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C6A" w:rsidRDefault="000904A7" w:rsidP="00CF36D3">
      <w:pPr>
        <w:ind w:left="-450" w:right="158" w:firstLine="180"/>
        <w:jc w:val="center"/>
      </w:pPr>
      <w:r>
        <w:t xml:space="preserve"> </w:t>
      </w:r>
    </w:p>
    <w:p w:rsidR="00880C6A" w:rsidRPr="00880C6A" w:rsidRDefault="00880C6A" w:rsidP="00CF36D3">
      <w:pPr>
        <w:ind w:left="-360" w:right="158"/>
        <w:jc w:val="center"/>
        <w:rPr>
          <w:rFonts w:asciiTheme="minorHAnsi" w:eastAsia="Times New Roman" w:hAnsiTheme="minorHAnsi" w:cs="Arial"/>
          <w:b/>
          <w:sz w:val="21"/>
          <w:szCs w:val="21"/>
          <w:shd w:val="clear" w:color="auto" w:fill="FFFFFF"/>
        </w:rPr>
      </w:pPr>
      <w:r w:rsidRPr="00880C6A">
        <w:rPr>
          <w:rFonts w:asciiTheme="minorHAnsi" w:hAnsiTheme="minorHAnsi" w:cs="Arial"/>
          <w:b/>
          <w:noProof/>
          <w:sz w:val="21"/>
          <w:szCs w:val="21"/>
        </w:rPr>
        <w:t>District English Learner Advisory Committee (DELAC) /</w:t>
      </w:r>
      <w:r w:rsidRPr="00880C6A">
        <w:rPr>
          <w:rFonts w:asciiTheme="minorHAnsi" w:eastAsia="Times New Roman" w:hAnsiTheme="minorHAnsi" w:cs="Arial"/>
          <w:b/>
          <w:sz w:val="21"/>
          <w:szCs w:val="21"/>
          <w:shd w:val="clear" w:color="auto" w:fill="FFFFFF"/>
        </w:rPr>
        <w:t xml:space="preserve"> District Advisory Committee (DAC) Combined Meeting</w:t>
      </w:r>
    </w:p>
    <w:p w:rsidR="00880C6A" w:rsidRPr="00880C6A" w:rsidRDefault="00880C6A" w:rsidP="00880C6A">
      <w:pPr>
        <w:widowControl w:val="0"/>
        <w:autoSpaceDE w:val="0"/>
        <w:autoSpaceDN w:val="0"/>
        <w:spacing w:before="17"/>
        <w:ind w:right="980"/>
        <w:jc w:val="center"/>
        <w:rPr>
          <w:rFonts w:asciiTheme="minorHAnsi" w:eastAsia="Calibri" w:hAnsiTheme="minorHAnsi" w:cs="Arial"/>
          <w:color w:val="111111"/>
          <w:w w:val="105"/>
          <w:sz w:val="21"/>
          <w:szCs w:val="21"/>
        </w:rPr>
      </w:pPr>
      <w:r w:rsidRPr="00880C6A">
        <w:rPr>
          <w:rFonts w:asciiTheme="minorHAnsi" w:eastAsia="Calibri" w:hAnsiTheme="minorHAnsi" w:cs="Arial"/>
          <w:color w:val="111111"/>
          <w:w w:val="105"/>
          <w:sz w:val="21"/>
          <w:szCs w:val="21"/>
        </w:rPr>
        <w:t>December 3, 2018</w:t>
      </w:r>
    </w:p>
    <w:p w:rsidR="00880C6A" w:rsidRPr="00880C6A" w:rsidRDefault="00880C6A" w:rsidP="00880C6A">
      <w:pPr>
        <w:widowControl w:val="0"/>
        <w:autoSpaceDE w:val="0"/>
        <w:autoSpaceDN w:val="0"/>
        <w:spacing w:before="17"/>
        <w:ind w:right="980"/>
        <w:jc w:val="center"/>
        <w:rPr>
          <w:rFonts w:asciiTheme="minorHAnsi" w:eastAsia="Calibri" w:hAnsiTheme="minorHAnsi" w:cs="Arial"/>
          <w:color w:val="111111"/>
          <w:w w:val="105"/>
          <w:sz w:val="21"/>
          <w:szCs w:val="21"/>
        </w:rPr>
      </w:pPr>
      <w:r w:rsidRPr="00880C6A">
        <w:rPr>
          <w:rFonts w:asciiTheme="minorHAnsi" w:eastAsia="Calibri" w:hAnsiTheme="minorHAnsi" w:cs="Arial"/>
          <w:color w:val="111111"/>
          <w:w w:val="105"/>
          <w:sz w:val="21"/>
          <w:szCs w:val="21"/>
        </w:rPr>
        <w:t>5:00 - 6:30 p.m.</w:t>
      </w:r>
    </w:p>
    <w:p w:rsidR="00880C6A" w:rsidRPr="00880C6A" w:rsidRDefault="00880C6A" w:rsidP="00880C6A">
      <w:pPr>
        <w:widowControl w:val="0"/>
        <w:autoSpaceDE w:val="0"/>
        <w:autoSpaceDN w:val="0"/>
        <w:spacing w:before="17"/>
        <w:ind w:right="980"/>
        <w:jc w:val="center"/>
        <w:rPr>
          <w:rFonts w:asciiTheme="minorHAnsi" w:eastAsia="Calibri" w:hAnsiTheme="minorHAnsi" w:cs="Arial"/>
          <w:color w:val="111111"/>
          <w:w w:val="105"/>
          <w:sz w:val="21"/>
          <w:szCs w:val="21"/>
        </w:rPr>
      </w:pPr>
      <w:r w:rsidRPr="00880C6A">
        <w:rPr>
          <w:rFonts w:asciiTheme="minorHAnsi" w:eastAsia="Times New Roman" w:hAnsiTheme="minorHAnsi" w:cs="Times New Roman"/>
          <w:noProof/>
          <w:sz w:val="21"/>
          <w:szCs w:val="21"/>
        </w:rPr>
        <w:t>Alum Rock School District Board Room</w:t>
      </w:r>
    </w:p>
    <w:p w:rsidR="00880C6A" w:rsidRPr="00880C6A" w:rsidRDefault="00880C6A" w:rsidP="00880C6A">
      <w:pPr>
        <w:rPr>
          <w:rFonts w:asciiTheme="minorHAnsi" w:hAnsiTheme="minorHAnsi"/>
          <w:sz w:val="21"/>
          <w:szCs w:val="21"/>
        </w:rPr>
      </w:pPr>
      <w:bookmarkStart w:id="0" w:name="_GoBack"/>
      <w:bookmarkEnd w:id="0"/>
    </w:p>
    <w:p w:rsidR="00880C6A" w:rsidRPr="00880C6A" w:rsidRDefault="00880C6A" w:rsidP="00880C6A">
      <w:pPr>
        <w:spacing w:after="200"/>
        <w:rPr>
          <w:rFonts w:asciiTheme="minorHAnsi" w:hAnsiTheme="minorHAnsi"/>
          <w:sz w:val="21"/>
          <w:szCs w:val="21"/>
        </w:rPr>
      </w:pPr>
      <w:r w:rsidRPr="00880C6A">
        <w:rPr>
          <w:rFonts w:asciiTheme="minorHAnsi" w:hAnsiTheme="minorHAnsi"/>
          <w:sz w:val="21"/>
          <w:szCs w:val="21"/>
        </w:rPr>
        <w:t xml:space="preserve">Our meeting for today, Monday, December 3, 2018, started at 5:11 p.m. </w:t>
      </w:r>
    </w:p>
    <w:p w:rsidR="00880C6A" w:rsidRPr="00880C6A" w:rsidRDefault="00880C6A" w:rsidP="00880C6A">
      <w:pPr>
        <w:spacing w:after="200"/>
        <w:rPr>
          <w:rFonts w:asciiTheme="minorHAnsi" w:hAnsiTheme="minorHAnsi"/>
          <w:sz w:val="21"/>
          <w:szCs w:val="21"/>
        </w:rPr>
      </w:pPr>
      <w:r w:rsidRPr="00880C6A">
        <w:rPr>
          <w:rFonts w:asciiTheme="minorHAnsi" w:hAnsiTheme="minorHAnsi"/>
          <w:sz w:val="21"/>
          <w:szCs w:val="21"/>
        </w:rPr>
        <w:t xml:space="preserve">We need two people to approve our agenda for today.  We have the first motion from Mrs. Olivia Ortiz (Mathson-Renaissance) and the second motion by Mrs. Claudia Ortega (Cureton School). </w:t>
      </w:r>
    </w:p>
    <w:p w:rsidR="00880C6A" w:rsidRPr="00880C6A" w:rsidRDefault="00880C6A" w:rsidP="00880C6A">
      <w:pPr>
        <w:spacing w:after="200"/>
        <w:rPr>
          <w:rFonts w:asciiTheme="minorHAnsi" w:hAnsiTheme="minorHAnsi"/>
          <w:sz w:val="21"/>
          <w:szCs w:val="21"/>
        </w:rPr>
      </w:pPr>
      <w:r w:rsidRPr="00880C6A">
        <w:rPr>
          <w:rFonts w:asciiTheme="minorHAnsi" w:hAnsiTheme="minorHAnsi"/>
          <w:sz w:val="21"/>
          <w:szCs w:val="21"/>
        </w:rPr>
        <w:t>Mrs. Campbell started her presentation today.</w:t>
      </w:r>
    </w:p>
    <w:p w:rsidR="00880C6A" w:rsidRPr="00880C6A" w:rsidRDefault="00880C6A" w:rsidP="00880C6A">
      <w:pPr>
        <w:spacing w:after="200"/>
        <w:rPr>
          <w:rFonts w:asciiTheme="minorHAnsi" w:hAnsiTheme="minorHAnsi"/>
          <w:sz w:val="21"/>
          <w:szCs w:val="21"/>
        </w:rPr>
      </w:pPr>
      <w:r w:rsidRPr="00880C6A">
        <w:rPr>
          <w:rFonts w:asciiTheme="minorHAnsi" w:hAnsiTheme="minorHAnsi"/>
          <w:sz w:val="21"/>
          <w:szCs w:val="21"/>
        </w:rPr>
        <w:t>We had a combination meeting of DAC and DELAC Committees.</w:t>
      </w:r>
    </w:p>
    <w:p w:rsidR="00880C6A" w:rsidRPr="00880C6A" w:rsidRDefault="00880C6A" w:rsidP="00880C6A">
      <w:pPr>
        <w:spacing w:after="200"/>
        <w:rPr>
          <w:rFonts w:asciiTheme="minorHAnsi" w:hAnsiTheme="minorHAnsi"/>
          <w:sz w:val="21"/>
          <w:szCs w:val="21"/>
        </w:rPr>
      </w:pPr>
      <w:r w:rsidRPr="00880C6A">
        <w:rPr>
          <w:rFonts w:asciiTheme="minorHAnsi" w:hAnsiTheme="minorHAnsi"/>
          <w:sz w:val="21"/>
          <w:szCs w:val="21"/>
        </w:rPr>
        <w:t>Mrs. Campbell passed the attending list to the representatives of both committees at each school. Mrs. Aracely Ortiz directed the agenda too.</w:t>
      </w:r>
    </w:p>
    <w:p w:rsidR="00880C6A" w:rsidRPr="00880C6A" w:rsidRDefault="00880C6A" w:rsidP="00880C6A">
      <w:pPr>
        <w:spacing w:after="200"/>
        <w:rPr>
          <w:rFonts w:asciiTheme="minorHAnsi" w:hAnsiTheme="minorHAnsi"/>
          <w:sz w:val="21"/>
          <w:szCs w:val="21"/>
        </w:rPr>
      </w:pPr>
      <w:r w:rsidRPr="00880C6A">
        <w:rPr>
          <w:rFonts w:asciiTheme="minorHAnsi" w:hAnsiTheme="minorHAnsi"/>
          <w:sz w:val="21"/>
          <w:szCs w:val="21"/>
        </w:rPr>
        <w:t xml:space="preserve">Mrs. Ortiz asked us to briefly review the minutes of the past meeting and allowed us 5 minutes to review. </w:t>
      </w:r>
    </w:p>
    <w:p w:rsidR="00880C6A" w:rsidRPr="00880C6A" w:rsidRDefault="00880C6A" w:rsidP="00880C6A">
      <w:pPr>
        <w:spacing w:after="200"/>
        <w:rPr>
          <w:rFonts w:asciiTheme="minorHAnsi" w:hAnsiTheme="minorHAnsi"/>
          <w:sz w:val="21"/>
          <w:szCs w:val="21"/>
        </w:rPr>
      </w:pPr>
      <w:r w:rsidRPr="00880C6A">
        <w:rPr>
          <w:rFonts w:asciiTheme="minorHAnsi" w:hAnsiTheme="minorHAnsi"/>
          <w:sz w:val="21"/>
          <w:szCs w:val="21"/>
        </w:rPr>
        <w:t xml:space="preserve">Mrs. Campbell continued following the agenda.  Today we have 3 presenters: </w:t>
      </w: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Mrs. Campbell</w:t>
      </w: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Mrs. Brittany</w:t>
      </w: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Mrs. Jason</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Mrs. Campbell started her presentation with CAASPP data. </w:t>
      </w: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Before a follow up regarding the information that she shared with us, we approved the minutes with a motion by Mrs. Maria Martinez (San Antonio School) and seconded by Mrs. Maria Perez (Arbuckle School).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The same for the DAC Committee, </w:t>
      </w:r>
      <w:proofErr w:type="gramStart"/>
      <w:r w:rsidRPr="00880C6A">
        <w:rPr>
          <w:rFonts w:asciiTheme="minorHAnsi" w:hAnsiTheme="minorHAnsi"/>
          <w:sz w:val="21"/>
          <w:szCs w:val="21"/>
        </w:rPr>
        <w:t>Is</w:t>
      </w:r>
      <w:proofErr w:type="gramEnd"/>
      <w:r w:rsidRPr="00880C6A">
        <w:rPr>
          <w:rFonts w:asciiTheme="minorHAnsi" w:hAnsiTheme="minorHAnsi"/>
          <w:sz w:val="21"/>
          <w:szCs w:val="21"/>
        </w:rPr>
        <w:t xml:space="preserve"> there anybody that would like to correct anything in the past agenda? Mrs. Judith Flores (</w:t>
      </w:r>
      <w:proofErr w:type="spellStart"/>
      <w:r w:rsidRPr="00880C6A">
        <w:rPr>
          <w:rFonts w:asciiTheme="minorHAnsi" w:hAnsiTheme="minorHAnsi"/>
          <w:sz w:val="21"/>
          <w:szCs w:val="21"/>
        </w:rPr>
        <w:t>Lyndale</w:t>
      </w:r>
      <w:proofErr w:type="spellEnd"/>
      <w:r w:rsidRPr="00880C6A">
        <w:rPr>
          <w:rFonts w:asciiTheme="minorHAnsi" w:hAnsiTheme="minorHAnsi"/>
          <w:sz w:val="21"/>
          <w:szCs w:val="21"/>
        </w:rPr>
        <w:t xml:space="preserve"> Elementary School) approved this agenda.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Mrs. Campbell proceeded with the CAASPP data information. Something important she mentioned, is that we write down our questions and at the end of our presentation, we will read our questions.</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We have a total of students examined in:</w:t>
      </w: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English Language Arts (ELA), 6,513 students </w:t>
      </w: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Math, 6,511 students.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We could see in a graph the level at which the students are advancing, the percentage was shown in straight red and blue lines and dotted lines in the same colors showed the limit required by the State; and that the difference is little to reach our goal.  Our graph simple compared the years from 2015 to 2018.</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The Math data, based in our graph’s statistics, the English Language Learners are doing better in this subject. Compared to the year 2015, we see the difference is very little.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In the next graph we could see the general evaluation done to all of our schools belonging to Alum Rock School District. In English Language Arts (ELA) and in Math there were 2 schools that exceeded the required limit by the State and the almost exceeded the average range in Math.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In another graph we could see the statistics of percentage of students that were evaluated in different categories.</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Reclassified students (IFEP) are the ones with the best results compared to the rest of the students, with a number of 168/167.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Economic status of each group: We can see here that in the year 2018, ELA exceeded the percentage required by the state. And there was a small difference in Math, which almost reached the goal the State requires.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Mrs. Campbell mentioned our Alum Rock District has focused on special children.  We have reviewed how students are evaluated by their teachers and we will keep supporting our teachers to enhance their knowledge and they can better support children with special needs. This is one of the areas in which we are focusing on how to better support these children, with a strategic focus.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Each district has different percentages; we are not the only one with statistics at those levels.</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A total of 4,966 students were evaluated. The more we talk and interact; we must try ways to resolve their problems.  We always look for and offer opportunities to enhance the quality each child requires, and according to their evaluations we offer support programs during the summer.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Comparison by school grade in ELA and Math: Here we can see that our students are improving by grades from 3rd grade level to 8th grade level. It is a small percentage that we could observe.  And in the Alternative Assessment of California we could observe our statistics that we need a little more to improve.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Mrs. Campbell talked to us about another topic in the agenda, ELPAC data. We observed the graphs from the years 2017-2018, how are our English Language Learners doing, in a number of 3,807 students. We reviewed the ELPAC Summative Exam and the graphs results. At the end, we review the initiatives for the year 2018-2019.  Mrs. Campbell mentioned that this is the first year we implement the ELPAC. And at the end, we closed our meeting, at 6:36 p.m.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Aracely closed and asked if we were in favor or against it.  We were all in agreement. There was no time for motions to close our meeting, and we did not finish all the topics in our agenda.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Mrs. Campbell thanked everyone and wished to all happy holidays. </w:t>
      </w:r>
    </w:p>
    <w:p w:rsidR="00880C6A" w:rsidRPr="00880C6A" w:rsidRDefault="00880C6A" w:rsidP="00880C6A">
      <w:pPr>
        <w:rPr>
          <w:rFonts w:asciiTheme="minorHAnsi" w:hAnsiTheme="minorHAnsi"/>
          <w:sz w:val="21"/>
          <w:szCs w:val="21"/>
        </w:rPr>
      </w:pPr>
    </w:p>
    <w:p w:rsidR="00880C6A" w:rsidRPr="00880C6A" w:rsidRDefault="00880C6A" w:rsidP="00880C6A">
      <w:pPr>
        <w:rPr>
          <w:rFonts w:asciiTheme="minorHAnsi" w:hAnsiTheme="minorHAnsi"/>
          <w:sz w:val="21"/>
          <w:szCs w:val="21"/>
        </w:rPr>
      </w:pPr>
      <w:r w:rsidRPr="00880C6A">
        <w:rPr>
          <w:rFonts w:asciiTheme="minorHAnsi" w:hAnsiTheme="minorHAnsi"/>
          <w:sz w:val="21"/>
          <w:szCs w:val="21"/>
        </w:rPr>
        <w:t xml:space="preserve">We were not able to finish all of the questions that parents wrote. </w:t>
      </w:r>
    </w:p>
    <w:p w:rsidR="000904A7" w:rsidRPr="00880C6A" w:rsidRDefault="000904A7" w:rsidP="00DA2438">
      <w:pPr>
        <w:rPr>
          <w:sz w:val="21"/>
          <w:szCs w:val="21"/>
        </w:rPr>
      </w:pPr>
    </w:p>
    <w:sectPr w:rsidR="000904A7" w:rsidRPr="00880C6A" w:rsidSect="00F10BA0">
      <w:headerReference w:type="default" r:id="rId7"/>
      <w:footerReference w:type="default" r:id="rId8"/>
      <w:headerReference w:type="first" r:id="rId9"/>
      <w:footerReference w:type="first" r:id="rId10"/>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8F2" w:rsidRDefault="009A38F2" w:rsidP="00BF3533">
      <w:r>
        <w:separator/>
      </w:r>
    </w:p>
  </w:endnote>
  <w:endnote w:type="continuationSeparator" w:id="0">
    <w:p w:rsidR="009A38F2" w:rsidRDefault="009A38F2"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lang w:val="es-MX" w:eastAsia="es-MX"/>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307D77"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DA2438"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rPr>
        </w:pPr>
        <w:r w:rsidRPr="00DA2438">
          <w:rPr>
            <w:rFonts w:eastAsia="Times New Roman" w:cs="Arial"/>
            <w:color w:val="045294"/>
            <w:sz w:val="18"/>
            <w:szCs w:val="18"/>
          </w:rPr>
          <w:t>Hilaria Bauer, Ph.D., Superintendent</w:t>
        </w:r>
      </w:p>
      <w:p w:rsidR="002E44B0" w:rsidRPr="005957A6" w:rsidRDefault="002E44B0" w:rsidP="002E44B0">
        <w:pPr>
          <w:ind w:left="-180" w:right="-360"/>
          <w:jc w:val="center"/>
          <w:rPr>
            <w:rFonts w:eastAsia="Times New Roman" w:cs="Arial"/>
            <w:color w:val="045294"/>
            <w:sz w:val="16"/>
            <w:szCs w:val="18"/>
          </w:rPr>
        </w:pPr>
        <w:r w:rsidRPr="005957A6">
          <w:rPr>
            <w:rFonts w:eastAsia="Times New Roman" w:cs="Arial"/>
            <w:color w:val="045294"/>
            <w:sz w:val="16"/>
            <w:szCs w:val="18"/>
          </w:rPr>
          <w:t xml:space="preserve">Board of Trustees:   Linda Chavez, President   </w:t>
        </w:r>
        <w:r w:rsidRPr="005957A6">
          <w:rPr>
            <w:rFonts w:eastAsia="Times New Roman" w:cs="Arial"/>
            <w:color w:val="045294"/>
            <w:sz w:val="18"/>
            <w:szCs w:val="20"/>
          </w:rPr>
          <w:t xml:space="preserve">·   </w:t>
        </w:r>
        <w:r w:rsidRPr="005957A6">
          <w:rPr>
            <w:rFonts w:eastAsia="Times New Roman" w:cs="Arial"/>
            <w:color w:val="045294"/>
            <w:sz w:val="16"/>
            <w:szCs w:val="16"/>
          </w:rPr>
          <w:t>Ernesto Bejarano, Vice</w:t>
        </w:r>
        <w:r w:rsidRPr="005957A6">
          <w:rPr>
            <w:rFonts w:eastAsia="Times New Roman" w:cs="Arial"/>
            <w:color w:val="045294"/>
            <w:sz w:val="16"/>
            <w:szCs w:val="18"/>
          </w:rPr>
          <w:t>-President</w:t>
        </w:r>
      </w:p>
      <w:p w:rsidR="004E4B8E" w:rsidRPr="005957A6" w:rsidRDefault="002E44B0" w:rsidP="002E44B0">
        <w:pPr>
          <w:pStyle w:val="Footer"/>
          <w:jc w:val="center"/>
          <w:rPr>
            <w:rFonts w:eastAsia="Times New Roman" w:cs="Arial"/>
            <w:color w:val="2B4379"/>
            <w:sz w:val="16"/>
            <w:szCs w:val="18"/>
            <w:lang w:val="es-MX"/>
          </w:rPr>
        </w:pPr>
        <w:r w:rsidRPr="005957A6">
          <w:rPr>
            <w:rFonts w:eastAsia="Times New Roman" w:cs="Arial"/>
            <w:color w:val="045294"/>
            <w:sz w:val="16"/>
            <w:szCs w:val="18"/>
            <w:lang w:val="es-MX"/>
          </w:rPr>
          <w:t xml:space="preserve">Dolores Márquez-Frausto, Clerk   </w:t>
        </w:r>
        <w:r w:rsidRPr="005957A6">
          <w:rPr>
            <w:rFonts w:eastAsia="Times New Roman" w:cs="Arial"/>
            <w:color w:val="045294"/>
            <w:sz w:val="18"/>
            <w:szCs w:val="20"/>
          </w:rPr>
          <w:t>·</w:t>
        </w:r>
        <w:r w:rsidRPr="005957A6">
          <w:rPr>
            <w:rFonts w:eastAsia="Times New Roman" w:cs="Arial"/>
            <w:color w:val="045294"/>
            <w:sz w:val="18"/>
            <w:szCs w:val="20"/>
            <w:lang w:val="es-MX"/>
          </w:rPr>
          <w:t xml:space="preserve">   </w:t>
        </w:r>
        <w:r w:rsidR="000904A7" w:rsidRPr="005957A6">
          <w:rPr>
            <w:rFonts w:eastAsia="Times New Roman" w:cs="Arial"/>
            <w:color w:val="045294"/>
            <w:sz w:val="16"/>
            <w:szCs w:val="18"/>
            <w:lang w:val="es-MX"/>
          </w:rPr>
          <w:t xml:space="preserve">Andrés Quintero, Member   </w:t>
        </w:r>
        <w:r w:rsidR="000904A7" w:rsidRPr="005957A6">
          <w:rPr>
            <w:rFonts w:eastAsia="Times New Roman" w:cs="Arial"/>
            <w:color w:val="045294"/>
            <w:sz w:val="18"/>
            <w:szCs w:val="20"/>
          </w:rPr>
          <w:t>·</w:t>
        </w:r>
        <w:r w:rsidR="000904A7" w:rsidRPr="005957A6">
          <w:rPr>
            <w:rFonts w:eastAsia="Times New Roman" w:cs="Arial"/>
            <w:color w:val="045294"/>
            <w:sz w:val="18"/>
            <w:szCs w:val="20"/>
            <w:lang w:val="es-MX"/>
          </w:rPr>
          <w:t xml:space="preserve">   </w:t>
        </w:r>
        <w:r w:rsidR="000904A7" w:rsidRPr="005957A6">
          <w:rPr>
            <w:rFonts w:eastAsia="Times New Roman" w:cs="Arial"/>
            <w:color w:val="045294"/>
            <w:sz w:val="16"/>
            <w:szCs w:val="16"/>
            <w:lang w:val="es-MX"/>
          </w:rPr>
          <w:t>Vacant,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lang w:val="es-MX" w:eastAsia="es-MX"/>
          </w:rPr>
          <mc:AlternateContent>
            <mc:Choice Requires="wps">
              <w:drawing>
                <wp:anchor distT="0" distB="0" distL="114300" distR="114300" simplePos="0" relativeHeight="251664384" behindDoc="0" locked="0" layoutInCell="1" allowOverlap="1" wp14:anchorId="74C2348A" wp14:editId="59669123">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F8491F"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BF0456">
          <w:rPr>
            <w:rFonts w:eastAsia="Times New Roman" w:cs="Arial"/>
            <w:color w:val="045294"/>
            <w:sz w:val="16"/>
            <w:szCs w:val="18"/>
          </w:rPr>
          <w:t>Linda Chavez</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BF0456">
          <w:rPr>
            <w:rFonts w:eastAsia="Times New Roman" w:cs="Arial"/>
            <w:color w:val="045294"/>
            <w:sz w:val="16"/>
            <w:szCs w:val="18"/>
          </w:rPr>
          <w:t xml:space="preserve">  </w:t>
        </w:r>
        <w:r w:rsidRPr="00BF0456">
          <w:rPr>
            <w:rFonts w:eastAsia="Times New Roman" w:cs="Arial"/>
            <w:color w:val="045294"/>
            <w:sz w:val="18"/>
            <w:szCs w:val="20"/>
          </w:rPr>
          <w:t xml:space="preserve">·   </w:t>
        </w:r>
        <w:r w:rsidR="00BF0456" w:rsidRPr="00BF0456">
          <w:rPr>
            <w:rFonts w:eastAsia="Times New Roman" w:cs="Arial"/>
            <w:color w:val="045294"/>
            <w:sz w:val="16"/>
            <w:szCs w:val="16"/>
          </w:rPr>
          <w:t>Ernesto Bejarano</w:t>
        </w:r>
        <w:r w:rsidRPr="00BF0456">
          <w:rPr>
            <w:rFonts w:eastAsia="Times New Roman" w:cs="Arial"/>
            <w:color w:val="045294"/>
            <w:sz w:val="16"/>
            <w:szCs w:val="16"/>
          </w:rPr>
          <w:t>, Vice</w:t>
        </w:r>
        <w:r w:rsidRPr="00281DA7">
          <w:rPr>
            <w:rFonts w:eastAsia="Times New Roman" w:cs="Arial"/>
            <w:color w:val="045294"/>
            <w:sz w:val="16"/>
            <w:szCs w:val="18"/>
          </w:rPr>
          <w:t>-President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0904A7"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xml:space="preserve">, Member   </w:t>
        </w:r>
        <w:r w:rsidR="004E4B8E" w:rsidRPr="00DA2438">
          <w:rPr>
            <w:rFonts w:eastAsia="Times New Roman" w:cs="Arial"/>
            <w:color w:val="045294"/>
            <w:sz w:val="16"/>
            <w:szCs w:val="16"/>
          </w:rPr>
          <w:t>·</w:t>
        </w:r>
        <w:r w:rsidR="004E4B8E" w:rsidRPr="00DA2438">
          <w:rPr>
            <w:rFonts w:eastAsia="Times New Roman" w:cs="Arial"/>
            <w:color w:val="045294"/>
            <w:sz w:val="16"/>
            <w:szCs w:val="16"/>
            <w:lang w:val="es-MX"/>
          </w:rPr>
          <w:t xml:space="preserve">   </w:t>
        </w:r>
        <w:r w:rsidR="000904A7" w:rsidRPr="00DA2438">
          <w:rPr>
            <w:rFonts w:eastAsia="Times New Roman" w:cs="Arial"/>
            <w:color w:val="045294"/>
            <w:sz w:val="16"/>
            <w:szCs w:val="16"/>
            <w:lang w:val="es-MX"/>
          </w:rPr>
          <w:t>Vacant</w:t>
        </w:r>
        <w:r w:rsidR="004E4B8E" w:rsidRPr="00DA2438">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8F2" w:rsidRDefault="009A38F2" w:rsidP="00BF3533">
      <w:r>
        <w:separator/>
      </w:r>
    </w:p>
  </w:footnote>
  <w:footnote w:type="continuationSeparator" w:id="0">
    <w:p w:rsidR="009A38F2" w:rsidRDefault="009A38F2"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CF36D3">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CF36D3">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CF36D3">
          <w:rPr>
            <w:bCs/>
            <w:noProof/>
          </w:rPr>
          <w:t>January 11,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lang w:val="es-MX" w:eastAsia="es-MX"/>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formatting="1" w:enforcement="0"/>
  <w:styleLockTheme/>
  <w:styleLockQFSet/>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8F2"/>
    <w:rsid w:val="00036639"/>
    <w:rsid w:val="00045292"/>
    <w:rsid w:val="000904A7"/>
    <w:rsid w:val="00091499"/>
    <w:rsid w:val="000B551B"/>
    <w:rsid w:val="000F1B47"/>
    <w:rsid w:val="000F1F52"/>
    <w:rsid w:val="00103EC3"/>
    <w:rsid w:val="001B31A5"/>
    <w:rsid w:val="001C0D22"/>
    <w:rsid w:val="001D31CF"/>
    <w:rsid w:val="001F2146"/>
    <w:rsid w:val="00231905"/>
    <w:rsid w:val="002766CC"/>
    <w:rsid w:val="00281DA7"/>
    <w:rsid w:val="002B2241"/>
    <w:rsid w:val="002D6DED"/>
    <w:rsid w:val="002E44B0"/>
    <w:rsid w:val="003C3B5F"/>
    <w:rsid w:val="003C3C1A"/>
    <w:rsid w:val="00437F81"/>
    <w:rsid w:val="00445A14"/>
    <w:rsid w:val="004D000F"/>
    <w:rsid w:val="004E4B8E"/>
    <w:rsid w:val="004E5286"/>
    <w:rsid w:val="00503146"/>
    <w:rsid w:val="00555965"/>
    <w:rsid w:val="005957A6"/>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208FA"/>
    <w:rsid w:val="00855ACB"/>
    <w:rsid w:val="00880C6A"/>
    <w:rsid w:val="008B7CBA"/>
    <w:rsid w:val="008E485B"/>
    <w:rsid w:val="008F0EDB"/>
    <w:rsid w:val="008F61BE"/>
    <w:rsid w:val="00912648"/>
    <w:rsid w:val="009734F4"/>
    <w:rsid w:val="009833AE"/>
    <w:rsid w:val="009A38F2"/>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F0456"/>
    <w:rsid w:val="00BF3533"/>
    <w:rsid w:val="00C174C1"/>
    <w:rsid w:val="00C7183B"/>
    <w:rsid w:val="00C73CBB"/>
    <w:rsid w:val="00CF36D3"/>
    <w:rsid w:val="00D07B05"/>
    <w:rsid w:val="00D30D5C"/>
    <w:rsid w:val="00D51755"/>
    <w:rsid w:val="00D57A8D"/>
    <w:rsid w:val="00D67C6A"/>
    <w:rsid w:val="00DA2438"/>
    <w:rsid w:val="00DA303C"/>
    <w:rsid w:val="00DF722C"/>
    <w:rsid w:val="00E201E6"/>
    <w:rsid w:val="00E52D91"/>
    <w:rsid w:val="00E80E2B"/>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5B9BB57-151F-4566-80DE-F75B10DB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C6A"/>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1.8.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65AC2-46F3-4867-A407-A7871BA6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1.8.19</Template>
  <TotalTime>2</TotalTime>
  <Pages>2</Pages>
  <Words>731</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Maria Espinoza-Aguirre</cp:lastModifiedBy>
  <cp:revision>3</cp:revision>
  <cp:lastPrinted>2016-02-09T22:40:00Z</cp:lastPrinted>
  <dcterms:created xsi:type="dcterms:W3CDTF">2019-01-11T23:20:00Z</dcterms:created>
  <dcterms:modified xsi:type="dcterms:W3CDTF">2019-01-11T23:21:00Z</dcterms:modified>
</cp:coreProperties>
</file>