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F1B47">
      <w:pPr>
        <w:tabs>
          <w:tab w:val="left" w:pos="3707"/>
        </w:tabs>
        <w:ind w:left="-180" w:right="-360"/>
      </w:pPr>
      <w:bookmarkStart w:id="0" w:name="_GoBack"/>
      <w:bookmarkEnd w:id="0"/>
    </w:p>
    <w:p w:rsidR="00A14268" w:rsidRDefault="00A14268" w:rsidP="00A14268">
      <w:pPr>
        <w:tabs>
          <w:tab w:val="left" w:pos="3707"/>
        </w:tabs>
        <w:ind w:right="-360"/>
        <w:jc w:val="center"/>
      </w:pPr>
      <w:r>
        <w:rPr>
          <w:i/>
        </w:rPr>
        <w:t>Departamento de Programas Estatales y Federales</w:t>
      </w:r>
    </w:p>
    <w:p w:rsidR="00A14268" w:rsidRDefault="00A14268" w:rsidP="00A14268">
      <w:pPr>
        <w:ind w:right="-360"/>
        <w:jc w:val="both"/>
      </w:pPr>
    </w:p>
    <w:p w:rsidR="00A14268" w:rsidRPr="009524CF" w:rsidRDefault="00A14268" w:rsidP="00A14268">
      <w:pPr>
        <w:spacing w:line="276" w:lineRule="auto"/>
        <w:rPr>
          <w:rFonts w:cs="Arial"/>
          <w:b/>
          <w:sz w:val="20"/>
          <w:szCs w:val="20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67974BEC" wp14:editId="324889FB">
            <wp:simplePos x="0" y="0"/>
            <wp:positionH relativeFrom="column">
              <wp:posOffset>6846555</wp:posOffset>
            </wp:positionH>
            <wp:positionV relativeFrom="paragraph">
              <wp:posOffset>104996</wp:posOffset>
            </wp:positionV>
            <wp:extent cx="1764961" cy="660383"/>
            <wp:effectExtent l="0" t="0" r="6985" b="6985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961" cy="660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A96">
        <w:rPr>
          <w:rFonts w:eastAsia="Times New Roman" w:cs="Arial"/>
          <w:b/>
          <w:lang w:val="es-ES"/>
        </w:rPr>
        <w:t>Reunión del</w:t>
      </w:r>
      <w:r w:rsidRPr="009524CF">
        <w:rPr>
          <w:rFonts w:cs="Arial"/>
          <w:b/>
          <w:sz w:val="20"/>
          <w:szCs w:val="20"/>
        </w:rPr>
        <w:t xml:space="preserve"> Comité Consultivo de Estudiantes del Idioma Inglés del Distrito Escolar (DELAC, por </w:t>
      </w:r>
      <w:proofErr w:type="gramStart"/>
      <w:r w:rsidRPr="009524CF">
        <w:rPr>
          <w:rFonts w:cs="Arial"/>
          <w:b/>
          <w:sz w:val="20"/>
          <w:szCs w:val="20"/>
        </w:rPr>
        <w:t>su siglas</w:t>
      </w:r>
      <w:proofErr w:type="gramEnd"/>
      <w:r w:rsidRPr="009524CF">
        <w:rPr>
          <w:rFonts w:cs="Arial"/>
          <w:b/>
          <w:sz w:val="20"/>
          <w:szCs w:val="20"/>
        </w:rPr>
        <w:t xml:space="preserve"> inglés)</w:t>
      </w:r>
    </w:p>
    <w:p w:rsidR="00A14268" w:rsidRDefault="00DA3357" w:rsidP="00A14268">
      <w:pPr>
        <w:spacing w:line="276" w:lineRule="auto"/>
        <w:rPr>
          <w:rFonts w:eastAsia="Times New Roman" w:cs="Arial"/>
          <w:lang w:val="es-ES"/>
        </w:rPr>
      </w:pPr>
      <w:r w:rsidRPr="00F97A96">
        <w:rPr>
          <w:rFonts w:eastAsia="Times New Roman" w:cs="Arial"/>
          <w:lang w:val="es-ES"/>
        </w:rPr>
        <w:t>Lunes, 1 de octubre de 2018 – 5:00 – 6:30 p.m. – Sala de Reuniones de la Mesa Directiva del Distrito Escolar</w:t>
      </w:r>
    </w:p>
    <w:p w:rsidR="00DA3357" w:rsidRPr="00F97A96" w:rsidRDefault="00A14268" w:rsidP="00A14268">
      <w:pPr>
        <w:spacing w:line="276" w:lineRule="auto"/>
        <w:jc w:val="center"/>
        <w:rPr>
          <w:rFonts w:eastAsia="Times New Roman" w:cs="Arial"/>
          <w:lang w:val="es-ES"/>
        </w:rPr>
      </w:pPr>
      <w:r w:rsidRPr="00F97A96"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453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5"/>
        <w:gridCol w:w="1373"/>
        <w:gridCol w:w="1710"/>
        <w:gridCol w:w="1440"/>
        <w:gridCol w:w="4387"/>
      </w:tblGrid>
      <w:tr w:rsidR="00A14268" w:rsidRPr="00F97A96" w:rsidTr="0072579D">
        <w:trPr>
          <w:trHeight w:val="492"/>
        </w:trPr>
        <w:tc>
          <w:tcPr>
            <w:tcW w:w="5395" w:type="dxa"/>
            <w:shd w:val="clear" w:color="auto" w:fill="000000" w:themeFill="text1"/>
          </w:tcPr>
          <w:p w:rsidR="00A14268" w:rsidRPr="00F97A96" w:rsidRDefault="00A14268" w:rsidP="00A14268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373" w:type="dxa"/>
            <w:shd w:val="clear" w:color="auto" w:fill="000000" w:themeFill="text1"/>
          </w:tcPr>
          <w:p w:rsidR="00A14268" w:rsidRPr="00F97A96" w:rsidRDefault="00A14268" w:rsidP="00A14268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Tipo</w:t>
            </w:r>
          </w:p>
        </w:tc>
        <w:tc>
          <w:tcPr>
            <w:tcW w:w="1710" w:type="dxa"/>
            <w:shd w:val="clear" w:color="auto" w:fill="000000" w:themeFill="text1"/>
          </w:tcPr>
          <w:p w:rsidR="00A14268" w:rsidRPr="00F97A96" w:rsidRDefault="00A14268" w:rsidP="00A14268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440" w:type="dxa"/>
            <w:shd w:val="clear" w:color="auto" w:fill="000000" w:themeFill="text1"/>
          </w:tcPr>
          <w:p w:rsidR="00A14268" w:rsidRPr="00F97A96" w:rsidRDefault="00A14268" w:rsidP="00A14268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387" w:type="dxa"/>
            <w:shd w:val="clear" w:color="auto" w:fill="000000" w:themeFill="text1"/>
          </w:tcPr>
          <w:p w:rsidR="00A14268" w:rsidRPr="00F97A96" w:rsidRDefault="00A14268" w:rsidP="00A14268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732584" w:rsidRPr="00F97A96" w:rsidTr="00A14268">
        <w:trPr>
          <w:trHeight w:val="422"/>
        </w:trPr>
        <w:tc>
          <w:tcPr>
            <w:tcW w:w="5395" w:type="dxa"/>
            <w:shd w:val="clear" w:color="auto" w:fill="auto"/>
            <w:vAlign w:val="center"/>
          </w:tcPr>
          <w:p w:rsidR="00732584" w:rsidRPr="00FF1C83" w:rsidRDefault="0072579D" w:rsidP="00732584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Inicio de la Reunión – </w:t>
            </w:r>
            <w:r>
              <w:rPr>
                <w:rFonts w:eastAsia="Times New Roman" w:cs="Arial"/>
                <w:lang w:val="es-ES"/>
              </w:rPr>
              <w:t>Pasar Lista</w:t>
            </w:r>
          </w:p>
        </w:tc>
        <w:tc>
          <w:tcPr>
            <w:tcW w:w="1373" w:type="dxa"/>
          </w:tcPr>
          <w:p w:rsidR="00732584" w:rsidRDefault="00732584" w:rsidP="00732584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1710" w:type="dxa"/>
            <w:vAlign w:val="center"/>
          </w:tcPr>
          <w:p w:rsidR="00732584" w:rsidRPr="00FF1C83" w:rsidRDefault="00732584" w:rsidP="00732584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  <w:p w:rsidR="00732584" w:rsidRPr="00FF1C83" w:rsidRDefault="00732584" w:rsidP="00732584">
            <w:pPr>
              <w:jc w:val="center"/>
              <w:rPr>
                <w:rFonts w:eastAsia="Times New Roman" w:cs="Arial"/>
              </w:rPr>
            </w:pPr>
          </w:p>
        </w:tc>
        <w:tc>
          <w:tcPr>
            <w:tcW w:w="1440" w:type="dxa"/>
            <w:vAlign w:val="center"/>
          </w:tcPr>
          <w:p w:rsidR="00732584" w:rsidRPr="00FF1C83" w:rsidRDefault="00732584" w:rsidP="00732584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87" w:type="dxa"/>
            <w:shd w:val="clear" w:color="auto" w:fill="auto"/>
          </w:tcPr>
          <w:p w:rsidR="00732584" w:rsidRDefault="00732584" w:rsidP="00732584">
            <w:pPr>
              <w:rPr>
                <w:rFonts w:eastAsia="Times New Roman" w:cs="Arial"/>
              </w:rPr>
            </w:pPr>
          </w:p>
          <w:p w:rsidR="00732584" w:rsidRPr="00FF1C83" w:rsidRDefault="00732584" w:rsidP="00732584">
            <w:pPr>
              <w:rPr>
                <w:rFonts w:eastAsia="Times New Roman" w:cs="Arial"/>
              </w:rPr>
            </w:pPr>
          </w:p>
        </w:tc>
      </w:tr>
      <w:tr w:rsidR="0072579D" w:rsidRPr="00F97A96" w:rsidTr="00F95F7D">
        <w:trPr>
          <w:trHeight w:val="422"/>
        </w:trPr>
        <w:tc>
          <w:tcPr>
            <w:tcW w:w="5395" w:type="dxa"/>
            <w:shd w:val="clear" w:color="auto" w:fill="auto"/>
            <w:vAlign w:val="center"/>
          </w:tcPr>
          <w:p w:rsidR="0072579D" w:rsidRPr="001303F7" w:rsidRDefault="0072579D" w:rsidP="0072579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373" w:type="dxa"/>
            <w:vAlign w:val="center"/>
          </w:tcPr>
          <w:p w:rsidR="0072579D" w:rsidRPr="00FF1C83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710" w:type="dxa"/>
          </w:tcPr>
          <w:p w:rsidR="0072579D" w:rsidRDefault="0072579D" w:rsidP="0072579D">
            <w:pPr>
              <w:jc w:val="center"/>
            </w:pPr>
            <w:r w:rsidRPr="00C213EE">
              <w:rPr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72579D" w:rsidRPr="00FF1C83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87" w:type="dxa"/>
            <w:shd w:val="clear" w:color="auto" w:fill="auto"/>
          </w:tcPr>
          <w:p w:rsidR="0072579D" w:rsidRPr="00FF1C83" w:rsidRDefault="0072579D" w:rsidP="0072579D">
            <w:pPr>
              <w:rPr>
                <w:rFonts w:eastAsia="Times New Roman" w:cs="Arial"/>
              </w:rPr>
            </w:pPr>
          </w:p>
          <w:p w:rsidR="0072579D" w:rsidRPr="00FF1C83" w:rsidRDefault="0072579D" w:rsidP="0072579D">
            <w:pPr>
              <w:rPr>
                <w:rFonts w:eastAsia="Times New Roman" w:cs="Arial"/>
              </w:rPr>
            </w:pPr>
          </w:p>
        </w:tc>
      </w:tr>
      <w:tr w:rsidR="0072579D" w:rsidRPr="00F97A96" w:rsidTr="00F95F7D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72579D" w:rsidRPr="001303F7" w:rsidRDefault="0072579D" w:rsidP="0072579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Lectura /Aprobación del Acta</w:t>
            </w:r>
          </w:p>
        </w:tc>
        <w:tc>
          <w:tcPr>
            <w:tcW w:w="1373" w:type="dxa"/>
            <w:vAlign w:val="center"/>
          </w:tcPr>
          <w:p w:rsidR="0072579D" w:rsidRPr="00FF1C83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710" w:type="dxa"/>
          </w:tcPr>
          <w:p w:rsidR="0072579D" w:rsidRDefault="0072579D" w:rsidP="0072579D">
            <w:pPr>
              <w:jc w:val="center"/>
            </w:pPr>
            <w:r w:rsidRPr="00C213EE">
              <w:rPr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72579D" w:rsidRPr="00FF1C83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5:09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87" w:type="dxa"/>
            <w:shd w:val="clear" w:color="auto" w:fill="auto"/>
          </w:tcPr>
          <w:p w:rsidR="0072579D" w:rsidRPr="00FF1C83" w:rsidRDefault="0072579D" w:rsidP="0072579D">
            <w:pPr>
              <w:rPr>
                <w:rFonts w:eastAsia="Times New Roman" w:cs="Arial"/>
              </w:rPr>
            </w:pPr>
          </w:p>
          <w:p w:rsidR="0072579D" w:rsidRPr="00FF1C83" w:rsidRDefault="0072579D" w:rsidP="0072579D">
            <w:pPr>
              <w:rPr>
                <w:rFonts w:eastAsia="Times New Roman" w:cs="Arial"/>
              </w:rPr>
            </w:pPr>
          </w:p>
        </w:tc>
      </w:tr>
      <w:tr w:rsidR="0072579D" w:rsidRPr="00F97A96" w:rsidTr="00F95F7D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72579D" w:rsidRPr="001303F7" w:rsidRDefault="0072579D" w:rsidP="0072579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El enfoque para el Ciclo Escolar 2018-2019</w:t>
            </w:r>
          </w:p>
        </w:tc>
        <w:tc>
          <w:tcPr>
            <w:tcW w:w="1373" w:type="dxa"/>
            <w:vAlign w:val="center"/>
          </w:tcPr>
          <w:p w:rsidR="0072579D" w:rsidRPr="00F97A96" w:rsidRDefault="0072579D" w:rsidP="0072579D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Informativo</w:t>
            </w:r>
          </w:p>
        </w:tc>
        <w:tc>
          <w:tcPr>
            <w:tcW w:w="1710" w:type="dxa"/>
          </w:tcPr>
          <w:p w:rsidR="0072579D" w:rsidRDefault="0072579D" w:rsidP="0072579D">
            <w:pPr>
              <w:jc w:val="center"/>
            </w:pPr>
            <w:r w:rsidRPr="00C213EE">
              <w:rPr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72579D" w:rsidRPr="00FF1C83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</w:t>
            </w:r>
            <w:r w:rsidRPr="00FF1C83">
              <w:rPr>
                <w:rFonts w:eastAsia="Times New Roman" w:cs="Arial"/>
              </w:rPr>
              <w:t>0 p.m.</w:t>
            </w:r>
          </w:p>
        </w:tc>
        <w:tc>
          <w:tcPr>
            <w:tcW w:w="4387" w:type="dxa"/>
            <w:shd w:val="clear" w:color="auto" w:fill="auto"/>
          </w:tcPr>
          <w:p w:rsidR="0072579D" w:rsidRPr="00FF1C83" w:rsidRDefault="0072579D" w:rsidP="0072579D">
            <w:pPr>
              <w:rPr>
                <w:rFonts w:eastAsia="Times New Roman" w:cs="Arial"/>
              </w:rPr>
            </w:pPr>
          </w:p>
          <w:p w:rsidR="0072579D" w:rsidRPr="00FF1C83" w:rsidRDefault="0072579D" w:rsidP="0072579D">
            <w:pPr>
              <w:rPr>
                <w:rFonts w:eastAsia="Times New Roman" w:cs="Arial"/>
              </w:rPr>
            </w:pPr>
          </w:p>
        </w:tc>
      </w:tr>
      <w:tr w:rsidR="0072579D" w:rsidRPr="00F97A96" w:rsidTr="00A14268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72579D" w:rsidRDefault="00A67973" w:rsidP="0072579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Comprensión</w:t>
            </w:r>
            <w:r w:rsidR="004124B7">
              <w:rPr>
                <w:rFonts w:eastAsia="Times New Roman" w:cs="Arial"/>
              </w:rPr>
              <w:t xml:space="preserve"> de  las Tablas de  Evaluaciones de los estudiantes</w:t>
            </w:r>
          </w:p>
        </w:tc>
        <w:tc>
          <w:tcPr>
            <w:tcW w:w="1373" w:type="dxa"/>
            <w:vAlign w:val="center"/>
          </w:tcPr>
          <w:p w:rsidR="0072579D" w:rsidRPr="00F97A96" w:rsidRDefault="0072579D" w:rsidP="0072579D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Informativo</w:t>
            </w:r>
          </w:p>
        </w:tc>
        <w:tc>
          <w:tcPr>
            <w:tcW w:w="1710" w:type="dxa"/>
            <w:vAlign w:val="center"/>
          </w:tcPr>
          <w:p w:rsidR="0072579D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proofErr w:type="spellStart"/>
            <w:r>
              <w:rPr>
                <w:rFonts w:eastAsia="Times New Roman" w:cs="Arial"/>
              </w:rPr>
              <w:t>Ivan</w:t>
            </w:r>
            <w:proofErr w:type="spellEnd"/>
            <w:r>
              <w:rPr>
                <w:rFonts w:eastAsia="Times New Roman" w:cs="Arial"/>
              </w:rPr>
              <w:t xml:space="preserve"> Montes</w:t>
            </w:r>
          </w:p>
        </w:tc>
        <w:tc>
          <w:tcPr>
            <w:tcW w:w="1440" w:type="dxa"/>
            <w:vAlign w:val="center"/>
          </w:tcPr>
          <w:p w:rsidR="0072579D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5:20 p.m.</w:t>
            </w:r>
          </w:p>
        </w:tc>
        <w:tc>
          <w:tcPr>
            <w:tcW w:w="4387" w:type="dxa"/>
            <w:shd w:val="clear" w:color="auto" w:fill="auto"/>
          </w:tcPr>
          <w:p w:rsidR="0072579D" w:rsidRPr="00FF1C83" w:rsidRDefault="0072579D" w:rsidP="0072579D">
            <w:pPr>
              <w:rPr>
                <w:rFonts w:eastAsia="Times New Roman" w:cs="Arial"/>
              </w:rPr>
            </w:pPr>
          </w:p>
        </w:tc>
      </w:tr>
      <w:tr w:rsidR="0072579D" w:rsidRPr="00F97A96" w:rsidTr="00E55A03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72579D" w:rsidRDefault="0072579D" w:rsidP="0072579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Repaso de los estatutos del D</w:t>
            </w:r>
            <w:r>
              <w:rPr>
                <w:rFonts w:eastAsia="Times New Roman" w:cs="Arial"/>
                <w:lang w:val="es-ES"/>
              </w:rPr>
              <w:t>EL</w:t>
            </w:r>
            <w:r w:rsidRPr="00F97A96">
              <w:rPr>
                <w:rFonts w:eastAsia="Times New Roman" w:cs="Arial"/>
                <w:lang w:val="es-ES"/>
              </w:rPr>
              <w:t>AC</w:t>
            </w:r>
          </w:p>
        </w:tc>
        <w:tc>
          <w:tcPr>
            <w:tcW w:w="1373" w:type="dxa"/>
            <w:vAlign w:val="center"/>
          </w:tcPr>
          <w:p w:rsidR="0072579D" w:rsidRPr="00F97A96" w:rsidRDefault="0072579D" w:rsidP="0072579D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Informativo</w:t>
            </w:r>
          </w:p>
        </w:tc>
        <w:tc>
          <w:tcPr>
            <w:tcW w:w="1710" w:type="dxa"/>
            <w:vAlign w:val="center"/>
          </w:tcPr>
          <w:p w:rsidR="0072579D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2579D" w:rsidRPr="00FF1C83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87" w:type="dxa"/>
            <w:shd w:val="clear" w:color="auto" w:fill="auto"/>
          </w:tcPr>
          <w:p w:rsidR="0072579D" w:rsidRPr="00FF1C83" w:rsidRDefault="0072579D" w:rsidP="0072579D">
            <w:pPr>
              <w:rPr>
                <w:rFonts w:eastAsia="Times New Roman" w:cs="Arial"/>
              </w:rPr>
            </w:pPr>
          </w:p>
        </w:tc>
      </w:tr>
      <w:tr w:rsidR="0072579D" w:rsidRPr="00F97A96" w:rsidTr="00E55A03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72579D" w:rsidRPr="001303F7" w:rsidRDefault="0072579D" w:rsidP="0072579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Repaso del proceso de elecciones del D</w:t>
            </w:r>
            <w:r>
              <w:rPr>
                <w:rFonts w:eastAsia="Times New Roman" w:cs="Arial"/>
                <w:lang w:val="es-ES"/>
              </w:rPr>
              <w:t>ELA</w:t>
            </w:r>
            <w:r w:rsidRPr="00F97A96">
              <w:rPr>
                <w:rFonts w:eastAsia="Times New Roman" w:cs="Arial"/>
                <w:lang w:val="es-ES"/>
              </w:rPr>
              <w:t>C</w:t>
            </w:r>
          </w:p>
        </w:tc>
        <w:tc>
          <w:tcPr>
            <w:tcW w:w="1373" w:type="dxa"/>
            <w:vAlign w:val="center"/>
          </w:tcPr>
          <w:p w:rsidR="0072579D" w:rsidRPr="00F97A96" w:rsidRDefault="0072579D" w:rsidP="0072579D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Informativo</w:t>
            </w:r>
          </w:p>
        </w:tc>
        <w:tc>
          <w:tcPr>
            <w:tcW w:w="1710" w:type="dxa"/>
            <w:vAlign w:val="center"/>
          </w:tcPr>
          <w:p w:rsidR="0072579D" w:rsidRPr="00FF1C83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2579D" w:rsidRPr="00FF1C83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87" w:type="dxa"/>
            <w:shd w:val="clear" w:color="auto" w:fill="auto"/>
          </w:tcPr>
          <w:p w:rsidR="0072579D" w:rsidRPr="00FF1C83" w:rsidRDefault="0072579D" w:rsidP="0072579D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72579D" w:rsidRPr="00F97A96" w:rsidTr="00E55A03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72579D" w:rsidRPr="001303F7" w:rsidRDefault="0072579D" w:rsidP="0072579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Roles y </w:t>
            </w:r>
            <w:r>
              <w:rPr>
                <w:rFonts w:eastAsia="Times New Roman" w:cs="Arial"/>
                <w:lang w:val="es-ES"/>
              </w:rPr>
              <w:t>R</w:t>
            </w:r>
            <w:r w:rsidRPr="00F97A96">
              <w:rPr>
                <w:rFonts w:eastAsia="Times New Roman" w:cs="Arial"/>
                <w:lang w:val="es-ES"/>
              </w:rPr>
              <w:t>esponsabilidades</w:t>
            </w:r>
          </w:p>
        </w:tc>
        <w:tc>
          <w:tcPr>
            <w:tcW w:w="1373" w:type="dxa"/>
            <w:vAlign w:val="center"/>
          </w:tcPr>
          <w:p w:rsidR="0072579D" w:rsidRPr="00F97A96" w:rsidRDefault="0072579D" w:rsidP="0072579D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Informativo</w:t>
            </w:r>
          </w:p>
        </w:tc>
        <w:tc>
          <w:tcPr>
            <w:tcW w:w="1710" w:type="dxa"/>
            <w:vAlign w:val="center"/>
          </w:tcPr>
          <w:p w:rsidR="0072579D" w:rsidRPr="00FF1C83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2579D" w:rsidRDefault="0072579D" w:rsidP="00725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6:25 p.m.</w:t>
            </w:r>
          </w:p>
        </w:tc>
        <w:tc>
          <w:tcPr>
            <w:tcW w:w="4387" w:type="dxa"/>
            <w:shd w:val="clear" w:color="auto" w:fill="auto"/>
          </w:tcPr>
          <w:p w:rsidR="0072579D" w:rsidRPr="00FF1C83" w:rsidRDefault="0072579D" w:rsidP="0072579D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732584" w:rsidRPr="00F97A96" w:rsidTr="00A14268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732584" w:rsidRDefault="0072579D" w:rsidP="00732584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373" w:type="dxa"/>
            <w:vAlign w:val="center"/>
          </w:tcPr>
          <w:p w:rsidR="00732584" w:rsidRDefault="00732584" w:rsidP="00732584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710" w:type="dxa"/>
            <w:vAlign w:val="center"/>
          </w:tcPr>
          <w:p w:rsidR="00732584" w:rsidRDefault="00732584" w:rsidP="00732584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32584" w:rsidRDefault="00732584" w:rsidP="00732584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387" w:type="dxa"/>
            <w:shd w:val="clear" w:color="auto" w:fill="auto"/>
          </w:tcPr>
          <w:p w:rsidR="00732584" w:rsidRPr="00FF1C83" w:rsidRDefault="00732584" w:rsidP="00732584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6C37CA" w:rsidRPr="00732584" w:rsidRDefault="00732584" w:rsidP="00732584">
      <w:pPr>
        <w:spacing w:before="120" w:after="120"/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1A72C660" wp14:editId="40310A7F">
            <wp:simplePos x="0" y="0"/>
            <wp:positionH relativeFrom="column">
              <wp:posOffset>255181</wp:posOffset>
            </wp:positionH>
            <wp:positionV relativeFrom="paragraph">
              <wp:posOffset>3743945</wp:posOffset>
            </wp:positionV>
            <wp:extent cx="1371047" cy="914031"/>
            <wp:effectExtent l="0" t="0" r="0" b="635"/>
            <wp:wrapNone/>
            <wp:docPr id="2" name="Picture 2" descr="C:\Users\teresa.lopez\AppData\Local\Microsoft\Windows\Temporary Internet Files\Content.IE5\05NDTD0F\hallowee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resa.lopez\AppData\Local\Microsoft\Windows\Temporary Internet Files\Content.IE5\05NDTD0F\halloween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906" cy="91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C37CA" w:rsidRPr="00732584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544" w:rsidRDefault="000A7544" w:rsidP="00BF3533">
      <w:r>
        <w:separator/>
      </w:r>
    </w:p>
  </w:endnote>
  <w:endnote w:type="continuationSeparator" w:id="0">
    <w:p w:rsidR="000A7544" w:rsidRDefault="000A7544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675D194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5C5FB2">
          <w:rPr>
            <w:rFonts w:eastAsia="Times New Roman" w:cs="Arial"/>
            <w:color w:val="2B4379"/>
            <w:sz w:val="16"/>
            <w:szCs w:val="18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65288D3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2766CC" w:rsidRPr="000B551B">
          <w:rPr>
            <w:rFonts w:eastAsia="Times New Roman" w:cs="Arial"/>
            <w:color w:val="045294"/>
            <w:sz w:val="16"/>
            <w:szCs w:val="18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544" w:rsidRDefault="000A7544" w:rsidP="00BF3533">
      <w:r>
        <w:separator/>
      </w:r>
    </w:p>
  </w:footnote>
  <w:footnote w:type="continuationSeparator" w:id="0">
    <w:p w:rsidR="000A7544" w:rsidRDefault="000A7544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4124B7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297E7E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297E7E">
          <w:rPr>
            <w:bCs/>
            <w:noProof/>
          </w:rPr>
          <w:t>octubre 15,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A7544"/>
    <w:rsid w:val="000B551B"/>
    <w:rsid w:val="000F1B47"/>
    <w:rsid w:val="000F1F52"/>
    <w:rsid w:val="00103EC3"/>
    <w:rsid w:val="001303F7"/>
    <w:rsid w:val="001B31A5"/>
    <w:rsid w:val="001C0D22"/>
    <w:rsid w:val="001D31CF"/>
    <w:rsid w:val="001F2146"/>
    <w:rsid w:val="00231905"/>
    <w:rsid w:val="002766CC"/>
    <w:rsid w:val="00281DA7"/>
    <w:rsid w:val="00297E7E"/>
    <w:rsid w:val="002B2241"/>
    <w:rsid w:val="002D6DED"/>
    <w:rsid w:val="003423A8"/>
    <w:rsid w:val="003C3B5F"/>
    <w:rsid w:val="003C3C1A"/>
    <w:rsid w:val="004124B7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EC"/>
    <w:rsid w:val="005C71F0"/>
    <w:rsid w:val="00617450"/>
    <w:rsid w:val="006265A0"/>
    <w:rsid w:val="006441D6"/>
    <w:rsid w:val="006512AB"/>
    <w:rsid w:val="006576F0"/>
    <w:rsid w:val="0068000B"/>
    <w:rsid w:val="006966BD"/>
    <w:rsid w:val="006C37CA"/>
    <w:rsid w:val="007243AC"/>
    <w:rsid w:val="0072579D"/>
    <w:rsid w:val="0073033D"/>
    <w:rsid w:val="00732584"/>
    <w:rsid w:val="0075131E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14268"/>
    <w:rsid w:val="00A33729"/>
    <w:rsid w:val="00A53D9E"/>
    <w:rsid w:val="00A67973"/>
    <w:rsid w:val="00A90B8B"/>
    <w:rsid w:val="00AD231B"/>
    <w:rsid w:val="00AF6F1F"/>
    <w:rsid w:val="00B04F20"/>
    <w:rsid w:val="00B04F28"/>
    <w:rsid w:val="00B07B0B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D07B05"/>
    <w:rsid w:val="00D231CE"/>
    <w:rsid w:val="00D30D5C"/>
    <w:rsid w:val="00D51755"/>
    <w:rsid w:val="00D57A8D"/>
    <w:rsid w:val="00D67C6A"/>
    <w:rsid w:val="00DA303C"/>
    <w:rsid w:val="00DA3357"/>
    <w:rsid w:val="00DF722C"/>
    <w:rsid w:val="00E201E6"/>
    <w:rsid w:val="00E52D91"/>
    <w:rsid w:val="00E80E2B"/>
    <w:rsid w:val="00EA5C03"/>
    <w:rsid w:val="00ED1A0C"/>
    <w:rsid w:val="00EF394E"/>
    <w:rsid w:val="00EF7E91"/>
    <w:rsid w:val="00F07C14"/>
    <w:rsid w:val="00F10BA0"/>
    <w:rsid w:val="00F16E05"/>
    <w:rsid w:val="00F4658E"/>
    <w:rsid w:val="00F97A96"/>
    <w:rsid w:val="00FB5FDF"/>
    <w:rsid w:val="00FC3551"/>
    <w:rsid w:val="00FC3C6A"/>
    <w:rsid w:val="00FD0AEF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DF5C831-F3DE-4910-9134-977F1A0B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5D644-F1F7-4661-966E-57EE66760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2</cp:revision>
  <cp:lastPrinted>2018-10-15T21:25:00Z</cp:lastPrinted>
  <dcterms:created xsi:type="dcterms:W3CDTF">2018-10-15T21:26:00Z</dcterms:created>
  <dcterms:modified xsi:type="dcterms:W3CDTF">2018-10-15T21:26:00Z</dcterms:modified>
</cp:coreProperties>
</file>